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C648A" w14:textId="6BF7C6B2" w:rsidR="00432D74" w:rsidRDefault="001858D0" w:rsidP="0045326F">
      <w:pPr>
        <w:spacing w:after="0" w:line="240" w:lineRule="auto"/>
        <w:jc w:val="center"/>
        <w:rPr>
          <w:rFonts w:ascii="Arial" w:hAnsi="Arial" w:cs="Arial"/>
          <w:b/>
        </w:rPr>
      </w:pPr>
      <w:r>
        <w:rPr>
          <w:rFonts w:ascii="Arial" w:hAnsi="Arial" w:cs="Arial"/>
          <w:b/>
        </w:rPr>
        <w:t xml:space="preserve">ZAKON O ŠPORTU </w:t>
      </w:r>
    </w:p>
    <w:p w14:paraId="22E3F425" w14:textId="77777777" w:rsidR="001675F6" w:rsidRPr="007374EC" w:rsidRDefault="001675F6" w:rsidP="00DB3DB3">
      <w:pPr>
        <w:spacing w:after="0" w:line="240" w:lineRule="auto"/>
        <w:rPr>
          <w:rFonts w:ascii="Arial" w:hAnsi="Arial" w:cs="Arial"/>
          <w:sz w:val="20"/>
          <w:szCs w:val="20"/>
        </w:rPr>
      </w:pPr>
    </w:p>
    <w:p w14:paraId="1179D4E6" w14:textId="77777777" w:rsidR="00432D74" w:rsidRPr="00CB7C19" w:rsidRDefault="00432D74" w:rsidP="00DB3DB3">
      <w:pPr>
        <w:pStyle w:val="Naslov1"/>
        <w:numPr>
          <w:ilvl w:val="0"/>
          <w:numId w:val="17"/>
        </w:numPr>
        <w:spacing w:before="0"/>
        <w:ind w:left="426" w:hanging="426"/>
        <w:jc w:val="center"/>
        <w:rPr>
          <w:rFonts w:ascii="Arial" w:hAnsi="Arial" w:cs="Arial"/>
          <w:b w:val="0"/>
          <w:color w:val="auto"/>
          <w:sz w:val="20"/>
          <w:szCs w:val="20"/>
        </w:rPr>
      </w:pPr>
      <w:bookmarkStart w:id="0" w:name="_Toc381104968"/>
      <w:bookmarkStart w:id="1" w:name="_Toc411517514"/>
      <w:r w:rsidRPr="00CB7C19">
        <w:rPr>
          <w:rFonts w:ascii="Arial" w:hAnsi="Arial" w:cs="Arial"/>
          <w:b w:val="0"/>
          <w:color w:val="auto"/>
          <w:sz w:val="20"/>
          <w:szCs w:val="20"/>
        </w:rPr>
        <w:t>SPLOŠNE DOLOČBE</w:t>
      </w:r>
      <w:bookmarkEnd w:id="0"/>
      <w:bookmarkEnd w:id="1"/>
    </w:p>
    <w:p w14:paraId="09E92E0F" w14:textId="77777777" w:rsidR="00432D74" w:rsidRDefault="00432D74" w:rsidP="00DB3DB3">
      <w:pPr>
        <w:spacing w:after="0" w:line="240" w:lineRule="auto"/>
        <w:rPr>
          <w:rFonts w:ascii="Arial" w:hAnsi="Arial" w:cs="Arial"/>
          <w:sz w:val="20"/>
          <w:szCs w:val="20"/>
        </w:rPr>
      </w:pPr>
    </w:p>
    <w:p w14:paraId="5198B942"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6B080193" w14:textId="77777777" w:rsidR="00432D74" w:rsidRPr="00CA367C" w:rsidRDefault="00432D74" w:rsidP="00DB3DB3">
      <w:pPr>
        <w:spacing w:after="0" w:line="240" w:lineRule="auto"/>
        <w:jc w:val="center"/>
        <w:rPr>
          <w:rFonts w:ascii="Arial" w:hAnsi="Arial" w:cs="Arial"/>
          <w:sz w:val="20"/>
          <w:szCs w:val="20"/>
        </w:rPr>
      </w:pPr>
      <w:r w:rsidRPr="00CA367C">
        <w:rPr>
          <w:rFonts w:ascii="Arial" w:hAnsi="Arial" w:cs="Arial"/>
          <w:sz w:val="20"/>
          <w:szCs w:val="20"/>
        </w:rPr>
        <w:t>(vsebina zakona)</w:t>
      </w:r>
    </w:p>
    <w:p w14:paraId="2D31541F" w14:textId="77777777" w:rsidR="00432D74" w:rsidRDefault="00432D74" w:rsidP="00DB3DB3">
      <w:pPr>
        <w:pStyle w:val="Odstavekseznama"/>
        <w:ind w:left="0"/>
        <w:rPr>
          <w:rFonts w:ascii="Arial" w:hAnsi="Arial" w:cs="Arial"/>
          <w:sz w:val="20"/>
          <w:szCs w:val="20"/>
        </w:rPr>
      </w:pPr>
    </w:p>
    <w:p w14:paraId="5874FC82" w14:textId="6C994669" w:rsidR="00432D74" w:rsidRDefault="00432D74" w:rsidP="00DB3DB3">
      <w:pPr>
        <w:pStyle w:val="Odstavekseznama"/>
        <w:ind w:left="0"/>
        <w:jc w:val="both"/>
        <w:rPr>
          <w:rFonts w:ascii="Arial" w:hAnsi="Arial" w:cs="Arial"/>
          <w:sz w:val="20"/>
          <w:szCs w:val="20"/>
        </w:rPr>
      </w:pPr>
      <w:r>
        <w:rPr>
          <w:rFonts w:ascii="Arial" w:hAnsi="Arial" w:cs="Arial"/>
          <w:sz w:val="20"/>
          <w:szCs w:val="20"/>
        </w:rPr>
        <w:t>Ta zakon določa uresničevanja javnega interesa na področju športa v Republiki Sloveniji, ureja način izvajanja politike športa z določitvijo nacionalnega i</w:t>
      </w:r>
      <w:r w:rsidR="00763F8A">
        <w:rPr>
          <w:rFonts w:ascii="Arial" w:hAnsi="Arial" w:cs="Arial"/>
          <w:sz w:val="20"/>
          <w:szCs w:val="20"/>
        </w:rPr>
        <w:t>n letnega programa športa, določa organe, ki so pristojni za izvajanje javnega interesa in mehanizme za njegovo uresničevanje, opredeljuje javno službo na področju športa</w:t>
      </w:r>
      <w:r w:rsidR="006E7C8C">
        <w:rPr>
          <w:rFonts w:ascii="Arial" w:hAnsi="Arial" w:cs="Arial"/>
          <w:sz w:val="20"/>
          <w:szCs w:val="20"/>
        </w:rPr>
        <w:t xml:space="preserve"> na državni ravni</w:t>
      </w:r>
      <w:r>
        <w:rPr>
          <w:rFonts w:ascii="Arial" w:hAnsi="Arial" w:cs="Arial"/>
          <w:sz w:val="20"/>
          <w:szCs w:val="20"/>
        </w:rPr>
        <w:t xml:space="preserve">, </w:t>
      </w:r>
      <w:r w:rsidR="00763F8A">
        <w:rPr>
          <w:rFonts w:ascii="Arial" w:hAnsi="Arial" w:cs="Arial"/>
          <w:sz w:val="20"/>
          <w:szCs w:val="20"/>
        </w:rPr>
        <w:t xml:space="preserve">ureja vsebino in postopek sprejemanja programov usposabljanj za strokovno delo v športu, </w:t>
      </w:r>
      <w:r>
        <w:rPr>
          <w:rFonts w:ascii="Arial" w:hAnsi="Arial" w:cs="Arial"/>
          <w:sz w:val="20"/>
          <w:szCs w:val="20"/>
        </w:rPr>
        <w:t>določa pravice športnikov,</w:t>
      </w:r>
      <w:r w:rsidR="00763F8A">
        <w:rPr>
          <w:rFonts w:ascii="Arial" w:hAnsi="Arial" w:cs="Arial"/>
          <w:sz w:val="20"/>
          <w:szCs w:val="20"/>
        </w:rPr>
        <w:t xml:space="preserve"> določa </w:t>
      </w:r>
      <w:r w:rsidR="00080FA0">
        <w:rPr>
          <w:rFonts w:ascii="Arial" w:hAnsi="Arial" w:cs="Arial"/>
          <w:sz w:val="20"/>
          <w:szCs w:val="20"/>
        </w:rPr>
        <w:t>športne objekte in površine za šport v naravi</w:t>
      </w:r>
      <w:r w:rsidR="00763F8A">
        <w:rPr>
          <w:rFonts w:ascii="Arial" w:hAnsi="Arial" w:cs="Arial"/>
          <w:sz w:val="20"/>
          <w:szCs w:val="20"/>
        </w:rPr>
        <w:t xml:space="preserve">, </w:t>
      </w:r>
      <w:r w:rsidR="00080FA0">
        <w:rPr>
          <w:rFonts w:ascii="Arial" w:hAnsi="Arial" w:cs="Arial"/>
          <w:sz w:val="20"/>
          <w:szCs w:val="20"/>
        </w:rPr>
        <w:t xml:space="preserve">njihovo </w:t>
      </w:r>
      <w:r w:rsidR="00763F8A">
        <w:rPr>
          <w:rFonts w:ascii="Arial" w:hAnsi="Arial" w:cs="Arial"/>
          <w:sz w:val="20"/>
          <w:szCs w:val="20"/>
        </w:rPr>
        <w:t>financiranje in upravljanje, ureja športne prireditve,</w:t>
      </w:r>
      <w:r>
        <w:rPr>
          <w:rFonts w:ascii="Arial" w:hAnsi="Arial" w:cs="Arial"/>
          <w:sz w:val="20"/>
          <w:szCs w:val="20"/>
        </w:rPr>
        <w:t xml:space="preserve"> </w:t>
      </w:r>
      <w:r w:rsidR="003F728B">
        <w:rPr>
          <w:rFonts w:ascii="Arial" w:hAnsi="Arial" w:cs="Arial"/>
          <w:sz w:val="20"/>
          <w:szCs w:val="20"/>
        </w:rPr>
        <w:t>družbeno odgovornost na področju</w:t>
      </w:r>
      <w:r w:rsidR="00763F8A">
        <w:rPr>
          <w:rFonts w:ascii="Arial" w:hAnsi="Arial" w:cs="Arial"/>
          <w:sz w:val="20"/>
          <w:szCs w:val="20"/>
        </w:rPr>
        <w:t xml:space="preserve"> športa ter</w:t>
      </w:r>
      <w:r>
        <w:rPr>
          <w:rFonts w:ascii="Arial" w:hAnsi="Arial" w:cs="Arial"/>
          <w:sz w:val="20"/>
          <w:szCs w:val="20"/>
        </w:rPr>
        <w:t xml:space="preserve"> inšpekc</w:t>
      </w:r>
      <w:r w:rsidR="00763F8A">
        <w:rPr>
          <w:rFonts w:ascii="Arial" w:hAnsi="Arial" w:cs="Arial"/>
          <w:sz w:val="20"/>
          <w:szCs w:val="20"/>
        </w:rPr>
        <w:t>ijski nadzor na področju športa</w:t>
      </w:r>
      <w:r>
        <w:rPr>
          <w:rFonts w:ascii="Arial" w:hAnsi="Arial" w:cs="Arial"/>
          <w:sz w:val="20"/>
          <w:szCs w:val="20"/>
        </w:rPr>
        <w:t xml:space="preserve">. </w:t>
      </w:r>
    </w:p>
    <w:p w14:paraId="73BCB695" w14:textId="77777777" w:rsidR="003C43D9" w:rsidRDefault="003C43D9" w:rsidP="00DB3DB3">
      <w:pPr>
        <w:pStyle w:val="Odstavekseznama"/>
        <w:ind w:left="0"/>
        <w:jc w:val="both"/>
        <w:rPr>
          <w:rFonts w:ascii="Arial" w:hAnsi="Arial" w:cs="Arial"/>
          <w:sz w:val="20"/>
          <w:szCs w:val="20"/>
        </w:rPr>
      </w:pPr>
    </w:p>
    <w:p w14:paraId="172FC7EA"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F150944" w14:textId="77777777" w:rsidR="00432D74" w:rsidRDefault="00432D74" w:rsidP="00DB3DB3">
      <w:pPr>
        <w:pStyle w:val="Odstavekseznama"/>
        <w:ind w:left="0"/>
        <w:jc w:val="center"/>
        <w:rPr>
          <w:rFonts w:ascii="Arial" w:hAnsi="Arial" w:cs="Arial"/>
          <w:sz w:val="20"/>
          <w:szCs w:val="20"/>
        </w:rPr>
      </w:pPr>
      <w:r>
        <w:rPr>
          <w:rFonts w:ascii="Arial" w:hAnsi="Arial" w:cs="Arial"/>
          <w:sz w:val="20"/>
          <w:szCs w:val="20"/>
        </w:rPr>
        <w:t>(pomen izrazov)</w:t>
      </w:r>
    </w:p>
    <w:p w14:paraId="05114475" w14:textId="77777777" w:rsidR="00432D74" w:rsidRDefault="00432D74" w:rsidP="00DB3DB3">
      <w:pPr>
        <w:pStyle w:val="Odstavekseznama"/>
        <w:ind w:left="360"/>
        <w:jc w:val="center"/>
        <w:rPr>
          <w:rFonts w:ascii="Arial" w:hAnsi="Arial" w:cs="Arial"/>
          <w:sz w:val="20"/>
          <w:szCs w:val="20"/>
        </w:rPr>
      </w:pPr>
    </w:p>
    <w:p w14:paraId="027BEC50" w14:textId="6EE91D9E" w:rsidR="00432D74" w:rsidRDefault="00DD3FEC" w:rsidP="00DB3DB3">
      <w:pPr>
        <w:spacing w:after="0" w:line="240" w:lineRule="auto"/>
        <w:rPr>
          <w:rFonts w:ascii="Arial" w:hAnsi="Arial" w:cs="Arial"/>
          <w:sz w:val="20"/>
          <w:szCs w:val="20"/>
        </w:rPr>
      </w:pPr>
      <w:r>
        <w:rPr>
          <w:rFonts w:ascii="Arial" w:hAnsi="Arial" w:cs="Arial"/>
          <w:sz w:val="20"/>
          <w:szCs w:val="20"/>
        </w:rPr>
        <w:t xml:space="preserve">(1) </w:t>
      </w:r>
      <w:r w:rsidR="00432D74">
        <w:rPr>
          <w:rFonts w:ascii="Arial" w:hAnsi="Arial" w:cs="Arial"/>
          <w:sz w:val="20"/>
          <w:szCs w:val="20"/>
        </w:rPr>
        <w:t>Posamezni izrazi po tem zakonu imajo naslednji pomen:</w:t>
      </w:r>
    </w:p>
    <w:p w14:paraId="63B71139" w14:textId="5B3CBAE9" w:rsidR="006D2957" w:rsidRDefault="006D2957" w:rsidP="00DB3DB3">
      <w:pPr>
        <w:pStyle w:val="Odstavekseznama"/>
        <w:numPr>
          <w:ilvl w:val="0"/>
          <w:numId w:val="20"/>
        </w:numPr>
        <w:jc w:val="both"/>
        <w:rPr>
          <w:rFonts w:ascii="Arial" w:hAnsi="Arial" w:cs="Arial"/>
          <w:sz w:val="20"/>
          <w:szCs w:val="20"/>
        </w:rPr>
      </w:pPr>
      <w:r>
        <w:rPr>
          <w:rFonts w:ascii="Arial" w:hAnsi="Arial" w:cs="Arial"/>
          <w:sz w:val="20"/>
          <w:szCs w:val="20"/>
        </w:rPr>
        <w:t xml:space="preserve">akreditiranje programov usposabljanj za strokovno delo v športu je postopek formalnega priznavanja programa, ki izpolnjuje minimum potrebnih </w:t>
      </w:r>
      <w:r w:rsidR="003F728B">
        <w:rPr>
          <w:rFonts w:ascii="Arial" w:hAnsi="Arial" w:cs="Arial"/>
          <w:sz w:val="20"/>
          <w:szCs w:val="20"/>
        </w:rPr>
        <w:t>vsebin</w:t>
      </w:r>
      <w:r>
        <w:rPr>
          <w:rFonts w:ascii="Arial" w:hAnsi="Arial" w:cs="Arial"/>
          <w:sz w:val="20"/>
          <w:szCs w:val="20"/>
        </w:rPr>
        <w:t xml:space="preserve"> za pridobitev določene usposobljenosti;</w:t>
      </w:r>
    </w:p>
    <w:p w14:paraId="09700355" w14:textId="07F0E469" w:rsidR="006D2957" w:rsidRPr="007C3BE9" w:rsidRDefault="006D2957" w:rsidP="00DB3DB3">
      <w:pPr>
        <w:pStyle w:val="Odstavekseznama"/>
        <w:numPr>
          <w:ilvl w:val="0"/>
          <w:numId w:val="20"/>
        </w:numPr>
        <w:jc w:val="both"/>
        <w:rPr>
          <w:rFonts w:ascii="Arial" w:hAnsi="Arial" w:cs="Arial"/>
          <w:sz w:val="20"/>
          <w:szCs w:val="20"/>
        </w:rPr>
      </w:pPr>
      <w:r w:rsidRPr="00533021">
        <w:rPr>
          <w:rFonts w:ascii="Arial" w:hAnsi="Arial" w:cs="Arial"/>
          <w:sz w:val="20"/>
          <w:szCs w:val="20"/>
        </w:rPr>
        <w:t xml:space="preserve">aktivnosti v okviru tekmovalnih projektov, katerih nosilec je </w:t>
      </w:r>
      <w:r w:rsidRPr="00450110">
        <w:rPr>
          <w:rFonts w:ascii="Arial" w:hAnsi="Arial" w:cs="Arial"/>
          <w:sz w:val="20"/>
          <w:szCs w:val="20"/>
        </w:rPr>
        <w:t>Olimpijski komite Slovenije</w:t>
      </w:r>
      <w:r>
        <w:rPr>
          <w:rFonts w:ascii="Arial" w:hAnsi="Arial" w:cs="Arial"/>
          <w:sz w:val="20"/>
          <w:szCs w:val="20"/>
        </w:rPr>
        <w:t>-</w:t>
      </w:r>
      <w:r w:rsidRPr="00450110">
        <w:rPr>
          <w:rFonts w:ascii="Arial" w:hAnsi="Arial" w:cs="Arial"/>
          <w:sz w:val="20"/>
          <w:szCs w:val="20"/>
        </w:rPr>
        <w:t>Združenje športnih zvez (v nadaljnjem besedil</w:t>
      </w:r>
      <w:r>
        <w:rPr>
          <w:rFonts w:ascii="Arial" w:hAnsi="Arial" w:cs="Arial"/>
          <w:sz w:val="20"/>
          <w:szCs w:val="20"/>
        </w:rPr>
        <w:t xml:space="preserve">u: </w:t>
      </w:r>
      <w:r w:rsidRPr="00533021">
        <w:rPr>
          <w:rFonts w:ascii="Arial" w:hAnsi="Arial" w:cs="Arial"/>
          <w:sz w:val="20"/>
          <w:szCs w:val="20"/>
        </w:rPr>
        <w:t>OKS-ZŠZ</w:t>
      </w:r>
      <w:r>
        <w:rPr>
          <w:rFonts w:ascii="Arial" w:hAnsi="Arial" w:cs="Arial"/>
          <w:sz w:val="20"/>
          <w:szCs w:val="20"/>
        </w:rPr>
        <w:t>)</w:t>
      </w:r>
      <w:r w:rsidRPr="00533021">
        <w:rPr>
          <w:rFonts w:ascii="Arial" w:hAnsi="Arial" w:cs="Arial"/>
          <w:sz w:val="20"/>
          <w:szCs w:val="20"/>
        </w:rPr>
        <w:t xml:space="preserve"> </w:t>
      </w:r>
      <w:r w:rsidR="0045326F">
        <w:rPr>
          <w:rFonts w:ascii="Arial" w:hAnsi="Arial" w:cs="Arial"/>
          <w:sz w:val="20"/>
          <w:szCs w:val="20"/>
        </w:rPr>
        <w:t>so</w:t>
      </w:r>
      <w:r w:rsidRPr="00533021">
        <w:rPr>
          <w:rFonts w:ascii="Arial" w:hAnsi="Arial" w:cs="Arial"/>
          <w:sz w:val="20"/>
          <w:szCs w:val="20"/>
        </w:rPr>
        <w:t xml:space="preserve"> </w:t>
      </w:r>
      <w:r>
        <w:rPr>
          <w:rFonts w:ascii="Arial" w:hAnsi="Arial" w:cs="Arial"/>
          <w:sz w:val="20"/>
          <w:szCs w:val="20"/>
        </w:rPr>
        <w:t>p</w:t>
      </w:r>
      <w:r w:rsidRPr="00533021">
        <w:rPr>
          <w:rFonts w:ascii="Helv" w:hAnsi="Helv" w:cs="Helv"/>
          <w:color w:val="000000"/>
          <w:sz w:val="20"/>
          <w:szCs w:val="20"/>
        </w:rPr>
        <w:t>riprave in</w:t>
      </w:r>
      <w:r>
        <w:rPr>
          <w:rFonts w:ascii="Helv" w:hAnsi="Helv" w:cs="Helv"/>
          <w:color w:val="000000"/>
          <w:sz w:val="20"/>
          <w:szCs w:val="20"/>
        </w:rPr>
        <w:t xml:space="preserve"> udeležb</w:t>
      </w:r>
      <w:r w:rsidR="0045326F">
        <w:rPr>
          <w:rFonts w:ascii="Helv" w:hAnsi="Helv" w:cs="Helv"/>
          <w:color w:val="000000"/>
          <w:sz w:val="20"/>
          <w:szCs w:val="20"/>
        </w:rPr>
        <w:t>a</w:t>
      </w:r>
      <w:r>
        <w:rPr>
          <w:rFonts w:ascii="Helv" w:hAnsi="Helv" w:cs="Helv"/>
          <w:color w:val="000000"/>
          <w:sz w:val="20"/>
          <w:szCs w:val="20"/>
        </w:rPr>
        <w:t xml:space="preserve"> na mednarodnih več panožnih tekmovanjih;</w:t>
      </w:r>
    </w:p>
    <w:p w14:paraId="1DE34EF6" w14:textId="0CC7D52C" w:rsidR="007C3BE9" w:rsidRDefault="007C3BE9" w:rsidP="00DB3DB3">
      <w:pPr>
        <w:pStyle w:val="Odstavekseznama"/>
        <w:numPr>
          <w:ilvl w:val="0"/>
          <w:numId w:val="20"/>
        </w:numPr>
        <w:jc w:val="both"/>
        <w:rPr>
          <w:rFonts w:ascii="Arial" w:hAnsi="Arial" w:cs="Arial"/>
          <w:sz w:val="20"/>
          <w:szCs w:val="20"/>
        </w:rPr>
      </w:pPr>
      <w:r>
        <w:rPr>
          <w:rFonts w:ascii="Arial" w:hAnsi="Arial" w:cs="Arial"/>
          <w:sz w:val="20"/>
          <w:szCs w:val="20"/>
        </w:rPr>
        <w:t>doping pomeni kršitev enega ali več protidopinških pravil v športu, kot so opredeljena v Zakonu o ratifi</w:t>
      </w:r>
      <w:r w:rsidR="008F5EC7">
        <w:rPr>
          <w:rFonts w:ascii="Arial" w:hAnsi="Arial" w:cs="Arial"/>
          <w:sz w:val="20"/>
          <w:szCs w:val="20"/>
        </w:rPr>
        <w:t>kaciji</w:t>
      </w:r>
      <w:r>
        <w:rPr>
          <w:rFonts w:ascii="Arial" w:hAnsi="Arial" w:cs="Arial"/>
          <w:sz w:val="20"/>
          <w:szCs w:val="20"/>
        </w:rPr>
        <w:t xml:space="preserve"> </w:t>
      </w:r>
      <w:r w:rsidR="008F5EC7">
        <w:rPr>
          <w:rFonts w:ascii="Arial" w:hAnsi="Arial" w:cs="Arial"/>
          <w:sz w:val="20"/>
          <w:szCs w:val="20"/>
        </w:rPr>
        <w:t xml:space="preserve">Mednarodne konvencije </w:t>
      </w:r>
      <w:r>
        <w:rPr>
          <w:rFonts w:ascii="Arial" w:hAnsi="Arial" w:cs="Arial"/>
          <w:sz w:val="20"/>
          <w:szCs w:val="20"/>
        </w:rPr>
        <w:t>proti uporabi nedovoljenih snovi v športu (Uradni list RS –</w:t>
      </w:r>
      <w:r w:rsidR="00FE35ED">
        <w:rPr>
          <w:rFonts w:ascii="Arial" w:hAnsi="Arial" w:cs="Arial"/>
          <w:sz w:val="20"/>
          <w:szCs w:val="20"/>
        </w:rPr>
        <w:t xml:space="preserve"> Mednarodne pogodbe, št. 15/07);</w:t>
      </w:r>
    </w:p>
    <w:p w14:paraId="00F4A9DD" w14:textId="1C10A052" w:rsidR="006D2957" w:rsidRPr="001B7586" w:rsidRDefault="00AA2F37" w:rsidP="00DB3DB3">
      <w:pPr>
        <w:pStyle w:val="Odstavekseznama"/>
        <w:numPr>
          <w:ilvl w:val="0"/>
          <w:numId w:val="20"/>
        </w:numPr>
        <w:jc w:val="both"/>
        <w:rPr>
          <w:rFonts w:ascii="Arial" w:hAnsi="Arial" w:cs="Arial"/>
          <w:sz w:val="20"/>
          <w:szCs w:val="20"/>
        </w:rPr>
      </w:pPr>
      <w:r w:rsidRPr="001B7586">
        <w:rPr>
          <w:rFonts w:ascii="Arial" w:hAnsi="Arial" w:cs="Arial"/>
          <w:sz w:val="20"/>
          <w:szCs w:val="20"/>
        </w:rPr>
        <w:t>dopolnilno strokovno delo</w:t>
      </w:r>
      <w:r w:rsidR="009F1822" w:rsidRPr="001B7586">
        <w:rPr>
          <w:rFonts w:ascii="Arial" w:hAnsi="Arial" w:cs="Arial"/>
          <w:sz w:val="20"/>
          <w:szCs w:val="20"/>
        </w:rPr>
        <w:t xml:space="preserve"> je izvajanje podpornih aktivnostih pri strokovnem delu v športu (kot na primer: psihološka podpora, skrb za ustrezno prehrano, fizioterapevtska podpora, itd.) v športnih panogah, ki imajo evidentiran uradni tekmovalni sistem pri OKS-ZŠZ</w:t>
      </w:r>
      <w:r w:rsidR="00FE35ED">
        <w:rPr>
          <w:rFonts w:ascii="Arial" w:hAnsi="Arial" w:cs="Arial"/>
          <w:sz w:val="20"/>
          <w:szCs w:val="20"/>
        </w:rPr>
        <w:t>;</w:t>
      </w:r>
    </w:p>
    <w:p w14:paraId="3651F94F" w14:textId="45951668" w:rsidR="006D2957" w:rsidRPr="008C4AE1" w:rsidRDefault="006D2957" w:rsidP="00DB3DB3">
      <w:pPr>
        <w:pStyle w:val="Odstavekseznama"/>
        <w:numPr>
          <w:ilvl w:val="0"/>
          <w:numId w:val="20"/>
        </w:numPr>
        <w:jc w:val="both"/>
        <w:rPr>
          <w:rFonts w:ascii="Arial" w:hAnsi="Arial" w:cs="Arial"/>
          <w:sz w:val="20"/>
          <w:szCs w:val="20"/>
        </w:rPr>
      </w:pPr>
      <w:r w:rsidRPr="00FB36FD">
        <w:rPr>
          <w:rFonts w:ascii="Arial" w:hAnsi="Arial" w:cs="Arial"/>
          <w:sz w:val="20"/>
          <w:szCs w:val="20"/>
        </w:rPr>
        <w:t>kakovostni šport</w:t>
      </w:r>
      <w:r w:rsidRPr="008C4AE1">
        <w:rPr>
          <w:rFonts w:ascii="Arial" w:hAnsi="Arial" w:cs="Arial"/>
          <w:sz w:val="20"/>
          <w:szCs w:val="20"/>
        </w:rPr>
        <w:t xml:space="preserve"> </w:t>
      </w:r>
      <w:r>
        <w:rPr>
          <w:rFonts w:ascii="Arial" w:hAnsi="Arial" w:cs="Arial"/>
          <w:sz w:val="20"/>
          <w:szCs w:val="20"/>
        </w:rPr>
        <w:t>so</w:t>
      </w:r>
      <w:r w:rsidRPr="008C4AE1">
        <w:rPr>
          <w:rFonts w:ascii="Arial" w:hAnsi="Arial" w:cs="Arial"/>
          <w:sz w:val="20"/>
          <w:szCs w:val="20"/>
        </w:rPr>
        <w:t xml:space="preserve"> program</w:t>
      </w:r>
      <w:r>
        <w:rPr>
          <w:rFonts w:ascii="Arial" w:hAnsi="Arial" w:cs="Arial"/>
          <w:sz w:val="20"/>
          <w:szCs w:val="20"/>
        </w:rPr>
        <w:t>i</w:t>
      </w:r>
      <w:r w:rsidRPr="008C4AE1">
        <w:rPr>
          <w:rFonts w:ascii="Arial" w:hAnsi="Arial" w:cs="Arial"/>
          <w:sz w:val="20"/>
          <w:szCs w:val="20"/>
        </w:rPr>
        <w:t xml:space="preserve"> priprav in tekmovanj </w:t>
      </w:r>
      <w:r>
        <w:rPr>
          <w:rFonts w:ascii="Arial" w:hAnsi="Arial" w:cs="Arial"/>
          <w:sz w:val="20"/>
          <w:szCs w:val="20"/>
        </w:rPr>
        <w:t>športnikov in športnih ekip v članskih starostnih kategorijah</w:t>
      </w:r>
      <w:r w:rsidR="00EE47AB">
        <w:rPr>
          <w:rFonts w:ascii="Arial" w:hAnsi="Arial" w:cs="Arial"/>
          <w:sz w:val="20"/>
          <w:szCs w:val="20"/>
        </w:rPr>
        <w:t>, ki ne izpolnjujejo pogojev za pridobitev statusa vrhunskega športnika, tekmujejo pa v tekmovalnih sistemih nacionalnih panožnih športnih</w:t>
      </w:r>
      <w:r w:rsidR="006D4669">
        <w:rPr>
          <w:rFonts w:ascii="Arial" w:hAnsi="Arial" w:cs="Arial"/>
          <w:sz w:val="20"/>
          <w:szCs w:val="20"/>
        </w:rPr>
        <w:t xml:space="preserve"> zvez (v nadaljnjem besedilu: NPŠZ)</w:t>
      </w:r>
      <w:r w:rsidR="00EE47AB">
        <w:rPr>
          <w:rFonts w:ascii="Arial" w:hAnsi="Arial" w:cs="Arial"/>
          <w:sz w:val="20"/>
          <w:szCs w:val="20"/>
        </w:rPr>
        <w:t xml:space="preserve"> do naslova državnega prvaka ter na mednarodnih tekmovanjih</w:t>
      </w:r>
      <w:r w:rsidRPr="008C4AE1">
        <w:rPr>
          <w:rFonts w:ascii="Arial" w:hAnsi="Arial" w:cs="Arial"/>
          <w:sz w:val="20"/>
          <w:szCs w:val="20"/>
        </w:rPr>
        <w:t>;</w:t>
      </w:r>
    </w:p>
    <w:p w14:paraId="5CE37B44" w14:textId="10A9EFE5" w:rsidR="004D796F" w:rsidRDefault="004D796F" w:rsidP="00DB3DB3">
      <w:pPr>
        <w:pStyle w:val="Odstavekseznama"/>
        <w:numPr>
          <w:ilvl w:val="0"/>
          <w:numId w:val="20"/>
        </w:numPr>
        <w:jc w:val="both"/>
        <w:rPr>
          <w:rFonts w:ascii="Arial" w:hAnsi="Arial" w:cs="Arial"/>
          <w:sz w:val="20"/>
          <w:szCs w:val="20"/>
        </w:rPr>
      </w:pPr>
      <w:r>
        <w:rPr>
          <w:rFonts w:ascii="Arial" w:hAnsi="Arial" w:cs="Arial"/>
          <w:sz w:val="20"/>
          <w:szCs w:val="20"/>
        </w:rPr>
        <w:t>k</w:t>
      </w:r>
      <w:r w:rsidRPr="008A60F5">
        <w:rPr>
          <w:rFonts w:ascii="Arial" w:hAnsi="Arial" w:cs="Arial"/>
          <w:sz w:val="20"/>
          <w:szCs w:val="20"/>
        </w:rPr>
        <w:t xml:space="preserve">ategoriziran športnik je športnik, ki </w:t>
      </w:r>
      <w:r w:rsidR="0045326F" w:rsidRPr="008A60F5">
        <w:rPr>
          <w:rFonts w:ascii="Arial" w:hAnsi="Arial" w:cs="Arial"/>
          <w:sz w:val="20"/>
          <w:szCs w:val="20"/>
        </w:rPr>
        <w:t xml:space="preserve">je državljan Republike Slovenije </w:t>
      </w:r>
      <w:r w:rsidR="0045326F">
        <w:rPr>
          <w:rFonts w:ascii="Arial" w:hAnsi="Arial" w:cs="Arial"/>
          <w:sz w:val="20"/>
          <w:szCs w:val="20"/>
        </w:rPr>
        <w:t xml:space="preserve">in </w:t>
      </w:r>
      <w:r w:rsidRPr="008A60F5">
        <w:rPr>
          <w:rFonts w:ascii="Arial" w:hAnsi="Arial" w:cs="Arial"/>
          <w:sz w:val="20"/>
          <w:szCs w:val="20"/>
        </w:rPr>
        <w:t>ima naziv mladinskega, državnega, perspektivnega, mednarodnega ali svetovnega razreda</w:t>
      </w:r>
      <w:r w:rsidR="00FE35ED">
        <w:rPr>
          <w:rFonts w:ascii="Arial" w:hAnsi="Arial" w:cs="Arial"/>
          <w:sz w:val="20"/>
          <w:szCs w:val="20"/>
        </w:rPr>
        <w:t>;</w:t>
      </w:r>
    </w:p>
    <w:p w14:paraId="165945FF" w14:textId="77777777" w:rsidR="006D2957" w:rsidRDefault="006D2957" w:rsidP="00DB3DB3">
      <w:pPr>
        <w:pStyle w:val="Odstavekseznama"/>
        <w:numPr>
          <w:ilvl w:val="0"/>
          <w:numId w:val="20"/>
        </w:numPr>
        <w:jc w:val="both"/>
        <w:rPr>
          <w:rFonts w:ascii="Arial" w:hAnsi="Arial" w:cs="Arial"/>
          <w:sz w:val="20"/>
          <w:szCs w:val="20"/>
        </w:rPr>
      </w:pPr>
      <w:r>
        <w:rPr>
          <w:rFonts w:ascii="Arial" w:hAnsi="Arial" w:cs="Arial"/>
          <w:sz w:val="20"/>
          <w:szCs w:val="20"/>
        </w:rPr>
        <w:t xml:space="preserve">kompetence so znanja, delokrogi in odgovornosti, ki jih strokovni delavec pridobi z usposabljanjem v akreditiranih programih usposabljanj;  </w:t>
      </w:r>
    </w:p>
    <w:p w14:paraId="7690B7AE" w14:textId="77777777" w:rsidR="006D2957" w:rsidRDefault="006D2957" w:rsidP="00DB3DB3">
      <w:pPr>
        <w:pStyle w:val="Odstavekseznama"/>
        <w:numPr>
          <w:ilvl w:val="0"/>
          <w:numId w:val="20"/>
        </w:numPr>
        <w:jc w:val="both"/>
        <w:rPr>
          <w:rFonts w:ascii="Arial" w:hAnsi="Arial" w:cs="Arial"/>
          <w:sz w:val="20"/>
          <w:szCs w:val="20"/>
        </w:rPr>
      </w:pPr>
      <w:r w:rsidRPr="00FB36FD">
        <w:rPr>
          <w:rFonts w:ascii="Arial" w:hAnsi="Arial" w:cs="Arial"/>
          <w:sz w:val="20"/>
          <w:szCs w:val="20"/>
        </w:rPr>
        <w:t>obštudijsk</w:t>
      </w:r>
      <w:r>
        <w:rPr>
          <w:rFonts w:ascii="Arial" w:hAnsi="Arial" w:cs="Arial"/>
          <w:sz w:val="20"/>
          <w:szCs w:val="20"/>
        </w:rPr>
        <w:t>a</w:t>
      </w:r>
      <w:r w:rsidRPr="00FB36FD">
        <w:rPr>
          <w:rFonts w:ascii="Arial" w:hAnsi="Arial" w:cs="Arial"/>
          <w:sz w:val="20"/>
          <w:szCs w:val="20"/>
        </w:rPr>
        <w:t xml:space="preserve"> športn</w:t>
      </w:r>
      <w:r>
        <w:rPr>
          <w:rFonts w:ascii="Arial" w:hAnsi="Arial" w:cs="Arial"/>
          <w:sz w:val="20"/>
          <w:szCs w:val="20"/>
        </w:rPr>
        <w:t>a</w:t>
      </w:r>
      <w:r w:rsidRPr="00FB36FD">
        <w:rPr>
          <w:rFonts w:ascii="Arial" w:hAnsi="Arial" w:cs="Arial"/>
          <w:sz w:val="20"/>
          <w:szCs w:val="20"/>
        </w:rPr>
        <w:t xml:space="preserve"> dejavnost</w:t>
      </w:r>
      <w:r w:rsidRPr="008C4AE1">
        <w:rPr>
          <w:rFonts w:ascii="Arial" w:hAnsi="Arial" w:cs="Arial"/>
          <w:sz w:val="20"/>
          <w:szCs w:val="20"/>
        </w:rPr>
        <w:t xml:space="preserve"> </w:t>
      </w:r>
      <w:r>
        <w:rPr>
          <w:rFonts w:ascii="Arial" w:hAnsi="Arial" w:cs="Arial"/>
          <w:sz w:val="20"/>
          <w:szCs w:val="20"/>
        </w:rPr>
        <w:t>so</w:t>
      </w:r>
      <w:r w:rsidRPr="008C4AE1">
        <w:rPr>
          <w:rFonts w:ascii="Arial" w:hAnsi="Arial" w:cs="Arial"/>
          <w:sz w:val="20"/>
          <w:szCs w:val="20"/>
        </w:rPr>
        <w:t xml:space="preserve"> različne oblike športnih dejavnosti</w:t>
      </w:r>
      <w:r>
        <w:rPr>
          <w:rFonts w:ascii="Arial" w:hAnsi="Arial" w:cs="Arial"/>
          <w:sz w:val="20"/>
          <w:szCs w:val="20"/>
        </w:rPr>
        <w:t xml:space="preserve"> študentov</w:t>
      </w:r>
      <w:r w:rsidRPr="008C4AE1">
        <w:rPr>
          <w:rFonts w:ascii="Arial" w:hAnsi="Arial" w:cs="Arial"/>
          <w:sz w:val="20"/>
          <w:szCs w:val="20"/>
        </w:rPr>
        <w:t>;</w:t>
      </w:r>
    </w:p>
    <w:p w14:paraId="219E3D5B" w14:textId="77777777" w:rsidR="006D2957" w:rsidRPr="008C4AE1" w:rsidRDefault="006D2957" w:rsidP="00DB3DB3">
      <w:pPr>
        <w:pStyle w:val="Odstavekseznama"/>
        <w:numPr>
          <w:ilvl w:val="0"/>
          <w:numId w:val="20"/>
        </w:numPr>
        <w:jc w:val="both"/>
        <w:rPr>
          <w:rFonts w:ascii="Arial" w:hAnsi="Arial" w:cs="Arial"/>
          <w:sz w:val="20"/>
          <w:szCs w:val="20"/>
        </w:rPr>
      </w:pPr>
      <w:r w:rsidRPr="00FB36FD">
        <w:rPr>
          <w:rFonts w:ascii="Arial" w:hAnsi="Arial" w:cs="Arial"/>
          <w:sz w:val="20"/>
          <w:szCs w:val="20"/>
        </w:rPr>
        <w:t>prostočasna športna vzgoja otrok in mladine</w:t>
      </w:r>
      <w:r w:rsidRPr="008C4AE1">
        <w:rPr>
          <w:rFonts w:ascii="Arial" w:hAnsi="Arial" w:cs="Arial"/>
          <w:sz w:val="20"/>
          <w:szCs w:val="20"/>
        </w:rPr>
        <w:t xml:space="preserve"> </w:t>
      </w:r>
      <w:r>
        <w:rPr>
          <w:rFonts w:ascii="Arial" w:hAnsi="Arial" w:cs="Arial"/>
          <w:sz w:val="20"/>
          <w:szCs w:val="20"/>
        </w:rPr>
        <w:t xml:space="preserve">so </w:t>
      </w:r>
      <w:r w:rsidRPr="008C4AE1">
        <w:rPr>
          <w:rFonts w:ascii="Arial" w:hAnsi="Arial" w:cs="Arial"/>
          <w:sz w:val="20"/>
          <w:szCs w:val="20"/>
        </w:rPr>
        <w:t xml:space="preserve"> športn</w:t>
      </w:r>
      <w:r>
        <w:rPr>
          <w:rFonts w:ascii="Arial" w:hAnsi="Arial" w:cs="Arial"/>
          <w:sz w:val="20"/>
          <w:szCs w:val="20"/>
        </w:rPr>
        <w:t>e</w:t>
      </w:r>
      <w:r w:rsidRPr="008C4AE1">
        <w:rPr>
          <w:rFonts w:ascii="Arial" w:hAnsi="Arial" w:cs="Arial"/>
          <w:sz w:val="20"/>
          <w:szCs w:val="20"/>
        </w:rPr>
        <w:t xml:space="preserve"> dejavnosti, ki nadgrajujejo</w:t>
      </w:r>
      <w:r>
        <w:rPr>
          <w:rFonts w:ascii="Arial" w:hAnsi="Arial" w:cs="Arial"/>
          <w:sz w:val="20"/>
          <w:szCs w:val="20"/>
        </w:rPr>
        <w:t xml:space="preserve"> gibalne programe v predšolskem obdobju in šolsko športno vzgojo, obšolski</w:t>
      </w:r>
      <w:r w:rsidRPr="008C4AE1">
        <w:rPr>
          <w:rFonts w:ascii="Arial" w:hAnsi="Arial" w:cs="Arial"/>
          <w:sz w:val="20"/>
          <w:szCs w:val="20"/>
        </w:rPr>
        <w:t xml:space="preserve"> športn</w:t>
      </w:r>
      <w:r>
        <w:rPr>
          <w:rFonts w:ascii="Arial" w:hAnsi="Arial" w:cs="Arial"/>
          <w:sz w:val="20"/>
          <w:szCs w:val="20"/>
        </w:rPr>
        <w:t>i programi</w:t>
      </w:r>
      <w:r w:rsidRPr="008C4AE1">
        <w:rPr>
          <w:rFonts w:ascii="Arial" w:hAnsi="Arial" w:cs="Arial"/>
          <w:sz w:val="20"/>
          <w:szCs w:val="20"/>
        </w:rPr>
        <w:t>, namenje</w:t>
      </w:r>
      <w:r>
        <w:rPr>
          <w:rFonts w:ascii="Arial" w:hAnsi="Arial" w:cs="Arial"/>
          <w:sz w:val="20"/>
          <w:szCs w:val="20"/>
        </w:rPr>
        <w:t>ni</w:t>
      </w:r>
      <w:r w:rsidRPr="008C4AE1">
        <w:rPr>
          <w:rFonts w:ascii="Arial" w:hAnsi="Arial" w:cs="Arial"/>
          <w:sz w:val="20"/>
          <w:szCs w:val="20"/>
        </w:rPr>
        <w:t xml:space="preserve"> vs</w:t>
      </w:r>
      <w:r>
        <w:rPr>
          <w:rFonts w:ascii="Arial" w:hAnsi="Arial" w:cs="Arial"/>
          <w:sz w:val="20"/>
          <w:szCs w:val="20"/>
        </w:rPr>
        <w:t>em otrokom in mladini ter športni</w:t>
      </w:r>
      <w:r w:rsidRPr="008C4AE1">
        <w:rPr>
          <w:rFonts w:ascii="Arial" w:hAnsi="Arial" w:cs="Arial"/>
          <w:sz w:val="20"/>
          <w:szCs w:val="20"/>
        </w:rPr>
        <w:t xml:space="preserve"> program</w:t>
      </w:r>
      <w:r>
        <w:rPr>
          <w:rFonts w:ascii="Arial" w:hAnsi="Arial" w:cs="Arial"/>
          <w:sz w:val="20"/>
          <w:szCs w:val="20"/>
        </w:rPr>
        <w:t>i</w:t>
      </w:r>
      <w:r w:rsidRPr="008C4AE1">
        <w:rPr>
          <w:rFonts w:ascii="Arial" w:hAnsi="Arial" w:cs="Arial"/>
          <w:sz w:val="20"/>
          <w:szCs w:val="20"/>
        </w:rPr>
        <w:t xml:space="preserve"> otrok in mladine, ki niso del tekmovalnih sistemov panožnih športnih zvez in jih ponujajo društva in zasebniki;</w:t>
      </w:r>
    </w:p>
    <w:p w14:paraId="4C10E892" w14:textId="13E02B3E" w:rsidR="006D2957" w:rsidRDefault="006D2957" w:rsidP="00DB3DB3">
      <w:pPr>
        <w:pStyle w:val="Odstavekseznama"/>
        <w:numPr>
          <w:ilvl w:val="0"/>
          <w:numId w:val="20"/>
        </w:numPr>
        <w:jc w:val="both"/>
        <w:rPr>
          <w:rFonts w:ascii="Arial" w:hAnsi="Arial" w:cs="Arial"/>
          <w:sz w:val="20"/>
          <w:szCs w:val="20"/>
        </w:rPr>
      </w:pPr>
      <w:r>
        <w:rPr>
          <w:rFonts w:ascii="Arial" w:hAnsi="Arial" w:cs="Arial"/>
          <w:sz w:val="20"/>
          <w:szCs w:val="20"/>
        </w:rPr>
        <w:t>reprezentativni sindikat na področju športa je sindikat, ki mu je priznana reprezentativnost v skladu s predpisi, ki ureja</w:t>
      </w:r>
      <w:r w:rsidR="00FE35ED">
        <w:rPr>
          <w:rFonts w:ascii="Arial" w:hAnsi="Arial" w:cs="Arial"/>
          <w:sz w:val="20"/>
          <w:szCs w:val="20"/>
        </w:rPr>
        <w:t>jo reprezentativnost sindikatov;</w:t>
      </w:r>
    </w:p>
    <w:p w14:paraId="3DDE2D4F" w14:textId="77777777" w:rsidR="00060431" w:rsidRPr="008C4AE1" w:rsidRDefault="00060431" w:rsidP="00DB3DB3">
      <w:pPr>
        <w:pStyle w:val="Odstavekseznama"/>
        <w:numPr>
          <w:ilvl w:val="0"/>
          <w:numId w:val="20"/>
        </w:numPr>
        <w:jc w:val="both"/>
        <w:rPr>
          <w:rFonts w:ascii="Arial" w:hAnsi="Arial" w:cs="Arial"/>
          <w:sz w:val="20"/>
          <w:szCs w:val="20"/>
        </w:rPr>
      </w:pPr>
      <w:r w:rsidRPr="00FB6C3F">
        <w:rPr>
          <w:rFonts w:ascii="Arial" w:hAnsi="Arial" w:cs="Arial"/>
          <w:color w:val="000000"/>
          <w:sz w:val="20"/>
          <w:szCs w:val="20"/>
        </w:rPr>
        <w:t>šport invalidov</w:t>
      </w:r>
      <w:r>
        <w:rPr>
          <w:rFonts w:ascii="Arial" w:hAnsi="Arial" w:cs="Arial"/>
          <w:color w:val="000000"/>
          <w:sz w:val="20"/>
          <w:szCs w:val="20"/>
        </w:rPr>
        <w:t xml:space="preserve"> so</w:t>
      </w:r>
      <w:r w:rsidRPr="00FB6C3F">
        <w:rPr>
          <w:rFonts w:ascii="Arial" w:hAnsi="Arial" w:cs="Arial"/>
          <w:color w:val="000000"/>
          <w:sz w:val="20"/>
          <w:szCs w:val="20"/>
        </w:rPr>
        <w:t xml:space="preserve"> vse pojavne oblike športa, s katerim se ukvarjajo invalidi</w:t>
      </w:r>
      <w:r>
        <w:rPr>
          <w:rFonts w:ascii="Arial" w:hAnsi="Arial" w:cs="Arial"/>
          <w:color w:val="000000"/>
          <w:sz w:val="20"/>
          <w:szCs w:val="20"/>
        </w:rPr>
        <w:t xml:space="preserve"> zunaj šolskega sistema;</w:t>
      </w:r>
    </w:p>
    <w:p w14:paraId="25982412" w14:textId="77777777" w:rsidR="00060431" w:rsidRDefault="00060431" w:rsidP="00DB3DB3">
      <w:pPr>
        <w:pStyle w:val="Odstavekseznama"/>
        <w:numPr>
          <w:ilvl w:val="0"/>
          <w:numId w:val="20"/>
        </w:numPr>
        <w:jc w:val="both"/>
        <w:rPr>
          <w:rFonts w:ascii="Arial" w:hAnsi="Arial" w:cs="Arial"/>
          <w:sz w:val="20"/>
          <w:szCs w:val="20"/>
        </w:rPr>
      </w:pPr>
      <w:r w:rsidRPr="00FB36FD">
        <w:rPr>
          <w:rFonts w:ascii="Arial" w:hAnsi="Arial" w:cs="Arial"/>
          <w:sz w:val="20"/>
          <w:szCs w:val="20"/>
        </w:rPr>
        <w:t>šport starejših</w:t>
      </w:r>
      <w:r w:rsidRPr="008C4AE1">
        <w:rPr>
          <w:rFonts w:ascii="Arial" w:hAnsi="Arial" w:cs="Arial"/>
          <w:sz w:val="20"/>
          <w:szCs w:val="20"/>
        </w:rPr>
        <w:t xml:space="preserve"> je športno</w:t>
      </w:r>
      <w:r>
        <w:rPr>
          <w:rFonts w:ascii="Arial" w:hAnsi="Arial" w:cs="Arial"/>
          <w:sz w:val="20"/>
          <w:szCs w:val="20"/>
        </w:rPr>
        <w:t>-</w:t>
      </w:r>
      <w:r w:rsidRPr="008C4AE1">
        <w:rPr>
          <w:rFonts w:ascii="Arial" w:hAnsi="Arial" w:cs="Arial"/>
          <w:sz w:val="20"/>
          <w:szCs w:val="20"/>
        </w:rPr>
        <w:t>rekreativna gibalna dejavnost oseb nad 65. letom starosti;</w:t>
      </w:r>
    </w:p>
    <w:p w14:paraId="41A793E5" w14:textId="6D199840" w:rsidR="002549B2" w:rsidRPr="00546517" w:rsidRDefault="006D2957" w:rsidP="00DB3DB3">
      <w:pPr>
        <w:pStyle w:val="Odstavekseznama"/>
        <w:numPr>
          <w:ilvl w:val="0"/>
          <w:numId w:val="20"/>
        </w:numPr>
        <w:jc w:val="both"/>
        <w:rPr>
          <w:rFonts w:ascii="Arial" w:hAnsi="Arial" w:cs="Arial"/>
          <w:sz w:val="20"/>
          <w:szCs w:val="20"/>
        </w:rPr>
      </w:pPr>
      <w:r>
        <w:rPr>
          <w:rFonts w:ascii="Arial" w:hAnsi="Arial" w:cs="Arial"/>
          <w:sz w:val="20"/>
          <w:szCs w:val="20"/>
        </w:rPr>
        <w:t>š</w:t>
      </w:r>
      <w:r w:rsidR="002549B2" w:rsidRPr="00546517">
        <w:rPr>
          <w:rFonts w:ascii="Arial" w:hAnsi="Arial" w:cs="Arial"/>
          <w:sz w:val="20"/>
          <w:szCs w:val="20"/>
        </w:rPr>
        <w:t xml:space="preserve">portna organizacija </w:t>
      </w:r>
      <w:r w:rsidR="00546517" w:rsidRPr="00546517">
        <w:rPr>
          <w:rFonts w:ascii="Arial" w:hAnsi="Arial" w:cs="Arial"/>
          <w:sz w:val="20"/>
          <w:szCs w:val="20"/>
        </w:rPr>
        <w:t xml:space="preserve">je </w:t>
      </w:r>
      <w:r w:rsidR="00546517">
        <w:rPr>
          <w:rFonts w:ascii="Arial" w:hAnsi="Arial" w:cs="Arial"/>
          <w:sz w:val="20"/>
          <w:szCs w:val="20"/>
        </w:rPr>
        <w:t>pravna oseba, ki deluje na področju športa;</w:t>
      </w:r>
    </w:p>
    <w:p w14:paraId="225A7246" w14:textId="77777777" w:rsidR="004A385E" w:rsidRPr="008C4AE1" w:rsidRDefault="004A385E" w:rsidP="00DB3DB3">
      <w:pPr>
        <w:pStyle w:val="Odstavekseznama"/>
        <w:numPr>
          <w:ilvl w:val="0"/>
          <w:numId w:val="20"/>
        </w:numPr>
        <w:jc w:val="both"/>
        <w:rPr>
          <w:rFonts w:ascii="Arial" w:hAnsi="Arial" w:cs="Arial"/>
          <w:sz w:val="20"/>
          <w:szCs w:val="20"/>
        </w:rPr>
      </w:pPr>
      <w:r w:rsidRPr="00FB36FD">
        <w:rPr>
          <w:rFonts w:ascii="Arial" w:hAnsi="Arial" w:cs="Arial"/>
          <w:sz w:val="20"/>
          <w:szCs w:val="20"/>
        </w:rPr>
        <w:t>športna rekreacija</w:t>
      </w:r>
      <w:r w:rsidRPr="008C4AE1">
        <w:rPr>
          <w:rFonts w:ascii="Arial" w:hAnsi="Arial" w:cs="Arial"/>
          <w:sz w:val="20"/>
          <w:szCs w:val="20"/>
        </w:rPr>
        <w:t xml:space="preserve"> </w:t>
      </w:r>
      <w:r>
        <w:rPr>
          <w:rFonts w:ascii="Arial" w:hAnsi="Arial" w:cs="Arial"/>
          <w:sz w:val="20"/>
          <w:szCs w:val="20"/>
        </w:rPr>
        <w:t>so različne pojavne oblike redne, kakovostno strukturirane in ustrezno intenzivne športne dejavnosti odraslih vseh starosti oziroma družin s ciljem ohranjanja zdravja, dobrega počutja in vitalnosti, druženja, tekmovanja ali zabave</w:t>
      </w:r>
      <w:r w:rsidRPr="008C4AE1">
        <w:rPr>
          <w:rFonts w:ascii="Arial" w:hAnsi="Arial" w:cs="Arial"/>
          <w:sz w:val="20"/>
          <w:szCs w:val="20"/>
        </w:rPr>
        <w:t>;</w:t>
      </w:r>
    </w:p>
    <w:p w14:paraId="245AC092" w14:textId="3566CE8C" w:rsidR="00432D74" w:rsidRPr="008C4AE1" w:rsidRDefault="00432D74" w:rsidP="00DB3DB3">
      <w:pPr>
        <w:pStyle w:val="Odstavekseznama"/>
        <w:numPr>
          <w:ilvl w:val="0"/>
          <w:numId w:val="20"/>
        </w:numPr>
        <w:jc w:val="both"/>
        <w:rPr>
          <w:rFonts w:ascii="Arial" w:hAnsi="Arial" w:cs="Arial"/>
          <w:sz w:val="20"/>
          <w:szCs w:val="20"/>
        </w:rPr>
      </w:pPr>
      <w:r w:rsidRPr="00FB36FD">
        <w:rPr>
          <w:rFonts w:ascii="Arial" w:hAnsi="Arial" w:cs="Arial"/>
          <w:sz w:val="20"/>
          <w:szCs w:val="20"/>
        </w:rPr>
        <w:t>športna vzgoja otrok in mladine s posebnimi potrebami</w:t>
      </w:r>
      <w:r w:rsidRPr="008C4AE1">
        <w:rPr>
          <w:rFonts w:ascii="Arial" w:hAnsi="Arial" w:cs="Arial"/>
          <w:sz w:val="20"/>
          <w:szCs w:val="20"/>
        </w:rPr>
        <w:t xml:space="preserve"> je prilagojeno izvajanje gibalnih programov ki jih izvajajo šole, športna, dobrodelna in druga društva na lokalni ravni;</w:t>
      </w:r>
    </w:p>
    <w:p w14:paraId="68CDA264" w14:textId="440E8F46" w:rsidR="00432D74" w:rsidRPr="008C4AE1" w:rsidRDefault="00432D74" w:rsidP="00DB3DB3">
      <w:pPr>
        <w:pStyle w:val="Odstavekseznama"/>
        <w:numPr>
          <w:ilvl w:val="0"/>
          <w:numId w:val="20"/>
        </w:numPr>
        <w:jc w:val="both"/>
        <w:rPr>
          <w:rFonts w:ascii="Arial" w:hAnsi="Arial" w:cs="Arial"/>
          <w:sz w:val="20"/>
          <w:szCs w:val="20"/>
        </w:rPr>
      </w:pPr>
      <w:r w:rsidRPr="00FB36FD">
        <w:rPr>
          <w:rFonts w:ascii="Arial" w:hAnsi="Arial" w:cs="Arial"/>
          <w:sz w:val="20"/>
          <w:szCs w:val="20"/>
        </w:rPr>
        <w:t xml:space="preserve">športna vzgoja otrok in mladine, usmerjenih v kakovostni in vrhunski šport </w:t>
      </w:r>
      <w:r w:rsidR="00473C99">
        <w:rPr>
          <w:rFonts w:ascii="Arial" w:hAnsi="Arial" w:cs="Arial"/>
          <w:sz w:val="20"/>
          <w:szCs w:val="20"/>
        </w:rPr>
        <w:t>so</w:t>
      </w:r>
      <w:r w:rsidR="00473C99" w:rsidRPr="008C4AE1">
        <w:rPr>
          <w:rFonts w:ascii="Arial" w:hAnsi="Arial" w:cs="Arial"/>
          <w:sz w:val="20"/>
          <w:szCs w:val="20"/>
        </w:rPr>
        <w:t xml:space="preserve"> </w:t>
      </w:r>
      <w:r>
        <w:rPr>
          <w:rFonts w:ascii="Arial" w:hAnsi="Arial" w:cs="Arial"/>
          <w:sz w:val="20"/>
          <w:szCs w:val="20"/>
        </w:rPr>
        <w:t>športn</w:t>
      </w:r>
      <w:r w:rsidR="00473C99">
        <w:rPr>
          <w:rFonts w:ascii="Arial" w:hAnsi="Arial" w:cs="Arial"/>
          <w:sz w:val="20"/>
          <w:szCs w:val="20"/>
        </w:rPr>
        <w:t>i</w:t>
      </w:r>
      <w:r>
        <w:rPr>
          <w:rFonts w:ascii="Arial" w:hAnsi="Arial" w:cs="Arial"/>
          <w:sz w:val="20"/>
          <w:szCs w:val="20"/>
        </w:rPr>
        <w:t xml:space="preserve"> </w:t>
      </w:r>
      <w:r w:rsidRPr="008C4AE1">
        <w:rPr>
          <w:rFonts w:ascii="Arial" w:hAnsi="Arial" w:cs="Arial"/>
          <w:sz w:val="20"/>
          <w:szCs w:val="20"/>
        </w:rPr>
        <w:t>program</w:t>
      </w:r>
      <w:r w:rsidR="00473C99">
        <w:rPr>
          <w:rFonts w:ascii="Arial" w:hAnsi="Arial" w:cs="Arial"/>
          <w:sz w:val="20"/>
          <w:szCs w:val="20"/>
        </w:rPr>
        <w:t>i</w:t>
      </w:r>
      <w:r w:rsidRPr="008C4AE1">
        <w:rPr>
          <w:rFonts w:ascii="Arial" w:hAnsi="Arial" w:cs="Arial"/>
          <w:sz w:val="20"/>
          <w:szCs w:val="20"/>
        </w:rPr>
        <w:t xml:space="preserve">, ki jih izvajajo športna društva ter </w:t>
      </w:r>
      <w:r w:rsidR="00E15C92">
        <w:rPr>
          <w:rFonts w:ascii="Arial" w:hAnsi="Arial" w:cs="Arial"/>
          <w:sz w:val="20"/>
          <w:szCs w:val="20"/>
        </w:rPr>
        <w:t>NPŠZ</w:t>
      </w:r>
      <w:r w:rsidRPr="008C4AE1">
        <w:rPr>
          <w:rFonts w:ascii="Arial" w:hAnsi="Arial" w:cs="Arial"/>
          <w:sz w:val="20"/>
          <w:szCs w:val="20"/>
        </w:rPr>
        <w:t xml:space="preserve"> in so namenjeni sistematični pripravi na tekmovanja in tekmovanjem v domači ter mednarodni konkurenci;</w:t>
      </w:r>
    </w:p>
    <w:p w14:paraId="71ADD2DD" w14:textId="77777777" w:rsidR="00060431" w:rsidRDefault="00060431" w:rsidP="00DB3DB3">
      <w:pPr>
        <w:pStyle w:val="Odstavekseznama"/>
        <w:numPr>
          <w:ilvl w:val="0"/>
          <w:numId w:val="20"/>
        </w:numPr>
        <w:jc w:val="both"/>
        <w:rPr>
          <w:rFonts w:ascii="Arial" w:hAnsi="Arial" w:cs="Arial"/>
          <w:sz w:val="20"/>
          <w:szCs w:val="20"/>
        </w:rPr>
      </w:pPr>
      <w:r>
        <w:rPr>
          <w:rFonts w:ascii="Arial" w:hAnsi="Arial" w:cs="Arial"/>
          <w:sz w:val="20"/>
          <w:szCs w:val="20"/>
        </w:rPr>
        <w:t>športno društvo je društvo, ki je registrirano v skladu s predpisi, ki urejajo društva in ima v temeljnem aktu šport opredeljen kot pretežno dejavnost;</w:t>
      </w:r>
    </w:p>
    <w:p w14:paraId="128B7F0C" w14:textId="4B40566F" w:rsidR="00432D74" w:rsidRDefault="00432D74" w:rsidP="00DB3DB3">
      <w:pPr>
        <w:pStyle w:val="Odstavekseznama"/>
        <w:numPr>
          <w:ilvl w:val="0"/>
          <w:numId w:val="20"/>
        </w:numPr>
        <w:jc w:val="both"/>
        <w:rPr>
          <w:rFonts w:ascii="Arial" w:hAnsi="Arial" w:cs="Arial"/>
          <w:sz w:val="20"/>
          <w:szCs w:val="20"/>
        </w:rPr>
      </w:pPr>
      <w:r w:rsidRPr="00FB36FD">
        <w:rPr>
          <w:rFonts w:ascii="Arial" w:hAnsi="Arial" w:cs="Arial"/>
          <w:sz w:val="20"/>
          <w:szCs w:val="20"/>
        </w:rPr>
        <w:lastRenderedPageBreak/>
        <w:t>vrhunski šport</w:t>
      </w:r>
      <w:r w:rsidRPr="008C4AE1">
        <w:rPr>
          <w:rFonts w:ascii="Arial" w:hAnsi="Arial" w:cs="Arial"/>
          <w:sz w:val="20"/>
          <w:szCs w:val="20"/>
        </w:rPr>
        <w:t xml:space="preserve"> obsega programe priprav in tekmovanj </w:t>
      </w:r>
      <w:r>
        <w:rPr>
          <w:rFonts w:ascii="Arial" w:hAnsi="Arial" w:cs="Arial"/>
          <w:sz w:val="20"/>
          <w:szCs w:val="20"/>
        </w:rPr>
        <w:t xml:space="preserve">vrhunskih </w:t>
      </w:r>
      <w:r w:rsidRPr="008C4AE1">
        <w:rPr>
          <w:rFonts w:ascii="Arial" w:hAnsi="Arial" w:cs="Arial"/>
          <w:sz w:val="20"/>
          <w:szCs w:val="20"/>
        </w:rPr>
        <w:t xml:space="preserve">športnikov, usmerjenih v doseganje vrhunskih </w:t>
      </w:r>
      <w:r w:rsidR="00F31435">
        <w:rPr>
          <w:rFonts w:ascii="Arial" w:hAnsi="Arial" w:cs="Arial"/>
          <w:sz w:val="20"/>
          <w:szCs w:val="20"/>
        </w:rPr>
        <w:t>športnih dosežkov</w:t>
      </w:r>
      <w:r w:rsidR="00F31435" w:rsidRPr="008C4AE1">
        <w:rPr>
          <w:rFonts w:ascii="Arial" w:hAnsi="Arial" w:cs="Arial"/>
          <w:sz w:val="20"/>
          <w:szCs w:val="20"/>
        </w:rPr>
        <w:t xml:space="preserve"> </w:t>
      </w:r>
      <w:r w:rsidRPr="008C4AE1">
        <w:rPr>
          <w:rFonts w:ascii="Arial" w:hAnsi="Arial" w:cs="Arial"/>
          <w:sz w:val="20"/>
          <w:szCs w:val="20"/>
        </w:rPr>
        <w:t>na mednarodni ravni;</w:t>
      </w:r>
    </w:p>
    <w:p w14:paraId="1CF86CDE" w14:textId="14EAA6A8" w:rsidR="006B57E1" w:rsidRPr="001B7586" w:rsidRDefault="00502270" w:rsidP="00DB3DB3">
      <w:pPr>
        <w:pStyle w:val="Odstavekseznama"/>
        <w:numPr>
          <w:ilvl w:val="0"/>
          <w:numId w:val="20"/>
        </w:numPr>
        <w:jc w:val="both"/>
        <w:rPr>
          <w:rFonts w:ascii="Arial" w:hAnsi="Arial" w:cs="Arial"/>
          <w:sz w:val="20"/>
          <w:szCs w:val="20"/>
        </w:rPr>
      </w:pPr>
      <w:r w:rsidRPr="001B7586">
        <w:rPr>
          <w:rFonts w:ascii="Arial" w:hAnsi="Arial" w:cs="Arial"/>
          <w:sz w:val="20"/>
          <w:szCs w:val="20"/>
        </w:rPr>
        <w:t xml:space="preserve">vrhunski </w:t>
      </w:r>
      <w:r w:rsidR="006B57E1" w:rsidRPr="001B7586">
        <w:rPr>
          <w:rFonts w:ascii="Arial" w:hAnsi="Arial" w:cs="Arial"/>
          <w:sz w:val="20"/>
          <w:szCs w:val="20"/>
        </w:rPr>
        <w:t>športnik je kategoriziran športnik, ki ima naziv perspektivnega, mednarodnega ali svetovnega razreda</w:t>
      </w:r>
      <w:r w:rsidRPr="001B7586">
        <w:rPr>
          <w:rFonts w:ascii="Arial" w:hAnsi="Arial" w:cs="Arial"/>
          <w:sz w:val="20"/>
          <w:szCs w:val="20"/>
        </w:rPr>
        <w:t>.</w:t>
      </w:r>
    </w:p>
    <w:p w14:paraId="66AA3A88" w14:textId="77777777" w:rsidR="007374EC" w:rsidRDefault="007374EC" w:rsidP="00DB3DB3">
      <w:pPr>
        <w:pStyle w:val="Odstavekseznama"/>
        <w:ind w:left="0"/>
        <w:jc w:val="both"/>
        <w:rPr>
          <w:rFonts w:ascii="Arial" w:hAnsi="Arial" w:cs="Arial"/>
          <w:sz w:val="20"/>
          <w:szCs w:val="20"/>
        </w:rPr>
      </w:pPr>
    </w:p>
    <w:p w14:paraId="3787BE6B"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6DA0F286" w14:textId="77777777" w:rsidR="00432D74" w:rsidRDefault="00432D74" w:rsidP="00DB3DB3">
      <w:pPr>
        <w:pStyle w:val="Odstavekseznama"/>
        <w:jc w:val="center"/>
        <w:rPr>
          <w:rFonts w:ascii="Arial" w:hAnsi="Arial" w:cs="Arial"/>
          <w:sz w:val="20"/>
          <w:szCs w:val="20"/>
        </w:rPr>
      </w:pPr>
      <w:r>
        <w:rPr>
          <w:rFonts w:ascii="Arial" w:hAnsi="Arial" w:cs="Arial"/>
          <w:sz w:val="20"/>
          <w:szCs w:val="20"/>
        </w:rPr>
        <w:t>(javni interes v športu)</w:t>
      </w:r>
    </w:p>
    <w:p w14:paraId="5284EED9" w14:textId="77777777" w:rsidR="00450110" w:rsidRDefault="00450110" w:rsidP="00DB3DB3">
      <w:pPr>
        <w:pStyle w:val="Odstavekseznama"/>
        <w:ind w:left="0"/>
        <w:jc w:val="both"/>
        <w:rPr>
          <w:rFonts w:ascii="Arial" w:hAnsi="Arial" w:cs="Arial"/>
          <w:sz w:val="20"/>
          <w:szCs w:val="20"/>
        </w:rPr>
      </w:pPr>
    </w:p>
    <w:p w14:paraId="0EB9C6CF" w14:textId="4BCBA8B1" w:rsidR="00403557" w:rsidRDefault="00DD3FEC" w:rsidP="00DB3DB3">
      <w:pPr>
        <w:autoSpaceDE w:val="0"/>
        <w:autoSpaceDN w:val="0"/>
        <w:adjustRightInd w:val="0"/>
        <w:spacing w:after="0" w:line="240" w:lineRule="auto"/>
        <w:jc w:val="both"/>
        <w:rPr>
          <w:rFonts w:ascii="Arial" w:hAnsi="Arial" w:cs="Arial"/>
          <w:color w:val="000000"/>
          <w:sz w:val="20"/>
          <w:szCs w:val="20"/>
          <w:lang w:eastAsia="sl-SI"/>
        </w:rPr>
      </w:pPr>
      <w:r>
        <w:rPr>
          <w:rFonts w:ascii="Arial" w:hAnsi="Arial" w:cs="Arial"/>
          <w:color w:val="000000"/>
          <w:sz w:val="20"/>
          <w:szCs w:val="20"/>
          <w:lang w:eastAsia="sl-SI"/>
        </w:rPr>
        <w:t xml:space="preserve">(1) </w:t>
      </w:r>
      <w:r w:rsidR="00450110" w:rsidRPr="00450110">
        <w:rPr>
          <w:rFonts w:ascii="Arial" w:hAnsi="Arial" w:cs="Arial"/>
          <w:color w:val="000000"/>
          <w:sz w:val="20"/>
          <w:szCs w:val="20"/>
          <w:lang w:eastAsia="sl-SI"/>
        </w:rPr>
        <w:t>Javni interes v športu obsega naloge nacionalnega in lokalnega pomena v šport</w:t>
      </w:r>
      <w:r w:rsidR="00B54112">
        <w:rPr>
          <w:rFonts w:ascii="Arial" w:hAnsi="Arial" w:cs="Arial"/>
          <w:color w:val="000000"/>
          <w:sz w:val="20"/>
          <w:szCs w:val="20"/>
          <w:lang w:eastAsia="sl-SI"/>
        </w:rPr>
        <w:t>u</w:t>
      </w:r>
      <w:r w:rsidR="00450110" w:rsidRPr="00450110">
        <w:rPr>
          <w:rFonts w:ascii="Arial" w:hAnsi="Arial" w:cs="Arial"/>
          <w:color w:val="000000"/>
          <w:sz w:val="20"/>
          <w:szCs w:val="20"/>
          <w:lang w:eastAsia="sl-SI"/>
        </w:rPr>
        <w:t xml:space="preserve">, ki se </w:t>
      </w:r>
      <w:r w:rsidR="00D86B29">
        <w:rPr>
          <w:rFonts w:ascii="Arial" w:hAnsi="Arial" w:cs="Arial"/>
          <w:color w:val="000000"/>
          <w:sz w:val="20"/>
          <w:szCs w:val="20"/>
          <w:lang w:eastAsia="sl-SI"/>
        </w:rPr>
        <w:t>določijo</w:t>
      </w:r>
      <w:r w:rsidR="00450110" w:rsidRPr="00450110">
        <w:rPr>
          <w:rFonts w:ascii="Arial" w:hAnsi="Arial" w:cs="Arial"/>
          <w:color w:val="000000"/>
          <w:sz w:val="20"/>
          <w:szCs w:val="20"/>
          <w:lang w:eastAsia="sl-SI"/>
        </w:rPr>
        <w:t xml:space="preserve"> v </w:t>
      </w:r>
      <w:r w:rsidR="00450110">
        <w:rPr>
          <w:rFonts w:ascii="Arial" w:hAnsi="Arial" w:cs="Arial"/>
          <w:color w:val="000000"/>
          <w:sz w:val="20"/>
          <w:szCs w:val="20"/>
          <w:lang w:eastAsia="sl-SI"/>
        </w:rPr>
        <w:t>Nacionalnem programu</w:t>
      </w:r>
      <w:r w:rsidR="00450110" w:rsidRPr="00450110">
        <w:rPr>
          <w:rFonts w:ascii="Arial" w:hAnsi="Arial" w:cs="Arial"/>
          <w:color w:val="000000"/>
          <w:sz w:val="20"/>
          <w:szCs w:val="20"/>
          <w:lang w:eastAsia="sl-SI"/>
        </w:rPr>
        <w:t xml:space="preserve"> </w:t>
      </w:r>
      <w:r w:rsidR="00450110">
        <w:rPr>
          <w:rFonts w:ascii="Arial" w:hAnsi="Arial" w:cs="Arial"/>
          <w:color w:val="000000"/>
          <w:sz w:val="20"/>
          <w:szCs w:val="20"/>
          <w:lang w:eastAsia="sl-SI"/>
        </w:rPr>
        <w:t xml:space="preserve">športa v Republiki Sloveniji </w:t>
      </w:r>
      <w:r w:rsidR="00450110" w:rsidRPr="00450110">
        <w:rPr>
          <w:rFonts w:ascii="Arial" w:hAnsi="Arial" w:cs="Arial"/>
          <w:color w:val="000000"/>
          <w:sz w:val="20"/>
          <w:szCs w:val="20"/>
          <w:lang w:eastAsia="sl-SI"/>
        </w:rPr>
        <w:t>(</w:t>
      </w:r>
      <w:r w:rsidR="00450110">
        <w:rPr>
          <w:rFonts w:ascii="Arial" w:hAnsi="Arial" w:cs="Arial"/>
          <w:color w:val="000000"/>
          <w:sz w:val="20"/>
          <w:szCs w:val="20"/>
          <w:lang w:eastAsia="sl-SI"/>
        </w:rPr>
        <w:t>v nadaljnjem besedilu: nacionalni program</w:t>
      </w:r>
      <w:r w:rsidR="00450110" w:rsidRPr="00450110">
        <w:rPr>
          <w:rFonts w:ascii="Arial" w:hAnsi="Arial" w:cs="Arial"/>
          <w:color w:val="000000"/>
          <w:sz w:val="20"/>
          <w:szCs w:val="20"/>
          <w:lang w:eastAsia="sl-SI"/>
        </w:rPr>
        <w:t>) in so namenjene zagotavljanju, da se prebivalci R</w:t>
      </w:r>
      <w:r w:rsidR="00F20C4A">
        <w:rPr>
          <w:rFonts w:ascii="Arial" w:hAnsi="Arial" w:cs="Arial"/>
          <w:color w:val="000000"/>
          <w:sz w:val="20"/>
          <w:szCs w:val="20"/>
          <w:lang w:eastAsia="sl-SI"/>
        </w:rPr>
        <w:t xml:space="preserve">epublike </w:t>
      </w:r>
      <w:r w:rsidR="00450110" w:rsidRPr="00450110">
        <w:rPr>
          <w:rFonts w:ascii="Arial" w:hAnsi="Arial" w:cs="Arial"/>
          <w:color w:val="000000"/>
          <w:sz w:val="20"/>
          <w:szCs w:val="20"/>
          <w:lang w:eastAsia="sl-SI"/>
        </w:rPr>
        <w:t>S</w:t>
      </w:r>
      <w:r w:rsidR="00F20C4A">
        <w:rPr>
          <w:rFonts w:ascii="Arial" w:hAnsi="Arial" w:cs="Arial"/>
          <w:color w:val="000000"/>
          <w:sz w:val="20"/>
          <w:szCs w:val="20"/>
          <w:lang w:eastAsia="sl-SI"/>
        </w:rPr>
        <w:t>lovenije</w:t>
      </w:r>
      <w:r w:rsidR="00450110" w:rsidRPr="00450110">
        <w:rPr>
          <w:rFonts w:ascii="Arial" w:hAnsi="Arial" w:cs="Arial"/>
          <w:color w:val="000000"/>
          <w:sz w:val="20"/>
          <w:szCs w:val="20"/>
          <w:lang w:eastAsia="sl-SI"/>
        </w:rPr>
        <w:t xml:space="preserve"> več in bolj </w:t>
      </w:r>
      <w:r w:rsidR="00FC6F0A">
        <w:rPr>
          <w:rFonts w:ascii="Arial" w:hAnsi="Arial" w:cs="Arial"/>
          <w:color w:val="000000"/>
          <w:sz w:val="20"/>
          <w:szCs w:val="20"/>
          <w:lang w:eastAsia="sl-SI"/>
        </w:rPr>
        <w:t>kakovostno</w:t>
      </w:r>
      <w:r w:rsidR="00FC6F0A" w:rsidRPr="00450110">
        <w:rPr>
          <w:rFonts w:ascii="Arial" w:hAnsi="Arial" w:cs="Arial"/>
          <w:color w:val="000000"/>
          <w:sz w:val="20"/>
          <w:szCs w:val="20"/>
          <w:lang w:eastAsia="sl-SI"/>
        </w:rPr>
        <w:t xml:space="preserve"> </w:t>
      </w:r>
      <w:r w:rsidR="00450110" w:rsidRPr="00450110">
        <w:rPr>
          <w:rFonts w:ascii="Arial" w:hAnsi="Arial" w:cs="Arial"/>
          <w:color w:val="000000"/>
          <w:sz w:val="20"/>
          <w:szCs w:val="20"/>
          <w:lang w:eastAsia="sl-SI"/>
        </w:rPr>
        <w:t>ukvarjajo s športom</w:t>
      </w:r>
      <w:r w:rsidR="00F20C4A">
        <w:rPr>
          <w:rFonts w:ascii="Arial" w:hAnsi="Arial" w:cs="Arial"/>
          <w:color w:val="000000"/>
          <w:sz w:val="20"/>
          <w:szCs w:val="20"/>
          <w:lang w:eastAsia="sl-SI"/>
        </w:rPr>
        <w:t xml:space="preserve">. Javni interes </w:t>
      </w:r>
      <w:r w:rsidR="00D86B29">
        <w:rPr>
          <w:rFonts w:ascii="Arial" w:hAnsi="Arial" w:cs="Arial"/>
          <w:color w:val="000000"/>
          <w:sz w:val="20"/>
          <w:szCs w:val="20"/>
          <w:lang w:eastAsia="sl-SI"/>
        </w:rPr>
        <w:t xml:space="preserve">v športu </w:t>
      </w:r>
      <w:r w:rsidR="00F20C4A">
        <w:rPr>
          <w:rFonts w:ascii="Arial" w:hAnsi="Arial" w:cs="Arial"/>
          <w:color w:val="000000"/>
          <w:sz w:val="20"/>
          <w:szCs w:val="20"/>
          <w:lang w:eastAsia="sl-SI"/>
        </w:rPr>
        <w:t xml:space="preserve">se </w:t>
      </w:r>
      <w:r w:rsidR="008D3210">
        <w:rPr>
          <w:rFonts w:ascii="Arial" w:hAnsi="Arial" w:cs="Arial"/>
          <w:color w:val="000000"/>
          <w:sz w:val="20"/>
          <w:szCs w:val="20"/>
          <w:lang w:eastAsia="sl-SI"/>
        </w:rPr>
        <w:t>uresničuje</w:t>
      </w:r>
      <w:r w:rsidR="00F20C4A">
        <w:rPr>
          <w:rFonts w:ascii="Arial" w:hAnsi="Arial" w:cs="Arial"/>
          <w:color w:val="000000"/>
          <w:sz w:val="20"/>
          <w:szCs w:val="20"/>
          <w:lang w:eastAsia="sl-SI"/>
        </w:rPr>
        <w:t xml:space="preserve"> </w:t>
      </w:r>
      <w:r w:rsidR="00450110" w:rsidRPr="00916502">
        <w:rPr>
          <w:rFonts w:ascii="Arial" w:hAnsi="Arial" w:cs="Arial"/>
          <w:color w:val="000000"/>
          <w:sz w:val="20"/>
          <w:szCs w:val="20"/>
          <w:lang w:eastAsia="sl-SI"/>
        </w:rPr>
        <w:t>zlasti na področjih</w:t>
      </w:r>
      <w:r w:rsidR="00450110" w:rsidRPr="00450110">
        <w:rPr>
          <w:rFonts w:ascii="Arial" w:hAnsi="Arial" w:cs="Arial"/>
          <w:color w:val="000000"/>
          <w:sz w:val="20"/>
          <w:szCs w:val="20"/>
          <w:lang w:eastAsia="sl-SI"/>
        </w:rPr>
        <w:t>:</w:t>
      </w:r>
    </w:p>
    <w:p w14:paraId="725D9927" w14:textId="59D08AED" w:rsidR="00403557" w:rsidRDefault="00403557" w:rsidP="00DB3DB3">
      <w:pPr>
        <w:pStyle w:val="Odstavekseznama"/>
        <w:numPr>
          <w:ilvl w:val="0"/>
          <w:numId w:val="24"/>
        </w:numPr>
        <w:autoSpaceDE w:val="0"/>
        <w:autoSpaceDN w:val="0"/>
        <w:adjustRightInd w:val="0"/>
        <w:jc w:val="both"/>
        <w:rPr>
          <w:rFonts w:ascii="Arial" w:hAnsi="Arial" w:cs="Arial"/>
          <w:color w:val="000000"/>
          <w:sz w:val="20"/>
          <w:szCs w:val="20"/>
        </w:rPr>
      </w:pPr>
      <w:r>
        <w:rPr>
          <w:rFonts w:ascii="Arial" w:hAnsi="Arial" w:cs="Arial"/>
          <w:color w:val="000000"/>
          <w:sz w:val="20"/>
          <w:szCs w:val="20"/>
        </w:rPr>
        <w:t>športni</w:t>
      </w:r>
      <w:r w:rsidR="00F9357E">
        <w:rPr>
          <w:rFonts w:ascii="Arial" w:hAnsi="Arial" w:cs="Arial"/>
          <w:color w:val="000000"/>
          <w:sz w:val="20"/>
          <w:szCs w:val="20"/>
        </w:rPr>
        <w:t>h</w:t>
      </w:r>
      <w:r>
        <w:rPr>
          <w:rFonts w:ascii="Arial" w:hAnsi="Arial" w:cs="Arial"/>
          <w:color w:val="000000"/>
          <w:sz w:val="20"/>
          <w:szCs w:val="20"/>
        </w:rPr>
        <w:t xml:space="preserve"> program</w:t>
      </w:r>
      <w:r w:rsidR="00F9357E">
        <w:rPr>
          <w:rFonts w:ascii="Arial" w:hAnsi="Arial" w:cs="Arial"/>
          <w:color w:val="000000"/>
          <w:sz w:val="20"/>
          <w:szCs w:val="20"/>
        </w:rPr>
        <w:t>ov</w:t>
      </w:r>
      <w:r w:rsidRPr="00403557">
        <w:rPr>
          <w:rFonts w:ascii="Arial" w:hAnsi="Arial" w:cs="Arial"/>
          <w:color w:val="000000"/>
          <w:sz w:val="20"/>
          <w:szCs w:val="20"/>
        </w:rPr>
        <w:t xml:space="preserve"> </w:t>
      </w:r>
      <w:r w:rsidRPr="0008192F">
        <w:rPr>
          <w:rFonts w:ascii="Arial" w:hAnsi="Arial" w:cs="Arial"/>
          <w:color w:val="000000"/>
          <w:sz w:val="20"/>
          <w:szCs w:val="20"/>
        </w:rPr>
        <w:t>iz 5. člena</w:t>
      </w:r>
      <w:r>
        <w:rPr>
          <w:rFonts w:ascii="Arial" w:hAnsi="Arial" w:cs="Arial"/>
          <w:color w:val="000000"/>
          <w:sz w:val="20"/>
          <w:szCs w:val="20"/>
        </w:rPr>
        <w:t xml:space="preserve"> tega zakona,</w:t>
      </w:r>
    </w:p>
    <w:p w14:paraId="3A7F5382" w14:textId="32D8CDC4" w:rsidR="00403557" w:rsidRDefault="00403557" w:rsidP="00DB3DB3">
      <w:pPr>
        <w:pStyle w:val="Odstavekseznama"/>
        <w:numPr>
          <w:ilvl w:val="0"/>
          <w:numId w:val="24"/>
        </w:numPr>
        <w:autoSpaceDE w:val="0"/>
        <w:autoSpaceDN w:val="0"/>
        <w:adjustRightInd w:val="0"/>
        <w:jc w:val="both"/>
        <w:rPr>
          <w:rFonts w:ascii="Arial" w:hAnsi="Arial" w:cs="Arial"/>
          <w:color w:val="000000"/>
          <w:sz w:val="20"/>
          <w:szCs w:val="20"/>
        </w:rPr>
      </w:pPr>
      <w:r>
        <w:rPr>
          <w:rFonts w:ascii="Arial" w:hAnsi="Arial" w:cs="Arial"/>
          <w:color w:val="000000"/>
          <w:sz w:val="20"/>
          <w:szCs w:val="20"/>
        </w:rPr>
        <w:t>športni</w:t>
      </w:r>
      <w:r w:rsidR="00F9357E">
        <w:rPr>
          <w:rFonts w:ascii="Arial" w:hAnsi="Arial" w:cs="Arial"/>
          <w:color w:val="000000"/>
          <w:sz w:val="20"/>
          <w:szCs w:val="20"/>
        </w:rPr>
        <w:t xml:space="preserve">h </w:t>
      </w:r>
      <w:r>
        <w:rPr>
          <w:rFonts w:ascii="Arial" w:hAnsi="Arial" w:cs="Arial"/>
          <w:color w:val="000000"/>
          <w:sz w:val="20"/>
          <w:szCs w:val="20"/>
        </w:rPr>
        <w:t>objekt</w:t>
      </w:r>
      <w:r w:rsidR="00F9357E">
        <w:rPr>
          <w:rFonts w:ascii="Arial" w:hAnsi="Arial" w:cs="Arial"/>
          <w:color w:val="000000"/>
          <w:sz w:val="20"/>
          <w:szCs w:val="20"/>
        </w:rPr>
        <w:t>ov</w:t>
      </w:r>
      <w:r>
        <w:rPr>
          <w:rFonts w:ascii="Arial" w:hAnsi="Arial" w:cs="Arial"/>
          <w:color w:val="000000"/>
          <w:sz w:val="20"/>
          <w:szCs w:val="20"/>
        </w:rPr>
        <w:t xml:space="preserve"> in površin za šport v naravi,</w:t>
      </w:r>
    </w:p>
    <w:p w14:paraId="50CBD186" w14:textId="670E5291" w:rsidR="00450110" w:rsidRDefault="00403557" w:rsidP="00DB3DB3">
      <w:pPr>
        <w:pStyle w:val="Odstavekseznama"/>
        <w:numPr>
          <w:ilvl w:val="0"/>
          <w:numId w:val="24"/>
        </w:numPr>
        <w:autoSpaceDE w:val="0"/>
        <w:autoSpaceDN w:val="0"/>
        <w:adjustRightInd w:val="0"/>
        <w:jc w:val="both"/>
        <w:rPr>
          <w:rFonts w:ascii="Arial" w:hAnsi="Arial" w:cs="Arial"/>
          <w:color w:val="000000"/>
          <w:sz w:val="20"/>
          <w:szCs w:val="20"/>
        </w:rPr>
      </w:pPr>
      <w:r>
        <w:rPr>
          <w:rFonts w:ascii="Arial" w:hAnsi="Arial" w:cs="Arial"/>
          <w:color w:val="000000"/>
          <w:sz w:val="20"/>
          <w:szCs w:val="20"/>
        </w:rPr>
        <w:t>razvojne dejavnosti</w:t>
      </w:r>
      <w:r w:rsidR="00450110" w:rsidRPr="00403557">
        <w:rPr>
          <w:rFonts w:ascii="Arial" w:hAnsi="Arial" w:cs="Arial"/>
          <w:color w:val="000000"/>
          <w:sz w:val="20"/>
          <w:szCs w:val="20"/>
        </w:rPr>
        <w:t xml:space="preserve"> </w:t>
      </w:r>
      <w:r>
        <w:rPr>
          <w:rFonts w:ascii="Arial" w:hAnsi="Arial" w:cs="Arial"/>
          <w:color w:val="000000"/>
          <w:sz w:val="20"/>
          <w:szCs w:val="20"/>
        </w:rPr>
        <w:t>v športu,</w:t>
      </w:r>
    </w:p>
    <w:p w14:paraId="0D5DEB08" w14:textId="70D9AC06" w:rsidR="00403557" w:rsidRDefault="00403557" w:rsidP="00DB3DB3">
      <w:pPr>
        <w:pStyle w:val="Odstavekseznama"/>
        <w:numPr>
          <w:ilvl w:val="0"/>
          <w:numId w:val="24"/>
        </w:numPr>
        <w:autoSpaceDE w:val="0"/>
        <w:autoSpaceDN w:val="0"/>
        <w:adjustRightInd w:val="0"/>
        <w:jc w:val="both"/>
        <w:rPr>
          <w:rFonts w:ascii="Arial" w:hAnsi="Arial" w:cs="Arial"/>
          <w:color w:val="000000"/>
          <w:sz w:val="20"/>
          <w:szCs w:val="20"/>
        </w:rPr>
      </w:pPr>
      <w:r>
        <w:rPr>
          <w:rFonts w:ascii="Arial" w:hAnsi="Arial" w:cs="Arial"/>
          <w:color w:val="000000"/>
          <w:sz w:val="20"/>
          <w:szCs w:val="20"/>
        </w:rPr>
        <w:t>organiziranost</w:t>
      </w:r>
      <w:r w:rsidR="00356D46">
        <w:rPr>
          <w:rFonts w:ascii="Arial" w:hAnsi="Arial" w:cs="Arial"/>
          <w:color w:val="000000"/>
          <w:sz w:val="20"/>
          <w:szCs w:val="20"/>
        </w:rPr>
        <w:t>i</w:t>
      </w:r>
      <w:r>
        <w:rPr>
          <w:rFonts w:ascii="Arial" w:hAnsi="Arial" w:cs="Arial"/>
          <w:color w:val="000000"/>
          <w:sz w:val="20"/>
          <w:szCs w:val="20"/>
        </w:rPr>
        <w:t xml:space="preserve"> v športu,</w:t>
      </w:r>
    </w:p>
    <w:p w14:paraId="2B827B83" w14:textId="085D71C1" w:rsidR="00403557" w:rsidRPr="00403557" w:rsidRDefault="00403557" w:rsidP="00DB3DB3">
      <w:pPr>
        <w:pStyle w:val="Odstavekseznama"/>
        <w:numPr>
          <w:ilvl w:val="0"/>
          <w:numId w:val="24"/>
        </w:numPr>
        <w:autoSpaceDE w:val="0"/>
        <w:autoSpaceDN w:val="0"/>
        <w:adjustRightInd w:val="0"/>
        <w:jc w:val="both"/>
        <w:rPr>
          <w:rFonts w:ascii="Arial" w:hAnsi="Arial" w:cs="Arial"/>
          <w:color w:val="000000"/>
          <w:sz w:val="20"/>
          <w:szCs w:val="20"/>
        </w:rPr>
      </w:pPr>
      <w:r>
        <w:rPr>
          <w:rFonts w:ascii="Arial" w:hAnsi="Arial" w:cs="Arial"/>
          <w:color w:val="000000"/>
          <w:sz w:val="20"/>
          <w:szCs w:val="20"/>
        </w:rPr>
        <w:t>športn</w:t>
      </w:r>
      <w:r w:rsidR="00356D46">
        <w:rPr>
          <w:rFonts w:ascii="Arial" w:hAnsi="Arial" w:cs="Arial"/>
          <w:color w:val="000000"/>
          <w:sz w:val="20"/>
          <w:szCs w:val="20"/>
        </w:rPr>
        <w:t>ih</w:t>
      </w:r>
      <w:r>
        <w:rPr>
          <w:rFonts w:ascii="Arial" w:hAnsi="Arial" w:cs="Arial"/>
          <w:color w:val="000000"/>
          <w:sz w:val="20"/>
          <w:szCs w:val="20"/>
        </w:rPr>
        <w:t xml:space="preserve"> </w:t>
      </w:r>
      <w:r w:rsidR="00663650">
        <w:rPr>
          <w:rFonts w:ascii="Arial" w:hAnsi="Arial" w:cs="Arial"/>
          <w:color w:val="000000"/>
          <w:sz w:val="20"/>
          <w:szCs w:val="20"/>
        </w:rPr>
        <w:t>prireditev</w:t>
      </w:r>
      <w:r>
        <w:rPr>
          <w:rFonts w:ascii="Arial" w:hAnsi="Arial" w:cs="Arial"/>
          <w:color w:val="000000"/>
          <w:sz w:val="20"/>
          <w:szCs w:val="20"/>
        </w:rPr>
        <w:t xml:space="preserve"> in promocij športa</w:t>
      </w:r>
      <w:r w:rsidR="00B9785E">
        <w:rPr>
          <w:rFonts w:ascii="Arial" w:hAnsi="Arial" w:cs="Arial"/>
          <w:color w:val="000000"/>
          <w:sz w:val="20"/>
          <w:szCs w:val="20"/>
        </w:rPr>
        <w:t>,</w:t>
      </w:r>
    </w:p>
    <w:p w14:paraId="493AAB0C" w14:textId="09ADBB78" w:rsidR="00403557" w:rsidRDefault="00403557" w:rsidP="00DB3DB3">
      <w:pPr>
        <w:pStyle w:val="Odstavekseznama"/>
        <w:numPr>
          <w:ilvl w:val="0"/>
          <w:numId w:val="24"/>
        </w:numPr>
        <w:autoSpaceDE w:val="0"/>
        <w:autoSpaceDN w:val="0"/>
        <w:adjustRightInd w:val="0"/>
        <w:jc w:val="both"/>
        <w:rPr>
          <w:rFonts w:ascii="Arial" w:hAnsi="Arial" w:cs="Arial"/>
          <w:color w:val="000000"/>
          <w:sz w:val="20"/>
          <w:szCs w:val="20"/>
        </w:rPr>
      </w:pPr>
      <w:r>
        <w:rPr>
          <w:rFonts w:ascii="Arial" w:hAnsi="Arial" w:cs="Arial"/>
          <w:color w:val="000000"/>
          <w:sz w:val="20"/>
          <w:szCs w:val="20"/>
        </w:rPr>
        <w:t>družben</w:t>
      </w:r>
      <w:r w:rsidR="00356D46">
        <w:rPr>
          <w:rFonts w:ascii="Arial" w:hAnsi="Arial" w:cs="Arial"/>
          <w:color w:val="000000"/>
          <w:sz w:val="20"/>
          <w:szCs w:val="20"/>
        </w:rPr>
        <w:t>e</w:t>
      </w:r>
      <w:r>
        <w:rPr>
          <w:rFonts w:ascii="Arial" w:hAnsi="Arial" w:cs="Arial"/>
          <w:color w:val="000000"/>
          <w:sz w:val="20"/>
          <w:szCs w:val="20"/>
        </w:rPr>
        <w:t xml:space="preserve"> in okoljsk</w:t>
      </w:r>
      <w:r w:rsidR="00356D46">
        <w:rPr>
          <w:rFonts w:ascii="Arial" w:hAnsi="Arial" w:cs="Arial"/>
          <w:color w:val="000000"/>
          <w:sz w:val="20"/>
          <w:szCs w:val="20"/>
        </w:rPr>
        <w:t>e</w:t>
      </w:r>
      <w:r>
        <w:rPr>
          <w:rFonts w:ascii="Arial" w:hAnsi="Arial" w:cs="Arial"/>
          <w:color w:val="000000"/>
          <w:sz w:val="20"/>
          <w:szCs w:val="20"/>
        </w:rPr>
        <w:t xml:space="preserve"> odgovornost v športu</w:t>
      </w:r>
      <w:r w:rsidRPr="0008192F">
        <w:rPr>
          <w:rFonts w:ascii="Arial" w:hAnsi="Arial" w:cs="Arial"/>
          <w:color w:val="000000"/>
          <w:sz w:val="20"/>
          <w:szCs w:val="20"/>
        </w:rPr>
        <w:t>,</w:t>
      </w:r>
    </w:p>
    <w:p w14:paraId="00DE4141" w14:textId="03E1A09B" w:rsidR="00403557" w:rsidRPr="0008192F" w:rsidRDefault="00403557" w:rsidP="00DB3DB3">
      <w:pPr>
        <w:pStyle w:val="Odstavekseznama"/>
        <w:numPr>
          <w:ilvl w:val="0"/>
          <w:numId w:val="24"/>
        </w:numPr>
        <w:autoSpaceDE w:val="0"/>
        <w:autoSpaceDN w:val="0"/>
        <w:adjustRightInd w:val="0"/>
        <w:jc w:val="both"/>
        <w:rPr>
          <w:rFonts w:ascii="Arial" w:hAnsi="Arial" w:cs="Arial"/>
          <w:color w:val="000000"/>
          <w:sz w:val="20"/>
          <w:szCs w:val="20"/>
        </w:rPr>
      </w:pPr>
      <w:r>
        <w:rPr>
          <w:rFonts w:ascii="Arial" w:hAnsi="Arial" w:cs="Arial"/>
          <w:color w:val="000000"/>
          <w:sz w:val="20"/>
          <w:szCs w:val="20"/>
        </w:rPr>
        <w:t>podporni</w:t>
      </w:r>
      <w:r w:rsidR="00356D46">
        <w:rPr>
          <w:rFonts w:ascii="Arial" w:hAnsi="Arial" w:cs="Arial"/>
          <w:color w:val="000000"/>
          <w:sz w:val="20"/>
          <w:szCs w:val="20"/>
        </w:rPr>
        <w:t>h</w:t>
      </w:r>
      <w:r>
        <w:rPr>
          <w:rFonts w:ascii="Arial" w:hAnsi="Arial" w:cs="Arial"/>
          <w:color w:val="000000"/>
          <w:sz w:val="20"/>
          <w:szCs w:val="20"/>
        </w:rPr>
        <w:t xml:space="preserve"> mehanizm</w:t>
      </w:r>
      <w:r w:rsidR="00356D46">
        <w:rPr>
          <w:rFonts w:ascii="Arial" w:hAnsi="Arial" w:cs="Arial"/>
          <w:color w:val="000000"/>
          <w:sz w:val="20"/>
          <w:szCs w:val="20"/>
        </w:rPr>
        <w:t>ov</w:t>
      </w:r>
      <w:r>
        <w:rPr>
          <w:rFonts w:ascii="Arial" w:hAnsi="Arial" w:cs="Arial"/>
          <w:color w:val="000000"/>
          <w:sz w:val="20"/>
          <w:szCs w:val="20"/>
        </w:rPr>
        <w:t xml:space="preserve"> za šport</w:t>
      </w:r>
      <w:r w:rsidR="00B9785E">
        <w:rPr>
          <w:rFonts w:ascii="Arial" w:hAnsi="Arial" w:cs="Arial"/>
          <w:color w:val="000000"/>
          <w:sz w:val="20"/>
          <w:szCs w:val="20"/>
        </w:rPr>
        <w:t>.</w:t>
      </w:r>
    </w:p>
    <w:p w14:paraId="60FDBEA2" w14:textId="77777777" w:rsidR="00432D74" w:rsidRPr="00AB223A" w:rsidRDefault="00432D74" w:rsidP="00DB3DB3">
      <w:pPr>
        <w:pStyle w:val="Odstavekseznama"/>
        <w:ind w:left="0"/>
        <w:jc w:val="both"/>
        <w:rPr>
          <w:rFonts w:ascii="Arial" w:hAnsi="Arial" w:cs="Arial"/>
          <w:sz w:val="20"/>
          <w:szCs w:val="20"/>
        </w:rPr>
      </w:pPr>
    </w:p>
    <w:p w14:paraId="0187414B" w14:textId="049595AC" w:rsidR="00450110" w:rsidRDefault="00DD3FEC" w:rsidP="00DB3DB3">
      <w:pPr>
        <w:spacing w:after="0" w:line="240" w:lineRule="auto"/>
        <w:jc w:val="both"/>
        <w:rPr>
          <w:rFonts w:ascii="Arial" w:hAnsi="Arial" w:cs="Arial"/>
          <w:sz w:val="20"/>
          <w:szCs w:val="20"/>
        </w:rPr>
      </w:pPr>
      <w:r>
        <w:rPr>
          <w:rFonts w:ascii="Arial" w:hAnsi="Arial" w:cs="Arial"/>
          <w:sz w:val="20"/>
          <w:szCs w:val="20"/>
        </w:rPr>
        <w:t xml:space="preserve">(2) </w:t>
      </w:r>
      <w:r w:rsidR="00432D74" w:rsidRPr="0012799C">
        <w:rPr>
          <w:rFonts w:ascii="Arial" w:hAnsi="Arial" w:cs="Arial"/>
          <w:sz w:val="20"/>
          <w:szCs w:val="20"/>
        </w:rPr>
        <w:t xml:space="preserve">Javni interes v športu se določa </w:t>
      </w:r>
      <w:r w:rsidR="0082473F">
        <w:rPr>
          <w:rFonts w:ascii="Arial" w:hAnsi="Arial" w:cs="Arial"/>
          <w:sz w:val="20"/>
          <w:szCs w:val="20"/>
        </w:rPr>
        <w:t>s tem zakonom</w:t>
      </w:r>
      <w:r w:rsidR="00B76A7B" w:rsidRPr="00B76A7B">
        <w:rPr>
          <w:rFonts w:ascii="Arial" w:hAnsi="Arial" w:cs="Arial"/>
          <w:sz w:val="20"/>
          <w:szCs w:val="20"/>
        </w:rPr>
        <w:t xml:space="preserve"> </w:t>
      </w:r>
      <w:r w:rsidR="00B76A7B">
        <w:rPr>
          <w:rFonts w:ascii="Arial" w:hAnsi="Arial" w:cs="Arial"/>
          <w:sz w:val="20"/>
          <w:szCs w:val="20"/>
        </w:rPr>
        <w:t xml:space="preserve">in </w:t>
      </w:r>
      <w:r w:rsidR="00B76A7B" w:rsidRPr="0012799C">
        <w:rPr>
          <w:rFonts w:ascii="Arial" w:hAnsi="Arial" w:cs="Arial"/>
          <w:sz w:val="20"/>
          <w:szCs w:val="20"/>
        </w:rPr>
        <w:t>nacionalnim programom</w:t>
      </w:r>
      <w:r w:rsidR="00432D74" w:rsidRPr="0012799C">
        <w:rPr>
          <w:rFonts w:ascii="Arial" w:hAnsi="Arial" w:cs="Arial"/>
          <w:sz w:val="20"/>
          <w:szCs w:val="20"/>
        </w:rPr>
        <w:t>.</w:t>
      </w:r>
    </w:p>
    <w:p w14:paraId="2106C658" w14:textId="77777777" w:rsidR="00014C49" w:rsidRDefault="00014C49" w:rsidP="00DB3DB3">
      <w:pPr>
        <w:spacing w:after="0" w:line="240" w:lineRule="auto"/>
        <w:jc w:val="both"/>
        <w:rPr>
          <w:rFonts w:ascii="Arial" w:hAnsi="Arial" w:cs="Arial"/>
          <w:sz w:val="20"/>
          <w:szCs w:val="20"/>
        </w:rPr>
      </w:pPr>
    </w:p>
    <w:p w14:paraId="0F367209" w14:textId="40C08389" w:rsidR="006B1257" w:rsidRPr="00450110" w:rsidRDefault="00DD3FEC" w:rsidP="00DB3DB3">
      <w:pPr>
        <w:spacing w:after="0" w:line="240" w:lineRule="auto"/>
        <w:jc w:val="both"/>
        <w:rPr>
          <w:rFonts w:ascii="Arial" w:hAnsi="Arial" w:cs="Arial"/>
          <w:sz w:val="20"/>
          <w:szCs w:val="20"/>
        </w:rPr>
      </w:pPr>
      <w:r>
        <w:rPr>
          <w:rFonts w:ascii="Arial" w:hAnsi="Arial" w:cs="Arial"/>
          <w:sz w:val="20"/>
          <w:szCs w:val="20"/>
        </w:rPr>
        <w:t>(</w:t>
      </w:r>
      <w:r w:rsidR="00796B40">
        <w:rPr>
          <w:rFonts w:ascii="Arial" w:hAnsi="Arial" w:cs="Arial"/>
          <w:sz w:val="20"/>
          <w:szCs w:val="20"/>
        </w:rPr>
        <w:t>3</w:t>
      </w:r>
      <w:r>
        <w:rPr>
          <w:rFonts w:ascii="Arial" w:hAnsi="Arial" w:cs="Arial"/>
          <w:sz w:val="20"/>
          <w:szCs w:val="20"/>
        </w:rPr>
        <w:t xml:space="preserve">) </w:t>
      </w:r>
      <w:r w:rsidR="008D3210">
        <w:rPr>
          <w:rFonts w:ascii="Arial" w:hAnsi="Arial" w:cs="Arial"/>
          <w:sz w:val="20"/>
          <w:szCs w:val="20"/>
        </w:rPr>
        <w:t>Javni interes na področju športa uresničujejo</w:t>
      </w:r>
      <w:r w:rsidR="00F20C4A">
        <w:rPr>
          <w:rFonts w:ascii="Arial" w:hAnsi="Arial" w:cs="Arial"/>
          <w:sz w:val="20"/>
          <w:szCs w:val="20"/>
        </w:rPr>
        <w:t xml:space="preserve"> </w:t>
      </w:r>
      <w:r w:rsidR="00B360AD">
        <w:rPr>
          <w:rFonts w:ascii="Arial" w:hAnsi="Arial" w:cs="Arial"/>
          <w:sz w:val="20"/>
          <w:szCs w:val="20"/>
        </w:rPr>
        <w:t xml:space="preserve">predvsem </w:t>
      </w:r>
      <w:r w:rsidR="00310C2B">
        <w:rPr>
          <w:rFonts w:ascii="Arial" w:hAnsi="Arial" w:cs="Arial"/>
          <w:sz w:val="20"/>
          <w:szCs w:val="20"/>
        </w:rPr>
        <w:t>država in lokalne skupnosti</w:t>
      </w:r>
      <w:r w:rsidR="006B1257" w:rsidRPr="00450110">
        <w:rPr>
          <w:rFonts w:ascii="Arial" w:hAnsi="Arial" w:cs="Arial"/>
          <w:sz w:val="20"/>
          <w:szCs w:val="20"/>
        </w:rPr>
        <w:t>,</w:t>
      </w:r>
      <w:r w:rsidR="00937CA3">
        <w:rPr>
          <w:rFonts w:ascii="Arial" w:hAnsi="Arial" w:cs="Arial"/>
          <w:sz w:val="20"/>
          <w:szCs w:val="20"/>
        </w:rPr>
        <w:t xml:space="preserve"> športna društva in športne organizacije,</w:t>
      </w:r>
      <w:r w:rsidR="006B1257" w:rsidRPr="00450110">
        <w:rPr>
          <w:rFonts w:ascii="Arial" w:hAnsi="Arial" w:cs="Arial"/>
          <w:sz w:val="20"/>
          <w:szCs w:val="20"/>
        </w:rPr>
        <w:t xml:space="preserve"> </w:t>
      </w:r>
      <w:r w:rsidR="00F9167D">
        <w:rPr>
          <w:rFonts w:ascii="Arial" w:hAnsi="Arial" w:cs="Arial"/>
          <w:sz w:val="20"/>
          <w:szCs w:val="20"/>
        </w:rPr>
        <w:t>javni zavod</w:t>
      </w:r>
      <w:r w:rsidR="008D3210">
        <w:rPr>
          <w:rFonts w:ascii="Arial" w:hAnsi="Arial" w:cs="Arial"/>
          <w:sz w:val="20"/>
          <w:szCs w:val="20"/>
        </w:rPr>
        <w:t>i</w:t>
      </w:r>
      <w:r w:rsidR="00F9167D">
        <w:rPr>
          <w:rFonts w:ascii="Arial" w:hAnsi="Arial" w:cs="Arial"/>
          <w:sz w:val="20"/>
          <w:szCs w:val="20"/>
        </w:rPr>
        <w:t xml:space="preserve"> </w:t>
      </w:r>
      <w:r w:rsidR="008D3210">
        <w:rPr>
          <w:rFonts w:ascii="Arial" w:hAnsi="Arial" w:cs="Arial"/>
          <w:sz w:val="20"/>
          <w:szCs w:val="20"/>
        </w:rPr>
        <w:t>n</w:t>
      </w:r>
      <w:r w:rsidR="00F9167D">
        <w:rPr>
          <w:rFonts w:ascii="Arial" w:hAnsi="Arial" w:cs="Arial"/>
          <w:sz w:val="20"/>
          <w:szCs w:val="20"/>
        </w:rPr>
        <w:t>a področj</w:t>
      </w:r>
      <w:r w:rsidR="000154A6">
        <w:rPr>
          <w:rFonts w:ascii="Arial" w:hAnsi="Arial" w:cs="Arial"/>
          <w:sz w:val="20"/>
          <w:szCs w:val="20"/>
        </w:rPr>
        <w:t>u</w:t>
      </w:r>
      <w:r w:rsidR="00F9167D">
        <w:rPr>
          <w:rFonts w:ascii="Arial" w:hAnsi="Arial" w:cs="Arial"/>
          <w:sz w:val="20"/>
          <w:szCs w:val="20"/>
        </w:rPr>
        <w:t xml:space="preserve"> športa</w:t>
      </w:r>
      <w:r w:rsidR="008D3210">
        <w:rPr>
          <w:rFonts w:ascii="Arial" w:hAnsi="Arial" w:cs="Arial"/>
          <w:sz w:val="20"/>
          <w:szCs w:val="20"/>
        </w:rPr>
        <w:t>, ki jih ustanovijo država in lokalne skupnosti,</w:t>
      </w:r>
      <w:r w:rsidR="006B1257" w:rsidRPr="00450110">
        <w:rPr>
          <w:rFonts w:ascii="Arial" w:hAnsi="Arial" w:cs="Arial"/>
          <w:sz w:val="20"/>
          <w:szCs w:val="20"/>
        </w:rPr>
        <w:t xml:space="preserve"> </w:t>
      </w:r>
      <w:r w:rsidR="00CC39C2">
        <w:rPr>
          <w:rFonts w:ascii="Arial" w:hAnsi="Arial" w:cs="Arial"/>
          <w:sz w:val="20"/>
          <w:szCs w:val="20"/>
        </w:rPr>
        <w:t>OKS-ZŠZ</w:t>
      </w:r>
      <w:r w:rsidR="00F20C4A">
        <w:rPr>
          <w:rFonts w:ascii="Arial" w:hAnsi="Arial" w:cs="Arial"/>
          <w:sz w:val="20"/>
          <w:szCs w:val="20"/>
        </w:rPr>
        <w:t>,</w:t>
      </w:r>
      <w:r w:rsidR="006B1257" w:rsidRPr="00450110">
        <w:rPr>
          <w:rFonts w:ascii="Arial" w:hAnsi="Arial" w:cs="Arial"/>
          <w:sz w:val="20"/>
          <w:szCs w:val="20"/>
        </w:rPr>
        <w:t xml:space="preserve"> Strokovni svet Republike Slovenije za šport (v nadaljnjem besedilu: strokovni svet)</w:t>
      </w:r>
      <w:r w:rsidR="00311DB1">
        <w:rPr>
          <w:rFonts w:ascii="Arial" w:hAnsi="Arial" w:cs="Arial"/>
          <w:sz w:val="20"/>
          <w:szCs w:val="20"/>
        </w:rPr>
        <w:t xml:space="preserve">, </w:t>
      </w:r>
      <w:r w:rsidR="00311DB1" w:rsidRPr="008C4AE1">
        <w:rPr>
          <w:rFonts w:ascii="Arial" w:hAnsi="Arial" w:cs="Arial"/>
          <w:sz w:val="20"/>
          <w:szCs w:val="20"/>
        </w:rPr>
        <w:t>Fundacij</w:t>
      </w:r>
      <w:r w:rsidR="00311DB1">
        <w:rPr>
          <w:rFonts w:ascii="Arial" w:hAnsi="Arial" w:cs="Arial"/>
          <w:sz w:val="20"/>
          <w:szCs w:val="20"/>
        </w:rPr>
        <w:t xml:space="preserve">a </w:t>
      </w:r>
      <w:r w:rsidR="00311DB1" w:rsidRPr="008C4AE1">
        <w:rPr>
          <w:rFonts w:ascii="Arial" w:hAnsi="Arial" w:cs="Arial"/>
          <w:sz w:val="20"/>
          <w:szCs w:val="20"/>
        </w:rPr>
        <w:t>za financiranje športnih organizacij v Republiki Sloveniji (</w:t>
      </w:r>
      <w:r w:rsidR="00311DB1">
        <w:rPr>
          <w:rFonts w:ascii="Arial" w:hAnsi="Arial" w:cs="Arial"/>
          <w:sz w:val="20"/>
          <w:szCs w:val="20"/>
        </w:rPr>
        <w:t xml:space="preserve">v nadaljnjem besedilu: </w:t>
      </w:r>
      <w:r w:rsidR="00502270">
        <w:rPr>
          <w:rFonts w:ascii="Arial" w:hAnsi="Arial" w:cs="Arial"/>
          <w:sz w:val="20"/>
          <w:szCs w:val="20"/>
        </w:rPr>
        <w:t>F</w:t>
      </w:r>
      <w:r w:rsidR="00502270" w:rsidRPr="008C4AE1">
        <w:rPr>
          <w:rFonts w:ascii="Arial" w:hAnsi="Arial" w:cs="Arial"/>
          <w:sz w:val="20"/>
          <w:szCs w:val="20"/>
        </w:rPr>
        <w:t xml:space="preserve">undacija </w:t>
      </w:r>
      <w:r w:rsidR="00311DB1" w:rsidRPr="008C4AE1">
        <w:rPr>
          <w:rFonts w:ascii="Arial" w:hAnsi="Arial" w:cs="Arial"/>
          <w:sz w:val="20"/>
          <w:szCs w:val="20"/>
        </w:rPr>
        <w:t>za šport)</w:t>
      </w:r>
      <w:r w:rsidR="00311DB1">
        <w:rPr>
          <w:rFonts w:ascii="Arial" w:hAnsi="Arial" w:cs="Arial"/>
          <w:sz w:val="20"/>
          <w:szCs w:val="20"/>
        </w:rPr>
        <w:t>, Fundacij</w:t>
      </w:r>
      <w:r w:rsidR="00D1586E">
        <w:rPr>
          <w:rFonts w:ascii="Arial" w:hAnsi="Arial" w:cs="Arial"/>
          <w:sz w:val="20"/>
          <w:szCs w:val="20"/>
        </w:rPr>
        <w:t>a</w:t>
      </w:r>
      <w:r w:rsidR="00311DB1">
        <w:rPr>
          <w:rFonts w:ascii="Arial" w:hAnsi="Arial" w:cs="Arial"/>
          <w:sz w:val="20"/>
          <w:szCs w:val="20"/>
        </w:rPr>
        <w:t xml:space="preserve"> za financiranje invalidskih in humanitarnih organizacij v Republiki Sloveniji (v nadaljnjem besedilu: FIHO)</w:t>
      </w:r>
      <w:r w:rsidR="00B9785E">
        <w:rPr>
          <w:rFonts w:ascii="Arial" w:hAnsi="Arial" w:cs="Arial"/>
          <w:sz w:val="20"/>
          <w:szCs w:val="20"/>
        </w:rPr>
        <w:t>,</w:t>
      </w:r>
      <w:r w:rsidR="006B1257" w:rsidRPr="00450110">
        <w:rPr>
          <w:rFonts w:ascii="Arial" w:hAnsi="Arial" w:cs="Arial"/>
          <w:sz w:val="20"/>
          <w:szCs w:val="20"/>
        </w:rPr>
        <w:t xml:space="preserve"> reprezentativni sindikat na področju športa</w:t>
      </w:r>
      <w:r w:rsidR="00B360AD">
        <w:rPr>
          <w:rFonts w:ascii="Arial" w:hAnsi="Arial" w:cs="Arial"/>
          <w:sz w:val="20"/>
          <w:szCs w:val="20"/>
        </w:rPr>
        <w:t xml:space="preserve"> in druge organizacije</w:t>
      </w:r>
      <w:r w:rsidR="0087199E">
        <w:rPr>
          <w:rFonts w:ascii="Arial" w:hAnsi="Arial" w:cs="Arial"/>
          <w:sz w:val="20"/>
          <w:szCs w:val="20"/>
        </w:rPr>
        <w:t>.</w:t>
      </w:r>
    </w:p>
    <w:p w14:paraId="305EFCE6" w14:textId="59175A46" w:rsidR="003C43D9" w:rsidRDefault="003C43D9" w:rsidP="00DB3DB3">
      <w:pPr>
        <w:pStyle w:val="Odstavekseznama"/>
        <w:ind w:left="0"/>
        <w:rPr>
          <w:rFonts w:ascii="Arial" w:hAnsi="Arial" w:cs="Arial"/>
          <w:sz w:val="20"/>
          <w:szCs w:val="20"/>
        </w:rPr>
      </w:pPr>
    </w:p>
    <w:p w14:paraId="399E9069" w14:textId="4526714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1316D3EE"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(načini uresničevanja javnega interesa)</w:t>
      </w:r>
    </w:p>
    <w:p w14:paraId="6DCD0562" w14:textId="77777777" w:rsidR="00432D74" w:rsidRDefault="00432D74" w:rsidP="00DB3DB3">
      <w:pPr>
        <w:spacing w:after="0" w:line="240" w:lineRule="auto"/>
        <w:rPr>
          <w:rFonts w:ascii="Arial" w:hAnsi="Arial" w:cs="Arial"/>
          <w:sz w:val="20"/>
          <w:szCs w:val="20"/>
        </w:rPr>
      </w:pPr>
    </w:p>
    <w:p w14:paraId="6D547C15" w14:textId="00ED76B5" w:rsidR="00432D74" w:rsidRDefault="00DD3FEC" w:rsidP="00DB3DB3">
      <w:pPr>
        <w:spacing w:after="0" w:line="240" w:lineRule="auto"/>
        <w:jc w:val="both"/>
        <w:rPr>
          <w:rFonts w:ascii="Arial" w:hAnsi="Arial" w:cs="Arial"/>
          <w:sz w:val="20"/>
          <w:szCs w:val="20"/>
        </w:rPr>
      </w:pPr>
      <w:r>
        <w:rPr>
          <w:rFonts w:ascii="Arial" w:hAnsi="Arial" w:cs="Arial"/>
          <w:sz w:val="20"/>
          <w:szCs w:val="20"/>
        </w:rPr>
        <w:t xml:space="preserve">(1) </w:t>
      </w:r>
      <w:r w:rsidR="00432D74">
        <w:rPr>
          <w:rFonts w:ascii="Arial" w:hAnsi="Arial" w:cs="Arial"/>
          <w:sz w:val="20"/>
          <w:szCs w:val="20"/>
        </w:rPr>
        <w:t xml:space="preserve">Država uresničuje javni interes v športu </w:t>
      </w:r>
      <w:r w:rsidR="005A19A6">
        <w:rPr>
          <w:rFonts w:ascii="Arial" w:hAnsi="Arial" w:cs="Arial"/>
          <w:sz w:val="20"/>
          <w:szCs w:val="20"/>
        </w:rPr>
        <w:t xml:space="preserve">z </w:t>
      </w:r>
      <w:r w:rsidR="00432D74">
        <w:rPr>
          <w:rFonts w:ascii="Arial" w:hAnsi="Arial" w:cs="Arial"/>
          <w:sz w:val="20"/>
          <w:szCs w:val="20"/>
        </w:rPr>
        <w:t>zagotavlja</w:t>
      </w:r>
      <w:r w:rsidR="005A19A6">
        <w:rPr>
          <w:rFonts w:ascii="Arial" w:hAnsi="Arial" w:cs="Arial"/>
          <w:sz w:val="20"/>
          <w:szCs w:val="20"/>
        </w:rPr>
        <w:t xml:space="preserve">njem </w:t>
      </w:r>
      <w:r w:rsidR="00432D74">
        <w:rPr>
          <w:rFonts w:ascii="Arial" w:hAnsi="Arial" w:cs="Arial"/>
          <w:sz w:val="20"/>
          <w:szCs w:val="20"/>
        </w:rPr>
        <w:t>sredst</w:t>
      </w:r>
      <w:r w:rsidR="005A19A6">
        <w:rPr>
          <w:rFonts w:ascii="Arial" w:hAnsi="Arial" w:cs="Arial"/>
          <w:sz w:val="20"/>
          <w:szCs w:val="20"/>
        </w:rPr>
        <w:t>e</w:t>
      </w:r>
      <w:r w:rsidR="00432D74">
        <w:rPr>
          <w:rFonts w:ascii="Arial" w:hAnsi="Arial" w:cs="Arial"/>
          <w:sz w:val="20"/>
          <w:szCs w:val="20"/>
        </w:rPr>
        <w:t xml:space="preserve">v za </w:t>
      </w:r>
      <w:r w:rsidR="00312F4A">
        <w:rPr>
          <w:rFonts w:ascii="Arial" w:hAnsi="Arial" w:cs="Arial"/>
          <w:sz w:val="20"/>
          <w:szCs w:val="20"/>
        </w:rPr>
        <w:t xml:space="preserve">uresničevanje </w:t>
      </w:r>
      <w:r w:rsidR="00432D74">
        <w:rPr>
          <w:rFonts w:ascii="Arial" w:hAnsi="Arial" w:cs="Arial"/>
          <w:sz w:val="20"/>
          <w:szCs w:val="20"/>
        </w:rPr>
        <w:t>nacionalnega programa in</w:t>
      </w:r>
      <w:r w:rsidR="007660BB">
        <w:rPr>
          <w:rFonts w:ascii="Arial" w:hAnsi="Arial" w:cs="Arial"/>
          <w:sz w:val="20"/>
          <w:szCs w:val="20"/>
        </w:rPr>
        <w:t xml:space="preserve"> </w:t>
      </w:r>
      <w:r w:rsidR="00432D74">
        <w:rPr>
          <w:rFonts w:ascii="Arial" w:hAnsi="Arial" w:cs="Arial"/>
          <w:sz w:val="20"/>
          <w:szCs w:val="20"/>
        </w:rPr>
        <w:t>zagotavlja</w:t>
      </w:r>
      <w:r w:rsidR="00312F4A">
        <w:rPr>
          <w:rFonts w:ascii="Arial" w:hAnsi="Arial" w:cs="Arial"/>
          <w:sz w:val="20"/>
          <w:szCs w:val="20"/>
        </w:rPr>
        <w:t>njem</w:t>
      </w:r>
      <w:r w:rsidR="00432D74">
        <w:rPr>
          <w:rFonts w:ascii="Arial" w:hAnsi="Arial" w:cs="Arial"/>
          <w:sz w:val="20"/>
          <w:szCs w:val="20"/>
        </w:rPr>
        <w:t xml:space="preserve"> </w:t>
      </w:r>
      <w:r w:rsidR="00425153">
        <w:rPr>
          <w:rFonts w:ascii="Arial" w:hAnsi="Arial" w:cs="Arial"/>
          <w:sz w:val="20"/>
          <w:szCs w:val="20"/>
        </w:rPr>
        <w:t xml:space="preserve">spodbudnega </w:t>
      </w:r>
      <w:r w:rsidR="00432D74">
        <w:rPr>
          <w:rFonts w:ascii="Arial" w:hAnsi="Arial" w:cs="Arial"/>
          <w:sz w:val="20"/>
          <w:szCs w:val="20"/>
        </w:rPr>
        <w:t>davčn</w:t>
      </w:r>
      <w:r w:rsidR="00312F4A">
        <w:rPr>
          <w:rFonts w:ascii="Arial" w:hAnsi="Arial" w:cs="Arial"/>
          <w:sz w:val="20"/>
          <w:szCs w:val="20"/>
        </w:rPr>
        <w:t>ega</w:t>
      </w:r>
      <w:r w:rsidR="000154A6">
        <w:rPr>
          <w:rFonts w:ascii="Arial" w:hAnsi="Arial" w:cs="Arial"/>
          <w:sz w:val="20"/>
          <w:szCs w:val="20"/>
        </w:rPr>
        <w:t xml:space="preserve"> in administrativnega</w:t>
      </w:r>
      <w:r w:rsidR="00432D74">
        <w:rPr>
          <w:rFonts w:ascii="Arial" w:hAnsi="Arial" w:cs="Arial"/>
          <w:sz w:val="20"/>
          <w:szCs w:val="20"/>
        </w:rPr>
        <w:t xml:space="preserve"> okolj</w:t>
      </w:r>
      <w:r w:rsidR="00312F4A">
        <w:rPr>
          <w:rFonts w:ascii="Arial" w:hAnsi="Arial" w:cs="Arial"/>
          <w:sz w:val="20"/>
          <w:szCs w:val="20"/>
        </w:rPr>
        <w:t>a</w:t>
      </w:r>
      <w:r w:rsidR="00432D74">
        <w:rPr>
          <w:rFonts w:ascii="Arial" w:hAnsi="Arial" w:cs="Arial"/>
          <w:sz w:val="20"/>
          <w:szCs w:val="20"/>
        </w:rPr>
        <w:t xml:space="preserve"> za šport.</w:t>
      </w:r>
    </w:p>
    <w:p w14:paraId="5D2918A7" w14:textId="77777777" w:rsidR="00432D74" w:rsidRDefault="00432D74" w:rsidP="00DB3DB3">
      <w:pPr>
        <w:spacing w:after="0" w:line="240" w:lineRule="auto"/>
        <w:jc w:val="both"/>
        <w:rPr>
          <w:rFonts w:ascii="Arial" w:hAnsi="Arial" w:cs="Arial"/>
          <w:sz w:val="20"/>
          <w:szCs w:val="20"/>
        </w:rPr>
      </w:pPr>
    </w:p>
    <w:p w14:paraId="0CA3B595" w14:textId="55D919FA" w:rsidR="00432D74" w:rsidRDefault="00DD3FEC"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 xml:space="preserve">Lokalna skupnost uresničuje javni interes v športu </w:t>
      </w:r>
      <w:r w:rsidR="00530573">
        <w:rPr>
          <w:rFonts w:ascii="Arial" w:hAnsi="Arial" w:cs="Arial"/>
          <w:sz w:val="20"/>
          <w:szCs w:val="20"/>
        </w:rPr>
        <w:t>z</w:t>
      </w:r>
      <w:r w:rsidR="00432D74">
        <w:rPr>
          <w:rFonts w:ascii="Arial" w:hAnsi="Arial" w:cs="Arial"/>
          <w:sz w:val="20"/>
          <w:szCs w:val="20"/>
        </w:rPr>
        <w:t xml:space="preserve"> </w:t>
      </w:r>
      <w:r w:rsidR="00432D74" w:rsidRPr="00317A47">
        <w:rPr>
          <w:rFonts w:ascii="Arial" w:hAnsi="Arial" w:cs="Arial"/>
          <w:sz w:val="20"/>
          <w:szCs w:val="20"/>
        </w:rPr>
        <w:t>zagotavlja</w:t>
      </w:r>
      <w:r w:rsidR="00530573">
        <w:rPr>
          <w:rFonts w:ascii="Arial" w:hAnsi="Arial" w:cs="Arial"/>
          <w:sz w:val="20"/>
          <w:szCs w:val="20"/>
        </w:rPr>
        <w:t>njem</w:t>
      </w:r>
      <w:r w:rsidR="00432D74" w:rsidRPr="00317A47">
        <w:rPr>
          <w:rFonts w:ascii="Arial" w:hAnsi="Arial" w:cs="Arial"/>
          <w:sz w:val="20"/>
          <w:szCs w:val="20"/>
        </w:rPr>
        <w:t xml:space="preserve"> sredst</w:t>
      </w:r>
      <w:r w:rsidR="00530573">
        <w:rPr>
          <w:rFonts w:ascii="Arial" w:hAnsi="Arial" w:cs="Arial"/>
          <w:sz w:val="20"/>
          <w:szCs w:val="20"/>
        </w:rPr>
        <w:t>ev</w:t>
      </w:r>
      <w:r w:rsidR="00432D74" w:rsidRPr="00317A47">
        <w:rPr>
          <w:rFonts w:ascii="Arial" w:hAnsi="Arial" w:cs="Arial"/>
          <w:sz w:val="20"/>
          <w:szCs w:val="20"/>
        </w:rPr>
        <w:t xml:space="preserve"> za realizacijo dela nacionalnega programa, ki se nanaša na lokalne skupnosti</w:t>
      </w:r>
      <w:r w:rsidR="00432D74">
        <w:rPr>
          <w:rFonts w:ascii="Arial" w:hAnsi="Arial" w:cs="Arial"/>
          <w:sz w:val="20"/>
          <w:szCs w:val="20"/>
        </w:rPr>
        <w:t>,</w:t>
      </w:r>
      <w:r w:rsidR="00530573">
        <w:rPr>
          <w:rFonts w:ascii="Arial" w:hAnsi="Arial" w:cs="Arial"/>
          <w:sz w:val="20"/>
          <w:szCs w:val="20"/>
        </w:rPr>
        <w:t xml:space="preserve"> z zagotavljanjem </w:t>
      </w:r>
      <w:r w:rsidR="00432D74">
        <w:rPr>
          <w:rFonts w:ascii="Arial" w:hAnsi="Arial" w:cs="Arial"/>
          <w:sz w:val="20"/>
          <w:szCs w:val="20"/>
        </w:rPr>
        <w:t>sredst</w:t>
      </w:r>
      <w:r w:rsidR="00530573">
        <w:rPr>
          <w:rFonts w:ascii="Arial" w:hAnsi="Arial" w:cs="Arial"/>
          <w:sz w:val="20"/>
          <w:szCs w:val="20"/>
        </w:rPr>
        <w:t>e</w:t>
      </w:r>
      <w:r w:rsidR="00432D74" w:rsidRPr="00317A47">
        <w:rPr>
          <w:rFonts w:ascii="Arial" w:hAnsi="Arial" w:cs="Arial"/>
          <w:sz w:val="20"/>
          <w:szCs w:val="20"/>
        </w:rPr>
        <w:t xml:space="preserve">v za izvedbo </w:t>
      </w:r>
      <w:r w:rsidR="00432D74">
        <w:rPr>
          <w:rFonts w:ascii="Arial" w:hAnsi="Arial" w:cs="Arial"/>
          <w:sz w:val="20"/>
          <w:szCs w:val="20"/>
        </w:rPr>
        <w:t xml:space="preserve">letnega </w:t>
      </w:r>
      <w:r w:rsidR="00432D74" w:rsidRPr="00317A47">
        <w:rPr>
          <w:rFonts w:ascii="Arial" w:hAnsi="Arial" w:cs="Arial"/>
          <w:sz w:val="20"/>
          <w:szCs w:val="20"/>
        </w:rPr>
        <w:t>programa športa</w:t>
      </w:r>
      <w:r w:rsidR="00432D74">
        <w:rPr>
          <w:rFonts w:ascii="Arial" w:hAnsi="Arial" w:cs="Arial"/>
          <w:sz w:val="20"/>
          <w:szCs w:val="20"/>
        </w:rPr>
        <w:t xml:space="preserve"> na lokalni ravni in </w:t>
      </w:r>
      <w:r w:rsidR="00530573">
        <w:rPr>
          <w:rFonts w:ascii="Arial" w:hAnsi="Arial" w:cs="Arial"/>
          <w:sz w:val="20"/>
          <w:szCs w:val="20"/>
        </w:rPr>
        <w:t xml:space="preserve">s poročanjem o </w:t>
      </w:r>
      <w:r w:rsidR="00432D74">
        <w:rPr>
          <w:rFonts w:ascii="Arial" w:hAnsi="Arial" w:cs="Arial"/>
          <w:sz w:val="20"/>
          <w:szCs w:val="20"/>
        </w:rPr>
        <w:t>izvajanju letnega programa športa na lokalni ravni do konca aprila za preteklo leto.</w:t>
      </w:r>
    </w:p>
    <w:p w14:paraId="7F79D2B7" w14:textId="77777777" w:rsidR="00432D74" w:rsidRDefault="00432D74" w:rsidP="00DB3DB3">
      <w:pPr>
        <w:spacing w:after="0" w:line="240" w:lineRule="auto"/>
        <w:jc w:val="both"/>
        <w:rPr>
          <w:rFonts w:ascii="Arial" w:hAnsi="Arial" w:cs="Arial"/>
          <w:sz w:val="20"/>
          <w:szCs w:val="20"/>
        </w:rPr>
      </w:pPr>
    </w:p>
    <w:p w14:paraId="7F95C285" w14:textId="79DC72F0" w:rsidR="00432D74" w:rsidRDefault="00DD3FEC" w:rsidP="00DB3DB3">
      <w:pPr>
        <w:spacing w:after="0" w:line="240" w:lineRule="auto"/>
        <w:jc w:val="both"/>
        <w:rPr>
          <w:rFonts w:ascii="Arial" w:hAnsi="Arial" w:cs="Arial"/>
          <w:sz w:val="20"/>
          <w:szCs w:val="20"/>
        </w:rPr>
      </w:pPr>
      <w:r>
        <w:rPr>
          <w:rFonts w:ascii="Arial" w:hAnsi="Arial" w:cs="Arial"/>
          <w:sz w:val="20"/>
          <w:szCs w:val="20"/>
        </w:rPr>
        <w:t xml:space="preserve">(3) </w:t>
      </w:r>
      <w:r w:rsidR="00432D74">
        <w:rPr>
          <w:rFonts w:ascii="Arial" w:hAnsi="Arial" w:cs="Arial"/>
          <w:sz w:val="20"/>
          <w:szCs w:val="20"/>
        </w:rPr>
        <w:t xml:space="preserve">Sredstva za uresničevanje javnega interesa se zagotavljajo iz državnega proračuna, proračuna lokalnih skupnosti, </w:t>
      </w:r>
      <w:r w:rsidR="00B9785E">
        <w:rPr>
          <w:rFonts w:ascii="Arial" w:hAnsi="Arial" w:cs="Arial"/>
          <w:sz w:val="20"/>
          <w:szCs w:val="20"/>
        </w:rPr>
        <w:t>F</w:t>
      </w:r>
      <w:r w:rsidR="00311DB1">
        <w:rPr>
          <w:rFonts w:ascii="Arial" w:hAnsi="Arial" w:cs="Arial"/>
          <w:sz w:val="20"/>
          <w:szCs w:val="20"/>
        </w:rPr>
        <w:t>undacije za šport</w:t>
      </w:r>
      <w:r w:rsidR="00432D74" w:rsidRPr="008C4AE1">
        <w:rPr>
          <w:rFonts w:ascii="Arial" w:hAnsi="Arial" w:cs="Arial"/>
          <w:sz w:val="20"/>
          <w:szCs w:val="20"/>
        </w:rPr>
        <w:t xml:space="preserve">, </w:t>
      </w:r>
      <w:r w:rsidR="00311DB1">
        <w:rPr>
          <w:rFonts w:ascii="Arial" w:hAnsi="Arial" w:cs="Arial"/>
          <w:sz w:val="20"/>
          <w:szCs w:val="20"/>
        </w:rPr>
        <w:t>FIHO</w:t>
      </w:r>
      <w:r w:rsidR="008201F4">
        <w:rPr>
          <w:rFonts w:ascii="Arial" w:hAnsi="Arial" w:cs="Arial"/>
          <w:sz w:val="20"/>
          <w:szCs w:val="20"/>
        </w:rPr>
        <w:t>,</w:t>
      </w:r>
      <w:r w:rsidR="00432D74">
        <w:rPr>
          <w:rFonts w:ascii="Arial" w:hAnsi="Arial" w:cs="Arial"/>
          <w:sz w:val="20"/>
          <w:szCs w:val="20"/>
        </w:rPr>
        <w:t xml:space="preserve"> </w:t>
      </w:r>
      <w:r w:rsidR="008201F4">
        <w:rPr>
          <w:rFonts w:ascii="Arial" w:hAnsi="Arial" w:cs="Arial"/>
          <w:sz w:val="20"/>
          <w:szCs w:val="20"/>
        </w:rPr>
        <w:t>donacij</w:t>
      </w:r>
      <w:r w:rsidR="002A6389">
        <w:rPr>
          <w:rFonts w:ascii="Arial" w:hAnsi="Arial" w:cs="Arial"/>
          <w:sz w:val="20"/>
          <w:szCs w:val="20"/>
        </w:rPr>
        <w:t>,</w:t>
      </w:r>
      <w:r w:rsidR="008201F4">
        <w:rPr>
          <w:rFonts w:ascii="Arial" w:hAnsi="Arial" w:cs="Arial"/>
          <w:sz w:val="20"/>
          <w:szCs w:val="20"/>
        </w:rPr>
        <w:t xml:space="preserve"> sponzorskih sredstev</w:t>
      </w:r>
      <w:r w:rsidR="002A6389">
        <w:rPr>
          <w:rFonts w:ascii="Arial" w:hAnsi="Arial" w:cs="Arial"/>
          <w:sz w:val="20"/>
          <w:szCs w:val="20"/>
        </w:rPr>
        <w:t xml:space="preserve"> in drugih virov</w:t>
      </w:r>
      <w:r w:rsidR="00432D74">
        <w:rPr>
          <w:rFonts w:ascii="Arial" w:hAnsi="Arial" w:cs="Arial"/>
          <w:sz w:val="20"/>
          <w:szCs w:val="20"/>
        </w:rPr>
        <w:t>.</w:t>
      </w:r>
    </w:p>
    <w:p w14:paraId="644DFC4E" w14:textId="77777777" w:rsidR="002269E0" w:rsidRDefault="002269E0" w:rsidP="00DB3DB3">
      <w:pPr>
        <w:spacing w:after="0" w:line="240" w:lineRule="auto"/>
        <w:jc w:val="both"/>
        <w:rPr>
          <w:rFonts w:ascii="Arial" w:hAnsi="Arial" w:cs="Arial"/>
          <w:sz w:val="20"/>
          <w:szCs w:val="20"/>
        </w:rPr>
      </w:pPr>
    </w:p>
    <w:p w14:paraId="514969F2" w14:textId="77777777" w:rsidR="001C2774" w:rsidRDefault="001C27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08724ED2" w14:textId="04F8603A" w:rsidR="001C2774" w:rsidRDefault="001C2774" w:rsidP="00DB3DB3">
      <w:pPr>
        <w:pStyle w:val="Odstavekseznama"/>
        <w:ind w:left="0"/>
        <w:jc w:val="center"/>
        <w:rPr>
          <w:rFonts w:ascii="Arial" w:hAnsi="Arial" w:cs="Arial"/>
          <w:sz w:val="20"/>
          <w:szCs w:val="20"/>
        </w:rPr>
      </w:pPr>
      <w:r>
        <w:rPr>
          <w:rFonts w:ascii="Arial" w:hAnsi="Arial" w:cs="Arial"/>
          <w:sz w:val="20"/>
          <w:szCs w:val="20"/>
        </w:rPr>
        <w:t>(športn</w:t>
      </w:r>
      <w:r w:rsidR="003846AA">
        <w:rPr>
          <w:rFonts w:ascii="Arial" w:hAnsi="Arial" w:cs="Arial"/>
          <w:sz w:val="20"/>
          <w:szCs w:val="20"/>
        </w:rPr>
        <w:t>i</w:t>
      </w:r>
      <w:r>
        <w:rPr>
          <w:rFonts w:ascii="Arial" w:hAnsi="Arial" w:cs="Arial"/>
          <w:sz w:val="20"/>
          <w:szCs w:val="20"/>
        </w:rPr>
        <w:t xml:space="preserve"> </w:t>
      </w:r>
      <w:r w:rsidR="003846AA">
        <w:rPr>
          <w:rFonts w:ascii="Arial" w:hAnsi="Arial" w:cs="Arial"/>
          <w:sz w:val="20"/>
          <w:szCs w:val="20"/>
        </w:rPr>
        <w:t>programi</w:t>
      </w:r>
      <w:r>
        <w:rPr>
          <w:rFonts w:ascii="Arial" w:hAnsi="Arial" w:cs="Arial"/>
          <w:sz w:val="20"/>
          <w:szCs w:val="20"/>
        </w:rPr>
        <w:t>)</w:t>
      </w:r>
    </w:p>
    <w:p w14:paraId="244682F7" w14:textId="77777777" w:rsidR="001C2774" w:rsidRDefault="001C2774" w:rsidP="00DB3DB3">
      <w:pPr>
        <w:pStyle w:val="Odstavekseznama"/>
        <w:ind w:left="360"/>
        <w:jc w:val="center"/>
        <w:rPr>
          <w:rFonts w:ascii="Arial" w:hAnsi="Arial" w:cs="Arial"/>
          <w:sz w:val="20"/>
          <w:szCs w:val="20"/>
        </w:rPr>
      </w:pPr>
    </w:p>
    <w:p w14:paraId="401B0BCE" w14:textId="1EBBE9CA" w:rsidR="001C2774" w:rsidRPr="001675F6" w:rsidRDefault="001C2774" w:rsidP="00DB3DB3">
      <w:pPr>
        <w:spacing w:after="0" w:line="240" w:lineRule="auto"/>
        <w:jc w:val="both"/>
        <w:rPr>
          <w:rFonts w:ascii="Arial" w:hAnsi="Arial" w:cs="Arial"/>
          <w:sz w:val="20"/>
          <w:szCs w:val="20"/>
        </w:rPr>
      </w:pPr>
      <w:r w:rsidRPr="001675F6">
        <w:rPr>
          <w:rFonts w:ascii="Arial" w:hAnsi="Arial" w:cs="Arial"/>
          <w:sz w:val="20"/>
          <w:szCs w:val="20"/>
        </w:rPr>
        <w:t>Športn</w:t>
      </w:r>
      <w:r w:rsidR="003846AA" w:rsidRPr="001675F6">
        <w:rPr>
          <w:rFonts w:ascii="Arial" w:hAnsi="Arial" w:cs="Arial"/>
          <w:sz w:val="20"/>
          <w:szCs w:val="20"/>
        </w:rPr>
        <w:t>i</w:t>
      </w:r>
      <w:r w:rsidRPr="001675F6">
        <w:rPr>
          <w:rFonts w:ascii="Arial" w:hAnsi="Arial" w:cs="Arial"/>
          <w:sz w:val="20"/>
          <w:szCs w:val="20"/>
        </w:rPr>
        <w:t xml:space="preserve"> </w:t>
      </w:r>
      <w:r w:rsidR="003846AA" w:rsidRPr="001675F6">
        <w:rPr>
          <w:rFonts w:ascii="Arial" w:hAnsi="Arial" w:cs="Arial"/>
          <w:sz w:val="20"/>
          <w:szCs w:val="20"/>
        </w:rPr>
        <w:t>programi</w:t>
      </w:r>
      <w:r w:rsidRPr="001675F6">
        <w:rPr>
          <w:rFonts w:ascii="Arial" w:hAnsi="Arial" w:cs="Arial"/>
          <w:sz w:val="20"/>
          <w:szCs w:val="20"/>
        </w:rPr>
        <w:t xml:space="preserve"> po tem zakonu so različne pojavne oblike športa namenjene posameznikom vseh starosti</w:t>
      </w:r>
      <w:r w:rsidR="00356D46">
        <w:rPr>
          <w:rFonts w:ascii="Arial" w:hAnsi="Arial" w:cs="Arial"/>
          <w:sz w:val="20"/>
          <w:szCs w:val="20"/>
        </w:rPr>
        <w:t>,</w:t>
      </w:r>
      <w:r w:rsidRPr="001675F6">
        <w:rPr>
          <w:rFonts w:ascii="Arial" w:hAnsi="Arial" w:cs="Arial"/>
          <w:sz w:val="20"/>
          <w:szCs w:val="20"/>
        </w:rPr>
        <w:t xml:space="preserve"> </w:t>
      </w:r>
      <w:r w:rsidR="003846AA" w:rsidRPr="001675F6">
        <w:rPr>
          <w:rFonts w:ascii="Arial" w:hAnsi="Arial" w:cs="Arial"/>
          <w:sz w:val="20"/>
          <w:szCs w:val="20"/>
        </w:rPr>
        <w:t>in sicer</w:t>
      </w:r>
      <w:r w:rsidRPr="001675F6">
        <w:rPr>
          <w:rFonts w:ascii="Arial" w:hAnsi="Arial" w:cs="Arial"/>
          <w:sz w:val="20"/>
          <w:szCs w:val="20"/>
        </w:rPr>
        <w:t>:</w:t>
      </w:r>
    </w:p>
    <w:p w14:paraId="68A0C203"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prostočasna športna vzgoja otrok in mladine,</w:t>
      </w:r>
    </w:p>
    <w:p w14:paraId="7A3FE7AB"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športna vzgoja otrok in mladine s posebnimi potrebami,</w:t>
      </w:r>
    </w:p>
    <w:p w14:paraId="00A7919F" w14:textId="4A0CDA2B"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obštudijsk</w:t>
      </w:r>
      <w:r w:rsidR="00F85CFC">
        <w:rPr>
          <w:rFonts w:ascii="Arial" w:hAnsi="Arial" w:cs="Arial"/>
          <w:sz w:val="20"/>
          <w:szCs w:val="20"/>
        </w:rPr>
        <w:t>a</w:t>
      </w:r>
      <w:r>
        <w:rPr>
          <w:rFonts w:ascii="Arial" w:hAnsi="Arial" w:cs="Arial"/>
          <w:sz w:val="20"/>
          <w:szCs w:val="20"/>
        </w:rPr>
        <w:t xml:space="preserve"> športn</w:t>
      </w:r>
      <w:r w:rsidR="00F85CFC">
        <w:rPr>
          <w:rFonts w:ascii="Arial" w:hAnsi="Arial" w:cs="Arial"/>
          <w:sz w:val="20"/>
          <w:szCs w:val="20"/>
        </w:rPr>
        <w:t>a</w:t>
      </w:r>
      <w:r>
        <w:rPr>
          <w:rFonts w:ascii="Arial" w:hAnsi="Arial" w:cs="Arial"/>
          <w:sz w:val="20"/>
          <w:szCs w:val="20"/>
        </w:rPr>
        <w:t xml:space="preserve"> dejavnost,</w:t>
      </w:r>
    </w:p>
    <w:p w14:paraId="378A3609"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športna vzgoja otrok in mladine, usmerjenih v kakovostni in vrhunski šport,</w:t>
      </w:r>
    </w:p>
    <w:p w14:paraId="4C47D6BB"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kakovostni šport,</w:t>
      </w:r>
    </w:p>
    <w:p w14:paraId="7B05929B"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vrhunski šport,</w:t>
      </w:r>
    </w:p>
    <w:p w14:paraId="1FD639E0"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šport invalidov,</w:t>
      </w:r>
    </w:p>
    <w:p w14:paraId="7876F9B3"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športna rekreacija,</w:t>
      </w:r>
    </w:p>
    <w:p w14:paraId="07563221" w14:textId="77777777" w:rsidR="001C2774" w:rsidRDefault="001C2774" w:rsidP="00DB3DB3">
      <w:pPr>
        <w:pStyle w:val="Odstavekseznama"/>
        <w:numPr>
          <w:ilvl w:val="0"/>
          <w:numId w:val="1"/>
        </w:numPr>
        <w:jc w:val="both"/>
        <w:rPr>
          <w:rFonts w:ascii="Arial" w:hAnsi="Arial" w:cs="Arial"/>
          <w:sz w:val="20"/>
          <w:szCs w:val="20"/>
        </w:rPr>
      </w:pPr>
      <w:r>
        <w:rPr>
          <w:rFonts w:ascii="Arial" w:hAnsi="Arial" w:cs="Arial"/>
          <w:sz w:val="20"/>
          <w:szCs w:val="20"/>
        </w:rPr>
        <w:t>šport starejših.</w:t>
      </w:r>
    </w:p>
    <w:p w14:paraId="0267ED68" w14:textId="77777777" w:rsidR="002269E0" w:rsidRDefault="002269E0" w:rsidP="00DB3DB3">
      <w:pPr>
        <w:spacing w:after="0" w:line="240" w:lineRule="auto"/>
        <w:jc w:val="both"/>
        <w:rPr>
          <w:rFonts w:ascii="Arial" w:hAnsi="Arial" w:cs="Arial"/>
          <w:b/>
          <w:sz w:val="20"/>
          <w:szCs w:val="20"/>
        </w:rPr>
      </w:pPr>
    </w:p>
    <w:p w14:paraId="62FB50EF" w14:textId="77777777" w:rsidR="00432D74" w:rsidRPr="00CB7C19" w:rsidRDefault="00432D74" w:rsidP="00DB3DB3">
      <w:pPr>
        <w:pStyle w:val="Naslov1"/>
        <w:numPr>
          <w:ilvl w:val="0"/>
          <w:numId w:val="17"/>
        </w:numPr>
        <w:spacing w:before="0"/>
        <w:ind w:left="426" w:hanging="426"/>
        <w:jc w:val="center"/>
        <w:rPr>
          <w:rFonts w:ascii="Arial" w:hAnsi="Arial" w:cs="Arial"/>
          <w:b w:val="0"/>
          <w:color w:val="auto"/>
          <w:sz w:val="20"/>
          <w:szCs w:val="20"/>
        </w:rPr>
      </w:pPr>
      <w:bookmarkStart w:id="2" w:name="_Toc411517515"/>
      <w:r>
        <w:rPr>
          <w:rFonts w:ascii="Arial" w:hAnsi="Arial" w:cs="Arial"/>
          <w:b w:val="0"/>
          <w:color w:val="auto"/>
          <w:sz w:val="20"/>
          <w:szCs w:val="20"/>
        </w:rPr>
        <w:lastRenderedPageBreak/>
        <w:t>NACIONALNI PROGRAM ŠPORTA</w:t>
      </w:r>
      <w:bookmarkEnd w:id="2"/>
    </w:p>
    <w:p w14:paraId="5E5CD603" w14:textId="77777777" w:rsidR="00432D74" w:rsidRDefault="00432D74" w:rsidP="00DB3DB3">
      <w:pPr>
        <w:pStyle w:val="Odstavekseznama"/>
        <w:ind w:left="0"/>
        <w:jc w:val="center"/>
        <w:rPr>
          <w:rFonts w:ascii="Arial" w:hAnsi="Arial" w:cs="Arial"/>
          <w:sz w:val="20"/>
          <w:szCs w:val="20"/>
        </w:rPr>
      </w:pPr>
    </w:p>
    <w:p w14:paraId="2A8B0E3A"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3AD9872"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(nacionalni program)</w:t>
      </w:r>
    </w:p>
    <w:p w14:paraId="25BE0AEF" w14:textId="77777777" w:rsidR="00432D74" w:rsidRDefault="00432D74" w:rsidP="00DB3DB3">
      <w:pPr>
        <w:spacing w:after="0" w:line="240" w:lineRule="auto"/>
        <w:rPr>
          <w:rFonts w:ascii="Arial" w:hAnsi="Arial" w:cs="Arial"/>
          <w:sz w:val="20"/>
          <w:szCs w:val="20"/>
        </w:rPr>
      </w:pPr>
    </w:p>
    <w:p w14:paraId="06B62B2D" w14:textId="06E093DA" w:rsidR="00432D74" w:rsidRPr="001675F6" w:rsidRDefault="001675F6" w:rsidP="00DB3DB3">
      <w:pPr>
        <w:spacing w:after="0" w:line="240" w:lineRule="auto"/>
        <w:jc w:val="both"/>
        <w:rPr>
          <w:rFonts w:ascii="Arial" w:hAnsi="Arial" w:cs="Arial"/>
          <w:sz w:val="20"/>
          <w:szCs w:val="20"/>
        </w:rPr>
      </w:pPr>
      <w:r w:rsidRPr="001675F6">
        <w:rPr>
          <w:rFonts w:ascii="Arial" w:hAnsi="Arial" w:cs="Arial"/>
          <w:sz w:val="20"/>
          <w:szCs w:val="20"/>
        </w:rPr>
        <w:t>(1</w:t>
      </w:r>
      <w:r>
        <w:rPr>
          <w:rFonts w:ascii="Arial" w:hAnsi="Arial" w:cs="Arial"/>
          <w:sz w:val="20"/>
          <w:szCs w:val="20"/>
        </w:rPr>
        <w:t xml:space="preserve">) </w:t>
      </w:r>
      <w:r w:rsidR="00432D74" w:rsidRPr="001675F6">
        <w:rPr>
          <w:rFonts w:ascii="Arial" w:hAnsi="Arial" w:cs="Arial"/>
          <w:sz w:val="20"/>
          <w:szCs w:val="20"/>
        </w:rPr>
        <w:t xml:space="preserve">Nacionalni program je strateški dokument razvojnega načrtovanja športne politike, ki </w:t>
      </w:r>
      <w:r w:rsidR="00F85CFC" w:rsidRPr="001675F6">
        <w:rPr>
          <w:rFonts w:ascii="Arial" w:hAnsi="Arial" w:cs="Arial"/>
          <w:sz w:val="20"/>
          <w:szCs w:val="20"/>
        </w:rPr>
        <w:t>določa</w:t>
      </w:r>
      <w:r w:rsidR="00432D74" w:rsidRPr="001675F6">
        <w:rPr>
          <w:rFonts w:ascii="Arial" w:hAnsi="Arial" w:cs="Arial"/>
          <w:sz w:val="20"/>
          <w:szCs w:val="20"/>
        </w:rPr>
        <w:t>:</w:t>
      </w:r>
    </w:p>
    <w:p w14:paraId="15A3013E" w14:textId="77777777" w:rsidR="00432D74" w:rsidRPr="00A54396"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 xml:space="preserve">cilje in </w:t>
      </w:r>
      <w:r w:rsidRPr="00992A90">
        <w:rPr>
          <w:rFonts w:ascii="Arial" w:hAnsi="Arial" w:cs="Arial"/>
          <w:sz w:val="20"/>
          <w:szCs w:val="20"/>
        </w:rPr>
        <w:t xml:space="preserve">prednostne </w:t>
      </w:r>
      <w:r>
        <w:rPr>
          <w:rFonts w:ascii="Arial" w:hAnsi="Arial" w:cs="Arial"/>
          <w:sz w:val="20"/>
          <w:szCs w:val="20"/>
        </w:rPr>
        <w:t>športne politike,</w:t>
      </w:r>
    </w:p>
    <w:p w14:paraId="29735B3A" w14:textId="77777777" w:rsidR="00432D74"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športne programe,</w:t>
      </w:r>
    </w:p>
    <w:p w14:paraId="497F8049" w14:textId="1BD1E5F5" w:rsidR="00432D74"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investicije v športne objekte in površine za šport</w:t>
      </w:r>
      <w:r w:rsidR="00946BD7">
        <w:rPr>
          <w:rFonts w:ascii="Arial" w:hAnsi="Arial" w:cs="Arial"/>
          <w:sz w:val="20"/>
          <w:szCs w:val="20"/>
        </w:rPr>
        <w:t xml:space="preserve"> v naravi</w:t>
      </w:r>
      <w:r>
        <w:rPr>
          <w:rFonts w:ascii="Arial" w:hAnsi="Arial" w:cs="Arial"/>
          <w:sz w:val="20"/>
          <w:szCs w:val="20"/>
        </w:rPr>
        <w:t>,</w:t>
      </w:r>
    </w:p>
    <w:p w14:paraId="3B693D8C" w14:textId="77777777" w:rsidR="00432D74"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razvojne in strokovne dejavnosti v športu,</w:t>
      </w:r>
    </w:p>
    <w:p w14:paraId="4F6AF335" w14:textId="77777777" w:rsidR="00432D74"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organiziranost v športu,</w:t>
      </w:r>
    </w:p>
    <w:p w14:paraId="55011FCE" w14:textId="77777777" w:rsidR="00432D74"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športne prireditve in promocijo športa,</w:t>
      </w:r>
    </w:p>
    <w:p w14:paraId="272DFCBA" w14:textId="77777777" w:rsidR="00432D74"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družbeno in okoljsko odgovornost v športu,</w:t>
      </w:r>
    </w:p>
    <w:p w14:paraId="2A452BB6" w14:textId="7C8C99C1" w:rsidR="00E968B9" w:rsidRDefault="00432D74" w:rsidP="00DB3DB3">
      <w:pPr>
        <w:pStyle w:val="Odstavekseznama"/>
        <w:numPr>
          <w:ilvl w:val="0"/>
          <w:numId w:val="10"/>
        </w:numPr>
        <w:jc w:val="both"/>
        <w:rPr>
          <w:rFonts w:ascii="Arial" w:hAnsi="Arial" w:cs="Arial"/>
          <w:sz w:val="20"/>
          <w:szCs w:val="20"/>
        </w:rPr>
      </w:pPr>
      <w:r>
        <w:rPr>
          <w:rFonts w:ascii="Arial" w:hAnsi="Arial" w:cs="Arial"/>
          <w:sz w:val="20"/>
          <w:szCs w:val="20"/>
        </w:rPr>
        <w:t>podporne mehanizme za šport</w:t>
      </w:r>
      <w:r w:rsidR="00946BD7">
        <w:rPr>
          <w:rFonts w:ascii="Arial" w:hAnsi="Arial" w:cs="Arial"/>
          <w:sz w:val="20"/>
          <w:szCs w:val="20"/>
        </w:rPr>
        <w:t>.</w:t>
      </w:r>
    </w:p>
    <w:p w14:paraId="4075B0D1" w14:textId="77777777" w:rsidR="00432D74" w:rsidRDefault="00432D74" w:rsidP="00DB3DB3">
      <w:pPr>
        <w:spacing w:after="0" w:line="240" w:lineRule="auto"/>
        <w:jc w:val="both"/>
        <w:rPr>
          <w:rFonts w:ascii="Arial" w:hAnsi="Arial" w:cs="Arial"/>
          <w:sz w:val="20"/>
          <w:szCs w:val="20"/>
        </w:rPr>
      </w:pPr>
    </w:p>
    <w:p w14:paraId="7E0D2919" w14:textId="186E48B7" w:rsidR="00432D74" w:rsidRDefault="001675F6"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Za ukrepe</w:t>
      </w:r>
      <w:r w:rsidR="00AF5AC1">
        <w:rPr>
          <w:rFonts w:ascii="Arial" w:hAnsi="Arial" w:cs="Arial"/>
          <w:sz w:val="20"/>
          <w:szCs w:val="20"/>
        </w:rPr>
        <w:t>,</w:t>
      </w:r>
      <w:r w:rsidR="00432D74">
        <w:rPr>
          <w:rFonts w:ascii="Arial" w:hAnsi="Arial" w:cs="Arial"/>
          <w:sz w:val="20"/>
          <w:szCs w:val="20"/>
        </w:rPr>
        <w:t xml:space="preserve"> opredeljene v </w:t>
      </w:r>
      <w:r w:rsidR="00AF5AC1">
        <w:rPr>
          <w:rFonts w:ascii="Arial" w:hAnsi="Arial" w:cs="Arial"/>
          <w:sz w:val="20"/>
          <w:szCs w:val="20"/>
        </w:rPr>
        <w:t>n</w:t>
      </w:r>
      <w:r w:rsidR="00432D74">
        <w:rPr>
          <w:rFonts w:ascii="Arial" w:hAnsi="Arial" w:cs="Arial"/>
          <w:sz w:val="20"/>
          <w:szCs w:val="20"/>
        </w:rPr>
        <w:t>acionalnem programu</w:t>
      </w:r>
      <w:r w:rsidR="00AF5AC1">
        <w:rPr>
          <w:rFonts w:ascii="Arial" w:hAnsi="Arial" w:cs="Arial"/>
          <w:sz w:val="20"/>
          <w:szCs w:val="20"/>
        </w:rPr>
        <w:t>,</w:t>
      </w:r>
      <w:r w:rsidR="00432D74">
        <w:rPr>
          <w:rFonts w:ascii="Arial" w:hAnsi="Arial" w:cs="Arial"/>
          <w:sz w:val="20"/>
          <w:szCs w:val="20"/>
        </w:rPr>
        <w:t xml:space="preserve"> se določijo kazalniki, po katerih se meri </w:t>
      </w:r>
      <w:r w:rsidR="007252C4">
        <w:rPr>
          <w:rFonts w:ascii="Arial" w:hAnsi="Arial" w:cs="Arial"/>
          <w:sz w:val="20"/>
          <w:szCs w:val="20"/>
        </w:rPr>
        <w:t>njegovo</w:t>
      </w:r>
      <w:r w:rsidR="00432D74">
        <w:rPr>
          <w:rFonts w:ascii="Arial" w:hAnsi="Arial" w:cs="Arial"/>
          <w:sz w:val="20"/>
          <w:szCs w:val="20"/>
        </w:rPr>
        <w:t xml:space="preserve"> uresničevanje. </w:t>
      </w:r>
    </w:p>
    <w:p w14:paraId="59EEA8DB" w14:textId="77777777" w:rsidR="00432D74" w:rsidRDefault="00432D74" w:rsidP="00DB3DB3">
      <w:pPr>
        <w:spacing w:after="0" w:line="240" w:lineRule="auto"/>
        <w:rPr>
          <w:rFonts w:ascii="Arial" w:hAnsi="Arial" w:cs="Arial"/>
          <w:sz w:val="20"/>
          <w:szCs w:val="20"/>
        </w:rPr>
      </w:pPr>
    </w:p>
    <w:p w14:paraId="33D0AE4E" w14:textId="59E8487B" w:rsidR="00432D74" w:rsidRDefault="001675F6" w:rsidP="00DB3DB3">
      <w:pPr>
        <w:spacing w:after="0" w:line="240" w:lineRule="auto"/>
        <w:jc w:val="both"/>
        <w:rPr>
          <w:rFonts w:ascii="Arial" w:hAnsi="Arial" w:cs="Arial"/>
          <w:sz w:val="20"/>
          <w:szCs w:val="20"/>
        </w:rPr>
      </w:pPr>
      <w:r>
        <w:rPr>
          <w:rFonts w:ascii="Arial" w:hAnsi="Arial" w:cs="Arial"/>
          <w:sz w:val="20"/>
          <w:szCs w:val="20"/>
        </w:rPr>
        <w:t xml:space="preserve">(3) </w:t>
      </w:r>
      <w:r w:rsidR="00432D74">
        <w:rPr>
          <w:rFonts w:ascii="Arial" w:hAnsi="Arial" w:cs="Arial"/>
          <w:sz w:val="20"/>
          <w:szCs w:val="20"/>
        </w:rPr>
        <w:t xml:space="preserve">Nacionalni program </w:t>
      </w:r>
      <w:r w:rsidR="00AF5AC1">
        <w:rPr>
          <w:rFonts w:ascii="Arial" w:hAnsi="Arial" w:cs="Arial"/>
          <w:sz w:val="20"/>
          <w:szCs w:val="20"/>
        </w:rPr>
        <w:t xml:space="preserve">določa </w:t>
      </w:r>
      <w:r w:rsidR="00432D74">
        <w:rPr>
          <w:rFonts w:ascii="Arial" w:hAnsi="Arial" w:cs="Arial"/>
          <w:sz w:val="20"/>
          <w:szCs w:val="20"/>
        </w:rPr>
        <w:t>strateške, pravne, finančne, kadrovske in organizacijske usmeritve, ki so potrebne za njegovo uresničitev na državni in lokalnih ravneh.</w:t>
      </w:r>
    </w:p>
    <w:p w14:paraId="67BBAA85" w14:textId="77777777" w:rsidR="00432D74" w:rsidRDefault="00432D74" w:rsidP="00DB3DB3">
      <w:pPr>
        <w:spacing w:after="0" w:line="240" w:lineRule="auto"/>
        <w:rPr>
          <w:rFonts w:ascii="Arial" w:hAnsi="Arial" w:cs="Arial"/>
          <w:sz w:val="20"/>
          <w:szCs w:val="20"/>
        </w:rPr>
      </w:pPr>
    </w:p>
    <w:p w14:paraId="25899566" w14:textId="3F3172C5" w:rsidR="00432D74" w:rsidRDefault="001675F6" w:rsidP="00DB3DB3">
      <w:pPr>
        <w:spacing w:after="0" w:line="240" w:lineRule="auto"/>
        <w:jc w:val="both"/>
        <w:rPr>
          <w:rFonts w:ascii="Arial" w:hAnsi="Arial" w:cs="Arial"/>
          <w:sz w:val="20"/>
          <w:szCs w:val="20"/>
        </w:rPr>
      </w:pPr>
      <w:r>
        <w:rPr>
          <w:rFonts w:ascii="Arial" w:hAnsi="Arial" w:cs="Arial"/>
          <w:sz w:val="20"/>
          <w:szCs w:val="20"/>
        </w:rPr>
        <w:t xml:space="preserve">(4) </w:t>
      </w:r>
      <w:r w:rsidR="00C51EA8">
        <w:rPr>
          <w:rFonts w:ascii="Arial" w:hAnsi="Arial" w:cs="Arial"/>
          <w:sz w:val="20"/>
          <w:szCs w:val="20"/>
        </w:rPr>
        <w:t>Nacionalni program se sprejema za obdobje desetih let in se</w:t>
      </w:r>
      <w:r w:rsidR="00432D74">
        <w:rPr>
          <w:rFonts w:ascii="Arial" w:hAnsi="Arial" w:cs="Arial"/>
          <w:sz w:val="20"/>
          <w:szCs w:val="20"/>
        </w:rPr>
        <w:t xml:space="preserve"> uporablja do sprejetja novega.</w:t>
      </w:r>
    </w:p>
    <w:p w14:paraId="66D35714" w14:textId="77777777" w:rsidR="004C2E48" w:rsidRDefault="004C2E48" w:rsidP="00DB3DB3">
      <w:pPr>
        <w:spacing w:after="0" w:line="240" w:lineRule="auto"/>
        <w:rPr>
          <w:rFonts w:ascii="Arial" w:hAnsi="Arial" w:cs="Arial"/>
          <w:sz w:val="20"/>
          <w:szCs w:val="20"/>
        </w:rPr>
      </w:pPr>
    </w:p>
    <w:p w14:paraId="52EB99E1"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337B2CCC" w14:textId="77777777" w:rsidR="00432D74" w:rsidRDefault="00432D74" w:rsidP="00DB3DB3">
      <w:pPr>
        <w:pStyle w:val="Odstavekseznama"/>
        <w:ind w:left="0"/>
        <w:jc w:val="center"/>
        <w:rPr>
          <w:rFonts w:ascii="Arial" w:hAnsi="Arial" w:cs="Arial"/>
          <w:sz w:val="20"/>
          <w:szCs w:val="20"/>
        </w:rPr>
      </w:pPr>
      <w:r>
        <w:rPr>
          <w:rFonts w:ascii="Arial" w:hAnsi="Arial" w:cs="Arial"/>
          <w:sz w:val="20"/>
          <w:szCs w:val="20"/>
        </w:rPr>
        <w:t>(priprava in sprejemanje)</w:t>
      </w:r>
    </w:p>
    <w:p w14:paraId="177262B5" w14:textId="77777777" w:rsidR="00432D74" w:rsidRDefault="00432D74" w:rsidP="00DB3DB3">
      <w:pPr>
        <w:pStyle w:val="Odstavekseznama"/>
        <w:ind w:left="0"/>
        <w:rPr>
          <w:rFonts w:ascii="Arial" w:hAnsi="Arial" w:cs="Arial"/>
          <w:sz w:val="20"/>
          <w:szCs w:val="20"/>
        </w:rPr>
      </w:pPr>
    </w:p>
    <w:p w14:paraId="1A417001" w14:textId="6D8821A2" w:rsidR="00432D74" w:rsidRPr="00EC7E2F" w:rsidRDefault="00EC7E2F" w:rsidP="00DB3DB3">
      <w:pPr>
        <w:spacing w:after="0" w:line="240" w:lineRule="auto"/>
        <w:jc w:val="both"/>
        <w:rPr>
          <w:rFonts w:ascii="Arial" w:hAnsi="Arial" w:cs="Arial"/>
          <w:sz w:val="20"/>
          <w:szCs w:val="20"/>
        </w:rPr>
      </w:pPr>
      <w:r w:rsidRPr="00EC7E2F">
        <w:rPr>
          <w:rFonts w:ascii="Arial" w:eastAsia="Times New Roman" w:hAnsi="Arial" w:cs="Arial"/>
          <w:sz w:val="20"/>
          <w:szCs w:val="20"/>
          <w:lang w:eastAsia="sl-SI"/>
        </w:rPr>
        <w:t>(</w:t>
      </w:r>
      <w:r w:rsidRPr="00EC7E2F">
        <w:rPr>
          <w:rFonts w:ascii="Arial" w:hAnsi="Arial" w:cs="Arial"/>
          <w:sz w:val="20"/>
          <w:szCs w:val="20"/>
        </w:rPr>
        <w:t>1</w:t>
      </w:r>
      <w:r>
        <w:rPr>
          <w:rFonts w:ascii="Arial" w:hAnsi="Arial" w:cs="Arial"/>
          <w:sz w:val="20"/>
          <w:szCs w:val="20"/>
        </w:rPr>
        <w:t xml:space="preserve">) </w:t>
      </w:r>
      <w:r w:rsidR="0061719F" w:rsidRPr="00EC7E2F">
        <w:rPr>
          <w:rFonts w:ascii="Arial" w:hAnsi="Arial" w:cs="Arial"/>
          <w:sz w:val="20"/>
          <w:szCs w:val="20"/>
        </w:rPr>
        <w:t xml:space="preserve">Nacionalni program sprejme </w:t>
      </w:r>
      <w:r w:rsidR="00310C2B" w:rsidRPr="00EC7E2F">
        <w:rPr>
          <w:rFonts w:ascii="Arial" w:hAnsi="Arial" w:cs="Arial"/>
          <w:sz w:val="20"/>
          <w:szCs w:val="20"/>
        </w:rPr>
        <w:t xml:space="preserve">Državni zbor Republike Slovenije (v nadaljnjem besedilu: državni zbor) </w:t>
      </w:r>
      <w:r w:rsidR="00432D74" w:rsidRPr="00EC7E2F">
        <w:rPr>
          <w:rFonts w:ascii="Arial" w:hAnsi="Arial" w:cs="Arial"/>
          <w:sz w:val="20"/>
          <w:szCs w:val="20"/>
        </w:rPr>
        <w:t xml:space="preserve">na predlog </w:t>
      </w:r>
      <w:r w:rsidR="00310C2B" w:rsidRPr="00EC7E2F">
        <w:rPr>
          <w:rFonts w:ascii="Arial" w:hAnsi="Arial" w:cs="Arial"/>
          <w:sz w:val="20"/>
          <w:szCs w:val="20"/>
        </w:rPr>
        <w:t>Vlade Republike Slovenije (v nadaljnjem besedilu: vlada)</w:t>
      </w:r>
      <w:r w:rsidR="00432D74" w:rsidRPr="00EC7E2F">
        <w:rPr>
          <w:rFonts w:ascii="Arial" w:hAnsi="Arial" w:cs="Arial"/>
          <w:sz w:val="20"/>
          <w:szCs w:val="20"/>
        </w:rPr>
        <w:t>.</w:t>
      </w:r>
    </w:p>
    <w:p w14:paraId="35B4D96A" w14:textId="77777777" w:rsidR="00EC7E2F" w:rsidRDefault="00EC7E2F" w:rsidP="00DB3DB3">
      <w:pPr>
        <w:pStyle w:val="Odstavekseznama"/>
        <w:ind w:left="0"/>
        <w:jc w:val="both"/>
        <w:rPr>
          <w:rFonts w:ascii="Arial" w:hAnsi="Arial" w:cs="Arial"/>
          <w:sz w:val="20"/>
          <w:szCs w:val="20"/>
        </w:rPr>
      </w:pPr>
    </w:p>
    <w:p w14:paraId="570A2D27" w14:textId="2CA568DA" w:rsidR="00432D74" w:rsidRPr="00EC7E2F" w:rsidRDefault="001675F6" w:rsidP="00DB3DB3">
      <w:pPr>
        <w:pStyle w:val="Odstavekseznama"/>
        <w:ind w:left="0"/>
        <w:jc w:val="both"/>
        <w:rPr>
          <w:rFonts w:ascii="Arial" w:hAnsi="Arial" w:cs="Arial"/>
          <w:sz w:val="20"/>
          <w:szCs w:val="20"/>
        </w:rPr>
      </w:pPr>
      <w:r>
        <w:rPr>
          <w:rFonts w:ascii="Arial" w:hAnsi="Arial" w:cs="Arial"/>
          <w:sz w:val="20"/>
          <w:szCs w:val="20"/>
        </w:rPr>
        <w:t xml:space="preserve">(2) </w:t>
      </w:r>
      <w:r w:rsidR="006B2C49">
        <w:rPr>
          <w:rFonts w:ascii="Arial" w:hAnsi="Arial" w:cs="Arial"/>
          <w:sz w:val="20"/>
          <w:szCs w:val="20"/>
        </w:rPr>
        <w:t xml:space="preserve">Predlog nacionalnega programa predloži </w:t>
      </w:r>
      <w:r w:rsidR="006B2C49" w:rsidRPr="006B2C49">
        <w:rPr>
          <w:rFonts w:ascii="Arial" w:hAnsi="Arial" w:cs="Arial"/>
          <w:sz w:val="20"/>
          <w:szCs w:val="20"/>
        </w:rPr>
        <w:t xml:space="preserve">vladi </w:t>
      </w:r>
      <w:r w:rsidR="006B2C49">
        <w:rPr>
          <w:rFonts w:ascii="Arial" w:hAnsi="Arial" w:cs="Arial"/>
          <w:sz w:val="20"/>
          <w:szCs w:val="20"/>
        </w:rPr>
        <w:t>ministrstvo, pristojno za področje športa</w:t>
      </w:r>
      <w:r w:rsidR="003D6D7E">
        <w:rPr>
          <w:rFonts w:ascii="Arial" w:hAnsi="Arial" w:cs="Arial"/>
          <w:sz w:val="20"/>
          <w:szCs w:val="20"/>
        </w:rPr>
        <w:t>,</w:t>
      </w:r>
      <w:r w:rsidR="006B2C49">
        <w:rPr>
          <w:rFonts w:ascii="Arial" w:hAnsi="Arial" w:cs="Arial"/>
          <w:sz w:val="20"/>
          <w:szCs w:val="20"/>
        </w:rPr>
        <w:t xml:space="preserve"> skupaj z</w:t>
      </w:r>
      <w:r w:rsidR="00432D74">
        <w:rPr>
          <w:rFonts w:ascii="Arial" w:hAnsi="Arial" w:cs="Arial"/>
          <w:sz w:val="20"/>
          <w:szCs w:val="20"/>
        </w:rPr>
        <w:t xml:space="preserve"> </w:t>
      </w:r>
      <w:r w:rsidR="00432D74" w:rsidRPr="00EC7E2F">
        <w:rPr>
          <w:rFonts w:ascii="Arial" w:hAnsi="Arial" w:cs="Arial"/>
          <w:sz w:val="20"/>
          <w:szCs w:val="20"/>
        </w:rPr>
        <w:t>mnenje</w:t>
      </w:r>
      <w:r w:rsidR="006B2C49" w:rsidRPr="00EC7E2F">
        <w:rPr>
          <w:rFonts w:ascii="Arial" w:hAnsi="Arial" w:cs="Arial"/>
          <w:sz w:val="20"/>
          <w:szCs w:val="20"/>
        </w:rPr>
        <w:t>m</w:t>
      </w:r>
      <w:r w:rsidR="00432D74" w:rsidRPr="00EC7E2F">
        <w:rPr>
          <w:rFonts w:ascii="Arial" w:hAnsi="Arial" w:cs="Arial"/>
          <w:sz w:val="20"/>
          <w:szCs w:val="20"/>
        </w:rPr>
        <w:t xml:space="preserve"> strokovnega sveta in soglasje</w:t>
      </w:r>
      <w:r w:rsidR="006B2C49" w:rsidRPr="00EC7E2F">
        <w:rPr>
          <w:rFonts w:ascii="Arial" w:hAnsi="Arial" w:cs="Arial"/>
          <w:sz w:val="20"/>
          <w:szCs w:val="20"/>
        </w:rPr>
        <w:t>m</w:t>
      </w:r>
      <w:r w:rsidR="00432D74" w:rsidRPr="00EC7E2F">
        <w:rPr>
          <w:rFonts w:ascii="Arial" w:hAnsi="Arial" w:cs="Arial"/>
          <w:sz w:val="20"/>
          <w:szCs w:val="20"/>
        </w:rPr>
        <w:t xml:space="preserve"> </w:t>
      </w:r>
      <w:r w:rsidR="008838AD" w:rsidRPr="00EC7E2F">
        <w:rPr>
          <w:rFonts w:ascii="Arial" w:hAnsi="Arial" w:cs="Arial"/>
          <w:sz w:val="20"/>
          <w:szCs w:val="20"/>
        </w:rPr>
        <w:t>OKS-ZŠZ</w:t>
      </w:r>
      <w:r w:rsidR="00432D74" w:rsidRPr="00EC7E2F">
        <w:rPr>
          <w:rFonts w:ascii="Arial" w:hAnsi="Arial" w:cs="Arial"/>
          <w:sz w:val="20"/>
          <w:szCs w:val="20"/>
        </w:rPr>
        <w:t>.</w:t>
      </w:r>
    </w:p>
    <w:p w14:paraId="3C730D41" w14:textId="77777777" w:rsidR="00432D74" w:rsidRDefault="00432D74" w:rsidP="00DB3DB3">
      <w:pPr>
        <w:pStyle w:val="Odstavekseznama"/>
        <w:ind w:left="0"/>
        <w:rPr>
          <w:rFonts w:ascii="Arial" w:hAnsi="Arial" w:cs="Arial"/>
          <w:sz w:val="20"/>
          <w:szCs w:val="20"/>
        </w:rPr>
      </w:pPr>
    </w:p>
    <w:p w14:paraId="24D05985" w14:textId="7B3C3AA5" w:rsidR="00432D74" w:rsidRDefault="001675F6" w:rsidP="00DB3DB3">
      <w:pPr>
        <w:pStyle w:val="Odstavekseznama"/>
        <w:ind w:left="0"/>
        <w:jc w:val="both"/>
        <w:rPr>
          <w:rFonts w:ascii="Arial" w:hAnsi="Arial" w:cs="Arial"/>
          <w:sz w:val="20"/>
          <w:szCs w:val="20"/>
        </w:rPr>
      </w:pPr>
      <w:r>
        <w:rPr>
          <w:rFonts w:ascii="Arial" w:hAnsi="Arial" w:cs="Arial"/>
          <w:sz w:val="20"/>
          <w:szCs w:val="20"/>
        </w:rPr>
        <w:t xml:space="preserve">(3) </w:t>
      </w:r>
      <w:r w:rsidR="00432D74">
        <w:rPr>
          <w:rFonts w:ascii="Arial" w:hAnsi="Arial" w:cs="Arial"/>
          <w:sz w:val="20"/>
          <w:szCs w:val="20"/>
        </w:rPr>
        <w:t xml:space="preserve">Če </w:t>
      </w:r>
      <w:r w:rsidR="008838AD">
        <w:rPr>
          <w:rFonts w:ascii="Arial" w:hAnsi="Arial" w:cs="Arial"/>
          <w:sz w:val="20"/>
          <w:szCs w:val="20"/>
        </w:rPr>
        <w:t>OKS-ZŠZ</w:t>
      </w:r>
      <w:r w:rsidR="00432D74">
        <w:rPr>
          <w:rFonts w:ascii="Arial" w:hAnsi="Arial" w:cs="Arial"/>
          <w:sz w:val="20"/>
          <w:szCs w:val="20"/>
        </w:rPr>
        <w:t xml:space="preserve"> in </w:t>
      </w:r>
      <w:r w:rsidR="00C40596">
        <w:rPr>
          <w:rFonts w:ascii="Arial" w:hAnsi="Arial" w:cs="Arial"/>
          <w:sz w:val="20"/>
          <w:szCs w:val="20"/>
        </w:rPr>
        <w:t xml:space="preserve">ministrstvo, pristojno za področje športa, </w:t>
      </w:r>
      <w:r w:rsidR="00432D74">
        <w:rPr>
          <w:rFonts w:ascii="Arial" w:hAnsi="Arial" w:cs="Arial"/>
          <w:sz w:val="20"/>
          <w:szCs w:val="20"/>
        </w:rPr>
        <w:t xml:space="preserve">ne dosežeta soglasja iz prejšnjega odstavka, </w:t>
      </w:r>
      <w:r w:rsidR="00201CEA">
        <w:rPr>
          <w:rFonts w:ascii="Arial" w:hAnsi="Arial" w:cs="Arial"/>
          <w:sz w:val="20"/>
          <w:szCs w:val="20"/>
        </w:rPr>
        <w:t xml:space="preserve">ministrstvo, pristojno za področje športa, </w:t>
      </w:r>
      <w:r w:rsidR="00432D74">
        <w:rPr>
          <w:rFonts w:ascii="Arial" w:hAnsi="Arial" w:cs="Arial"/>
          <w:sz w:val="20"/>
          <w:szCs w:val="20"/>
        </w:rPr>
        <w:t xml:space="preserve">predloži nacionalni program v obravnavo </w:t>
      </w:r>
      <w:r w:rsidR="00201CEA">
        <w:rPr>
          <w:rFonts w:ascii="Arial" w:hAnsi="Arial" w:cs="Arial"/>
          <w:sz w:val="20"/>
          <w:szCs w:val="20"/>
        </w:rPr>
        <w:t>vladi</w:t>
      </w:r>
      <w:r w:rsidR="00432D74">
        <w:rPr>
          <w:rFonts w:ascii="Arial" w:hAnsi="Arial" w:cs="Arial"/>
          <w:sz w:val="20"/>
          <w:szCs w:val="20"/>
        </w:rPr>
        <w:t xml:space="preserve">, če z njim po ponovni obravnavi soglaša </w:t>
      </w:r>
      <w:r w:rsidR="00285E36">
        <w:rPr>
          <w:rFonts w:ascii="Arial" w:hAnsi="Arial" w:cs="Arial"/>
          <w:sz w:val="20"/>
          <w:szCs w:val="20"/>
        </w:rPr>
        <w:t>s</w:t>
      </w:r>
      <w:r w:rsidR="00432D74">
        <w:rPr>
          <w:rFonts w:ascii="Arial" w:hAnsi="Arial" w:cs="Arial"/>
          <w:sz w:val="20"/>
          <w:szCs w:val="20"/>
        </w:rPr>
        <w:t>trokovni svet</w:t>
      </w:r>
      <w:r w:rsidR="00285E36">
        <w:rPr>
          <w:rFonts w:ascii="Arial" w:hAnsi="Arial" w:cs="Arial"/>
          <w:sz w:val="20"/>
          <w:szCs w:val="20"/>
        </w:rPr>
        <w:t>.</w:t>
      </w:r>
    </w:p>
    <w:p w14:paraId="5AC0CEA8" w14:textId="77777777" w:rsidR="004C2E48" w:rsidRDefault="004C2E48" w:rsidP="00DB3DB3">
      <w:pPr>
        <w:pStyle w:val="Odstavekseznama"/>
        <w:ind w:left="0"/>
        <w:rPr>
          <w:rFonts w:ascii="Arial" w:hAnsi="Arial" w:cs="Arial"/>
          <w:sz w:val="20"/>
          <w:szCs w:val="20"/>
        </w:rPr>
      </w:pPr>
    </w:p>
    <w:p w14:paraId="729D68B8"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1BC75667"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(izvajanje nacionalnega programa)</w:t>
      </w:r>
    </w:p>
    <w:p w14:paraId="494A7520" w14:textId="77777777" w:rsidR="00432D74" w:rsidRDefault="00432D74" w:rsidP="00DB3DB3">
      <w:pPr>
        <w:spacing w:after="0" w:line="240" w:lineRule="auto"/>
        <w:rPr>
          <w:rFonts w:ascii="Arial" w:hAnsi="Arial" w:cs="Arial"/>
          <w:sz w:val="20"/>
          <w:szCs w:val="20"/>
        </w:rPr>
      </w:pPr>
    </w:p>
    <w:p w14:paraId="487C1FF2" w14:textId="5AB9C2E5" w:rsidR="00A621F2" w:rsidRPr="001675F6" w:rsidRDefault="00432D74" w:rsidP="00DB3DB3">
      <w:pPr>
        <w:spacing w:after="0" w:line="240" w:lineRule="auto"/>
        <w:jc w:val="both"/>
        <w:rPr>
          <w:rFonts w:ascii="Arial" w:hAnsi="Arial" w:cs="Arial"/>
          <w:sz w:val="20"/>
          <w:szCs w:val="20"/>
        </w:rPr>
      </w:pPr>
      <w:r w:rsidRPr="001675F6">
        <w:rPr>
          <w:rFonts w:ascii="Arial" w:hAnsi="Arial" w:cs="Arial"/>
          <w:sz w:val="20"/>
          <w:szCs w:val="20"/>
        </w:rPr>
        <w:t>Za</w:t>
      </w:r>
      <w:r w:rsidR="00B36DDB" w:rsidRPr="001675F6">
        <w:rPr>
          <w:rFonts w:ascii="Arial" w:hAnsi="Arial" w:cs="Arial"/>
          <w:sz w:val="20"/>
          <w:szCs w:val="20"/>
        </w:rPr>
        <w:t xml:space="preserve"> uveljavitev</w:t>
      </w:r>
      <w:r w:rsidRPr="001675F6">
        <w:rPr>
          <w:rFonts w:ascii="Arial" w:hAnsi="Arial" w:cs="Arial"/>
          <w:sz w:val="20"/>
          <w:szCs w:val="20"/>
        </w:rPr>
        <w:t xml:space="preserve"> nacionalnega programa je odgovorna vlada, za njegovo izvajanje pa skrbijo v okviru svojih pristojnosti ministrstvo, pristojno za področje športa in druga ministrstva</w:t>
      </w:r>
      <w:r w:rsidR="00F85CFC" w:rsidRPr="001675F6">
        <w:rPr>
          <w:rFonts w:ascii="Arial" w:hAnsi="Arial" w:cs="Arial"/>
          <w:sz w:val="20"/>
          <w:szCs w:val="20"/>
        </w:rPr>
        <w:t>, lokalne skupnosti</w:t>
      </w:r>
      <w:r w:rsidRPr="001675F6">
        <w:rPr>
          <w:rFonts w:ascii="Arial" w:hAnsi="Arial" w:cs="Arial"/>
          <w:sz w:val="20"/>
          <w:szCs w:val="20"/>
        </w:rPr>
        <w:t xml:space="preserve"> ter ostali pristojni organi in organizacije</w:t>
      </w:r>
      <w:r w:rsidR="0017041F" w:rsidRPr="001675F6">
        <w:rPr>
          <w:rFonts w:ascii="Arial" w:hAnsi="Arial" w:cs="Arial"/>
          <w:sz w:val="20"/>
          <w:szCs w:val="20"/>
        </w:rPr>
        <w:t>, določeni v izvedbenem načrtu</w:t>
      </w:r>
      <w:r w:rsidR="007D3FC7" w:rsidRPr="007D3FC7">
        <w:rPr>
          <w:rFonts w:ascii="Arial" w:hAnsi="Arial" w:cs="Arial"/>
          <w:sz w:val="20"/>
          <w:szCs w:val="20"/>
        </w:rPr>
        <w:t xml:space="preserve"> </w:t>
      </w:r>
      <w:r w:rsidR="007D3FC7" w:rsidRPr="001675F6">
        <w:rPr>
          <w:rFonts w:ascii="Arial" w:hAnsi="Arial" w:cs="Arial"/>
          <w:sz w:val="20"/>
          <w:szCs w:val="20"/>
        </w:rPr>
        <w:t>nacionalnega programa (v nadaljnjem besedilu: izvedbeni načrt)</w:t>
      </w:r>
      <w:r w:rsidR="0017041F" w:rsidRPr="001675F6">
        <w:rPr>
          <w:rFonts w:ascii="Arial" w:hAnsi="Arial" w:cs="Arial"/>
          <w:sz w:val="20"/>
          <w:szCs w:val="20"/>
        </w:rPr>
        <w:t>.</w:t>
      </w:r>
    </w:p>
    <w:p w14:paraId="5CE26027" w14:textId="77777777" w:rsidR="00432D74" w:rsidRDefault="00432D74" w:rsidP="00DB3DB3">
      <w:pPr>
        <w:spacing w:after="0" w:line="240" w:lineRule="auto"/>
        <w:jc w:val="both"/>
        <w:rPr>
          <w:rFonts w:ascii="Arial" w:hAnsi="Arial" w:cs="Arial"/>
          <w:sz w:val="20"/>
          <w:szCs w:val="20"/>
        </w:rPr>
      </w:pPr>
    </w:p>
    <w:p w14:paraId="738F9ED1"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67CCB248" w14:textId="2376BD76" w:rsidR="00432D74" w:rsidRDefault="00432D74" w:rsidP="00DB3DB3">
      <w:pPr>
        <w:pStyle w:val="Odstavekseznama"/>
        <w:ind w:left="426"/>
        <w:jc w:val="center"/>
        <w:rPr>
          <w:rFonts w:ascii="Arial" w:hAnsi="Arial" w:cs="Arial"/>
          <w:sz w:val="20"/>
          <w:szCs w:val="20"/>
        </w:rPr>
      </w:pPr>
      <w:r>
        <w:rPr>
          <w:rFonts w:ascii="Arial" w:hAnsi="Arial" w:cs="Arial"/>
          <w:sz w:val="20"/>
          <w:szCs w:val="20"/>
        </w:rPr>
        <w:t>(izvedbeni načrt)</w:t>
      </w:r>
    </w:p>
    <w:p w14:paraId="32E065D3" w14:textId="77777777" w:rsidR="00432D74" w:rsidRDefault="00432D74" w:rsidP="00DB3DB3">
      <w:pPr>
        <w:spacing w:after="0" w:line="240" w:lineRule="auto"/>
        <w:jc w:val="both"/>
        <w:rPr>
          <w:rFonts w:ascii="Arial" w:hAnsi="Arial" w:cs="Arial"/>
          <w:sz w:val="20"/>
          <w:szCs w:val="20"/>
        </w:rPr>
      </w:pPr>
    </w:p>
    <w:p w14:paraId="29EE2378" w14:textId="50B1EF84" w:rsidR="00B36DDB" w:rsidRPr="001675F6" w:rsidRDefault="001675F6" w:rsidP="00DB3DB3">
      <w:pPr>
        <w:spacing w:after="0" w:line="240" w:lineRule="auto"/>
        <w:jc w:val="both"/>
        <w:rPr>
          <w:rFonts w:ascii="Arial" w:hAnsi="Arial" w:cs="Arial"/>
          <w:sz w:val="20"/>
          <w:szCs w:val="20"/>
        </w:rPr>
      </w:pPr>
      <w:r w:rsidRPr="001675F6">
        <w:rPr>
          <w:rFonts w:ascii="Arial" w:hAnsi="Arial" w:cs="Arial"/>
          <w:sz w:val="20"/>
          <w:szCs w:val="20"/>
        </w:rPr>
        <w:t>(1</w:t>
      </w:r>
      <w:r>
        <w:rPr>
          <w:rFonts w:ascii="Arial" w:hAnsi="Arial" w:cs="Arial"/>
          <w:sz w:val="20"/>
          <w:szCs w:val="20"/>
        </w:rPr>
        <w:t xml:space="preserve">) </w:t>
      </w:r>
      <w:r w:rsidR="00C40596" w:rsidRPr="001675F6">
        <w:rPr>
          <w:rFonts w:ascii="Arial" w:hAnsi="Arial" w:cs="Arial"/>
          <w:sz w:val="20"/>
          <w:szCs w:val="20"/>
        </w:rPr>
        <w:t xml:space="preserve">Vlada </w:t>
      </w:r>
      <w:r w:rsidR="00CF3B47" w:rsidRPr="001675F6">
        <w:rPr>
          <w:rFonts w:ascii="Arial" w:hAnsi="Arial" w:cs="Arial"/>
          <w:sz w:val="20"/>
          <w:szCs w:val="20"/>
        </w:rPr>
        <w:t>v šestih mesecih po sprejemu nacionalnega programa sprejeme izvedbeni načrt</w:t>
      </w:r>
      <w:r w:rsidR="002A10D7" w:rsidRPr="001675F6">
        <w:rPr>
          <w:rFonts w:ascii="Arial" w:hAnsi="Arial" w:cs="Arial"/>
          <w:sz w:val="20"/>
          <w:szCs w:val="20"/>
        </w:rPr>
        <w:t>, ki podrobneje ureja</w:t>
      </w:r>
      <w:r w:rsidR="00577C66" w:rsidRPr="001675F6">
        <w:rPr>
          <w:rFonts w:ascii="Arial" w:hAnsi="Arial" w:cs="Arial"/>
          <w:sz w:val="20"/>
          <w:szCs w:val="20"/>
        </w:rPr>
        <w:t xml:space="preserve"> uveljavljanje</w:t>
      </w:r>
      <w:r w:rsidR="00485E6D" w:rsidRPr="001675F6">
        <w:rPr>
          <w:rFonts w:ascii="Arial" w:hAnsi="Arial" w:cs="Arial"/>
          <w:sz w:val="20"/>
          <w:szCs w:val="20"/>
        </w:rPr>
        <w:t xml:space="preserve"> </w:t>
      </w:r>
      <w:r w:rsidR="00577C66" w:rsidRPr="001675F6">
        <w:rPr>
          <w:rFonts w:ascii="Arial" w:hAnsi="Arial" w:cs="Arial"/>
          <w:sz w:val="20"/>
          <w:szCs w:val="20"/>
        </w:rPr>
        <w:t xml:space="preserve">ukrepov </w:t>
      </w:r>
      <w:r w:rsidR="00485E6D" w:rsidRPr="001675F6">
        <w:rPr>
          <w:rFonts w:ascii="Arial" w:hAnsi="Arial" w:cs="Arial"/>
          <w:sz w:val="20"/>
          <w:szCs w:val="20"/>
        </w:rPr>
        <w:t xml:space="preserve">in usmeritev </w:t>
      </w:r>
      <w:r w:rsidR="00577C66" w:rsidRPr="001675F6">
        <w:rPr>
          <w:rFonts w:ascii="Arial" w:hAnsi="Arial" w:cs="Arial"/>
          <w:sz w:val="20"/>
          <w:szCs w:val="20"/>
        </w:rPr>
        <w:t>nacionalnega programa</w:t>
      </w:r>
      <w:r w:rsidR="00CF3B47" w:rsidRPr="001675F6">
        <w:rPr>
          <w:rFonts w:ascii="Arial" w:hAnsi="Arial" w:cs="Arial"/>
          <w:sz w:val="20"/>
          <w:szCs w:val="20"/>
        </w:rPr>
        <w:t>.</w:t>
      </w:r>
    </w:p>
    <w:p w14:paraId="4446EB45" w14:textId="77777777" w:rsidR="00A445A0" w:rsidRDefault="00A445A0" w:rsidP="00DB3DB3">
      <w:pPr>
        <w:spacing w:after="0" w:line="240" w:lineRule="auto"/>
        <w:jc w:val="both"/>
        <w:rPr>
          <w:rFonts w:ascii="Arial" w:hAnsi="Arial" w:cs="Arial"/>
          <w:sz w:val="20"/>
          <w:szCs w:val="20"/>
        </w:rPr>
      </w:pPr>
    </w:p>
    <w:p w14:paraId="6FBC8962" w14:textId="77777777" w:rsidR="00A445A0" w:rsidRDefault="00A445A0" w:rsidP="00DB3DB3">
      <w:pPr>
        <w:pStyle w:val="Odstavekseznama"/>
        <w:ind w:left="0"/>
        <w:jc w:val="both"/>
        <w:rPr>
          <w:rFonts w:ascii="Arial" w:hAnsi="Arial" w:cs="Arial"/>
          <w:sz w:val="20"/>
          <w:szCs w:val="20"/>
        </w:rPr>
      </w:pPr>
      <w:r>
        <w:rPr>
          <w:rFonts w:ascii="Arial" w:hAnsi="Arial" w:cs="Arial"/>
          <w:sz w:val="20"/>
          <w:szCs w:val="20"/>
        </w:rPr>
        <w:t xml:space="preserve">(2) Predlog izvedbenega načrta predloži </w:t>
      </w:r>
      <w:r w:rsidRPr="006B2C49">
        <w:rPr>
          <w:rFonts w:ascii="Arial" w:hAnsi="Arial" w:cs="Arial"/>
          <w:sz w:val="20"/>
          <w:szCs w:val="20"/>
        </w:rPr>
        <w:t xml:space="preserve">vladi </w:t>
      </w:r>
      <w:r>
        <w:rPr>
          <w:rFonts w:ascii="Arial" w:hAnsi="Arial" w:cs="Arial"/>
          <w:sz w:val="20"/>
          <w:szCs w:val="20"/>
        </w:rPr>
        <w:t>ministrstvo, pristojno za področje športa, skupaj z mnenjem strokovnega sveta in soglasjem OKS-ZŠZ.</w:t>
      </w:r>
    </w:p>
    <w:p w14:paraId="2EEF7435" w14:textId="77777777" w:rsidR="00A445A0" w:rsidRDefault="00A445A0" w:rsidP="00DB3DB3">
      <w:pPr>
        <w:pStyle w:val="Odstavekseznama"/>
        <w:ind w:left="0"/>
        <w:rPr>
          <w:rFonts w:ascii="Arial" w:hAnsi="Arial" w:cs="Arial"/>
          <w:sz w:val="20"/>
          <w:szCs w:val="20"/>
        </w:rPr>
      </w:pPr>
    </w:p>
    <w:p w14:paraId="3349D59E" w14:textId="77777777" w:rsidR="00A445A0" w:rsidRDefault="00A445A0" w:rsidP="00DB3DB3">
      <w:pPr>
        <w:pStyle w:val="Odstavekseznama"/>
        <w:ind w:left="0"/>
        <w:jc w:val="both"/>
        <w:rPr>
          <w:rFonts w:ascii="Arial" w:hAnsi="Arial" w:cs="Arial"/>
          <w:sz w:val="20"/>
          <w:szCs w:val="20"/>
        </w:rPr>
      </w:pPr>
      <w:r>
        <w:rPr>
          <w:rFonts w:ascii="Arial" w:hAnsi="Arial" w:cs="Arial"/>
          <w:sz w:val="20"/>
          <w:szCs w:val="20"/>
        </w:rPr>
        <w:t>(3) Če OKS-ZŠZ in ministrstvo, pristojno za področje športa, ne dosežeta soglasja iz prejšnjega odstavka, ministrstvo, pristojno za področje športa, predloži izvedbeni načrt v obravnavo vladi, če z njim po ponovni obravnavi soglaša strokovni svet.</w:t>
      </w:r>
    </w:p>
    <w:p w14:paraId="65AF182E" w14:textId="2FD38CF5" w:rsidR="00C40596" w:rsidRDefault="00CF3B47" w:rsidP="00DB3DB3">
      <w:pPr>
        <w:spacing w:after="0" w:line="240" w:lineRule="auto"/>
        <w:jc w:val="both"/>
        <w:rPr>
          <w:rFonts w:ascii="Arial" w:hAnsi="Arial" w:cs="Arial"/>
          <w:sz w:val="20"/>
          <w:szCs w:val="20"/>
        </w:rPr>
      </w:pPr>
      <w:r>
        <w:rPr>
          <w:rFonts w:ascii="Arial" w:hAnsi="Arial" w:cs="Arial"/>
          <w:sz w:val="20"/>
          <w:szCs w:val="20"/>
        </w:rPr>
        <w:t xml:space="preserve"> </w:t>
      </w:r>
    </w:p>
    <w:p w14:paraId="26744D28" w14:textId="20D6E103" w:rsidR="00B36DDB" w:rsidRDefault="001675F6" w:rsidP="00DB3DB3">
      <w:pPr>
        <w:spacing w:after="0" w:line="240" w:lineRule="auto"/>
        <w:jc w:val="both"/>
        <w:rPr>
          <w:rFonts w:ascii="Arial" w:hAnsi="Arial" w:cs="Arial"/>
          <w:sz w:val="20"/>
          <w:szCs w:val="20"/>
        </w:rPr>
      </w:pPr>
      <w:r>
        <w:rPr>
          <w:rFonts w:ascii="Arial" w:hAnsi="Arial" w:cs="Arial"/>
          <w:sz w:val="20"/>
          <w:szCs w:val="20"/>
        </w:rPr>
        <w:t>(</w:t>
      </w:r>
      <w:r w:rsidR="00A445A0">
        <w:rPr>
          <w:rFonts w:ascii="Arial" w:hAnsi="Arial" w:cs="Arial"/>
          <w:sz w:val="20"/>
          <w:szCs w:val="20"/>
        </w:rPr>
        <w:t>4</w:t>
      </w:r>
      <w:r>
        <w:rPr>
          <w:rFonts w:ascii="Arial" w:hAnsi="Arial" w:cs="Arial"/>
          <w:sz w:val="20"/>
          <w:szCs w:val="20"/>
        </w:rPr>
        <w:t xml:space="preserve">) </w:t>
      </w:r>
      <w:r w:rsidR="00B36DDB">
        <w:rPr>
          <w:rFonts w:ascii="Arial" w:hAnsi="Arial" w:cs="Arial"/>
          <w:sz w:val="20"/>
          <w:szCs w:val="20"/>
        </w:rPr>
        <w:t>Za dejavnosti v izvedbenem načrtu, ki izhajajo iz ukrepov nacionalnega programa, se določi nosilce ter čas za njihovo izvedbo.</w:t>
      </w:r>
    </w:p>
    <w:p w14:paraId="093F9653" w14:textId="77777777" w:rsidR="00C40596" w:rsidRDefault="00C40596" w:rsidP="00DB3DB3">
      <w:pPr>
        <w:spacing w:after="0" w:line="240" w:lineRule="auto"/>
        <w:jc w:val="both"/>
        <w:rPr>
          <w:rFonts w:ascii="Arial" w:hAnsi="Arial" w:cs="Arial"/>
          <w:sz w:val="20"/>
          <w:szCs w:val="20"/>
        </w:rPr>
      </w:pPr>
    </w:p>
    <w:p w14:paraId="67769A0F" w14:textId="6E82E7AF" w:rsidR="00432D74" w:rsidRDefault="001675F6" w:rsidP="00DB3DB3">
      <w:pPr>
        <w:spacing w:after="0" w:line="240" w:lineRule="auto"/>
        <w:jc w:val="both"/>
        <w:rPr>
          <w:rFonts w:ascii="Arial" w:hAnsi="Arial" w:cs="Arial"/>
          <w:sz w:val="20"/>
          <w:szCs w:val="20"/>
        </w:rPr>
      </w:pPr>
      <w:r>
        <w:rPr>
          <w:rFonts w:ascii="Arial" w:hAnsi="Arial" w:cs="Arial"/>
          <w:sz w:val="20"/>
          <w:szCs w:val="20"/>
        </w:rPr>
        <w:lastRenderedPageBreak/>
        <w:t>(</w:t>
      </w:r>
      <w:r w:rsidR="00A445A0">
        <w:rPr>
          <w:rFonts w:ascii="Arial" w:hAnsi="Arial" w:cs="Arial"/>
          <w:sz w:val="20"/>
          <w:szCs w:val="20"/>
        </w:rPr>
        <w:t>5</w:t>
      </w:r>
      <w:r>
        <w:rPr>
          <w:rFonts w:ascii="Arial" w:hAnsi="Arial" w:cs="Arial"/>
          <w:sz w:val="20"/>
          <w:szCs w:val="20"/>
        </w:rPr>
        <w:t xml:space="preserve">) </w:t>
      </w:r>
      <w:r w:rsidR="00004D23">
        <w:rPr>
          <w:rFonts w:ascii="Arial" w:hAnsi="Arial" w:cs="Arial"/>
          <w:sz w:val="20"/>
          <w:szCs w:val="20"/>
        </w:rPr>
        <w:t xml:space="preserve">Izvedbeni načrt </w:t>
      </w:r>
      <w:r w:rsidR="00577C66">
        <w:rPr>
          <w:rFonts w:ascii="Arial" w:hAnsi="Arial" w:cs="Arial"/>
          <w:sz w:val="20"/>
          <w:szCs w:val="20"/>
        </w:rPr>
        <w:t xml:space="preserve">se sprejme za </w:t>
      </w:r>
      <w:r w:rsidR="00004D23">
        <w:rPr>
          <w:rFonts w:ascii="Arial" w:hAnsi="Arial" w:cs="Arial"/>
          <w:sz w:val="20"/>
          <w:szCs w:val="20"/>
        </w:rPr>
        <w:t>celotno obdobje veljavnosti nacionalnega programa.</w:t>
      </w:r>
    </w:p>
    <w:p w14:paraId="5953729D" w14:textId="77777777" w:rsidR="007754AF" w:rsidRDefault="007754AF" w:rsidP="00DB3DB3">
      <w:pPr>
        <w:pStyle w:val="Odstavekseznama"/>
        <w:ind w:left="0"/>
        <w:rPr>
          <w:rFonts w:ascii="Arial" w:hAnsi="Arial" w:cs="Arial"/>
          <w:sz w:val="20"/>
          <w:szCs w:val="20"/>
        </w:rPr>
      </w:pPr>
    </w:p>
    <w:p w14:paraId="70F76D81"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5F30DFC1"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(poročanje)</w:t>
      </w:r>
    </w:p>
    <w:p w14:paraId="7104CC8C" w14:textId="77777777" w:rsidR="00432D74" w:rsidRDefault="00432D74" w:rsidP="00DB3DB3">
      <w:pPr>
        <w:spacing w:after="0" w:line="240" w:lineRule="auto"/>
        <w:jc w:val="both"/>
        <w:rPr>
          <w:rFonts w:ascii="Arial" w:hAnsi="Arial" w:cs="Arial"/>
          <w:sz w:val="20"/>
          <w:szCs w:val="20"/>
        </w:rPr>
      </w:pPr>
    </w:p>
    <w:p w14:paraId="6028041A" w14:textId="220FCA19" w:rsidR="00432D74" w:rsidRPr="001675F6" w:rsidRDefault="001675F6" w:rsidP="00DB3DB3">
      <w:pPr>
        <w:spacing w:after="0" w:line="240" w:lineRule="auto"/>
        <w:jc w:val="both"/>
        <w:rPr>
          <w:rFonts w:ascii="Arial" w:hAnsi="Arial" w:cs="Arial"/>
          <w:sz w:val="20"/>
          <w:szCs w:val="20"/>
        </w:rPr>
      </w:pPr>
      <w:r w:rsidRPr="001675F6">
        <w:rPr>
          <w:rFonts w:ascii="Arial" w:hAnsi="Arial" w:cs="Arial"/>
          <w:sz w:val="20"/>
          <w:szCs w:val="20"/>
        </w:rPr>
        <w:t>(1</w:t>
      </w:r>
      <w:r>
        <w:rPr>
          <w:rFonts w:ascii="Arial" w:hAnsi="Arial" w:cs="Arial"/>
          <w:sz w:val="20"/>
          <w:szCs w:val="20"/>
        </w:rPr>
        <w:t xml:space="preserve">) </w:t>
      </w:r>
      <w:r w:rsidR="00432D74" w:rsidRPr="001675F6">
        <w:rPr>
          <w:rFonts w:ascii="Arial" w:hAnsi="Arial" w:cs="Arial"/>
          <w:sz w:val="20"/>
          <w:szCs w:val="20"/>
        </w:rPr>
        <w:t>Vlada do konca</w:t>
      </w:r>
      <w:r w:rsidR="005F1F75" w:rsidRPr="001675F6">
        <w:rPr>
          <w:rFonts w:ascii="Arial" w:hAnsi="Arial" w:cs="Arial"/>
          <w:sz w:val="20"/>
          <w:szCs w:val="20"/>
        </w:rPr>
        <w:t xml:space="preserve"> koledarskega</w:t>
      </w:r>
      <w:r w:rsidR="00432D74" w:rsidRPr="001675F6">
        <w:rPr>
          <w:rFonts w:ascii="Arial" w:hAnsi="Arial" w:cs="Arial"/>
          <w:sz w:val="20"/>
          <w:szCs w:val="20"/>
        </w:rPr>
        <w:t xml:space="preserve"> leta</w:t>
      </w:r>
      <w:r w:rsidR="003A7179" w:rsidRPr="001675F6">
        <w:rPr>
          <w:rFonts w:ascii="Arial" w:hAnsi="Arial" w:cs="Arial"/>
          <w:sz w:val="20"/>
          <w:szCs w:val="20"/>
        </w:rPr>
        <w:t xml:space="preserve"> </w:t>
      </w:r>
      <w:r w:rsidR="00432D74" w:rsidRPr="001675F6">
        <w:rPr>
          <w:rFonts w:ascii="Arial" w:hAnsi="Arial" w:cs="Arial"/>
          <w:sz w:val="20"/>
          <w:szCs w:val="20"/>
        </w:rPr>
        <w:t>predloži državnemu zboru poročilo o izvajanju nacionalnega programa v preteklem letu z oceno rezultatov. Državni zbor poročilo obravnava in se do njega opredeli.</w:t>
      </w:r>
    </w:p>
    <w:p w14:paraId="7A32535A" w14:textId="77777777" w:rsidR="00432D74" w:rsidRDefault="00432D74" w:rsidP="00DB3DB3">
      <w:pPr>
        <w:spacing w:after="0" w:line="240" w:lineRule="auto"/>
        <w:jc w:val="both"/>
        <w:rPr>
          <w:rFonts w:ascii="Arial" w:hAnsi="Arial" w:cs="Arial"/>
          <w:sz w:val="20"/>
          <w:szCs w:val="20"/>
        </w:rPr>
      </w:pPr>
    </w:p>
    <w:p w14:paraId="77B491D6" w14:textId="30C60C0F" w:rsidR="00432D74" w:rsidRDefault="001675F6"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 xml:space="preserve">Poročilo pripravi ministrstvo, pristojno za področje športa, na podlagi podatkov, ki jih posredujejo </w:t>
      </w:r>
      <w:r w:rsidR="000F5AA4">
        <w:rPr>
          <w:rFonts w:ascii="Arial" w:hAnsi="Arial" w:cs="Arial"/>
          <w:sz w:val="20"/>
          <w:szCs w:val="20"/>
        </w:rPr>
        <w:t xml:space="preserve">lokalne skupnosti, </w:t>
      </w:r>
      <w:r w:rsidR="00432D74">
        <w:rPr>
          <w:rFonts w:ascii="Arial" w:hAnsi="Arial" w:cs="Arial"/>
          <w:sz w:val="20"/>
          <w:szCs w:val="20"/>
        </w:rPr>
        <w:t xml:space="preserve">pristojna ministrstva, </w:t>
      </w:r>
      <w:r w:rsidR="000F5AA4">
        <w:rPr>
          <w:rFonts w:ascii="Arial" w:hAnsi="Arial" w:cs="Arial"/>
          <w:sz w:val="20"/>
          <w:szCs w:val="20"/>
        </w:rPr>
        <w:t>F</w:t>
      </w:r>
      <w:r w:rsidR="00432D74">
        <w:rPr>
          <w:rFonts w:ascii="Arial" w:hAnsi="Arial" w:cs="Arial"/>
          <w:sz w:val="20"/>
          <w:szCs w:val="20"/>
        </w:rPr>
        <w:t>undacija za šport,</w:t>
      </w:r>
      <w:r w:rsidR="007660BB">
        <w:rPr>
          <w:rFonts w:ascii="Arial" w:hAnsi="Arial" w:cs="Arial"/>
          <w:sz w:val="20"/>
          <w:szCs w:val="20"/>
        </w:rPr>
        <w:t xml:space="preserve"> Agencija Republike Slovenije za javnopravne evidence in storitve</w:t>
      </w:r>
      <w:r w:rsidR="00432D74">
        <w:rPr>
          <w:rFonts w:ascii="Arial" w:hAnsi="Arial" w:cs="Arial"/>
          <w:sz w:val="20"/>
          <w:szCs w:val="20"/>
        </w:rPr>
        <w:t xml:space="preserve"> in drugi nosilci dejavnosti iz nacionalnega programa. </w:t>
      </w:r>
      <w:r w:rsidR="00E22037">
        <w:rPr>
          <w:rFonts w:ascii="Arial" w:hAnsi="Arial" w:cs="Arial"/>
          <w:sz w:val="20"/>
          <w:szCs w:val="20"/>
        </w:rPr>
        <w:t xml:space="preserve">Podatke zbere in pripravi </w:t>
      </w:r>
      <w:r w:rsidR="005C7EC2">
        <w:rPr>
          <w:rFonts w:ascii="Arial" w:hAnsi="Arial" w:cs="Arial"/>
          <w:sz w:val="20"/>
          <w:szCs w:val="20"/>
        </w:rPr>
        <w:t xml:space="preserve">javni </w:t>
      </w:r>
      <w:r w:rsidR="00E22037">
        <w:rPr>
          <w:rFonts w:ascii="Arial" w:hAnsi="Arial" w:cs="Arial"/>
          <w:sz w:val="20"/>
          <w:szCs w:val="20"/>
        </w:rPr>
        <w:t>zavod</w:t>
      </w:r>
      <w:r w:rsidR="0045326F">
        <w:rPr>
          <w:rFonts w:ascii="Arial" w:hAnsi="Arial" w:cs="Arial"/>
          <w:sz w:val="20"/>
          <w:szCs w:val="20"/>
        </w:rPr>
        <w:t xml:space="preserve"> iz 21. člena tega zakona</w:t>
      </w:r>
      <w:r w:rsidR="00E22037">
        <w:rPr>
          <w:rFonts w:ascii="Arial" w:hAnsi="Arial" w:cs="Arial"/>
          <w:sz w:val="20"/>
          <w:szCs w:val="20"/>
        </w:rPr>
        <w:t>.</w:t>
      </w:r>
    </w:p>
    <w:p w14:paraId="1A8EADFA" w14:textId="77777777" w:rsidR="00B36DDB" w:rsidRDefault="00B36DDB" w:rsidP="00DB3DB3">
      <w:pPr>
        <w:spacing w:after="0" w:line="240" w:lineRule="auto"/>
        <w:jc w:val="both"/>
        <w:rPr>
          <w:rFonts w:ascii="Arial" w:hAnsi="Arial" w:cs="Arial"/>
          <w:sz w:val="20"/>
          <w:szCs w:val="20"/>
        </w:rPr>
      </w:pPr>
    </w:p>
    <w:p w14:paraId="26001AA1" w14:textId="20EDC8DB" w:rsidR="00432D74" w:rsidRDefault="001675F6" w:rsidP="00DB3DB3">
      <w:pPr>
        <w:spacing w:after="0" w:line="240" w:lineRule="auto"/>
        <w:jc w:val="both"/>
        <w:rPr>
          <w:rFonts w:ascii="Arial" w:hAnsi="Arial" w:cs="Arial"/>
          <w:sz w:val="20"/>
          <w:szCs w:val="20"/>
        </w:rPr>
      </w:pPr>
      <w:r>
        <w:rPr>
          <w:rFonts w:ascii="Arial" w:hAnsi="Arial" w:cs="Arial"/>
          <w:sz w:val="20"/>
          <w:szCs w:val="20"/>
        </w:rPr>
        <w:t xml:space="preserve">(3) </w:t>
      </w:r>
      <w:r w:rsidR="00C40180">
        <w:rPr>
          <w:rFonts w:ascii="Arial" w:hAnsi="Arial" w:cs="Arial"/>
          <w:sz w:val="20"/>
          <w:szCs w:val="20"/>
        </w:rPr>
        <w:t xml:space="preserve">Podrobnejše določbe glede vsebine in postopka priprave poročila ter posredovanja podatkov </w:t>
      </w:r>
      <w:r w:rsidR="0045326F">
        <w:rPr>
          <w:rFonts w:ascii="Arial" w:hAnsi="Arial" w:cs="Arial"/>
          <w:sz w:val="20"/>
          <w:szCs w:val="20"/>
        </w:rPr>
        <w:t>določi</w:t>
      </w:r>
      <w:r w:rsidR="00C40180">
        <w:rPr>
          <w:rFonts w:ascii="Arial" w:hAnsi="Arial" w:cs="Arial"/>
          <w:sz w:val="20"/>
          <w:szCs w:val="20"/>
        </w:rPr>
        <w:t xml:space="preserve"> minister, pristojen za področje</w:t>
      </w:r>
      <w:r w:rsidR="00B36DDB">
        <w:rPr>
          <w:rFonts w:ascii="Arial" w:hAnsi="Arial" w:cs="Arial"/>
          <w:sz w:val="20"/>
          <w:szCs w:val="20"/>
        </w:rPr>
        <w:t xml:space="preserve"> športa</w:t>
      </w:r>
      <w:r w:rsidR="00C40180">
        <w:rPr>
          <w:rFonts w:ascii="Arial" w:hAnsi="Arial" w:cs="Arial"/>
          <w:sz w:val="20"/>
          <w:szCs w:val="20"/>
        </w:rPr>
        <w:t>.</w:t>
      </w:r>
    </w:p>
    <w:p w14:paraId="08AF4512" w14:textId="77777777" w:rsidR="007754AF" w:rsidRDefault="007754AF" w:rsidP="00DB3DB3">
      <w:pPr>
        <w:spacing w:after="0" w:line="240" w:lineRule="auto"/>
        <w:jc w:val="both"/>
        <w:rPr>
          <w:rFonts w:ascii="Arial" w:hAnsi="Arial" w:cs="Arial"/>
          <w:sz w:val="20"/>
          <w:szCs w:val="20"/>
        </w:rPr>
      </w:pPr>
    </w:p>
    <w:p w14:paraId="6D0A51E0" w14:textId="77777777" w:rsidR="007879D4" w:rsidRPr="00CB7C19" w:rsidRDefault="007879D4" w:rsidP="00DB3DB3">
      <w:pPr>
        <w:pStyle w:val="Naslov1"/>
        <w:numPr>
          <w:ilvl w:val="0"/>
          <w:numId w:val="17"/>
        </w:numPr>
        <w:spacing w:before="0"/>
        <w:ind w:left="426" w:hanging="426"/>
        <w:jc w:val="center"/>
        <w:rPr>
          <w:rFonts w:ascii="Arial" w:hAnsi="Arial" w:cs="Arial"/>
          <w:b w:val="0"/>
          <w:color w:val="auto"/>
          <w:sz w:val="20"/>
          <w:szCs w:val="20"/>
        </w:rPr>
      </w:pPr>
      <w:bookmarkStart w:id="3" w:name="_Toc411517516"/>
      <w:r>
        <w:rPr>
          <w:rFonts w:ascii="Arial" w:hAnsi="Arial" w:cs="Arial"/>
          <w:b w:val="0"/>
          <w:color w:val="auto"/>
          <w:sz w:val="20"/>
          <w:szCs w:val="20"/>
        </w:rPr>
        <w:t>LETNI PROGRAM ŠPORTA</w:t>
      </w:r>
      <w:bookmarkEnd w:id="3"/>
    </w:p>
    <w:p w14:paraId="3FF3F1D7" w14:textId="77777777" w:rsidR="007879D4" w:rsidRDefault="007879D4" w:rsidP="00DB3DB3">
      <w:pPr>
        <w:spacing w:after="0" w:line="240" w:lineRule="auto"/>
        <w:jc w:val="both"/>
        <w:rPr>
          <w:rFonts w:ascii="Arial" w:hAnsi="Arial" w:cs="Arial"/>
          <w:sz w:val="20"/>
          <w:szCs w:val="20"/>
        </w:rPr>
      </w:pPr>
    </w:p>
    <w:p w14:paraId="0C919B80"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49074189"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(letni program športa</w:t>
      </w:r>
      <w:r w:rsidR="00D77EE1">
        <w:rPr>
          <w:rFonts w:ascii="Arial" w:hAnsi="Arial" w:cs="Arial"/>
          <w:sz w:val="20"/>
          <w:szCs w:val="20"/>
        </w:rPr>
        <w:t xml:space="preserve"> na državni ravni</w:t>
      </w:r>
      <w:r>
        <w:rPr>
          <w:rFonts w:ascii="Arial" w:hAnsi="Arial" w:cs="Arial"/>
          <w:sz w:val="20"/>
          <w:szCs w:val="20"/>
        </w:rPr>
        <w:t>)</w:t>
      </w:r>
    </w:p>
    <w:p w14:paraId="3669FBE9" w14:textId="77777777" w:rsidR="00432D74" w:rsidRDefault="00432D74" w:rsidP="00DB3DB3">
      <w:pPr>
        <w:spacing w:after="0" w:line="240" w:lineRule="auto"/>
        <w:rPr>
          <w:rFonts w:ascii="Arial" w:hAnsi="Arial" w:cs="Arial"/>
          <w:sz w:val="20"/>
          <w:szCs w:val="20"/>
        </w:rPr>
      </w:pPr>
    </w:p>
    <w:p w14:paraId="1AF1FD01" w14:textId="19AB0EF9" w:rsidR="00432D74" w:rsidRPr="001675F6" w:rsidRDefault="001675F6" w:rsidP="00DB3DB3">
      <w:pPr>
        <w:spacing w:after="0" w:line="240" w:lineRule="auto"/>
        <w:jc w:val="both"/>
        <w:rPr>
          <w:rFonts w:ascii="Arial" w:hAnsi="Arial" w:cs="Arial"/>
          <w:sz w:val="20"/>
          <w:szCs w:val="20"/>
        </w:rPr>
      </w:pPr>
      <w:r w:rsidRPr="001675F6">
        <w:rPr>
          <w:rFonts w:ascii="Arial" w:hAnsi="Arial" w:cs="Arial"/>
          <w:sz w:val="20"/>
          <w:szCs w:val="20"/>
        </w:rPr>
        <w:t>(1</w:t>
      </w:r>
      <w:r>
        <w:rPr>
          <w:rFonts w:ascii="Arial" w:hAnsi="Arial" w:cs="Arial"/>
          <w:sz w:val="20"/>
          <w:szCs w:val="20"/>
        </w:rPr>
        <w:t xml:space="preserve">) </w:t>
      </w:r>
      <w:r w:rsidR="00D77EE1" w:rsidRPr="001675F6">
        <w:rPr>
          <w:rFonts w:ascii="Arial" w:hAnsi="Arial" w:cs="Arial"/>
          <w:sz w:val="20"/>
          <w:szCs w:val="20"/>
        </w:rPr>
        <w:t xml:space="preserve">Izvajanje izvedbenega načrta </w:t>
      </w:r>
      <w:r w:rsidR="003F2E24" w:rsidRPr="001675F6">
        <w:rPr>
          <w:rFonts w:ascii="Arial" w:hAnsi="Arial" w:cs="Arial"/>
          <w:sz w:val="20"/>
          <w:szCs w:val="20"/>
        </w:rPr>
        <w:t xml:space="preserve">na državni ravni </w:t>
      </w:r>
      <w:r w:rsidR="00D77EE1" w:rsidRPr="001675F6">
        <w:rPr>
          <w:rFonts w:ascii="Arial" w:hAnsi="Arial" w:cs="Arial"/>
          <w:sz w:val="20"/>
          <w:szCs w:val="20"/>
        </w:rPr>
        <w:t>določi minister, pristojen za področje športa</w:t>
      </w:r>
      <w:r w:rsidR="00E80D36" w:rsidRPr="001675F6">
        <w:rPr>
          <w:rFonts w:ascii="Arial" w:hAnsi="Arial" w:cs="Arial"/>
          <w:sz w:val="20"/>
          <w:szCs w:val="20"/>
        </w:rPr>
        <w:t>,</w:t>
      </w:r>
      <w:r w:rsidR="00D77EE1" w:rsidRPr="001675F6">
        <w:rPr>
          <w:rFonts w:ascii="Arial" w:hAnsi="Arial" w:cs="Arial"/>
          <w:sz w:val="20"/>
          <w:szCs w:val="20"/>
        </w:rPr>
        <w:t xml:space="preserve"> z letnim programom športa</w:t>
      </w:r>
      <w:r w:rsidR="00DA5501" w:rsidRPr="001675F6">
        <w:rPr>
          <w:rFonts w:ascii="Arial" w:hAnsi="Arial" w:cs="Arial"/>
          <w:sz w:val="20"/>
          <w:szCs w:val="20"/>
        </w:rPr>
        <w:t xml:space="preserve"> na državni ravni</w:t>
      </w:r>
      <w:r w:rsidR="004A3628">
        <w:rPr>
          <w:rFonts w:ascii="Arial" w:hAnsi="Arial" w:cs="Arial"/>
          <w:sz w:val="20"/>
          <w:szCs w:val="20"/>
        </w:rPr>
        <w:t xml:space="preserve">. </w:t>
      </w:r>
    </w:p>
    <w:p w14:paraId="5083BD4B" w14:textId="77777777" w:rsidR="00432D74" w:rsidRDefault="00432D74" w:rsidP="00DB3DB3">
      <w:pPr>
        <w:spacing w:after="0" w:line="240" w:lineRule="auto"/>
        <w:jc w:val="both"/>
        <w:rPr>
          <w:rFonts w:ascii="Arial" w:hAnsi="Arial" w:cs="Arial"/>
          <w:sz w:val="20"/>
          <w:szCs w:val="20"/>
        </w:rPr>
      </w:pPr>
    </w:p>
    <w:p w14:paraId="6901CD58" w14:textId="4DF2E598" w:rsidR="00432D74" w:rsidRDefault="001675F6" w:rsidP="00DB3DB3">
      <w:pPr>
        <w:spacing w:after="0" w:line="240" w:lineRule="auto"/>
        <w:jc w:val="both"/>
        <w:rPr>
          <w:rFonts w:ascii="Arial" w:hAnsi="Arial" w:cs="Arial"/>
          <w:sz w:val="20"/>
          <w:szCs w:val="20"/>
        </w:rPr>
      </w:pPr>
      <w:r w:rsidRPr="00F84516">
        <w:rPr>
          <w:rFonts w:ascii="Arial" w:hAnsi="Arial" w:cs="Arial"/>
          <w:sz w:val="20"/>
          <w:szCs w:val="20"/>
        </w:rPr>
        <w:t xml:space="preserve">(2) </w:t>
      </w:r>
      <w:r w:rsidR="00E80D36" w:rsidRPr="00F84516">
        <w:rPr>
          <w:rFonts w:ascii="Arial" w:hAnsi="Arial" w:cs="Arial"/>
          <w:sz w:val="20"/>
          <w:szCs w:val="20"/>
        </w:rPr>
        <w:t xml:space="preserve">Letni program športa </w:t>
      </w:r>
      <w:r w:rsidR="00DA5501" w:rsidRPr="00F84516">
        <w:rPr>
          <w:rFonts w:ascii="Arial" w:hAnsi="Arial" w:cs="Arial"/>
          <w:sz w:val="20"/>
          <w:szCs w:val="20"/>
        </w:rPr>
        <w:t>na državni ravni</w:t>
      </w:r>
      <w:r w:rsidR="00432D74" w:rsidRPr="00F84516">
        <w:rPr>
          <w:rFonts w:ascii="Arial" w:hAnsi="Arial" w:cs="Arial"/>
          <w:sz w:val="20"/>
          <w:szCs w:val="20"/>
        </w:rPr>
        <w:t xml:space="preserve"> določa</w:t>
      </w:r>
      <w:r w:rsidR="00F84516">
        <w:rPr>
          <w:rFonts w:ascii="Arial" w:hAnsi="Arial" w:cs="Arial"/>
          <w:sz w:val="20"/>
          <w:szCs w:val="20"/>
        </w:rPr>
        <w:t xml:space="preserve"> dejavnosti in</w:t>
      </w:r>
      <w:r w:rsidR="00432D74" w:rsidRPr="00F84516">
        <w:rPr>
          <w:rFonts w:ascii="Arial" w:hAnsi="Arial" w:cs="Arial"/>
          <w:sz w:val="20"/>
          <w:szCs w:val="20"/>
        </w:rPr>
        <w:t xml:space="preserve"> obseg javnih sredstev</w:t>
      </w:r>
      <w:r w:rsidR="00F84516">
        <w:rPr>
          <w:rFonts w:ascii="Arial" w:hAnsi="Arial" w:cs="Arial"/>
          <w:sz w:val="20"/>
          <w:szCs w:val="20"/>
        </w:rPr>
        <w:t xml:space="preserve"> za njihovo izvajanje</w:t>
      </w:r>
      <w:r w:rsidR="00432D74" w:rsidRPr="00F84516">
        <w:rPr>
          <w:rFonts w:ascii="Arial" w:hAnsi="Arial" w:cs="Arial"/>
          <w:sz w:val="20"/>
          <w:szCs w:val="20"/>
        </w:rPr>
        <w:t xml:space="preserve">, ki se </w:t>
      </w:r>
      <w:r w:rsidR="00A23C89">
        <w:rPr>
          <w:rFonts w:ascii="Arial" w:hAnsi="Arial" w:cs="Arial"/>
          <w:sz w:val="20"/>
          <w:szCs w:val="20"/>
        </w:rPr>
        <w:t>zagotavljajo</w:t>
      </w:r>
      <w:r w:rsidR="00A23C89" w:rsidRPr="00F84516">
        <w:rPr>
          <w:rFonts w:ascii="Arial" w:hAnsi="Arial" w:cs="Arial"/>
          <w:sz w:val="20"/>
          <w:szCs w:val="20"/>
        </w:rPr>
        <w:t xml:space="preserve"> </w:t>
      </w:r>
      <w:r w:rsidR="00432D74" w:rsidRPr="00F84516">
        <w:rPr>
          <w:rFonts w:ascii="Arial" w:hAnsi="Arial" w:cs="Arial"/>
          <w:sz w:val="20"/>
          <w:szCs w:val="20"/>
        </w:rPr>
        <w:t>v državnem proračunu.</w:t>
      </w:r>
    </w:p>
    <w:p w14:paraId="052FA6C7" w14:textId="77777777" w:rsidR="00432D74" w:rsidRDefault="00432D74" w:rsidP="00DB3DB3">
      <w:pPr>
        <w:spacing w:after="0" w:line="240" w:lineRule="auto"/>
        <w:jc w:val="both"/>
        <w:rPr>
          <w:rFonts w:ascii="Arial" w:hAnsi="Arial" w:cs="Arial"/>
          <w:sz w:val="20"/>
          <w:szCs w:val="20"/>
        </w:rPr>
      </w:pPr>
    </w:p>
    <w:p w14:paraId="101DD2CC" w14:textId="6F8C2FC4" w:rsidR="00432D74" w:rsidRDefault="001675F6" w:rsidP="00DB3DB3">
      <w:pPr>
        <w:spacing w:after="0" w:line="240" w:lineRule="auto"/>
        <w:jc w:val="both"/>
        <w:rPr>
          <w:rFonts w:ascii="Arial" w:hAnsi="Arial" w:cs="Arial"/>
          <w:sz w:val="20"/>
          <w:szCs w:val="20"/>
        </w:rPr>
      </w:pPr>
      <w:r>
        <w:rPr>
          <w:rFonts w:ascii="Arial" w:hAnsi="Arial" w:cs="Arial"/>
          <w:sz w:val="20"/>
          <w:szCs w:val="20"/>
        </w:rPr>
        <w:t xml:space="preserve">(3) </w:t>
      </w:r>
      <w:r w:rsidR="0045326F">
        <w:rPr>
          <w:rFonts w:ascii="Arial" w:hAnsi="Arial" w:cs="Arial"/>
          <w:sz w:val="20"/>
          <w:szCs w:val="20"/>
        </w:rPr>
        <w:t>Letni program</w:t>
      </w:r>
      <w:r w:rsidR="00432D74">
        <w:rPr>
          <w:rFonts w:ascii="Arial" w:hAnsi="Arial" w:cs="Arial"/>
          <w:sz w:val="20"/>
          <w:szCs w:val="20"/>
        </w:rPr>
        <w:t xml:space="preserve"> športa</w:t>
      </w:r>
      <w:r w:rsidR="00DA5501">
        <w:rPr>
          <w:rFonts w:ascii="Arial" w:hAnsi="Arial" w:cs="Arial"/>
          <w:sz w:val="20"/>
          <w:szCs w:val="20"/>
        </w:rPr>
        <w:t xml:space="preserve"> na državni ravni</w:t>
      </w:r>
      <w:r w:rsidR="00432D74">
        <w:rPr>
          <w:rFonts w:ascii="Arial" w:hAnsi="Arial" w:cs="Arial"/>
          <w:sz w:val="20"/>
          <w:szCs w:val="20"/>
        </w:rPr>
        <w:t xml:space="preserve"> </w:t>
      </w:r>
      <w:r w:rsidR="0045326F">
        <w:rPr>
          <w:rFonts w:ascii="Arial" w:hAnsi="Arial" w:cs="Arial"/>
          <w:sz w:val="20"/>
          <w:szCs w:val="20"/>
        </w:rPr>
        <w:t xml:space="preserve">sprejme </w:t>
      </w:r>
      <w:r w:rsidR="00432D74">
        <w:rPr>
          <w:rFonts w:ascii="Arial" w:hAnsi="Arial" w:cs="Arial"/>
          <w:sz w:val="20"/>
          <w:szCs w:val="20"/>
        </w:rPr>
        <w:t xml:space="preserve">minister, pristojen za področje športa, </w:t>
      </w:r>
      <w:r w:rsidR="0045326F">
        <w:rPr>
          <w:rFonts w:ascii="Arial" w:hAnsi="Arial" w:cs="Arial"/>
          <w:sz w:val="20"/>
          <w:szCs w:val="20"/>
        </w:rPr>
        <w:t>po predhodnem</w:t>
      </w:r>
      <w:r w:rsidR="00432D74">
        <w:rPr>
          <w:rFonts w:ascii="Arial" w:hAnsi="Arial" w:cs="Arial"/>
          <w:sz w:val="20"/>
          <w:szCs w:val="20"/>
        </w:rPr>
        <w:t xml:space="preserve"> soglasj</w:t>
      </w:r>
      <w:r w:rsidR="0045326F">
        <w:rPr>
          <w:rFonts w:ascii="Arial" w:hAnsi="Arial" w:cs="Arial"/>
          <w:sz w:val="20"/>
          <w:szCs w:val="20"/>
        </w:rPr>
        <w:t>u</w:t>
      </w:r>
      <w:r w:rsidR="00432D74">
        <w:rPr>
          <w:rFonts w:ascii="Arial" w:hAnsi="Arial" w:cs="Arial"/>
          <w:sz w:val="20"/>
          <w:szCs w:val="20"/>
        </w:rPr>
        <w:t xml:space="preserve"> </w:t>
      </w:r>
      <w:r w:rsidR="008838AD">
        <w:rPr>
          <w:rFonts w:ascii="Arial" w:hAnsi="Arial" w:cs="Arial"/>
          <w:sz w:val="20"/>
          <w:szCs w:val="20"/>
        </w:rPr>
        <w:t>OKS-ZŠZ</w:t>
      </w:r>
      <w:r w:rsidR="006301CD" w:rsidRPr="006301CD">
        <w:rPr>
          <w:rFonts w:ascii="Arial" w:hAnsi="Arial" w:cs="Arial"/>
          <w:sz w:val="20"/>
          <w:szCs w:val="20"/>
        </w:rPr>
        <w:t xml:space="preserve"> </w:t>
      </w:r>
      <w:r w:rsidR="006301CD">
        <w:rPr>
          <w:rFonts w:ascii="Arial" w:hAnsi="Arial" w:cs="Arial"/>
          <w:sz w:val="20"/>
          <w:szCs w:val="20"/>
        </w:rPr>
        <w:t>in strokovnega sveta</w:t>
      </w:r>
      <w:r w:rsidR="00432D74">
        <w:rPr>
          <w:rFonts w:ascii="Arial" w:hAnsi="Arial" w:cs="Arial"/>
          <w:sz w:val="20"/>
          <w:szCs w:val="20"/>
        </w:rPr>
        <w:t>.</w:t>
      </w:r>
    </w:p>
    <w:p w14:paraId="632C9FEB" w14:textId="77777777" w:rsidR="00432D74" w:rsidRDefault="00432D74" w:rsidP="00DB3DB3">
      <w:pPr>
        <w:spacing w:after="0" w:line="240" w:lineRule="auto"/>
        <w:jc w:val="both"/>
        <w:rPr>
          <w:rFonts w:ascii="Arial" w:hAnsi="Arial" w:cs="Arial"/>
          <w:sz w:val="20"/>
          <w:szCs w:val="20"/>
        </w:rPr>
      </w:pPr>
    </w:p>
    <w:p w14:paraId="41FFE2F9" w14:textId="681CB46D" w:rsidR="00432D74" w:rsidRDefault="001675F6" w:rsidP="00DB3DB3">
      <w:pPr>
        <w:spacing w:after="0" w:line="240" w:lineRule="auto"/>
        <w:jc w:val="both"/>
        <w:rPr>
          <w:rFonts w:ascii="Arial" w:hAnsi="Arial" w:cs="Arial"/>
          <w:sz w:val="20"/>
          <w:szCs w:val="20"/>
        </w:rPr>
      </w:pPr>
      <w:r>
        <w:rPr>
          <w:rFonts w:ascii="Arial" w:hAnsi="Arial" w:cs="Arial"/>
          <w:sz w:val="20"/>
          <w:szCs w:val="20"/>
        </w:rPr>
        <w:t xml:space="preserve">(4) </w:t>
      </w:r>
      <w:r w:rsidR="00432D74">
        <w:rPr>
          <w:rFonts w:ascii="Arial" w:hAnsi="Arial" w:cs="Arial"/>
          <w:sz w:val="20"/>
          <w:szCs w:val="20"/>
        </w:rPr>
        <w:t>Če v roku enega meseca</w:t>
      </w:r>
      <w:r w:rsidR="002C07B6">
        <w:rPr>
          <w:rFonts w:ascii="Arial" w:hAnsi="Arial" w:cs="Arial"/>
          <w:sz w:val="20"/>
          <w:szCs w:val="20"/>
        </w:rPr>
        <w:t xml:space="preserve"> od poziva</w:t>
      </w:r>
      <w:r w:rsidR="00432D74">
        <w:rPr>
          <w:rFonts w:ascii="Arial" w:hAnsi="Arial" w:cs="Arial"/>
          <w:sz w:val="20"/>
          <w:szCs w:val="20"/>
        </w:rPr>
        <w:t xml:space="preserve"> soglasje ni </w:t>
      </w:r>
      <w:r w:rsidR="00FA4447">
        <w:rPr>
          <w:rFonts w:ascii="Arial" w:hAnsi="Arial" w:cs="Arial"/>
          <w:sz w:val="20"/>
          <w:szCs w:val="20"/>
        </w:rPr>
        <w:t>podano</w:t>
      </w:r>
      <w:r w:rsidR="00432D74">
        <w:rPr>
          <w:rFonts w:ascii="Arial" w:hAnsi="Arial" w:cs="Arial"/>
          <w:sz w:val="20"/>
          <w:szCs w:val="20"/>
        </w:rPr>
        <w:t>,</w:t>
      </w:r>
      <w:r w:rsidR="0045326F">
        <w:rPr>
          <w:rFonts w:ascii="Arial" w:hAnsi="Arial" w:cs="Arial"/>
          <w:sz w:val="20"/>
          <w:szCs w:val="20"/>
        </w:rPr>
        <w:t xml:space="preserve"> lahko minister, ne glede na prejšnji odstavek, sprejme</w:t>
      </w:r>
      <w:r w:rsidR="00432D74">
        <w:rPr>
          <w:rFonts w:ascii="Arial" w:hAnsi="Arial" w:cs="Arial"/>
          <w:sz w:val="20"/>
          <w:szCs w:val="20"/>
        </w:rPr>
        <w:t xml:space="preserve"> letni program športa </w:t>
      </w:r>
      <w:r w:rsidR="00DA5501">
        <w:rPr>
          <w:rFonts w:ascii="Arial" w:hAnsi="Arial" w:cs="Arial"/>
          <w:sz w:val="20"/>
          <w:szCs w:val="20"/>
        </w:rPr>
        <w:t>na državni ravni</w:t>
      </w:r>
      <w:r w:rsidR="00432D74">
        <w:rPr>
          <w:rFonts w:ascii="Arial" w:hAnsi="Arial" w:cs="Arial"/>
          <w:sz w:val="20"/>
          <w:szCs w:val="20"/>
        </w:rPr>
        <w:t>.</w:t>
      </w:r>
    </w:p>
    <w:p w14:paraId="112B7780" w14:textId="77777777" w:rsidR="0098297C" w:rsidRDefault="0098297C" w:rsidP="00DB3DB3">
      <w:pPr>
        <w:spacing w:after="0" w:line="240" w:lineRule="auto"/>
        <w:jc w:val="both"/>
        <w:rPr>
          <w:rFonts w:ascii="Arial" w:hAnsi="Arial" w:cs="Arial"/>
          <w:sz w:val="20"/>
          <w:szCs w:val="20"/>
        </w:rPr>
      </w:pPr>
    </w:p>
    <w:p w14:paraId="45D785BC" w14:textId="77777777" w:rsidR="00D77EE1" w:rsidRDefault="00D77EE1"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78324899" w14:textId="77777777" w:rsidR="00D77EE1" w:rsidRDefault="00D77EE1" w:rsidP="00DB3DB3">
      <w:pPr>
        <w:spacing w:after="0" w:line="240" w:lineRule="auto"/>
        <w:jc w:val="center"/>
        <w:rPr>
          <w:rFonts w:ascii="Arial" w:hAnsi="Arial" w:cs="Arial"/>
          <w:sz w:val="20"/>
          <w:szCs w:val="20"/>
        </w:rPr>
      </w:pPr>
      <w:r>
        <w:rPr>
          <w:rFonts w:ascii="Arial" w:hAnsi="Arial" w:cs="Arial"/>
          <w:sz w:val="20"/>
          <w:szCs w:val="20"/>
        </w:rPr>
        <w:t>(letni program športa na lokalni ravni)</w:t>
      </w:r>
    </w:p>
    <w:p w14:paraId="3C18047A" w14:textId="77777777" w:rsidR="00E846F1" w:rsidRDefault="00E846F1" w:rsidP="00DB3DB3">
      <w:pPr>
        <w:spacing w:after="0" w:line="240" w:lineRule="auto"/>
        <w:jc w:val="both"/>
        <w:rPr>
          <w:rFonts w:ascii="Arial" w:hAnsi="Arial" w:cs="Arial"/>
          <w:sz w:val="20"/>
          <w:szCs w:val="20"/>
        </w:rPr>
      </w:pPr>
    </w:p>
    <w:p w14:paraId="00708F92" w14:textId="0F627544" w:rsidR="00D77EE1" w:rsidRPr="008E026F" w:rsidRDefault="008E026F" w:rsidP="00DB3DB3">
      <w:pPr>
        <w:spacing w:after="0" w:line="240" w:lineRule="auto"/>
        <w:jc w:val="both"/>
        <w:rPr>
          <w:rFonts w:ascii="Arial" w:hAnsi="Arial" w:cs="Arial"/>
          <w:sz w:val="20"/>
          <w:szCs w:val="20"/>
        </w:rPr>
      </w:pPr>
      <w:r w:rsidRPr="008E026F">
        <w:rPr>
          <w:rFonts w:ascii="Arial" w:hAnsi="Arial" w:cs="Arial"/>
          <w:sz w:val="20"/>
          <w:szCs w:val="20"/>
        </w:rPr>
        <w:t>(1</w:t>
      </w:r>
      <w:r>
        <w:rPr>
          <w:rFonts w:ascii="Arial" w:hAnsi="Arial" w:cs="Arial"/>
          <w:sz w:val="20"/>
          <w:szCs w:val="20"/>
        </w:rPr>
        <w:t xml:space="preserve">) </w:t>
      </w:r>
      <w:r w:rsidR="00E846F1" w:rsidRPr="008E026F">
        <w:rPr>
          <w:rFonts w:ascii="Arial" w:hAnsi="Arial" w:cs="Arial"/>
          <w:sz w:val="20"/>
          <w:szCs w:val="20"/>
        </w:rPr>
        <w:t xml:space="preserve">Izvajanje izvedbenega načrta na lokalni ravni določi občinski svet, z letnim programom športa, ki ga sprejme </w:t>
      </w:r>
      <w:r w:rsidR="00C21FF5">
        <w:rPr>
          <w:rFonts w:ascii="Arial" w:hAnsi="Arial" w:cs="Arial"/>
          <w:sz w:val="20"/>
          <w:szCs w:val="20"/>
        </w:rPr>
        <w:t xml:space="preserve">sočasno ali </w:t>
      </w:r>
      <w:r w:rsidR="00E846F1" w:rsidRPr="008E026F">
        <w:rPr>
          <w:rFonts w:ascii="Arial" w:hAnsi="Arial" w:cs="Arial"/>
          <w:sz w:val="20"/>
          <w:szCs w:val="20"/>
        </w:rPr>
        <w:t xml:space="preserve">najkasneje </w:t>
      </w:r>
      <w:r w:rsidR="00C21FF5">
        <w:rPr>
          <w:rFonts w:ascii="Arial" w:hAnsi="Arial" w:cs="Arial"/>
          <w:sz w:val="20"/>
          <w:szCs w:val="20"/>
        </w:rPr>
        <w:t>45 dni po sprejetju občinskega proračuna</w:t>
      </w:r>
      <w:r w:rsidR="00E846F1" w:rsidRPr="008E026F">
        <w:rPr>
          <w:rFonts w:ascii="Arial" w:hAnsi="Arial" w:cs="Arial"/>
          <w:sz w:val="20"/>
          <w:szCs w:val="20"/>
        </w:rPr>
        <w:t>.</w:t>
      </w:r>
    </w:p>
    <w:p w14:paraId="79407FF2" w14:textId="77777777" w:rsidR="00E846F1" w:rsidRDefault="00E846F1" w:rsidP="00DB3DB3">
      <w:pPr>
        <w:spacing w:after="0" w:line="240" w:lineRule="auto"/>
        <w:jc w:val="both"/>
        <w:rPr>
          <w:rFonts w:ascii="Arial" w:hAnsi="Arial" w:cs="Arial"/>
          <w:sz w:val="20"/>
          <w:szCs w:val="20"/>
        </w:rPr>
      </w:pPr>
    </w:p>
    <w:p w14:paraId="3A7951B0" w14:textId="7A5EE8E8" w:rsidR="00432D74" w:rsidRDefault="008E026F"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Letni</w:t>
      </w:r>
      <w:r w:rsidR="00043952">
        <w:rPr>
          <w:rFonts w:ascii="Arial" w:hAnsi="Arial" w:cs="Arial"/>
          <w:sz w:val="20"/>
          <w:szCs w:val="20"/>
        </w:rPr>
        <w:t xml:space="preserve"> program športa na lokalni ravni</w:t>
      </w:r>
      <w:r w:rsidR="00432D74">
        <w:rPr>
          <w:rFonts w:ascii="Arial" w:hAnsi="Arial" w:cs="Arial"/>
          <w:sz w:val="20"/>
          <w:szCs w:val="20"/>
        </w:rPr>
        <w:t xml:space="preserve"> določa </w:t>
      </w:r>
      <w:r w:rsidR="009E5396">
        <w:rPr>
          <w:rFonts w:ascii="Arial" w:hAnsi="Arial" w:cs="Arial"/>
          <w:sz w:val="20"/>
          <w:szCs w:val="20"/>
        </w:rPr>
        <w:t xml:space="preserve">dejavnosti in </w:t>
      </w:r>
      <w:r w:rsidR="00432D74">
        <w:rPr>
          <w:rFonts w:ascii="Arial" w:hAnsi="Arial" w:cs="Arial"/>
          <w:sz w:val="20"/>
          <w:szCs w:val="20"/>
        </w:rPr>
        <w:t>obseg javnih sredstev</w:t>
      </w:r>
      <w:r w:rsidR="009E5396">
        <w:rPr>
          <w:rFonts w:ascii="Arial" w:hAnsi="Arial" w:cs="Arial"/>
          <w:sz w:val="20"/>
          <w:szCs w:val="20"/>
        </w:rPr>
        <w:t xml:space="preserve"> za njihovo izvajanje</w:t>
      </w:r>
      <w:r w:rsidR="00432D74">
        <w:rPr>
          <w:rFonts w:ascii="Arial" w:hAnsi="Arial" w:cs="Arial"/>
          <w:sz w:val="20"/>
          <w:szCs w:val="20"/>
        </w:rPr>
        <w:t xml:space="preserve">, ki se </w:t>
      </w:r>
      <w:r w:rsidR="00111E6B">
        <w:rPr>
          <w:rFonts w:ascii="Arial" w:hAnsi="Arial" w:cs="Arial"/>
          <w:sz w:val="20"/>
          <w:szCs w:val="20"/>
        </w:rPr>
        <w:t xml:space="preserve">zagotavljajo </w:t>
      </w:r>
      <w:r w:rsidR="00432D74">
        <w:rPr>
          <w:rFonts w:ascii="Arial" w:hAnsi="Arial" w:cs="Arial"/>
          <w:sz w:val="20"/>
          <w:szCs w:val="20"/>
        </w:rPr>
        <w:t>v proračunu lokalne skupnosti</w:t>
      </w:r>
      <w:r w:rsidR="00502270">
        <w:rPr>
          <w:rFonts w:ascii="Arial" w:hAnsi="Arial" w:cs="Arial"/>
          <w:sz w:val="20"/>
          <w:szCs w:val="20"/>
        </w:rPr>
        <w:t>, pri čemer mora</w:t>
      </w:r>
      <w:r w:rsidR="009D3B22">
        <w:rPr>
          <w:rFonts w:ascii="Arial" w:hAnsi="Arial" w:cs="Arial"/>
          <w:sz w:val="20"/>
          <w:szCs w:val="20"/>
        </w:rPr>
        <w:t xml:space="preserve"> </w:t>
      </w:r>
      <w:r w:rsidR="00502270">
        <w:rPr>
          <w:rFonts w:ascii="Arial" w:hAnsi="Arial" w:cs="Arial"/>
          <w:sz w:val="20"/>
          <w:szCs w:val="20"/>
        </w:rPr>
        <w:t>l</w:t>
      </w:r>
      <w:r w:rsidR="000154A6">
        <w:rPr>
          <w:rFonts w:ascii="Arial" w:hAnsi="Arial" w:cs="Arial"/>
          <w:sz w:val="20"/>
          <w:szCs w:val="20"/>
        </w:rPr>
        <w:t>okalna skupnost upošteva</w:t>
      </w:r>
      <w:r w:rsidR="00502270">
        <w:rPr>
          <w:rFonts w:ascii="Arial" w:hAnsi="Arial" w:cs="Arial"/>
          <w:sz w:val="20"/>
          <w:szCs w:val="20"/>
        </w:rPr>
        <w:t>ti</w:t>
      </w:r>
      <w:r w:rsidR="000154A6">
        <w:rPr>
          <w:rFonts w:ascii="Arial" w:hAnsi="Arial" w:cs="Arial"/>
          <w:sz w:val="20"/>
          <w:szCs w:val="20"/>
        </w:rPr>
        <w:t xml:space="preserve"> prednostne naloge, opredeljene v nacionalnem programu, in usmeritve financiranja letnega programa športa, opredeljene v izvedbenem načrtu.</w:t>
      </w:r>
    </w:p>
    <w:p w14:paraId="5B3FAC2C" w14:textId="77777777" w:rsidR="00432D74" w:rsidRDefault="00432D74" w:rsidP="00DB3DB3">
      <w:pPr>
        <w:spacing w:after="0" w:line="240" w:lineRule="auto"/>
        <w:jc w:val="both"/>
        <w:rPr>
          <w:rFonts w:ascii="Arial" w:hAnsi="Arial" w:cs="Arial"/>
          <w:sz w:val="20"/>
          <w:szCs w:val="20"/>
        </w:rPr>
      </w:pPr>
    </w:p>
    <w:p w14:paraId="34BCE8A8" w14:textId="2B1F71A0" w:rsidR="00432D74" w:rsidRDefault="008E026F" w:rsidP="00DB3DB3">
      <w:pPr>
        <w:spacing w:after="0" w:line="240" w:lineRule="auto"/>
        <w:jc w:val="both"/>
        <w:rPr>
          <w:rFonts w:ascii="Arial" w:hAnsi="Arial" w:cs="Arial"/>
          <w:sz w:val="20"/>
          <w:szCs w:val="20"/>
        </w:rPr>
      </w:pPr>
      <w:r>
        <w:rPr>
          <w:rFonts w:ascii="Arial" w:hAnsi="Arial" w:cs="Arial"/>
          <w:sz w:val="20"/>
          <w:szCs w:val="20"/>
        </w:rPr>
        <w:t>(3)</w:t>
      </w:r>
      <w:r w:rsidR="006D1A53">
        <w:rPr>
          <w:rFonts w:ascii="Arial" w:hAnsi="Arial" w:cs="Arial"/>
          <w:sz w:val="20"/>
          <w:szCs w:val="20"/>
        </w:rPr>
        <w:t xml:space="preserve"> Letni program športa na lokalni ravni sprejme občinski svet, po predhodnem</w:t>
      </w:r>
      <w:r>
        <w:rPr>
          <w:rFonts w:ascii="Arial" w:hAnsi="Arial" w:cs="Arial"/>
          <w:sz w:val="20"/>
          <w:szCs w:val="20"/>
        </w:rPr>
        <w:t xml:space="preserve"> </w:t>
      </w:r>
      <w:r w:rsidR="008874AB">
        <w:rPr>
          <w:rFonts w:ascii="Arial" w:hAnsi="Arial" w:cs="Arial"/>
          <w:sz w:val="20"/>
          <w:szCs w:val="20"/>
        </w:rPr>
        <w:t xml:space="preserve">mnenju </w:t>
      </w:r>
      <w:r w:rsidR="00432D74">
        <w:rPr>
          <w:rFonts w:ascii="Arial" w:hAnsi="Arial" w:cs="Arial"/>
          <w:sz w:val="20"/>
          <w:szCs w:val="20"/>
        </w:rPr>
        <w:t>občinske športne zveze</w:t>
      </w:r>
      <w:r w:rsidR="00E037FA">
        <w:rPr>
          <w:rFonts w:ascii="Arial" w:hAnsi="Arial" w:cs="Arial"/>
          <w:sz w:val="20"/>
          <w:szCs w:val="20"/>
        </w:rPr>
        <w:t>, če ta obstaja</w:t>
      </w:r>
      <w:r w:rsidR="00432D74">
        <w:rPr>
          <w:rFonts w:ascii="Arial" w:hAnsi="Arial" w:cs="Arial"/>
          <w:sz w:val="20"/>
          <w:szCs w:val="20"/>
        </w:rPr>
        <w:t xml:space="preserve">. </w:t>
      </w:r>
    </w:p>
    <w:p w14:paraId="4E36323F" w14:textId="77777777" w:rsidR="00432D74" w:rsidRDefault="00432D74" w:rsidP="00DB3DB3">
      <w:pPr>
        <w:spacing w:after="0" w:line="240" w:lineRule="auto"/>
        <w:jc w:val="both"/>
        <w:rPr>
          <w:rFonts w:ascii="Arial" w:hAnsi="Arial" w:cs="Arial"/>
          <w:sz w:val="20"/>
          <w:szCs w:val="20"/>
        </w:rPr>
      </w:pPr>
    </w:p>
    <w:p w14:paraId="10328417" w14:textId="7056C790" w:rsidR="008B5A13" w:rsidRDefault="008E026F" w:rsidP="00DB3DB3">
      <w:pPr>
        <w:spacing w:after="0" w:line="240" w:lineRule="auto"/>
        <w:jc w:val="both"/>
        <w:rPr>
          <w:rFonts w:ascii="Arial" w:hAnsi="Arial" w:cs="Arial"/>
          <w:sz w:val="20"/>
          <w:szCs w:val="20"/>
        </w:rPr>
      </w:pPr>
      <w:r>
        <w:rPr>
          <w:rFonts w:ascii="Arial" w:hAnsi="Arial" w:cs="Arial"/>
          <w:sz w:val="20"/>
          <w:szCs w:val="20"/>
        </w:rPr>
        <w:t xml:space="preserve">(4) </w:t>
      </w:r>
      <w:r w:rsidR="008B5A13">
        <w:rPr>
          <w:rFonts w:ascii="Arial" w:hAnsi="Arial" w:cs="Arial"/>
          <w:sz w:val="20"/>
          <w:szCs w:val="20"/>
        </w:rPr>
        <w:t xml:space="preserve">Če v roku enega meseca </w:t>
      </w:r>
      <w:r w:rsidR="008D4DC7">
        <w:rPr>
          <w:rFonts w:ascii="Arial" w:hAnsi="Arial" w:cs="Arial"/>
          <w:sz w:val="20"/>
          <w:szCs w:val="20"/>
        </w:rPr>
        <w:t xml:space="preserve">od poziva </w:t>
      </w:r>
      <w:r w:rsidR="008874AB">
        <w:rPr>
          <w:rFonts w:ascii="Arial" w:hAnsi="Arial" w:cs="Arial"/>
          <w:sz w:val="20"/>
          <w:szCs w:val="20"/>
        </w:rPr>
        <w:t xml:space="preserve">mnenje </w:t>
      </w:r>
      <w:r w:rsidR="008B5A13">
        <w:rPr>
          <w:rFonts w:ascii="Arial" w:hAnsi="Arial" w:cs="Arial"/>
          <w:sz w:val="20"/>
          <w:szCs w:val="20"/>
        </w:rPr>
        <w:t xml:space="preserve">ni </w:t>
      </w:r>
      <w:r w:rsidR="00FA4447">
        <w:rPr>
          <w:rFonts w:ascii="Arial" w:hAnsi="Arial" w:cs="Arial"/>
          <w:sz w:val="20"/>
          <w:szCs w:val="20"/>
        </w:rPr>
        <w:t>podano</w:t>
      </w:r>
      <w:r w:rsidR="008B5A13">
        <w:rPr>
          <w:rFonts w:ascii="Arial" w:hAnsi="Arial" w:cs="Arial"/>
          <w:sz w:val="20"/>
          <w:szCs w:val="20"/>
        </w:rPr>
        <w:t xml:space="preserve">, </w:t>
      </w:r>
      <w:r w:rsidR="006D1A53">
        <w:rPr>
          <w:rFonts w:ascii="Arial" w:hAnsi="Arial" w:cs="Arial"/>
          <w:sz w:val="20"/>
          <w:szCs w:val="20"/>
        </w:rPr>
        <w:t xml:space="preserve">lahko občinski svet, ne glede na prejšnji odstavek, sprejme </w:t>
      </w:r>
      <w:r w:rsidR="008B5A13">
        <w:rPr>
          <w:rFonts w:ascii="Arial" w:hAnsi="Arial" w:cs="Arial"/>
          <w:sz w:val="20"/>
          <w:szCs w:val="20"/>
        </w:rPr>
        <w:t xml:space="preserve">letni program športa </w:t>
      </w:r>
      <w:r w:rsidR="00DA5501">
        <w:rPr>
          <w:rFonts w:ascii="Arial" w:hAnsi="Arial" w:cs="Arial"/>
          <w:sz w:val="20"/>
          <w:szCs w:val="20"/>
        </w:rPr>
        <w:t>na lokalni ravni</w:t>
      </w:r>
      <w:r w:rsidR="008B5A13">
        <w:rPr>
          <w:rFonts w:ascii="Arial" w:hAnsi="Arial" w:cs="Arial"/>
          <w:sz w:val="20"/>
          <w:szCs w:val="20"/>
        </w:rPr>
        <w:t>.</w:t>
      </w:r>
    </w:p>
    <w:p w14:paraId="2E557727" w14:textId="77777777" w:rsidR="00BC3D5B" w:rsidRDefault="00BC3D5B" w:rsidP="00DB3DB3">
      <w:pPr>
        <w:spacing w:after="0" w:line="240" w:lineRule="auto"/>
        <w:jc w:val="both"/>
        <w:rPr>
          <w:rFonts w:ascii="Arial" w:hAnsi="Arial" w:cs="Arial"/>
          <w:sz w:val="20"/>
          <w:szCs w:val="20"/>
        </w:rPr>
      </w:pPr>
    </w:p>
    <w:p w14:paraId="5C2F7CA0" w14:textId="77777777" w:rsidR="00ED6B07" w:rsidRPr="00A22265" w:rsidRDefault="00ED6B07" w:rsidP="00DB3DB3">
      <w:pPr>
        <w:pStyle w:val="Odstavekseznama"/>
        <w:numPr>
          <w:ilvl w:val="0"/>
          <w:numId w:val="16"/>
        </w:numPr>
        <w:ind w:left="426" w:hanging="426"/>
        <w:jc w:val="center"/>
        <w:rPr>
          <w:rFonts w:ascii="Arial" w:hAnsi="Arial" w:cs="Arial"/>
          <w:sz w:val="20"/>
          <w:szCs w:val="20"/>
        </w:rPr>
      </w:pPr>
      <w:r w:rsidRPr="00A22265">
        <w:rPr>
          <w:rFonts w:ascii="Arial" w:hAnsi="Arial" w:cs="Arial"/>
          <w:sz w:val="20"/>
          <w:szCs w:val="20"/>
        </w:rPr>
        <w:t>člen</w:t>
      </w:r>
    </w:p>
    <w:p w14:paraId="5007F42F" w14:textId="524F2313" w:rsidR="00ED6B07" w:rsidRPr="00A22265" w:rsidRDefault="00ED6B07" w:rsidP="00DB3DB3">
      <w:pPr>
        <w:spacing w:after="0" w:line="240" w:lineRule="auto"/>
        <w:jc w:val="center"/>
        <w:rPr>
          <w:rFonts w:ascii="Arial" w:hAnsi="Arial" w:cs="Arial"/>
          <w:sz w:val="20"/>
          <w:szCs w:val="20"/>
        </w:rPr>
      </w:pPr>
      <w:r w:rsidRPr="00A22265">
        <w:rPr>
          <w:rFonts w:ascii="Arial" w:hAnsi="Arial" w:cs="Arial"/>
          <w:sz w:val="20"/>
          <w:szCs w:val="20"/>
        </w:rPr>
        <w:t xml:space="preserve">(letni program športa </w:t>
      </w:r>
      <w:r w:rsidR="00A22265" w:rsidRPr="00A22265">
        <w:rPr>
          <w:rFonts w:ascii="Arial" w:hAnsi="Arial" w:cs="Arial"/>
          <w:sz w:val="20"/>
          <w:szCs w:val="20"/>
        </w:rPr>
        <w:t>F</w:t>
      </w:r>
      <w:r w:rsidRPr="00A22265">
        <w:rPr>
          <w:rFonts w:ascii="Arial" w:hAnsi="Arial" w:cs="Arial"/>
          <w:sz w:val="20"/>
          <w:szCs w:val="20"/>
        </w:rPr>
        <w:t>undacije za šport)</w:t>
      </w:r>
    </w:p>
    <w:p w14:paraId="62B5F888" w14:textId="77777777" w:rsidR="00ED6B07" w:rsidRPr="00A22265" w:rsidRDefault="00ED6B07" w:rsidP="00DB3DB3">
      <w:pPr>
        <w:spacing w:after="0" w:line="240" w:lineRule="auto"/>
        <w:jc w:val="both"/>
        <w:rPr>
          <w:rFonts w:ascii="Arial" w:hAnsi="Arial" w:cs="Arial"/>
          <w:sz w:val="20"/>
          <w:szCs w:val="20"/>
        </w:rPr>
      </w:pPr>
    </w:p>
    <w:p w14:paraId="4CCC034B" w14:textId="261A13AE" w:rsidR="00ED6B07" w:rsidRDefault="00ED6B07" w:rsidP="00DB3DB3">
      <w:pPr>
        <w:spacing w:after="0" w:line="240" w:lineRule="auto"/>
        <w:jc w:val="both"/>
        <w:rPr>
          <w:rFonts w:ascii="Arial" w:hAnsi="Arial" w:cs="Arial"/>
          <w:sz w:val="20"/>
          <w:szCs w:val="20"/>
        </w:rPr>
      </w:pPr>
      <w:r w:rsidRPr="00A22265">
        <w:rPr>
          <w:rFonts w:ascii="Arial" w:hAnsi="Arial" w:cs="Arial"/>
          <w:sz w:val="20"/>
          <w:szCs w:val="20"/>
        </w:rPr>
        <w:t>Letni pr</w:t>
      </w:r>
      <w:r w:rsidR="00C8582E" w:rsidRPr="00A22265">
        <w:rPr>
          <w:rFonts w:ascii="Arial" w:hAnsi="Arial" w:cs="Arial"/>
          <w:sz w:val="20"/>
          <w:szCs w:val="20"/>
        </w:rPr>
        <w:t xml:space="preserve">ogram športa </w:t>
      </w:r>
      <w:r w:rsidR="00322669">
        <w:rPr>
          <w:rFonts w:ascii="Arial" w:hAnsi="Arial" w:cs="Arial"/>
          <w:sz w:val="20"/>
          <w:szCs w:val="20"/>
        </w:rPr>
        <w:t>F</w:t>
      </w:r>
      <w:r w:rsidR="00C8582E" w:rsidRPr="00A22265">
        <w:rPr>
          <w:rFonts w:ascii="Arial" w:hAnsi="Arial" w:cs="Arial"/>
          <w:sz w:val="20"/>
          <w:szCs w:val="20"/>
        </w:rPr>
        <w:t>undacije za šport</w:t>
      </w:r>
      <w:r w:rsidRPr="00A22265">
        <w:rPr>
          <w:rFonts w:ascii="Arial" w:hAnsi="Arial" w:cs="Arial"/>
          <w:sz w:val="20"/>
          <w:szCs w:val="20"/>
        </w:rPr>
        <w:t xml:space="preserve"> določa dejavnosti in obseg javnih sredstev za njihovo izvajanje, ki se </w:t>
      </w:r>
      <w:r w:rsidR="00111E6B">
        <w:rPr>
          <w:rFonts w:ascii="Arial" w:hAnsi="Arial" w:cs="Arial"/>
          <w:sz w:val="20"/>
          <w:szCs w:val="20"/>
        </w:rPr>
        <w:t>zagotavljajo</w:t>
      </w:r>
      <w:r w:rsidR="00111E6B" w:rsidRPr="00A22265">
        <w:rPr>
          <w:rFonts w:ascii="Arial" w:hAnsi="Arial" w:cs="Arial"/>
          <w:sz w:val="20"/>
          <w:szCs w:val="20"/>
        </w:rPr>
        <w:t xml:space="preserve"> </w:t>
      </w:r>
      <w:r w:rsidRPr="00A22265">
        <w:rPr>
          <w:rFonts w:ascii="Arial" w:hAnsi="Arial" w:cs="Arial"/>
          <w:sz w:val="20"/>
          <w:szCs w:val="20"/>
        </w:rPr>
        <w:t xml:space="preserve">iz sredstev </w:t>
      </w:r>
      <w:r w:rsidR="00A22265">
        <w:rPr>
          <w:rFonts w:ascii="Arial" w:hAnsi="Arial" w:cs="Arial"/>
          <w:sz w:val="20"/>
          <w:szCs w:val="20"/>
        </w:rPr>
        <w:t>Fundacije za šport, pri čemer mora</w:t>
      </w:r>
      <w:r w:rsidRPr="00A22265">
        <w:rPr>
          <w:rFonts w:ascii="Arial" w:hAnsi="Arial" w:cs="Arial"/>
          <w:sz w:val="20"/>
          <w:szCs w:val="20"/>
        </w:rPr>
        <w:t xml:space="preserve"> </w:t>
      </w:r>
      <w:r w:rsidR="009D3B22" w:rsidRPr="00A22265">
        <w:rPr>
          <w:rFonts w:ascii="Arial" w:hAnsi="Arial" w:cs="Arial"/>
          <w:sz w:val="20"/>
          <w:szCs w:val="20"/>
        </w:rPr>
        <w:t>F</w:t>
      </w:r>
      <w:r w:rsidRPr="00A22265">
        <w:rPr>
          <w:rFonts w:ascii="Arial" w:hAnsi="Arial" w:cs="Arial"/>
          <w:sz w:val="20"/>
          <w:szCs w:val="20"/>
        </w:rPr>
        <w:t>undacija za šport upošteva</w:t>
      </w:r>
      <w:r w:rsidR="00A22265">
        <w:rPr>
          <w:rFonts w:ascii="Arial" w:hAnsi="Arial" w:cs="Arial"/>
          <w:sz w:val="20"/>
          <w:szCs w:val="20"/>
        </w:rPr>
        <w:t>ti</w:t>
      </w:r>
      <w:r w:rsidRPr="00A22265">
        <w:rPr>
          <w:rFonts w:ascii="Arial" w:hAnsi="Arial" w:cs="Arial"/>
          <w:sz w:val="20"/>
          <w:szCs w:val="20"/>
        </w:rPr>
        <w:t xml:space="preserve"> prednostne naloge, opredeljene v nacionalnem programu, in usmeritve financiranja letnega programa športa, opredeljene v izvedbenem načrtu.</w:t>
      </w:r>
    </w:p>
    <w:p w14:paraId="7A0C56EA" w14:textId="77777777" w:rsidR="00ED6B07" w:rsidRDefault="00ED6B07" w:rsidP="00DB3DB3">
      <w:pPr>
        <w:spacing w:after="0" w:line="240" w:lineRule="auto"/>
        <w:jc w:val="both"/>
        <w:rPr>
          <w:rFonts w:ascii="Arial" w:hAnsi="Arial" w:cs="Arial"/>
          <w:sz w:val="20"/>
          <w:szCs w:val="20"/>
        </w:rPr>
      </w:pPr>
    </w:p>
    <w:p w14:paraId="1F207205" w14:textId="77777777" w:rsidR="00E33F23" w:rsidRDefault="00E33F23" w:rsidP="00DB3DB3">
      <w:pPr>
        <w:spacing w:after="0" w:line="240" w:lineRule="auto"/>
        <w:jc w:val="both"/>
        <w:rPr>
          <w:rFonts w:ascii="Arial" w:hAnsi="Arial" w:cs="Arial"/>
          <w:sz w:val="20"/>
          <w:szCs w:val="20"/>
        </w:rPr>
      </w:pPr>
    </w:p>
    <w:p w14:paraId="54C8507F" w14:textId="77777777" w:rsidR="00432D74" w:rsidRPr="00C65496"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lastRenderedPageBreak/>
        <w:t>člen</w:t>
      </w:r>
    </w:p>
    <w:p w14:paraId="23C50CF4"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(izvajalci letnega programa športa)</w:t>
      </w:r>
    </w:p>
    <w:p w14:paraId="598EA6EF" w14:textId="77777777" w:rsidR="00432D74" w:rsidRDefault="00432D74" w:rsidP="00DB3DB3">
      <w:pPr>
        <w:spacing w:after="0" w:line="240" w:lineRule="auto"/>
        <w:rPr>
          <w:rFonts w:ascii="Arial" w:hAnsi="Arial" w:cs="Arial"/>
          <w:sz w:val="20"/>
          <w:szCs w:val="20"/>
        </w:rPr>
      </w:pPr>
    </w:p>
    <w:p w14:paraId="50A704CD" w14:textId="700A75D3" w:rsidR="00432D74" w:rsidRPr="008E026F" w:rsidRDefault="008E026F" w:rsidP="00DB3DB3">
      <w:pPr>
        <w:spacing w:after="0" w:line="240" w:lineRule="auto"/>
        <w:rPr>
          <w:rFonts w:ascii="Arial" w:hAnsi="Arial" w:cs="Arial"/>
          <w:sz w:val="20"/>
          <w:szCs w:val="20"/>
        </w:rPr>
      </w:pPr>
      <w:r w:rsidRPr="008E026F">
        <w:rPr>
          <w:rFonts w:ascii="Arial" w:hAnsi="Arial" w:cs="Arial"/>
          <w:sz w:val="20"/>
          <w:szCs w:val="20"/>
        </w:rPr>
        <w:t>(1</w:t>
      </w:r>
      <w:r>
        <w:rPr>
          <w:rFonts w:ascii="Arial" w:hAnsi="Arial" w:cs="Arial"/>
          <w:sz w:val="20"/>
          <w:szCs w:val="20"/>
        </w:rPr>
        <w:t xml:space="preserve">) </w:t>
      </w:r>
      <w:r w:rsidR="00432D74" w:rsidRPr="008E026F">
        <w:rPr>
          <w:rFonts w:ascii="Arial" w:hAnsi="Arial" w:cs="Arial"/>
          <w:sz w:val="20"/>
          <w:szCs w:val="20"/>
        </w:rPr>
        <w:t>Izvajalci letnega programa športa po tem zakonu so:</w:t>
      </w:r>
    </w:p>
    <w:p w14:paraId="32700E7B" w14:textId="77777777" w:rsidR="00432D74" w:rsidRDefault="00432D74" w:rsidP="00DB3DB3">
      <w:pPr>
        <w:pStyle w:val="Odstavekseznama"/>
        <w:numPr>
          <w:ilvl w:val="0"/>
          <w:numId w:val="2"/>
        </w:numPr>
        <w:jc w:val="both"/>
        <w:rPr>
          <w:rFonts w:ascii="Arial" w:hAnsi="Arial" w:cs="Arial"/>
          <w:sz w:val="20"/>
          <w:szCs w:val="20"/>
        </w:rPr>
      </w:pPr>
      <w:r>
        <w:rPr>
          <w:rFonts w:ascii="Arial" w:hAnsi="Arial" w:cs="Arial"/>
          <w:sz w:val="20"/>
          <w:szCs w:val="20"/>
        </w:rPr>
        <w:t>športna društva</w:t>
      </w:r>
      <w:r w:rsidR="00DA5501">
        <w:rPr>
          <w:rFonts w:ascii="Arial" w:hAnsi="Arial" w:cs="Arial"/>
          <w:sz w:val="20"/>
          <w:szCs w:val="20"/>
        </w:rPr>
        <w:t>,</w:t>
      </w:r>
      <w:r>
        <w:rPr>
          <w:rFonts w:ascii="Arial" w:hAnsi="Arial" w:cs="Arial"/>
          <w:sz w:val="20"/>
          <w:szCs w:val="20"/>
        </w:rPr>
        <w:t xml:space="preserve"> registrirana v Republiki Sloveniji,</w:t>
      </w:r>
    </w:p>
    <w:p w14:paraId="0FE84EA4" w14:textId="77777777" w:rsidR="00432D74" w:rsidRDefault="00432D74" w:rsidP="00DB3DB3">
      <w:pPr>
        <w:pStyle w:val="Odstavekseznama"/>
        <w:numPr>
          <w:ilvl w:val="0"/>
          <w:numId w:val="2"/>
        </w:numPr>
        <w:jc w:val="both"/>
        <w:rPr>
          <w:rFonts w:ascii="Arial" w:hAnsi="Arial" w:cs="Arial"/>
          <w:sz w:val="20"/>
          <w:szCs w:val="20"/>
        </w:rPr>
      </w:pPr>
      <w:r>
        <w:rPr>
          <w:rFonts w:ascii="Arial" w:hAnsi="Arial" w:cs="Arial"/>
          <w:sz w:val="20"/>
          <w:szCs w:val="20"/>
        </w:rPr>
        <w:t>Združenje slovenskih športnih društev v Italiji, Slovenska športna zveza v Avstriji in Zveza Slovencev na Madžarskem,</w:t>
      </w:r>
    </w:p>
    <w:p w14:paraId="24CF593C" w14:textId="77777777" w:rsidR="00432D74" w:rsidRDefault="00432D74" w:rsidP="00DB3DB3">
      <w:pPr>
        <w:pStyle w:val="Odstavekseznama"/>
        <w:numPr>
          <w:ilvl w:val="0"/>
          <w:numId w:val="2"/>
        </w:numPr>
        <w:jc w:val="both"/>
        <w:rPr>
          <w:rFonts w:ascii="Arial" w:hAnsi="Arial" w:cs="Arial"/>
          <w:sz w:val="20"/>
          <w:szCs w:val="20"/>
        </w:rPr>
      </w:pPr>
      <w:r>
        <w:rPr>
          <w:rFonts w:ascii="Arial" w:hAnsi="Arial" w:cs="Arial"/>
          <w:sz w:val="20"/>
          <w:szCs w:val="20"/>
        </w:rPr>
        <w:t>zavodi, gospodarske družbe, zasebniki in druge organizacije, registrirane za opravljanje dejavnosti v športu,</w:t>
      </w:r>
    </w:p>
    <w:p w14:paraId="419F09DF" w14:textId="77777777" w:rsidR="00432D74" w:rsidRDefault="00432D74" w:rsidP="00DB3DB3">
      <w:pPr>
        <w:pStyle w:val="Odstavekseznama"/>
        <w:numPr>
          <w:ilvl w:val="0"/>
          <w:numId w:val="2"/>
        </w:numPr>
        <w:jc w:val="both"/>
        <w:rPr>
          <w:rFonts w:ascii="Arial" w:hAnsi="Arial" w:cs="Arial"/>
          <w:sz w:val="20"/>
          <w:szCs w:val="20"/>
        </w:rPr>
      </w:pPr>
      <w:r>
        <w:rPr>
          <w:rFonts w:ascii="Arial" w:hAnsi="Arial" w:cs="Arial"/>
          <w:sz w:val="20"/>
          <w:szCs w:val="20"/>
        </w:rPr>
        <w:t xml:space="preserve">ustanove, ki so ustanovljene za </w:t>
      </w:r>
      <w:r w:rsidR="00EF53DA">
        <w:rPr>
          <w:rFonts w:ascii="Arial" w:hAnsi="Arial" w:cs="Arial"/>
          <w:sz w:val="20"/>
          <w:szCs w:val="20"/>
        </w:rPr>
        <w:t>splošno koristen namen na področju športa</w:t>
      </w:r>
      <w:r>
        <w:rPr>
          <w:rFonts w:ascii="Arial" w:hAnsi="Arial" w:cs="Arial"/>
          <w:sz w:val="20"/>
          <w:szCs w:val="20"/>
        </w:rPr>
        <w:t>,</w:t>
      </w:r>
    </w:p>
    <w:p w14:paraId="0D4A76E6" w14:textId="4EABEBB7" w:rsidR="00432D74" w:rsidRPr="002C7B5B" w:rsidRDefault="00406E87" w:rsidP="00DB3DB3">
      <w:pPr>
        <w:pStyle w:val="Odstavekseznama"/>
        <w:numPr>
          <w:ilvl w:val="0"/>
          <w:numId w:val="2"/>
        </w:numPr>
        <w:jc w:val="both"/>
        <w:rPr>
          <w:rFonts w:ascii="Arial" w:hAnsi="Arial" w:cs="Arial"/>
          <w:sz w:val="20"/>
          <w:szCs w:val="20"/>
        </w:rPr>
      </w:pPr>
      <w:r w:rsidRPr="002C7B5B">
        <w:rPr>
          <w:rFonts w:ascii="Arial" w:hAnsi="Arial" w:cs="Arial"/>
          <w:sz w:val="20"/>
          <w:szCs w:val="20"/>
        </w:rPr>
        <w:t xml:space="preserve">zavodi s področja </w:t>
      </w:r>
      <w:r w:rsidR="00B1630F">
        <w:rPr>
          <w:rFonts w:ascii="Arial" w:hAnsi="Arial" w:cs="Arial"/>
          <w:sz w:val="20"/>
          <w:szCs w:val="20"/>
        </w:rPr>
        <w:t>vzgoje in izobraževanja</w:t>
      </w:r>
      <w:r w:rsidR="00432D74" w:rsidRPr="002C7B5B">
        <w:rPr>
          <w:rFonts w:ascii="Arial" w:hAnsi="Arial" w:cs="Arial"/>
          <w:sz w:val="20"/>
          <w:szCs w:val="20"/>
        </w:rPr>
        <w:t>,</w:t>
      </w:r>
    </w:p>
    <w:p w14:paraId="7CC00295" w14:textId="77777777" w:rsidR="00432D74" w:rsidRPr="002C7B5B" w:rsidRDefault="00432D74" w:rsidP="00DB3DB3">
      <w:pPr>
        <w:pStyle w:val="Odstavekseznama"/>
        <w:numPr>
          <w:ilvl w:val="0"/>
          <w:numId w:val="2"/>
        </w:numPr>
        <w:jc w:val="both"/>
        <w:rPr>
          <w:rFonts w:ascii="Arial" w:hAnsi="Arial" w:cs="Arial"/>
          <w:sz w:val="20"/>
          <w:szCs w:val="20"/>
        </w:rPr>
      </w:pPr>
      <w:r w:rsidRPr="002C7B5B">
        <w:rPr>
          <w:rFonts w:ascii="Arial" w:hAnsi="Arial" w:cs="Arial"/>
          <w:sz w:val="20"/>
          <w:szCs w:val="20"/>
        </w:rPr>
        <w:t>lokalne skupnosti.</w:t>
      </w:r>
    </w:p>
    <w:p w14:paraId="6D3014B3" w14:textId="77777777" w:rsidR="00432D74" w:rsidRDefault="00432D74" w:rsidP="00DB3DB3">
      <w:pPr>
        <w:spacing w:after="0" w:line="240" w:lineRule="auto"/>
        <w:jc w:val="both"/>
        <w:rPr>
          <w:rFonts w:ascii="Arial" w:hAnsi="Arial" w:cs="Arial"/>
          <w:sz w:val="20"/>
          <w:szCs w:val="20"/>
        </w:rPr>
      </w:pPr>
    </w:p>
    <w:p w14:paraId="6896F98E" w14:textId="5125BCA2" w:rsidR="00D44CB5" w:rsidRDefault="008E026F" w:rsidP="00DB3DB3">
      <w:pPr>
        <w:spacing w:after="0" w:line="240" w:lineRule="auto"/>
        <w:jc w:val="both"/>
        <w:rPr>
          <w:rFonts w:ascii="Arial" w:hAnsi="Arial" w:cs="Arial"/>
          <w:sz w:val="20"/>
          <w:szCs w:val="20"/>
        </w:rPr>
      </w:pPr>
      <w:r>
        <w:rPr>
          <w:rFonts w:ascii="Arial" w:hAnsi="Arial" w:cs="Arial"/>
          <w:sz w:val="20"/>
          <w:szCs w:val="20"/>
        </w:rPr>
        <w:t xml:space="preserve">(2) </w:t>
      </w:r>
      <w:r w:rsidR="00E037FA">
        <w:rPr>
          <w:rFonts w:ascii="Arial" w:hAnsi="Arial" w:cs="Arial"/>
          <w:sz w:val="20"/>
          <w:szCs w:val="20"/>
        </w:rPr>
        <w:t>Izvajalci letnega programa športa iz prejšnjega odstavka morajo izvajati letni program športa v skladu s pravili</w:t>
      </w:r>
      <w:r w:rsidR="00D44CB5" w:rsidRPr="001C50A0">
        <w:rPr>
          <w:rFonts w:ascii="Arial" w:hAnsi="Arial" w:cs="Arial"/>
          <w:sz w:val="20"/>
          <w:szCs w:val="20"/>
        </w:rPr>
        <w:t>, ki jih izvajalci določijo s temeljnim aktom in v skladu s tem zakonom.</w:t>
      </w:r>
    </w:p>
    <w:p w14:paraId="02F0B766" w14:textId="77777777" w:rsidR="00D44CB5" w:rsidRPr="008D4745" w:rsidRDefault="00D44CB5" w:rsidP="00DB3DB3">
      <w:pPr>
        <w:spacing w:after="0" w:line="240" w:lineRule="auto"/>
        <w:jc w:val="both"/>
        <w:rPr>
          <w:rFonts w:ascii="Arial" w:hAnsi="Arial" w:cs="Arial"/>
          <w:sz w:val="20"/>
          <w:szCs w:val="20"/>
        </w:rPr>
      </w:pPr>
    </w:p>
    <w:p w14:paraId="67B86C5D" w14:textId="221BACD4" w:rsidR="00884CED" w:rsidRDefault="008E026F" w:rsidP="00DB3DB3">
      <w:pPr>
        <w:spacing w:after="0" w:line="240" w:lineRule="auto"/>
        <w:jc w:val="both"/>
        <w:rPr>
          <w:rFonts w:ascii="Arial" w:hAnsi="Arial" w:cs="Arial"/>
          <w:sz w:val="20"/>
          <w:szCs w:val="20"/>
        </w:rPr>
      </w:pPr>
      <w:r>
        <w:rPr>
          <w:rFonts w:ascii="Arial" w:hAnsi="Arial" w:cs="Arial"/>
          <w:sz w:val="20"/>
          <w:szCs w:val="20"/>
        </w:rPr>
        <w:t xml:space="preserve">(3) </w:t>
      </w:r>
      <w:r w:rsidR="00884CED">
        <w:rPr>
          <w:rFonts w:ascii="Arial" w:hAnsi="Arial" w:cs="Arial"/>
          <w:sz w:val="20"/>
          <w:szCs w:val="20"/>
        </w:rPr>
        <w:t>Športna društva imajo pod enakimi pogoji prednost pri izvajanju letneg</w:t>
      </w:r>
      <w:r w:rsidR="00EB4423">
        <w:rPr>
          <w:rFonts w:ascii="Arial" w:hAnsi="Arial" w:cs="Arial"/>
          <w:sz w:val="20"/>
          <w:szCs w:val="20"/>
        </w:rPr>
        <w:t xml:space="preserve">a programa športa, </w:t>
      </w:r>
      <w:r w:rsidR="007A2C38" w:rsidRPr="007A2C38">
        <w:rPr>
          <w:rFonts w:ascii="Arial" w:hAnsi="Arial" w:cs="Arial"/>
          <w:sz w:val="20"/>
          <w:szCs w:val="20"/>
        </w:rPr>
        <w:t xml:space="preserve">razen če ta zakon ali na njegovi podlagi sprejeti predpisi, </w:t>
      </w:r>
      <w:r w:rsidR="007A2C38">
        <w:rPr>
          <w:rFonts w:ascii="Arial" w:hAnsi="Arial" w:cs="Arial"/>
          <w:sz w:val="20"/>
          <w:szCs w:val="20"/>
        </w:rPr>
        <w:t xml:space="preserve">ne </w:t>
      </w:r>
      <w:r w:rsidR="007A2C38" w:rsidRPr="007A2C38">
        <w:rPr>
          <w:rFonts w:ascii="Arial" w:hAnsi="Arial" w:cs="Arial"/>
          <w:sz w:val="20"/>
          <w:szCs w:val="20"/>
        </w:rPr>
        <w:t>določajo drugače</w:t>
      </w:r>
      <w:r w:rsidR="007A2C38">
        <w:rPr>
          <w:rFonts w:ascii="Arial" w:hAnsi="Arial" w:cs="Arial"/>
          <w:sz w:val="20"/>
          <w:szCs w:val="20"/>
        </w:rPr>
        <w:t>.</w:t>
      </w:r>
    </w:p>
    <w:p w14:paraId="11BECF01" w14:textId="77777777" w:rsidR="00796B40" w:rsidRDefault="00796B40" w:rsidP="00DB3DB3">
      <w:pPr>
        <w:spacing w:after="0" w:line="240" w:lineRule="auto"/>
        <w:jc w:val="both"/>
        <w:rPr>
          <w:rFonts w:ascii="Arial" w:hAnsi="Arial" w:cs="Arial"/>
          <w:sz w:val="20"/>
          <w:szCs w:val="20"/>
        </w:rPr>
      </w:pPr>
    </w:p>
    <w:p w14:paraId="1D6643F4" w14:textId="77777777" w:rsidR="00432D74" w:rsidRPr="0002724C" w:rsidRDefault="00432D74" w:rsidP="00DB3DB3">
      <w:pPr>
        <w:pStyle w:val="Odstavekseznama"/>
        <w:numPr>
          <w:ilvl w:val="0"/>
          <w:numId w:val="16"/>
        </w:numPr>
        <w:ind w:left="426" w:hanging="426"/>
        <w:jc w:val="center"/>
        <w:rPr>
          <w:rFonts w:ascii="Arial" w:hAnsi="Arial" w:cs="Arial"/>
          <w:sz w:val="20"/>
          <w:szCs w:val="20"/>
        </w:rPr>
      </w:pPr>
      <w:r w:rsidRPr="0002724C">
        <w:rPr>
          <w:rFonts w:ascii="Arial" w:hAnsi="Arial" w:cs="Arial"/>
          <w:sz w:val="20"/>
          <w:szCs w:val="20"/>
        </w:rPr>
        <w:t>člen</w:t>
      </w:r>
    </w:p>
    <w:p w14:paraId="77499B57" w14:textId="1A8855AF" w:rsidR="00432D74" w:rsidRPr="002544D5" w:rsidRDefault="00432D74" w:rsidP="00DB3DB3">
      <w:pPr>
        <w:spacing w:after="0" w:line="240" w:lineRule="auto"/>
        <w:jc w:val="center"/>
        <w:rPr>
          <w:rFonts w:ascii="Arial" w:hAnsi="Arial" w:cs="Arial"/>
          <w:sz w:val="20"/>
          <w:szCs w:val="20"/>
        </w:rPr>
      </w:pPr>
      <w:r w:rsidRPr="0002724C">
        <w:rPr>
          <w:rFonts w:ascii="Arial" w:hAnsi="Arial" w:cs="Arial"/>
          <w:sz w:val="20"/>
          <w:szCs w:val="20"/>
        </w:rPr>
        <w:t>(</w:t>
      </w:r>
      <w:r w:rsidR="00051158" w:rsidRPr="00753AD2">
        <w:rPr>
          <w:rFonts w:ascii="Arial" w:hAnsi="Arial" w:cs="Arial"/>
          <w:sz w:val="20"/>
          <w:szCs w:val="20"/>
        </w:rPr>
        <w:t>način izbire izvajalcev letnega programa športa</w:t>
      </w:r>
      <w:r w:rsidRPr="0002724C">
        <w:rPr>
          <w:rFonts w:ascii="Arial" w:hAnsi="Arial" w:cs="Arial"/>
          <w:sz w:val="20"/>
          <w:szCs w:val="20"/>
        </w:rPr>
        <w:t>)</w:t>
      </w:r>
    </w:p>
    <w:p w14:paraId="6651453A" w14:textId="77777777" w:rsidR="00D800A6" w:rsidRDefault="00D800A6" w:rsidP="00DB3DB3">
      <w:pPr>
        <w:spacing w:after="0" w:line="240" w:lineRule="auto"/>
        <w:rPr>
          <w:rFonts w:ascii="Arial" w:hAnsi="Arial" w:cs="Arial"/>
          <w:sz w:val="20"/>
          <w:szCs w:val="20"/>
        </w:rPr>
      </w:pPr>
    </w:p>
    <w:p w14:paraId="5DD93F2E" w14:textId="0F813595" w:rsidR="00432D74" w:rsidRDefault="008E026F" w:rsidP="00DB3DB3">
      <w:pPr>
        <w:spacing w:after="0" w:line="240" w:lineRule="auto"/>
        <w:jc w:val="both"/>
        <w:rPr>
          <w:rFonts w:ascii="Arial" w:hAnsi="Arial" w:cs="Arial"/>
          <w:sz w:val="20"/>
          <w:szCs w:val="20"/>
        </w:rPr>
      </w:pPr>
      <w:r w:rsidRPr="008E026F">
        <w:rPr>
          <w:rFonts w:ascii="Arial" w:hAnsi="Arial" w:cs="Arial"/>
          <w:sz w:val="20"/>
          <w:szCs w:val="20"/>
        </w:rPr>
        <w:t>(1</w:t>
      </w:r>
      <w:r>
        <w:rPr>
          <w:rFonts w:ascii="Arial" w:hAnsi="Arial" w:cs="Arial"/>
          <w:sz w:val="20"/>
          <w:szCs w:val="20"/>
        </w:rPr>
        <w:t xml:space="preserve">) </w:t>
      </w:r>
      <w:r w:rsidR="00D800A6" w:rsidRPr="008E026F">
        <w:rPr>
          <w:rFonts w:ascii="Arial" w:hAnsi="Arial" w:cs="Arial"/>
          <w:sz w:val="20"/>
          <w:szCs w:val="20"/>
        </w:rPr>
        <w:t xml:space="preserve">Za izvajanje letnega programa športa na državni ravni </w:t>
      </w:r>
      <w:r w:rsidR="00051158" w:rsidRPr="008E026F">
        <w:rPr>
          <w:rFonts w:ascii="Arial" w:hAnsi="Arial" w:cs="Arial"/>
          <w:sz w:val="20"/>
          <w:szCs w:val="20"/>
        </w:rPr>
        <w:t>m</w:t>
      </w:r>
      <w:r w:rsidR="00051158">
        <w:rPr>
          <w:rFonts w:ascii="Arial" w:hAnsi="Arial" w:cs="Arial"/>
          <w:sz w:val="20"/>
          <w:szCs w:val="20"/>
        </w:rPr>
        <w:t>i</w:t>
      </w:r>
      <w:r w:rsidR="00051158" w:rsidRPr="008E026F">
        <w:rPr>
          <w:rFonts w:ascii="Arial" w:hAnsi="Arial" w:cs="Arial"/>
          <w:sz w:val="20"/>
          <w:szCs w:val="20"/>
        </w:rPr>
        <w:t>nister</w:t>
      </w:r>
      <w:r w:rsidR="0002724C" w:rsidRPr="008E026F">
        <w:rPr>
          <w:rFonts w:ascii="Arial" w:hAnsi="Arial" w:cs="Arial"/>
          <w:sz w:val="20"/>
          <w:szCs w:val="20"/>
        </w:rPr>
        <w:t>, pristojen za področje športa</w:t>
      </w:r>
      <w:r w:rsidR="007215F5">
        <w:rPr>
          <w:rFonts w:ascii="Arial" w:hAnsi="Arial" w:cs="Arial"/>
          <w:sz w:val="20"/>
          <w:szCs w:val="20"/>
        </w:rPr>
        <w:t>,</w:t>
      </w:r>
      <w:r w:rsidR="0002724C" w:rsidRPr="008E026F">
        <w:rPr>
          <w:rFonts w:ascii="Arial" w:hAnsi="Arial" w:cs="Arial"/>
          <w:sz w:val="20"/>
          <w:szCs w:val="20"/>
        </w:rPr>
        <w:t xml:space="preserve"> </w:t>
      </w:r>
      <w:r w:rsidR="0002724C">
        <w:rPr>
          <w:rFonts w:ascii="Arial" w:hAnsi="Arial" w:cs="Arial"/>
          <w:sz w:val="20"/>
          <w:szCs w:val="20"/>
        </w:rPr>
        <w:t xml:space="preserve"> </w:t>
      </w:r>
      <w:r w:rsidR="007215F5" w:rsidRPr="008E026F">
        <w:rPr>
          <w:rFonts w:ascii="Arial" w:hAnsi="Arial" w:cs="Arial"/>
          <w:sz w:val="20"/>
          <w:szCs w:val="20"/>
        </w:rPr>
        <w:t xml:space="preserve">po predhodnem </w:t>
      </w:r>
      <w:r w:rsidR="007215F5">
        <w:rPr>
          <w:rFonts w:ascii="Arial" w:hAnsi="Arial" w:cs="Arial"/>
          <w:sz w:val="20"/>
          <w:szCs w:val="20"/>
        </w:rPr>
        <w:t>mnenju</w:t>
      </w:r>
      <w:r w:rsidR="007215F5" w:rsidRPr="008E026F">
        <w:rPr>
          <w:rFonts w:ascii="Arial" w:hAnsi="Arial" w:cs="Arial"/>
          <w:sz w:val="20"/>
          <w:szCs w:val="20"/>
        </w:rPr>
        <w:t xml:space="preserve"> strokovnega sveta</w:t>
      </w:r>
      <w:r w:rsidR="007215F5">
        <w:rPr>
          <w:rFonts w:ascii="Arial" w:hAnsi="Arial" w:cs="Arial"/>
          <w:sz w:val="20"/>
          <w:szCs w:val="20"/>
        </w:rPr>
        <w:t xml:space="preserve">, </w:t>
      </w:r>
      <w:r w:rsidR="0002724C">
        <w:rPr>
          <w:rFonts w:ascii="Arial" w:hAnsi="Arial" w:cs="Arial"/>
          <w:sz w:val="20"/>
          <w:szCs w:val="20"/>
        </w:rPr>
        <w:t xml:space="preserve">podrobneje </w:t>
      </w:r>
      <w:r w:rsidR="00D800A6" w:rsidRPr="008E026F">
        <w:rPr>
          <w:rFonts w:ascii="Arial" w:hAnsi="Arial" w:cs="Arial"/>
          <w:sz w:val="20"/>
          <w:szCs w:val="20"/>
        </w:rPr>
        <w:t xml:space="preserve">določi </w:t>
      </w:r>
      <w:r w:rsidR="0002724C">
        <w:rPr>
          <w:rFonts w:ascii="Arial" w:hAnsi="Arial" w:cs="Arial"/>
          <w:sz w:val="20"/>
          <w:szCs w:val="20"/>
        </w:rPr>
        <w:t>vrste</w:t>
      </w:r>
      <w:r w:rsidR="00051158">
        <w:rPr>
          <w:rFonts w:ascii="Arial" w:hAnsi="Arial" w:cs="Arial"/>
          <w:sz w:val="20"/>
          <w:szCs w:val="20"/>
        </w:rPr>
        <w:t xml:space="preserve"> športnih</w:t>
      </w:r>
      <w:r w:rsidR="0002724C">
        <w:rPr>
          <w:rFonts w:ascii="Arial" w:hAnsi="Arial" w:cs="Arial"/>
          <w:sz w:val="20"/>
          <w:szCs w:val="20"/>
        </w:rPr>
        <w:t xml:space="preserve"> programov, pogoje in </w:t>
      </w:r>
      <w:r w:rsidR="00D800A6" w:rsidRPr="008E026F">
        <w:rPr>
          <w:rFonts w:ascii="Arial" w:hAnsi="Arial" w:cs="Arial"/>
          <w:sz w:val="20"/>
          <w:szCs w:val="20"/>
        </w:rPr>
        <w:t>merila</w:t>
      </w:r>
      <w:r w:rsidR="00850F4F">
        <w:rPr>
          <w:rFonts w:ascii="Arial" w:hAnsi="Arial" w:cs="Arial"/>
          <w:sz w:val="20"/>
          <w:szCs w:val="20"/>
        </w:rPr>
        <w:t xml:space="preserve"> za sofinanciranje ter način določitve višine sofinanciranja</w:t>
      </w:r>
      <w:r w:rsidR="00D800A6" w:rsidRPr="008E026F">
        <w:rPr>
          <w:rFonts w:ascii="Arial" w:hAnsi="Arial" w:cs="Arial"/>
          <w:sz w:val="20"/>
          <w:szCs w:val="20"/>
        </w:rPr>
        <w:t>.</w:t>
      </w:r>
    </w:p>
    <w:p w14:paraId="121A216E" w14:textId="77777777" w:rsidR="00051158" w:rsidRPr="008E026F" w:rsidRDefault="00051158" w:rsidP="00DB3DB3">
      <w:pPr>
        <w:spacing w:after="0" w:line="240" w:lineRule="auto"/>
        <w:jc w:val="both"/>
        <w:rPr>
          <w:rFonts w:ascii="Arial" w:hAnsi="Arial" w:cs="Arial"/>
          <w:sz w:val="20"/>
          <w:szCs w:val="20"/>
        </w:rPr>
      </w:pPr>
    </w:p>
    <w:p w14:paraId="2ED3ACC9" w14:textId="1DB7BC38" w:rsidR="00051158" w:rsidRDefault="00051158" w:rsidP="00DB3DB3">
      <w:pPr>
        <w:spacing w:after="0" w:line="240" w:lineRule="auto"/>
        <w:jc w:val="both"/>
        <w:rPr>
          <w:rFonts w:ascii="Arial" w:hAnsi="Arial" w:cs="Arial"/>
          <w:sz w:val="20"/>
          <w:szCs w:val="20"/>
        </w:rPr>
      </w:pPr>
      <w:r>
        <w:rPr>
          <w:rFonts w:ascii="Arial" w:hAnsi="Arial" w:cs="Arial"/>
          <w:sz w:val="20"/>
          <w:szCs w:val="20"/>
        </w:rPr>
        <w:t>(2) Merila iz prvega odstavka tega člena vsebujejo zlasti:</w:t>
      </w:r>
    </w:p>
    <w:p w14:paraId="09986820" w14:textId="22596DFA" w:rsidR="00051158" w:rsidRDefault="00051158" w:rsidP="00DB3DB3">
      <w:pPr>
        <w:pStyle w:val="Odstavekseznama"/>
        <w:numPr>
          <w:ilvl w:val="0"/>
          <w:numId w:val="3"/>
        </w:numPr>
        <w:jc w:val="both"/>
        <w:rPr>
          <w:rFonts w:ascii="Arial" w:hAnsi="Arial" w:cs="Arial"/>
          <w:sz w:val="20"/>
          <w:szCs w:val="20"/>
        </w:rPr>
      </w:pPr>
      <w:r>
        <w:rPr>
          <w:rFonts w:ascii="Arial" w:hAnsi="Arial" w:cs="Arial"/>
          <w:sz w:val="20"/>
          <w:szCs w:val="20"/>
        </w:rPr>
        <w:t>razvrstitev športnih panog v razrede,</w:t>
      </w:r>
    </w:p>
    <w:p w14:paraId="442F8462" w14:textId="77777777" w:rsidR="000433BA" w:rsidRDefault="00051158" w:rsidP="00DB3DB3">
      <w:pPr>
        <w:pStyle w:val="Odstavekseznama"/>
        <w:numPr>
          <w:ilvl w:val="0"/>
          <w:numId w:val="3"/>
        </w:numPr>
        <w:jc w:val="both"/>
        <w:rPr>
          <w:rFonts w:ascii="Arial" w:hAnsi="Arial" w:cs="Arial"/>
          <w:sz w:val="20"/>
          <w:szCs w:val="20"/>
        </w:rPr>
      </w:pPr>
      <w:r w:rsidRPr="00831CB7">
        <w:rPr>
          <w:rFonts w:ascii="Arial" w:hAnsi="Arial" w:cs="Arial"/>
          <w:sz w:val="20"/>
          <w:szCs w:val="20"/>
        </w:rPr>
        <w:t>razvrstitev športnih panog glede na uspešnost, konkurenčnost športne panoge v mednarodnem okolju, razširjenost in nacionalni pomen športne panoge</w:t>
      </w:r>
      <w:r>
        <w:rPr>
          <w:rFonts w:ascii="Arial" w:hAnsi="Arial" w:cs="Arial"/>
          <w:sz w:val="20"/>
          <w:szCs w:val="20"/>
        </w:rPr>
        <w:t>,</w:t>
      </w:r>
    </w:p>
    <w:p w14:paraId="56D99FC4" w14:textId="32E942AE" w:rsidR="00D800A6" w:rsidRPr="000433BA" w:rsidRDefault="006D5280" w:rsidP="00DB3DB3">
      <w:pPr>
        <w:pStyle w:val="Odstavekseznama"/>
        <w:numPr>
          <w:ilvl w:val="0"/>
          <w:numId w:val="3"/>
        </w:numPr>
        <w:jc w:val="both"/>
        <w:rPr>
          <w:rFonts w:ascii="Arial" w:hAnsi="Arial" w:cs="Arial"/>
          <w:sz w:val="20"/>
          <w:szCs w:val="20"/>
        </w:rPr>
      </w:pPr>
      <w:r>
        <w:rPr>
          <w:rFonts w:ascii="Arial" w:hAnsi="Arial" w:cs="Arial"/>
          <w:sz w:val="20"/>
          <w:szCs w:val="20"/>
        </w:rPr>
        <w:t>vključenost</w:t>
      </w:r>
      <w:r w:rsidRPr="000433BA">
        <w:rPr>
          <w:rFonts w:ascii="Arial" w:hAnsi="Arial" w:cs="Arial"/>
          <w:sz w:val="20"/>
          <w:szCs w:val="20"/>
        </w:rPr>
        <w:t xml:space="preserve"> </w:t>
      </w:r>
      <w:r w:rsidR="00051158" w:rsidRPr="000433BA">
        <w:rPr>
          <w:rFonts w:ascii="Arial" w:hAnsi="Arial" w:cs="Arial"/>
          <w:sz w:val="20"/>
          <w:szCs w:val="20"/>
        </w:rPr>
        <w:t>ustrezno strokovno izobraženega in usposobljenega kadra.</w:t>
      </w:r>
    </w:p>
    <w:p w14:paraId="5D1A819B" w14:textId="051615F8" w:rsidR="00624720" w:rsidRDefault="00624720" w:rsidP="00DB3DB3">
      <w:pPr>
        <w:spacing w:after="0" w:line="240" w:lineRule="auto"/>
        <w:jc w:val="both"/>
        <w:rPr>
          <w:rFonts w:ascii="Arial" w:hAnsi="Arial" w:cs="Arial"/>
          <w:sz w:val="20"/>
          <w:szCs w:val="20"/>
        </w:rPr>
      </w:pPr>
    </w:p>
    <w:p w14:paraId="282A20E0" w14:textId="5FE3DA65" w:rsidR="00624720" w:rsidRDefault="00051158" w:rsidP="00DB3DB3">
      <w:pPr>
        <w:spacing w:after="0" w:line="240" w:lineRule="auto"/>
        <w:rPr>
          <w:rFonts w:ascii="Arial" w:hAnsi="Arial" w:cs="Arial"/>
          <w:sz w:val="20"/>
          <w:szCs w:val="20"/>
        </w:rPr>
      </w:pPr>
      <w:r w:rsidRPr="008E026F">
        <w:rPr>
          <w:rFonts w:ascii="Arial" w:hAnsi="Arial" w:cs="Arial"/>
          <w:sz w:val="20"/>
          <w:szCs w:val="20"/>
        </w:rPr>
        <w:t>(</w:t>
      </w:r>
      <w:r>
        <w:rPr>
          <w:rFonts w:ascii="Arial" w:hAnsi="Arial" w:cs="Arial"/>
          <w:sz w:val="20"/>
          <w:szCs w:val="20"/>
        </w:rPr>
        <w:t xml:space="preserve">3) </w:t>
      </w:r>
      <w:r w:rsidRPr="008E026F">
        <w:rPr>
          <w:rFonts w:ascii="Arial" w:hAnsi="Arial" w:cs="Arial"/>
          <w:sz w:val="20"/>
          <w:szCs w:val="20"/>
        </w:rPr>
        <w:t>Izvajalce letnega programa športa na državni ravni izbere minister, pristojen za področje športa, na podlagi javnega razpisa</w:t>
      </w:r>
      <w:r w:rsidRPr="00753AD2">
        <w:rPr>
          <w:rFonts w:ascii="Arial" w:hAnsi="Arial" w:cs="Arial"/>
          <w:sz w:val="20"/>
          <w:szCs w:val="20"/>
        </w:rPr>
        <w:t xml:space="preserve"> razen</w:t>
      </w:r>
      <w:r>
        <w:rPr>
          <w:rFonts w:ascii="Arial" w:hAnsi="Arial" w:cs="Arial"/>
          <w:sz w:val="20"/>
          <w:szCs w:val="20"/>
        </w:rPr>
        <w:t>,</w:t>
      </w:r>
      <w:r w:rsidRPr="00753AD2">
        <w:rPr>
          <w:rFonts w:ascii="Arial" w:hAnsi="Arial" w:cs="Arial"/>
          <w:sz w:val="20"/>
          <w:szCs w:val="20"/>
        </w:rPr>
        <w:t xml:space="preserve"> če ta zakon ali na njegovi podlagi sprejeti predpisi, določajo drugače.</w:t>
      </w:r>
    </w:p>
    <w:p w14:paraId="6E2D4558" w14:textId="77777777" w:rsidR="00051158" w:rsidRDefault="00051158" w:rsidP="00DB3DB3">
      <w:pPr>
        <w:spacing w:after="0" w:line="240" w:lineRule="auto"/>
        <w:rPr>
          <w:rFonts w:ascii="Arial" w:hAnsi="Arial" w:cs="Arial"/>
          <w:sz w:val="20"/>
          <w:szCs w:val="20"/>
        </w:rPr>
      </w:pPr>
    </w:p>
    <w:p w14:paraId="65BDF430" w14:textId="433E3C8B" w:rsidR="00432D74" w:rsidRDefault="008E026F" w:rsidP="00DB3DB3">
      <w:pPr>
        <w:spacing w:after="0" w:line="240" w:lineRule="auto"/>
        <w:jc w:val="both"/>
        <w:rPr>
          <w:rFonts w:ascii="Arial" w:hAnsi="Arial" w:cs="Arial"/>
          <w:sz w:val="20"/>
          <w:szCs w:val="20"/>
        </w:rPr>
      </w:pPr>
      <w:r>
        <w:rPr>
          <w:rFonts w:ascii="Arial" w:hAnsi="Arial" w:cs="Arial"/>
          <w:sz w:val="20"/>
          <w:szCs w:val="20"/>
        </w:rPr>
        <w:t>(</w:t>
      </w:r>
      <w:r w:rsidR="00051158">
        <w:rPr>
          <w:rFonts w:ascii="Arial" w:hAnsi="Arial" w:cs="Arial"/>
          <w:sz w:val="20"/>
          <w:szCs w:val="20"/>
        </w:rPr>
        <w:t>4</w:t>
      </w:r>
      <w:r>
        <w:rPr>
          <w:rFonts w:ascii="Arial" w:hAnsi="Arial" w:cs="Arial"/>
          <w:sz w:val="20"/>
          <w:szCs w:val="20"/>
        </w:rPr>
        <w:t xml:space="preserve">) </w:t>
      </w:r>
      <w:r w:rsidR="00337603">
        <w:rPr>
          <w:rFonts w:ascii="Arial" w:hAnsi="Arial" w:cs="Arial"/>
          <w:sz w:val="20"/>
          <w:szCs w:val="20"/>
        </w:rPr>
        <w:t>Za izvajanje letnih programov</w:t>
      </w:r>
      <w:r w:rsidR="00043952">
        <w:rPr>
          <w:rFonts w:ascii="Arial" w:hAnsi="Arial" w:cs="Arial"/>
          <w:sz w:val="20"/>
          <w:szCs w:val="20"/>
        </w:rPr>
        <w:t xml:space="preserve"> športa na lokalni ravni</w:t>
      </w:r>
      <w:r w:rsidR="00337603">
        <w:rPr>
          <w:rFonts w:ascii="Arial" w:hAnsi="Arial" w:cs="Arial"/>
          <w:sz w:val="20"/>
          <w:szCs w:val="20"/>
        </w:rPr>
        <w:t xml:space="preserve"> </w:t>
      </w:r>
      <w:r w:rsidR="00756B5A">
        <w:rPr>
          <w:rFonts w:ascii="Arial" w:hAnsi="Arial" w:cs="Arial"/>
          <w:sz w:val="20"/>
          <w:szCs w:val="20"/>
        </w:rPr>
        <w:t xml:space="preserve">določijo </w:t>
      </w:r>
      <w:r w:rsidR="00337603">
        <w:rPr>
          <w:rFonts w:ascii="Arial" w:hAnsi="Arial" w:cs="Arial"/>
          <w:sz w:val="20"/>
          <w:szCs w:val="20"/>
        </w:rPr>
        <w:t>podrobnejš</w:t>
      </w:r>
      <w:r w:rsidR="00A273AB">
        <w:rPr>
          <w:rFonts w:ascii="Arial" w:hAnsi="Arial" w:cs="Arial"/>
          <w:sz w:val="20"/>
          <w:szCs w:val="20"/>
        </w:rPr>
        <w:t xml:space="preserve">a </w:t>
      </w:r>
      <w:r w:rsidR="00337603">
        <w:rPr>
          <w:rFonts w:ascii="Arial" w:hAnsi="Arial" w:cs="Arial"/>
          <w:sz w:val="20"/>
          <w:szCs w:val="20"/>
        </w:rPr>
        <w:t>me</w:t>
      </w:r>
      <w:r w:rsidR="00756B5A">
        <w:rPr>
          <w:rFonts w:ascii="Arial" w:hAnsi="Arial" w:cs="Arial"/>
          <w:sz w:val="20"/>
          <w:szCs w:val="20"/>
        </w:rPr>
        <w:t xml:space="preserve">rila </w:t>
      </w:r>
      <w:r w:rsidR="00432D74">
        <w:rPr>
          <w:rFonts w:ascii="Arial" w:hAnsi="Arial" w:cs="Arial"/>
          <w:sz w:val="20"/>
          <w:szCs w:val="20"/>
        </w:rPr>
        <w:t>lokalne skupnosti.</w:t>
      </w:r>
    </w:p>
    <w:p w14:paraId="434DB0C6" w14:textId="77777777" w:rsidR="00432D74" w:rsidRDefault="00432D74" w:rsidP="00DB3DB3">
      <w:pPr>
        <w:spacing w:after="0" w:line="240" w:lineRule="auto"/>
        <w:jc w:val="both"/>
        <w:rPr>
          <w:rFonts w:ascii="Arial" w:hAnsi="Arial" w:cs="Arial"/>
          <w:sz w:val="20"/>
          <w:szCs w:val="20"/>
        </w:rPr>
      </w:pPr>
    </w:p>
    <w:p w14:paraId="5B25A50E" w14:textId="25CADA4E" w:rsidR="00051158" w:rsidRDefault="00051158" w:rsidP="00DB3DB3">
      <w:pPr>
        <w:spacing w:after="0" w:line="240" w:lineRule="auto"/>
        <w:jc w:val="both"/>
        <w:rPr>
          <w:rFonts w:ascii="Arial" w:hAnsi="Arial" w:cs="Arial"/>
          <w:sz w:val="20"/>
          <w:szCs w:val="20"/>
        </w:rPr>
      </w:pPr>
      <w:r>
        <w:rPr>
          <w:rFonts w:ascii="Arial" w:hAnsi="Arial" w:cs="Arial"/>
          <w:sz w:val="20"/>
          <w:szCs w:val="20"/>
        </w:rPr>
        <w:t xml:space="preserve">(5) Izvajalce letnega programa </w:t>
      </w:r>
      <w:r w:rsidRPr="005E4064">
        <w:rPr>
          <w:rFonts w:ascii="Arial" w:hAnsi="Arial" w:cs="Arial"/>
          <w:sz w:val="20"/>
          <w:szCs w:val="20"/>
        </w:rPr>
        <w:t xml:space="preserve">športa </w:t>
      </w:r>
      <w:r>
        <w:rPr>
          <w:rFonts w:ascii="Arial" w:hAnsi="Arial" w:cs="Arial"/>
          <w:sz w:val="20"/>
          <w:szCs w:val="20"/>
        </w:rPr>
        <w:t>na lokalni ravni izbere pristojni organ lokalne skupnosti, na podlagi javnega razpisa in po drugih postopkih, določenih s predpisi, ki urejajo financiranje iz javnih sredstev.</w:t>
      </w:r>
    </w:p>
    <w:p w14:paraId="512177C5" w14:textId="77777777" w:rsidR="00733237" w:rsidRDefault="00733237" w:rsidP="00DB3DB3">
      <w:pPr>
        <w:spacing w:after="0" w:line="240" w:lineRule="auto"/>
        <w:rPr>
          <w:rFonts w:ascii="Arial" w:hAnsi="Arial" w:cs="Arial"/>
          <w:sz w:val="20"/>
          <w:szCs w:val="20"/>
        </w:rPr>
      </w:pPr>
    </w:p>
    <w:p w14:paraId="193954E3"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77A41DC" w14:textId="2338D4B8" w:rsidR="00432D74" w:rsidRDefault="00432D74" w:rsidP="00DB3DB3">
      <w:pPr>
        <w:spacing w:after="0" w:line="240" w:lineRule="auto"/>
        <w:jc w:val="center"/>
        <w:rPr>
          <w:rFonts w:ascii="Arial" w:hAnsi="Arial" w:cs="Arial"/>
          <w:sz w:val="20"/>
          <w:szCs w:val="20"/>
        </w:rPr>
      </w:pPr>
      <w:r w:rsidRPr="002C7B5B">
        <w:rPr>
          <w:rFonts w:ascii="Arial" w:hAnsi="Arial" w:cs="Arial"/>
          <w:sz w:val="20"/>
          <w:szCs w:val="20"/>
        </w:rPr>
        <w:t>(</w:t>
      </w:r>
      <w:r w:rsidR="00686A72">
        <w:rPr>
          <w:rFonts w:ascii="Arial" w:hAnsi="Arial" w:cs="Arial"/>
          <w:sz w:val="20"/>
          <w:szCs w:val="20"/>
        </w:rPr>
        <w:t>postopek izbora izvajalcev</w:t>
      </w:r>
      <w:r w:rsidRPr="002C7B5B">
        <w:rPr>
          <w:rFonts w:ascii="Arial" w:hAnsi="Arial" w:cs="Arial"/>
          <w:sz w:val="20"/>
          <w:szCs w:val="20"/>
        </w:rPr>
        <w:t>)</w:t>
      </w:r>
    </w:p>
    <w:p w14:paraId="7D13776A" w14:textId="77777777" w:rsidR="00686A72" w:rsidRDefault="00686A72" w:rsidP="00DB3DB3">
      <w:pPr>
        <w:spacing w:after="0" w:line="240" w:lineRule="auto"/>
        <w:rPr>
          <w:rFonts w:ascii="Arial" w:hAnsi="Arial" w:cs="Arial"/>
          <w:sz w:val="20"/>
          <w:szCs w:val="20"/>
        </w:rPr>
      </w:pPr>
    </w:p>
    <w:p w14:paraId="28983776" w14:textId="1D468D2F" w:rsidR="00432D74" w:rsidRPr="008E026F" w:rsidRDefault="008E026F" w:rsidP="00DB3DB3">
      <w:pPr>
        <w:spacing w:after="0" w:line="240" w:lineRule="auto"/>
        <w:jc w:val="both"/>
        <w:rPr>
          <w:rFonts w:ascii="Arial" w:hAnsi="Arial" w:cs="Arial"/>
          <w:sz w:val="20"/>
          <w:szCs w:val="20"/>
        </w:rPr>
      </w:pPr>
      <w:r w:rsidRPr="008E026F">
        <w:rPr>
          <w:rFonts w:ascii="Arial" w:hAnsi="Arial" w:cs="Arial"/>
          <w:sz w:val="20"/>
          <w:szCs w:val="20"/>
        </w:rPr>
        <w:t>(1</w:t>
      </w:r>
      <w:r>
        <w:rPr>
          <w:rFonts w:ascii="Arial" w:hAnsi="Arial" w:cs="Arial"/>
          <w:sz w:val="20"/>
          <w:szCs w:val="20"/>
        </w:rPr>
        <w:t xml:space="preserve">) </w:t>
      </w:r>
      <w:r w:rsidR="002A610F">
        <w:rPr>
          <w:rFonts w:ascii="Arial" w:hAnsi="Arial" w:cs="Arial"/>
          <w:sz w:val="20"/>
          <w:szCs w:val="20"/>
        </w:rPr>
        <w:t>P</w:t>
      </w:r>
      <w:r w:rsidR="00432D74" w:rsidRPr="008E026F">
        <w:rPr>
          <w:rFonts w:ascii="Arial" w:hAnsi="Arial" w:cs="Arial"/>
          <w:sz w:val="20"/>
          <w:szCs w:val="20"/>
        </w:rPr>
        <w:t>ostopek izbora izvajalcev letnega programa športa</w:t>
      </w:r>
      <w:r w:rsidR="00B16B1C">
        <w:rPr>
          <w:rFonts w:ascii="Arial" w:hAnsi="Arial" w:cs="Arial"/>
          <w:sz w:val="20"/>
          <w:szCs w:val="20"/>
        </w:rPr>
        <w:t xml:space="preserve"> na državni ravni</w:t>
      </w:r>
      <w:r w:rsidR="00432D74" w:rsidRPr="008E026F">
        <w:rPr>
          <w:rFonts w:ascii="Arial" w:hAnsi="Arial" w:cs="Arial"/>
          <w:sz w:val="20"/>
          <w:szCs w:val="20"/>
        </w:rPr>
        <w:t>, sofinanciranje</w:t>
      </w:r>
      <w:r w:rsidR="00F41CF3">
        <w:rPr>
          <w:rFonts w:ascii="Arial" w:hAnsi="Arial" w:cs="Arial"/>
          <w:sz w:val="20"/>
          <w:szCs w:val="20"/>
        </w:rPr>
        <w:t>, pogodbene obveznosti</w:t>
      </w:r>
      <w:r w:rsidR="00432D74" w:rsidRPr="008E026F">
        <w:rPr>
          <w:rFonts w:ascii="Arial" w:hAnsi="Arial" w:cs="Arial"/>
          <w:sz w:val="20"/>
          <w:szCs w:val="20"/>
        </w:rPr>
        <w:t xml:space="preserve"> </w:t>
      </w:r>
      <w:r w:rsidR="00927098">
        <w:rPr>
          <w:rFonts w:ascii="Arial" w:hAnsi="Arial" w:cs="Arial"/>
          <w:sz w:val="20"/>
          <w:szCs w:val="20"/>
        </w:rPr>
        <w:t>ter</w:t>
      </w:r>
      <w:r w:rsidR="00432D74" w:rsidRPr="008E026F">
        <w:rPr>
          <w:rFonts w:ascii="Arial" w:hAnsi="Arial" w:cs="Arial"/>
          <w:sz w:val="20"/>
          <w:szCs w:val="20"/>
        </w:rPr>
        <w:t xml:space="preserve"> spremljanje izvajanja programov športa </w:t>
      </w:r>
      <w:r w:rsidR="00B16B1C">
        <w:rPr>
          <w:rFonts w:ascii="Arial" w:hAnsi="Arial" w:cs="Arial"/>
          <w:sz w:val="20"/>
          <w:szCs w:val="20"/>
        </w:rPr>
        <w:t xml:space="preserve">na državni ravni </w:t>
      </w:r>
      <w:r w:rsidR="00432D74" w:rsidRPr="008E026F">
        <w:rPr>
          <w:rFonts w:ascii="Arial" w:hAnsi="Arial" w:cs="Arial"/>
          <w:sz w:val="20"/>
          <w:szCs w:val="20"/>
        </w:rPr>
        <w:t>podrobneje določi minister</w:t>
      </w:r>
      <w:r w:rsidR="007B6606" w:rsidRPr="008E026F">
        <w:rPr>
          <w:rFonts w:ascii="Arial" w:hAnsi="Arial" w:cs="Arial"/>
          <w:sz w:val="20"/>
          <w:szCs w:val="20"/>
        </w:rPr>
        <w:t>, pristojen za področje športa</w:t>
      </w:r>
      <w:r w:rsidR="00BC4207">
        <w:rPr>
          <w:rFonts w:ascii="Arial" w:hAnsi="Arial" w:cs="Arial"/>
          <w:sz w:val="20"/>
          <w:szCs w:val="20"/>
        </w:rPr>
        <w:t>, po predhodnem mnenju strokovnega sveta</w:t>
      </w:r>
      <w:r w:rsidR="00432D74" w:rsidRPr="008E026F">
        <w:rPr>
          <w:rFonts w:ascii="Arial" w:hAnsi="Arial" w:cs="Arial"/>
          <w:sz w:val="20"/>
          <w:szCs w:val="20"/>
        </w:rPr>
        <w:t>.</w:t>
      </w:r>
    </w:p>
    <w:p w14:paraId="2013E2A0" w14:textId="77777777" w:rsidR="0001648C" w:rsidRDefault="0001648C" w:rsidP="00DB3DB3">
      <w:pPr>
        <w:spacing w:after="0" w:line="240" w:lineRule="auto"/>
        <w:rPr>
          <w:rFonts w:ascii="Arial" w:hAnsi="Arial" w:cs="Arial"/>
          <w:sz w:val="20"/>
          <w:szCs w:val="20"/>
        </w:rPr>
      </w:pPr>
    </w:p>
    <w:p w14:paraId="19F6786C" w14:textId="36A2F66D" w:rsidR="00162B1E" w:rsidRDefault="00162B1E" w:rsidP="00DB3DB3">
      <w:pPr>
        <w:spacing w:after="0" w:line="240" w:lineRule="auto"/>
        <w:jc w:val="both"/>
        <w:rPr>
          <w:rFonts w:ascii="Arial" w:hAnsi="Arial" w:cs="Arial"/>
          <w:sz w:val="20"/>
          <w:szCs w:val="20"/>
        </w:rPr>
      </w:pPr>
      <w:r>
        <w:rPr>
          <w:rFonts w:ascii="Arial" w:hAnsi="Arial" w:cs="Arial"/>
          <w:sz w:val="20"/>
          <w:szCs w:val="20"/>
        </w:rPr>
        <w:t xml:space="preserve">(2) </w:t>
      </w:r>
      <w:r w:rsidR="002A610F">
        <w:rPr>
          <w:rFonts w:ascii="Arial" w:hAnsi="Arial" w:cs="Arial"/>
          <w:sz w:val="20"/>
          <w:szCs w:val="20"/>
        </w:rPr>
        <w:t>P</w:t>
      </w:r>
      <w:r w:rsidR="002D07DA" w:rsidRPr="008E026F">
        <w:rPr>
          <w:rFonts w:ascii="Arial" w:hAnsi="Arial" w:cs="Arial"/>
          <w:sz w:val="20"/>
          <w:szCs w:val="20"/>
        </w:rPr>
        <w:t>ostopek izbora izvajalcev letnega programa športa</w:t>
      </w:r>
      <w:r w:rsidR="00B16B1C">
        <w:rPr>
          <w:rFonts w:ascii="Arial" w:hAnsi="Arial" w:cs="Arial"/>
          <w:sz w:val="20"/>
          <w:szCs w:val="20"/>
        </w:rPr>
        <w:t xml:space="preserve"> na lokalni ravni</w:t>
      </w:r>
      <w:r w:rsidR="002D07DA" w:rsidRPr="008E026F">
        <w:rPr>
          <w:rFonts w:ascii="Arial" w:hAnsi="Arial" w:cs="Arial"/>
          <w:sz w:val="20"/>
          <w:szCs w:val="20"/>
        </w:rPr>
        <w:t>, sofinanciranje</w:t>
      </w:r>
      <w:r w:rsidR="00927098">
        <w:rPr>
          <w:rFonts w:ascii="Arial" w:hAnsi="Arial" w:cs="Arial"/>
          <w:sz w:val="20"/>
          <w:szCs w:val="20"/>
        </w:rPr>
        <w:t>,</w:t>
      </w:r>
      <w:r w:rsidR="002D07DA" w:rsidRPr="008E026F">
        <w:rPr>
          <w:rFonts w:ascii="Arial" w:hAnsi="Arial" w:cs="Arial"/>
          <w:sz w:val="20"/>
          <w:szCs w:val="20"/>
        </w:rPr>
        <w:t xml:space="preserve"> </w:t>
      </w:r>
      <w:r w:rsidR="00927098">
        <w:rPr>
          <w:rFonts w:ascii="Arial" w:hAnsi="Arial" w:cs="Arial"/>
          <w:sz w:val="20"/>
          <w:szCs w:val="20"/>
        </w:rPr>
        <w:t>pogodbene obveznosti</w:t>
      </w:r>
      <w:r w:rsidR="00927098" w:rsidRPr="008E026F">
        <w:rPr>
          <w:rFonts w:ascii="Arial" w:hAnsi="Arial" w:cs="Arial"/>
          <w:sz w:val="20"/>
          <w:szCs w:val="20"/>
        </w:rPr>
        <w:t xml:space="preserve"> </w:t>
      </w:r>
      <w:r w:rsidR="00927098">
        <w:rPr>
          <w:rFonts w:ascii="Arial" w:hAnsi="Arial" w:cs="Arial"/>
          <w:sz w:val="20"/>
          <w:szCs w:val="20"/>
        </w:rPr>
        <w:t>ter</w:t>
      </w:r>
      <w:r w:rsidR="00927098" w:rsidRPr="008E026F">
        <w:rPr>
          <w:rFonts w:ascii="Arial" w:hAnsi="Arial" w:cs="Arial"/>
          <w:sz w:val="20"/>
          <w:szCs w:val="20"/>
        </w:rPr>
        <w:t xml:space="preserve"> </w:t>
      </w:r>
      <w:r w:rsidR="002D07DA" w:rsidRPr="008E026F">
        <w:rPr>
          <w:rFonts w:ascii="Arial" w:hAnsi="Arial" w:cs="Arial"/>
          <w:sz w:val="20"/>
          <w:szCs w:val="20"/>
        </w:rPr>
        <w:t xml:space="preserve">spremljanje izvajanja programov športa </w:t>
      </w:r>
      <w:r w:rsidR="002D07DA">
        <w:rPr>
          <w:rFonts w:ascii="Arial" w:hAnsi="Arial" w:cs="Arial"/>
          <w:sz w:val="20"/>
          <w:szCs w:val="20"/>
        </w:rPr>
        <w:t xml:space="preserve">na lokalni ravni </w:t>
      </w:r>
      <w:r w:rsidR="002D07DA" w:rsidRPr="008E026F">
        <w:rPr>
          <w:rFonts w:ascii="Arial" w:hAnsi="Arial" w:cs="Arial"/>
          <w:sz w:val="20"/>
          <w:szCs w:val="20"/>
        </w:rPr>
        <w:t>podrobneje določi</w:t>
      </w:r>
      <w:r w:rsidR="002D07DA">
        <w:rPr>
          <w:rFonts w:ascii="Arial" w:hAnsi="Arial" w:cs="Arial"/>
          <w:sz w:val="20"/>
          <w:szCs w:val="20"/>
        </w:rPr>
        <w:t xml:space="preserve"> pristojni organ lokalne skupnosti</w:t>
      </w:r>
      <w:r w:rsidR="00B16B1C">
        <w:rPr>
          <w:rFonts w:ascii="Arial" w:hAnsi="Arial" w:cs="Arial"/>
          <w:sz w:val="20"/>
          <w:szCs w:val="20"/>
        </w:rPr>
        <w:t xml:space="preserve"> ob smiselni uporabi določb predpisa iz prejšnjega odstavka.</w:t>
      </w:r>
      <w:r w:rsidR="002D07DA">
        <w:rPr>
          <w:rFonts w:ascii="Arial" w:hAnsi="Arial" w:cs="Arial"/>
          <w:sz w:val="20"/>
          <w:szCs w:val="20"/>
        </w:rPr>
        <w:t xml:space="preserve"> </w:t>
      </w:r>
    </w:p>
    <w:p w14:paraId="66189126" w14:textId="77777777" w:rsidR="00DB3DB3" w:rsidRDefault="00DB3DB3" w:rsidP="00DB3DB3">
      <w:pPr>
        <w:spacing w:after="0" w:line="240" w:lineRule="auto"/>
        <w:rPr>
          <w:rFonts w:ascii="Arial" w:hAnsi="Arial" w:cs="Arial"/>
          <w:sz w:val="20"/>
          <w:szCs w:val="20"/>
        </w:rPr>
      </w:pPr>
    </w:p>
    <w:p w14:paraId="72946F53" w14:textId="3EEC37D4" w:rsidR="001C0AD8" w:rsidRPr="00CB7C19" w:rsidRDefault="009A539C" w:rsidP="00DB3DB3">
      <w:pPr>
        <w:pStyle w:val="Naslov1"/>
        <w:numPr>
          <w:ilvl w:val="0"/>
          <w:numId w:val="17"/>
        </w:numPr>
        <w:spacing w:before="0"/>
        <w:ind w:left="426" w:hanging="426"/>
        <w:jc w:val="center"/>
        <w:rPr>
          <w:rFonts w:ascii="Arial" w:hAnsi="Arial" w:cs="Arial"/>
          <w:b w:val="0"/>
          <w:color w:val="auto"/>
          <w:sz w:val="20"/>
          <w:szCs w:val="20"/>
        </w:rPr>
      </w:pPr>
      <w:bookmarkStart w:id="4" w:name="_Toc411517517"/>
      <w:r>
        <w:rPr>
          <w:rFonts w:ascii="Arial" w:hAnsi="Arial" w:cs="Arial"/>
          <w:b w:val="0"/>
          <w:color w:val="auto"/>
          <w:sz w:val="20"/>
          <w:szCs w:val="20"/>
        </w:rPr>
        <w:t>STROKOVNI SVET, ZAVOD ZA ŠPORT IN O</w:t>
      </w:r>
      <w:r w:rsidR="004D547B">
        <w:rPr>
          <w:rFonts w:ascii="Arial" w:hAnsi="Arial" w:cs="Arial"/>
          <w:b w:val="0"/>
          <w:color w:val="auto"/>
          <w:sz w:val="20"/>
          <w:szCs w:val="20"/>
        </w:rPr>
        <w:t>KS-ZŠZ</w:t>
      </w:r>
      <w:bookmarkEnd w:id="4"/>
      <w:r>
        <w:rPr>
          <w:rFonts w:ascii="Arial" w:hAnsi="Arial" w:cs="Arial"/>
          <w:b w:val="0"/>
          <w:color w:val="auto"/>
          <w:sz w:val="20"/>
          <w:szCs w:val="20"/>
        </w:rPr>
        <w:t xml:space="preserve"> </w:t>
      </w:r>
    </w:p>
    <w:p w14:paraId="437FAB9A" w14:textId="77777777" w:rsidR="001C0AD8" w:rsidRPr="00E46C7C" w:rsidRDefault="001C0AD8" w:rsidP="00DB3DB3">
      <w:pPr>
        <w:spacing w:after="0" w:line="240" w:lineRule="auto"/>
        <w:jc w:val="both"/>
        <w:rPr>
          <w:rFonts w:ascii="Arial" w:hAnsi="Arial" w:cs="Arial"/>
          <w:sz w:val="20"/>
          <w:szCs w:val="20"/>
        </w:rPr>
      </w:pPr>
    </w:p>
    <w:p w14:paraId="13E714E1" w14:textId="24D48FD6" w:rsidR="00432D74" w:rsidRPr="002E1464" w:rsidRDefault="00432D74" w:rsidP="00DB3DB3">
      <w:pPr>
        <w:pStyle w:val="Naslov2"/>
        <w:spacing w:before="0"/>
        <w:jc w:val="center"/>
        <w:rPr>
          <w:rFonts w:ascii="Arial" w:hAnsi="Arial" w:cs="Arial"/>
          <w:b w:val="0"/>
          <w:i/>
          <w:color w:val="auto"/>
          <w:sz w:val="20"/>
          <w:szCs w:val="20"/>
        </w:rPr>
      </w:pPr>
      <w:bookmarkStart w:id="5" w:name="_Toc411517518"/>
      <w:r w:rsidRPr="002E1464">
        <w:rPr>
          <w:rFonts w:ascii="Arial" w:hAnsi="Arial" w:cs="Arial"/>
          <w:b w:val="0"/>
          <w:color w:val="auto"/>
          <w:sz w:val="20"/>
          <w:szCs w:val="20"/>
        </w:rPr>
        <w:t xml:space="preserve">1. Strokovni svet </w:t>
      </w:r>
      <w:bookmarkEnd w:id="5"/>
    </w:p>
    <w:p w14:paraId="2318BEBA" w14:textId="77777777" w:rsidR="00432D74" w:rsidRDefault="00432D74" w:rsidP="00DB3DB3">
      <w:pPr>
        <w:spacing w:after="0" w:line="240" w:lineRule="auto"/>
        <w:jc w:val="center"/>
        <w:rPr>
          <w:rFonts w:ascii="Arial" w:hAnsi="Arial" w:cs="Arial"/>
          <w:sz w:val="20"/>
          <w:szCs w:val="20"/>
        </w:rPr>
      </w:pPr>
    </w:p>
    <w:p w14:paraId="0759A7E3" w14:textId="77777777" w:rsidR="00432D74" w:rsidRDefault="00432D74" w:rsidP="00DB3DB3">
      <w:pPr>
        <w:pStyle w:val="Odstavekseznama"/>
        <w:numPr>
          <w:ilvl w:val="0"/>
          <w:numId w:val="16"/>
        </w:numPr>
        <w:ind w:left="426" w:hanging="426"/>
        <w:jc w:val="center"/>
        <w:rPr>
          <w:rFonts w:ascii="Arial" w:hAnsi="Arial" w:cs="Arial"/>
          <w:sz w:val="20"/>
          <w:szCs w:val="20"/>
        </w:rPr>
      </w:pPr>
      <w:r w:rsidRPr="00C65496">
        <w:rPr>
          <w:rFonts w:ascii="Arial" w:hAnsi="Arial" w:cs="Arial"/>
          <w:sz w:val="20"/>
          <w:szCs w:val="20"/>
        </w:rPr>
        <w:t>člen</w:t>
      </w:r>
    </w:p>
    <w:p w14:paraId="158A596D" w14:textId="77777777" w:rsidR="00432D74" w:rsidRDefault="00432D74" w:rsidP="00DB3DB3">
      <w:pPr>
        <w:pStyle w:val="Odstavekseznama"/>
        <w:ind w:left="0"/>
        <w:jc w:val="center"/>
        <w:rPr>
          <w:rFonts w:ascii="Arial" w:hAnsi="Arial" w:cs="Arial"/>
          <w:sz w:val="20"/>
          <w:szCs w:val="20"/>
        </w:rPr>
      </w:pPr>
      <w:r>
        <w:rPr>
          <w:rFonts w:ascii="Arial" w:hAnsi="Arial" w:cs="Arial"/>
          <w:sz w:val="20"/>
          <w:szCs w:val="20"/>
        </w:rPr>
        <w:t>(strokovni svet)</w:t>
      </w:r>
    </w:p>
    <w:p w14:paraId="779579A5" w14:textId="77777777" w:rsidR="00432D74" w:rsidRDefault="00432D74" w:rsidP="00DB3DB3">
      <w:pPr>
        <w:pStyle w:val="Odstavekseznama"/>
        <w:ind w:left="0"/>
        <w:rPr>
          <w:rFonts w:ascii="Arial" w:hAnsi="Arial" w:cs="Arial"/>
          <w:sz w:val="20"/>
          <w:szCs w:val="20"/>
        </w:rPr>
      </w:pPr>
    </w:p>
    <w:p w14:paraId="3C68A0FC" w14:textId="68D1078A" w:rsidR="00393891" w:rsidRPr="00DB3402" w:rsidRDefault="00DB3402" w:rsidP="00DB3DB3">
      <w:pPr>
        <w:spacing w:after="0" w:line="240" w:lineRule="auto"/>
        <w:rPr>
          <w:rFonts w:ascii="Arial" w:hAnsi="Arial" w:cs="Arial"/>
          <w:sz w:val="20"/>
          <w:szCs w:val="20"/>
        </w:rPr>
      </w:pPr>
      <w:r w:rsidRPr="00DB3402">
        <w:rPr>
          <w:rFonts w:ascii="Arial" w:eastAsia="Times New Roman" w:hAnsi="Arial" w:cs="Arial"/>
          <w:sz w:val="20"/>
          <w:szCs w:val="20"/>
          <w:lang w:eastAsia="sl-SI"/>
        </w:rPr>
        <w:t>(1</w:t>
      </w:r>
      <w:r>
        <w:rPr>
          <w:rFonts w:ascii="Arial" w:hAnsi="Arial" w:cs="Arial"/>
          <w:sz w:val="20"/>
          <w:szCs w:val="20"/>
        </w:rPr>
        <w:t xml:space="preserve">) </w:t>
      </w:r>
      <w:r w:rsidR="00393891" w:rsidRPr="00DB3402">
        <w:rPr>
          <w:rFonts w:ascii="Arial" w:hAnsi="Arial" w:cs="Arial"/>
          <w:sz w:val="20"/>
          <w:szCs w:val="20"/>
        </w:rPr>
        <w:t>Strokovni svet je strokovno svetovalno telo vlade.</w:t>
      </w:r>
    </w:p>
    <w:p w14:paraId="14F4A8B5" w14:textId="77777777" w:rsidR="00E81B25" w:rsidRDefault="00E81B25" w:rsidP="00DB3DB3">
      <w:pPr>
        <w:pStyle w:val="Odstavekseznama"/>
        <w:ind w:left="0"/>
        <w:jc w:val="both"/>
        <w:rPr>
          <w:rFonts w:ascii="Arial" w:hAnsi="Arial" w:cs="Arial"/>
          <w:sz w:val="20"/>
          <w:szCs w:val="20"/>
        </w:rPr>
      </w:pPr>
    </w:p>
    <w:p w14:paraId="08F8F456" w14:textId="2F4626C4" w:rsidR="00432D74" w:rsidRDefault="00DB3402" w:rsidP="00DB3DB3">
      <w:pPr>
        <w:pStyle w:val="Odstavekseznama"/>
        <w:ind w:left="0"/>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Člane strokovnega sveta imenuje vlada za obdobje šestih let in so lahko imenovani</w:t>
      </w:r>
      <w:r w:rsidR="002B2626">
        <w:rPr>
          <w:rFonts w:ascii="Arial" w:hAnsi="Arial" w:cs="Arial"/>
          <w:sz w:val="20"/>
          <w:szCs w:val="20"/>
        </w:rPr>
        <w:t xml:space="preserve"> največ dvakrat zapored</w:t>
      </w:r>
      <w:r w:rsidR="00432D74">
        <w:rPr>
          <w:rFonts w:ascii="Arial" w:hAnsi="Arial" w:cs="Arial"/>
          <w:sz w:val="20"/>
          <w:szCs w:val="20"/>
        </w:rPr>
        <w:t>.</w:t>
      </w:r>
    </w:p>
    <w:p w14:paraId="51C22CC8" w14:textId="77777777" w:rsidR="00F45D95" w:rsidRDefault="00F45D95" w:rsidP="00DB3DB3">
      <w:pPr>
        <w:pStyle w:val="Odstavekseznama"/>
        <w:ind w:left="0"/>
        <w:jc w:val="both"/>
        <w:rPr>
          <w:rFonts w:ascii="Arial" w:hAnsi="Arial" w:cs="Arial"/>
          <w:sz w:val="20"/>
          <w:szCs w:val="20"/>
        </w:rPr>
      </w:pPr>
    </w:p>
    <w:p w14:paraId="2034309D" w14:textId="77777777" w:rsidR="003F483F" w:rsidRDefault="003F483F"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0D39BE5F" w14:textId="77777777" w:rsidR="003F483F" w:rsidRDefault="003F483F" w:rsidP="00DB3DB3">
      <w:pPr>
        <w:pStyle w:val="Odstavekseznama"/>
        <w:ind w:left="0"/>
        <w:jc w:val="center"/>
        <w:rPr>
          <w:rFonts w:ascii="Arial" w:hAnsi="Arial" w:cs="Arial"/>
          <w:sz w:val="20"/>
          <w:szCs w:val="20"/>
        </w:rPr>
      </w:pPr>
      <w:r>
        <w:rPr>
          <w:rFonts w:ascii="Arial" w:hAnsi="Arial" w:cs="Arial"/>
          <w:sz w:val="20"/>
          <w:szCs w:val="20"/>
        </w:rPr>
        <w:t>(sestava)</w:t>
      </w:r>
    </w:p>
    <w:p w14:paraId="44967224" w14:textId="77777777" w:rsidR="003F483F" w:rsidRDefault="003F483F" w:rsidP="00DB3DB3">
      <w:pPr>
        <w:pStyle w:val="Odstavekseznama"/>
        <w:ind w:left="0"/>
        <w:jc w:val="both"/>
        <w:rPr>
          <w:rFonts w:ascii="Arial" w:hAnsi="Arial" w:cs="Arial"/>
          <w:sz w:val="20"/>
          <w:szCs w:val="20"/>
        </w:rPr>
      </w:pPr>
    </w:p>
    <w:p w14:paraId="389EC1C1" w14:textId="169C20AB" w:rsidR="003F483F" w:rsidRPr="00DB3402" w:rsidRDefault="00DB3402" w:rsidP="00DB3DB3">
      <w:pPr>
        <w:spacing w:after="0" w:line="240" w:lineRule="auto"/>
        <w:jc w:val="both"/>
        <w:rPr>
          <w:rFonts w:ascii="Arial" w:hAnsi="Arial" w:cs="Arial"/>
          <w:sz w:val="20"/>
          <w:szCs w:val="20"/>
        </w:rPr>
      </w:pPr>
      <w:r w:rsidRPr="00DB3402">
        <w:rPr>
          <w:rFonts w:ascii="Arial" w:eastAsia="Times New Roman" w:hAnsi="Arial" w:cs="Arial"/>
          <w:sz w:val="20"/>
          <w:szCs w:val="20"/>
          <w:lang w:eastAsia="sl-SI"/>
        </w:rPr>
        <w:t>(1</w:t>
      </w:r>
      <w:r>
        <w:rPr>
          <w:rFonts w:ascii="Arial" w:hAnsi="Arial" w:cs="Arial"/>
          <w:sz w:val="20"/>
          <w:szCs w:val="20"/>
        </w:rPr>
        <w:t xml:space="preserve">) </w:t>
      </w:r>
      <w:r w:rsidR="005A36D7" w:rsidRPr="00DB3402">
        <w:rPr>
          <w:rFonts w:ascii="Arial" w:hAnsi="Arial" w:cs="Arial"/>
          <w:sz w:val="20"/>
          <w:szCs w:val="20"/>
        </w:rPr>
        <w:t xml:space="preserve">Strokovni svet ima 17 članov, ki jih imenuje vlada izmed uveljavljenih strokovnjakov </w:t>
      </w:r>
      <w:r w:rsidR="00086FD0" w:rsidRPr="00DB3402">
        <w:rPr>
          <w:rFonts w:ascii="Arial" w:hAnsi="Arial" w:cs="Arial"/>
          <w:sz w:val="20"/>
          <w:szCs w:val="20"/>
        </w:rPr>
        <w:t xml:space="preserve">s področja </w:t>
      </w:r>
      <w:r w:rsidR="003F483F" w:rsidRPr="00DB3402">
        <w:rPr>
          <w:rFonts w:ascii="Arial" w:hAnsi="Arial" w:cs="Arial"/>
          <w:sz w:val="20"/>
          <w:szCs w:val="20"/>
        </w:rPr>
        <w:t xml:space="preserve">športnih </w:t>
      </w:r>
      <w:r w:rsidR="009A539C" w:rsidRPr="00DB3402">
        <w:rPr>
          <w:rFonts w:ascii="Arial" w:hAnsi="Arial" w:cs="Arial"/>
          <w:sz w:val="20"/>
          <w:szCs w:val="20"/>
        </w:rPr>
        <w:t>programov</w:t>
      </w:r>
      <w:r w:rsidR="003F483F" w:rsidRPr="00DB3402">
        <w:rPr>
          <w:rFonts w:ascii="Arial" w:hAnsi="Arial" w:cs="Arial"/>
          <w:sz w:val="20"/>
          <w:szCs w:val="20"/>
        </w:rPr>
        <w:t>, kot so opredeljen</w:t>
      </w:r>
      <w:r w:rsidR="009A539C" w:rsidRPr="00DB3402">
        <w:rPr>
          <w:rFonts w:ascii="Arial" w:hAnsi="Arial" w:cs="Arial"/>
          <w:sz w:val="20"/>
          <w:szCs w:val="20"/>
        </w:rPr>
        <w:t>i</w:t>
      </w:r>
      <w:r w:rsidR="003F483F" w:rsidRPr="00DB3402">
        <w:rPr>
          <w:rFonts w:ascii="Arial" w:hAnsi="Arial" w:cs="Arial"/>
          <w:sz w:val="20"/>
          <w:szCs w:val="20"/>
        </w:rPr>
        <w:t xml:space="preserve"> v 5. členu tega zakona, od tega sedem na predlog </w:t>
      </w:r>
      <w:r w:rsidR="008838AD">
        <w:rPr>
          <w:rFonts w:ascii="Arial" w:hAnsi="Arial" w:cs="Arial"/>
          <w:sz w:val="20"/>
          <w:szCs w:val="20"/>
        </w:rPr>
        <w:t>OKS-ZŠZ</w:t>
      </w:r>
      <w:r w:rsidR="0030187C" w:rsidRPr="00DB3402">
        <w:rPr>
          <w:rFonts w:ascii="Arial" w:hAnsi="Arial" w:cs="Arial"/>
          <w:sz w:val="20"/>
          <w:szCs w:val="20"/>
        </w:rPr>
        <w:t xml:space="preserve"> in enega na predlog nacionalnih športnih zvez, ki niso vključene v </w:t>
      </w:r>
      <w:r w:rsidR="008838AD">
        <w:rPr>
          <w:rFonts w:ascii="Arial" w:hAnsi="Arial" w:cs="Arial"/>
          <w:sz w:val="20"/>
          <w:szCs w:val="20"/>
        </w:rPr>
        <w:t>OKS-ZŠZ</w:t>
      </w:r>
      <w:r w:rsidR="0030187C" w:rsidRPr="00DB3402">
        <w:rPr>
          <w:rFonts w:ascii="Arial" w:hAnsi="Arial" w:cs="Arial"/>
          <w:sz w:val="20"/>
          <w:szCs w:val="20"/>
        </w:rPr>
        <w:t>.</w:t>
      </w:r>
    </w:p>
    <w:p w14:paraId="3D7BEE0B" w14:textId="77777777" w:rsidR="003F483F" w:rsidRDefault="003F483F" w:rsidP="00DB3DB3">
      <w:pPr>
        <w:pStyle w:val="Odstavekseznama"/>
        <w:ind w:left="0"/>
        <w:jc w:val="both"/>
        <w:rPr>
          <w:rFonts w:ascii="Arial" w:hAnsi="Arial" w:cs="Arial"/>
          <w:sz w:val="20"/>
          <w:szCs w:val="20"/>
        </w:rPr>
      </w:pPr>
    </w:p>
    <w:p w14:paraId="5667E92C" w14:textId="679E5936" w:rsidR="003F483F" w:rsidRDefault="00B42F40" w:rsidP="00DB3DB3">
      <w:pPr>
        <w:pStyle w:val="Odstavekseznama"/>
        <w:ind w:left="0"/>
        <w:jc w:val="both"/>
        <w:rPr>
          <w:rFonts w:ascii="Arial" w:hAnsi="Arial" w:cs="Arial"/>
          <w:sz w:val="20"/>
          <w:szCs w:val="20"/>
        </w:rPr>
      </w:pPr>
      <w:r>
        <w:rPr>
          <w:rFonts w:ascii="Arial" w:hAnsi="Arial" w:cs="Arial"/>
          <w:sz w:val="20"/>
          <w:szCs w:val="20"/>
        </w:rPr>
        <w:t xml:space="preserve">(2) </w:t>
      </w:r>
      <w:r w:rsidR="003F483F">
        <w:rPr>
          <w:rFonts w:ascii="Arial" w:hAnsi="Arial" w:cs="Arial"/>
          <w:sz w:val="20"/>
          <w:szCs w:val="20"/>
        </w:rPr>
        <w:t>Predsednika in podpredsednika imenuje strokovni svet izmed svojih članov z absolutno večino glasov.</w:t>
      </w:r>
    </w:p>
    <w:p w14:paraId="4E692E08" w14:textId="77777777" w:rsidR="00E03822" w:rsidRDefault="00E03822" w:rsidP="00DB3DB3">
      <w:pPr>
        <w:pStyle w:val="Odstavekseznama"/>
        <w:ind w:left="0"/>
        <w:jc w:val="both"/>
        <w:rPr>
          <w:rFonts w:ascii="Arial" w:hAnsi="Arial" w:cs="Arial"/>
          <w:sz w:val="20"/>
          <w:szCs w:val="20"/>
        </w:rPr>
      </w:pPr>
    </w:p>
    <w:p w14:paraId="4D0DDB7B"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27A9CC49" w14:textId="77777777" w:rsidR="00432D74" w:rsidRDefault="00432D74" w:rsidP="00DB3DB3">
      <w:pPr>
        <w:pStyle w:val="Odstavekseznama"/>
        <w:ind w:left="0"/>
        <w:jc w:val="center"/>
        <w:rPr>
          <w:rFonts w:ascii="Arial" w:hAnsi="Arial" w:cs="Arial"/>
          <w:sz w:val="20"/>
          <w:szCs w:val="20"/>
        </w:rPr>
      </w:pPr>
      <w:r>
        <w:rPr>
          <w:rFonts w:ascii="Arial" w:hAnsi="Arial" w:cs="Arial"/>
          <w:sz w:val="20"/>
          <w:szCs w:val="20"/>
        </w:rPr>
        <w:t>(organiziranje delovanja)</w:t>
      </w:r>
    </w:p>
    <w:p w14:paraId="380ED4C0" w14:textId="77777777" w:rsidR="00432D74" w:rsidRDefault="00432D74" w:rsidP="00DB3DB3">
      <w:pPr>
        <w:pStyle w:val="Odstavekseznama"/>
        <w:ind w:left="0"/>
        <w:jc w:val="both"/>
        <w:rPr>
          <w:rFonts w:ascii="Arial" w:hAnsi="Arial" w:cs="Arial"/>
          <w:sz w:val="20"/>
          <w:szCs w:val="20"/>
        </w:rPr>
      </w:pPr>
    </w:p>
    <w:p w14:paraId="2C04A77D" w14:textId="4FB90BE7" w:rsidR="00432D74" w:rsidRPr="00B42F40" w:rsidRDefault="00B42F40" w:rsidP="00DB3DB3">
      <w:pPr>
        <w:spacing w:after="0" w:line="240" w:lineRule="auto"/>
        <w:jc w:val="both"/>
        <w:rPr>
          <w:rFonts w:ascii="Arial" w:hAnsi="Arial" w:cs="Arial"/>
          <w:sz w:val="20"/>
          <w:szCs w:val="20"/>
        </w:rPr>
      </w:pPr>
      <w:r w:rsidRPr="00B42F40">
        <w:rPr>
          <w:rFonts w:ascii="Arial" w:eastAsia="Times New Roman" w:hAnsi="Arial" w:cs="Arial"/>
          <w:sz w:val="20"/>
          <w:szCs w:val="20"/>
          <w:lang w:eastAsia="sl-SI"/>
        </w:rPr>
        <w:t>(1</w:t>
      </w:r>
      <w:r>
        <w:rPr>
          <w:rFonts w:ascii="Arial" w:hAnsi="Arial" w:cs="Arial"/>
          <w:sz w:val="20"/>
          <w:szCs w:val="20"/>
        </w:rPr>
        <w:t xml:space="preserve">) </w:t>
      </w:r>
      <w:r w:rsidR="00432D74" w:rsidRPr="00B42F40">
        <w:rPr>
          <w:rFonts w:ascii="Arial" w:hAnsi="Arial" w:cs="Arial"/>
          <w:sz w:val="20"/>
          <w:szCs w:val="20"/>
        </w:rPr>
        <w:t>Organiziranje in način dela strokovnega sveta se uredita s poslovnikom, ki ga sprejme strokovni svet</w:t>
      </w:r>
      <w:r w:rsidR="00C220AD" w:rsidRPr="00B42F40">
        <w:rPr>
          <w:rFonts w:ascii="Arial" w:hAnsi="Arial" w:cs="Arial"/>
          <w:sz w:val="20"/>
          <w:szCs w:val="20"/>
        </w:rPr>
        <w:t xml:space="preserve"> z </w:t>
      </w:r>
      <w:r w:rsidR="009A539C" w:rsidRPr="00B42F40">
        <w:rPr>
          <w:rFonts w:ascii="Arial" w:hAnsi="Arial" w:cs="Arial"/>
          <w:sz w:val="20"/>
          <w:szCs w:val="20"/>
        </w:rPr>
        <w:t>najmanj 12</w:t>
      </w:r>
      <w:r w:rsidR="00D440F0" w:rsidRPr="00B42F40">
        <w:rPr>
          <w:rFonts w:ascii="Arial" w:hAnsi="Arial" w:cs="Arial"/>
          <w:sz w:val="20"/>
          <w:szCs w:val="20"/>
        </w:rPr>
        <w:t xml:space="preserve"> </w:t>
      </w:r>
      <w:r w:rsidR="00C220AD" w:rsidRPr="00B42F40">
        <w:rPr>
          <w:rFonts w:ascii="Arial" w:hAnsi="Arial" w:cs="Arial"/>
          <w:sz w:val="20"/>
          <w:szCs w:val="20"/>
        </w:rPr>
        <w:t>glasov</w:t>
      </w:r>
      <w:r w:rsidR="009A539C" w:rsidRPr="00B42F40">
        <w:rPr>
          <w:rFonts w:ascii="Arial" w:hAnsi="Arial" w:cs="Arial"/>
          <w:sz w:val="20"/>
          <w:szCs w:val="20"/>
        </w:rPr>
        <w:t>i</w:t>
      </w:r>
      <w:r w:rsidR="006301CD" w:rsidRPr="00B42F40">
        <w:rPr>
          <w:rFonts w:ascii="Arial" w:hAnsi="Arial" w:cs="Arial"/>
          <w:sz w:val="20"/>
          <w:szCs w:val="20"/>
        </w:rPr>
        <w:t>.</w:t>
      </w:r>
      <w:r w:rsidR="00432D74" w:rsidRPr="00B42F40">
        <w:rPr>
          <w:rFonts w:ascii="Arial" w:hAnsi="Arial" w:cs="Arial"/>
          <w:sz w:val="20"/>
          <w:szCs w:val="20"/>
        </w:rPr>
        <w:t xml:space="preserve"> </w:t>
      </w:r>
      <w:r w:rsidR="00C220AD" w:rsidRPr="00B42F40">
        <w:rPr>
          <w:rFonts w:ascii="Arial" w:hAnsi="Arial" w:cs="Arial"/>
          <w:sz w:val="20"/>
          <w:szCs w:val="20"/>
        </w:rPr>
        <w:t>O ostalih zadevah odloča strokovni svet z absolutno večino.</w:t>
      </w:r>
    </w:p>
    <w:p w14:paraId="499A22CD" w14:textId="77777777" w:rsidR="00432D74" w:rsidRDefault="00432D74" w:rsidP="00DB3DB3">
      <w:pPr>
        <w:pStyle w:val="Odstavekseznama"/>
        <w:ind w:left="0"/>
        <w:jc w:val="both"/>
        <w:rPr>
          <w:rFonts w:ascii="Arial" w:hAnsi="Arial" w:cs="Arial"/>
          <w:sz w:val="20"/>
          <w:szCs w:val="20"/>
        </w:rPr>
      </w:pPr>
    </w:p>
    <w:p w14:paraId="3935FBBF" w14:textId="04F76FBE" w:rsidR="00432D74" w:rsidRDefault="00B42F40" w:rsidP="00DB3DB3">
      <w:pPr>
        <w:pStyle w:val="Odstavekseznama"/>
        <w:ind w:left="0"/>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Strokovne in administrativne naloge za strokovni svet opravlja ministrstvo</w:t>
      </w:r>
      <w:r w:rsidR="00F45D95">
        <w:rPr>
          <w:rFonts w:ascii="Arial" w:hAnsi="Arial" w:cs="Arial"/>
          <w:sz w:val="20"/>
          <w:szCs w:val="20"/>
        </w:rPr>
        <w:t>, pristojno za področje športa</w:t>
      </w:r>
      <w:r w:rsidR="00432D74">
        <w:rPr>
          <w:rFonts w:ascii="Arial" w:hAnsi="Arial" w:cs="Arial"/>
          <w:sz w:val="20"/>
          <w:szCs w:val="20"/>
        </w:rPr>
        <w:t>. Sredstva za delovanje strokovnega sveta se zagotavljajo iz sredstev državnega proračuna.</w:t>
      </w:r>
    </w:p>
    <w:p w14:paraId="70137A72" w14:textId="77777777" w:rsidR="00E03822" w:rsidRDefault="00E03822" w:rsidP="00DB3DB3">
      <w:pPr>
        <w:pStyle w:val="Odstavekseznama"/>
        <w:ind w:left="0"/>
        <w:jc w:val="both"/>
        <w:rPr>
          <w:rFonts w:ascii="Arial" w:hAnsi="Arial" w:cs="Arial"/>
          <w:sz w:val="20"/>
          <w:szCs w:val="20"/>
        </w:rPr>
      </w:pPr>
    </w:p>
    <w:p w14:paraId="3010C1AD" w14:textId="77777777" w:rsidR="00432D74" w:rsidRDefault="00432D74" w:rsidP="00DB3DB3">
      <w:pPr>
        <w:pStyle w:val="Odstavekseznama"/>
        <w:numPr>
          <w:ilvl w:val="0"/>
          <w:numId w:val="16"/>
        </w:numPr>
        <w:ind w:left="426" w:hanging="426"/>
        <w:jc w:val="center"/>
        <w:rPr>
          <w:rFonts w:ascii="Arial" w:hAnsi="Arial" w:cs="Arial"/>
          <w:sz w:val="20"/>
          <w:szCs w:val="20"/>
        </w:rPr>
      </w:pPr>
      <w:r>
        <w:rPr>
          <w:rFonts w:ascii="Arial" w:hAnsi="Arial" w:cs="Arial"/>
          <w:sz w:val="20"/>
          <w:szCs w:val="20"/>
        </w:rPr>
        <w:t>člen</w:t>
      </w:r>
    </w:p>
    <w:p w14:paraId="0DE2C6EB" w14:textId="77777777" w:rsidR="00432D74" w:rsidRDefault="00432D74" w:rsidP="00DB3DB3">
      <w:pPr>
        <w:pStyle w:val="Odstavekseznama"/>
        <w:ind w:left="0"/>
        <w:jc w:val="center"/>
        <w:rPr>
          <w:rFonts w:ascii="Arial" w:hAnsi="Arial" w:cs="Arial"/>
          <w:sz w:val="20"/>
          <w:szCs w:val="20"/>
        </w:rPr>
      </w:pPr>
      <w:r>
        <w:rPr>
          <w:rFonts w:ascii="Arial" w:hAnsi="Arial" w:cs="Arial"/>
          <w:sz w:val="20"/>
          <w:szCs w:val="20"/>
        </w:rPr>
        <w:t>(naloge in pristojnosti)</w:t>
      </w:r>
    </w:p>
    <w:p w14:paraId="4FF5DA45" w14:textId="77777777" w:rsidR="00432D74" w:rsidRDefault="00432D74" w:rsidP="00DB3DB3">
      <w:pPr>
        <w:pStyle w:val="Odstavekseznama"/>
        <w:ind w:left="0"/>
        <w:rPr>
          <w:rFonts w:ascii="Arial" w:hAnsi="Arial" w:cs="Arial"/>
          <w:sz w:val="20"/>
          <w:szCs w:val="20"/>
        </w:rPr>
      </w:pPr>
    </w:p>
    <w:p w14:paraId="6C6036C9" w14:textId="0EF7ECE6" w:rsidR="006E4DE5" w:rsidRDefault="00FB4A65" w:rsidP="00DB3DB3">
      <w:pPr>
        <w:spacing w:after="0" w:line="240" w:lineRule="auto"/>
        <w:rPr>
          <w:rFonts w:ascii="Arial" w:hAnsi="Arial" w:cs="Arial"/>
          <w:sz w:val="20"/>
          <w:szCs w:val="20"/>
        </w:rPr>
      </w:pPr>
      <w:r w:rsidRPr="00B42F40">
        <w:rPr>
          <w:rFonts w:ascii="Arial" w:eastAsia="Times New Roman" w:hAnsi="Arial" w:cs="Arial"/>
          <w:sz w:val="20"/>
          <w:szCs w:val="20"/>
          <w:lang w:eastAsia="sl-SI"/>
        </w:rPr>
        <w:t>(1</w:t>
      </w:r>
      <w:r>
        <w:rPr>
          <w:rFonts w:ascii="Arial" w:hAnsi="Arial" w:cs="Arial"/>
          <w:sz w:val="20"/>
          <w:szCs w:val="20"/>
        </w:rPr>
        <w:t xml:space="preserve">) </w:t>
      </w:r>
      <w:r w:rsidR="006E4DE5">
        <w:rPr>
          <w:rFonts w:ascii="Arial" w:hAnsi="Arial" w:cs="Arial"/>
          <w:sz w:val="20"/>
          <w:szCs w:val="20"/>
        </w:rPr>
        <w:t>Strokovni svet daje mnenja:</w:t>
      </w:r>
    </w:p>
    <w:p w14:paraId="4222A698" w14:textId="77777777" w:rsidR="006E4DE5" w:rsidRDefault="006E4DE5" w:rsidP="00DB3DB3">
      <w:pPr>
        <w:pStyle w:val="Odstavekseznama"/>
        <w:numPr>
          <w:ilvl w:val="0"/>
          <w:numId w:val="5"/>
        </w:numPr>
        <w:jc w:val="both"/>
        <w:rPr>
          <w:rFonts w:ascii="Arial" w:hAnsi="Arial" w:cs="Arial"/>
          <w:sz w:val="20"/>
          <w:szCs w:val="20"/>
        </w:rPr>
      </w:pPr>
      <w:r>
        <w:rPr>
          <w:rFonts w:ascii="Arial" w:hAnsi="Arial" w:cs="Arial"/>
          <w:sz w:val="20"/>
          <w:szCs w:val="20"/>
        </w:rPr>
        <w:t>k predlogu nacionalnega programa,</w:t>
      </w:r>
    </w:p>
    <w:p w14:paraId="449007B5" w14:textId="64847442" w:rsidR="00FB4A65" w:rsidRDefault="00FB4A65" w:rsidP="00DB3DB3">
      <w:pPr>
        <w:pStyle w:val="Odstavekseznama"/>
        <w:numPr>
          <w:ilvl w:val="0"/>
          <w:numId w:val="5"/>
        </w:numPr>
        <w:jc w:val="both"/>
        <w:rPr>
          <w:rFonts w:ascii="Arial" w:hAnsi="Arial" w:cs="Arial"/>
          <w:sz w:val="20"/>
          <w:szCs w:val="20"/>
        </w:rPr>
      </w:pPr>
      <w:r>
        <w:rPr>
          <w:rFonts w:ascii="Arial" w:hAnsi="Arial" w:cs="Arial"/>
          <w:sz w:val="20"/>
          <w:szCs w:val="20"/>
        </w:rPr>
        <w:t>k predlogu zakona in drugih predpisov, ki urejajo področje športa,</w:t>
      </w:r>
    </w:p>
    <w:p w14:paraId="04AD094B" w14:textId="599A01C1" w:rsidR="00FB4A65" w:rsidRDefault="00FB4A65" w:rsidP="00DB3DB3">
      <w:pPr>
        <w:pStyle w:val="Odstavekseznama"/>
        <w:numPr>
          <w:ilvl w:val="0"/>
          <w:numId w:val="5"/>
        </w:numPr>
        <w:jc w:val="both"/>
        <w:rPr>
          <w:rFonts w:ascii="Arial" w:hAnsi="Arial" w:cs="Arial"/>
          <w:sz w:val="20"/>
          <w:szCs w:val="20"/>
        </w:rPr>
      </w:pPr>
      <w:r>
        <w:rPr>
          <w:rFonts w:ascii="Arial" w:hAnsi="Arial" w:cs="Arial"/>
          <w:sz w:val="20"/>
          <w:szCs w:val="20"/>
        </w:rPr>
        <w:t>k predlogu letnega programa športa na državni ravni,</w:t>
      </w:r>
    </w:p>
    <w:p w14:paraId="6600F7FF" w14:textId="77777777" w:rsidR="006E4DE5" w:rsidRDefault="006E4DE5" w:rsidP="00DB3DB3">
      <w:pPr>
        <w:pStyle w:val="Odstavekseznama"/>
        <w:numPr>
          <w:ilvl w:val="0"/>
          <w:numId w:val="5"/>
        </w:numPr>
        <w:jc w:val="both"/>
        <w:rPr>
          <w:rFonts w:ascii="Arial" w:hAnsi="Arial" w:cs="Arial"/>
          <w:sz w:val="20"/>
          <w:szCs w:val="20"/>
        </w:rPr>
      </w:pPr>
      <w:r>
        <w:rPr>
          <w:rFonts w:ascii="Arial" w:hAnsi="Arial" w:cs="Arial"/>
          <w:sz w:val="20"/>
          <w:szCs w:val="20"/>
        </w:rPr>
        <w:t>k predlogom zakonov in drugih predpisov, ki posegajo na področje športa,</w:t>
      </w:r>
    </w:p>
    <w:p w14:paraId="044233AA" w14:textId="48280466" w:rsidR="00FB4A65" w:rsidRDefault="00322669" w:rsidP="00DB3DB3">
      <w:pPr>
        <w:pStyle w:val="Odstavekseznama"/>
        <w:numPr>
          <w:ilvl w:val="0"/>
          <w:numId w:val="5"/>
        </w:numPr>
        <w:jc w:val="both"/>
        <w:rPr>
          <w:rFonts w:ascii="Arial" w:hAnsi="Arial" w:cs="Arial"/>
          <w:sz w:val="20"/>
          <w:szCs w:val="20"/>
        </w:rPr>
      </w:pPr>
      <w:r>
        <w:rPr>
          <w:rFonts w:ascii="Arial" w:hAnsi="Arial" w:cs="Arial"/>
          <w:sz w:val="20"/>
          <w:szCs w:val="20"/>
        </w:rPr>
        <w:t xml:space="preserve">k </w:t>
      </w:r>
      <w:r w:rsidR="00FB4A65">
        <w:rPr>
          <w:rFonts w:ascii="Arial" w:hAnsi="Arial" w:cs="Arial"/>
          <w:sz w:val="20"/>
          <w:szCs w:val="20"/>
        </w:rPr>
        <w:t>razvrstitvi športnih panog v razrede,</w:t>
      </w:r>
    </w:p>
    <w:p w14:paraId="4E36E88C" w14:textId="77777777" w:rsidR="006E4DE5" w:rsidRDefault="006E4DE5" w:rsidP="00DB3DB3">
      <w:pPr>
        <w:pStyle w:val="Odstavekseznama"/>
        <w:numPr>
          <w:ilvl w:val="0"/>
          <w:numId w:val="5"/>
        </w:numPr>
        <w:jc w:val="both"/>
        <w:rPr>
          <w:rFonts w:ascii="Arial" w:hAnsi="Arial" w:cs="Arial"/>
          <w:sz w:val="20"/>
          <w:szCs w:val="20"/>
        </w:rPr>
      </w:pPr>
      <w:r>
        <w:rPr>
          <w:rFonts w:ascii="Arial" w:hAnsi="Arial" w:cs="Arial"/>
          <w:sz w:val="20"/>
          <w:szCs w:val="20"/>
        </w:rPr>
        <w:t xml:space="preserve">k drugim strokovnim nalogam nacionalnega pomena na področju športa </w:t>
      </w:r>
    </w:p>
    <w:p w14:paraId="2B8426D1" w14:textId="77777777" w:rsidR="006E4DE5" w:rsidRDefault="006E4DE5" w:rsidP="00DB3DB3">
      <w:pPr>
        <w:spacing w:after="0" w:line="240" w:lineRule="auto"/>
        <w:jc w:val="both"/>
        <w:rPr>
          <w:rFonts w:ascii="Arial" w:hAnsi="Arial" w:cs="Arial"/>
          <w:sz w:val="20"/>
          <w:szCs w:val="20"/>
        </w:rPr>
      </w:pPr>
    </w:p>
    <w:p w14:paraId="07D1DF3E" w14:textId="77777777" w:rsidR="006E4DE5" w:rsidRDefault="006E4DE5" w:rsidP="00DB3DB3">
      <w:pPr>
        <w:spacing w:after="0" w:line="240" w:lineRule="auto"/>
        <w:jc w:val="both"/>
        <w:rPr>
          <w:rFonts w:ascii="Arial" w:hAnsi="Arial" w:cs="Arial"/>
          <w:sz w:val="20"/>
          <w:szCs w:val="20"/>
        </w:rPr>
      </w:pPr>
      <w:r>
        <w:rPr>
          <w:rFonts w:ascii="Arial" w:hAnsi="Arial" w:cs="Arial"/>
          <w:sz w:val="20"/>
          <w:szCs w:val="20"/>
        </w:rPr>
        <w:t>ter se enkrat letno seznani s:</w:t>
      </w:r>
    </w:p>
    <w:p w14:paraId="459AAADF" w14:textId="77777777" w:rsidR="00FB4A65" w:rsidRDefault="00FB4A65" w:rsidP="00DB3DB3">
      <w:pPr>
        <w:pStyle w:val="Odstavekseznama"/>
        <w:numPr>
          <w:ilvl w:val="0"/>
          <w:numId w:val="5"/>
        </w:numPr>
        <w:jc w:val="both"/>
        <w:rPr>
          <w:rFonts w:ascii="Arial" w:hAnsi="Arial" w:cs="Arial"/>
          <w:sz w:val="20"/>
          <w:szCs w:val="20"/>
        </w:rPr>
      </w:pPr>
      <w:r>
        <w:rPr>
          <w:rFonts w:ascii="Arial" w:hAnsi="Arial" w:cs="Arial"/>
          <w:sz w:val="20"/>
          <w:szCs w:val="20"/>
        </w:rPr>
        <w:t>poročilom o izvajanju nacionalnega programa,</w:t>
      </w:r>
    </w:p>
    <w:p w14:paraId="196E13A9" w14:textId="687DE5E8" w:rsidR="006E4DE5" w:rsidRDefault="006E4DE5" w:rsidP="00DB3DB3">
      <w:pPr>
        <w:pStyle w:val="Odstavekseznama"/>
        <w:numPr>
          <w:ilvl w:val="0"/>
          <w:numId w:val="5"/>
        </w:numPr>
        <w:jc w:val="both"/>
        <w:rPr>
          <w:rFonts w:ascii="Arial" w:hAnsi="Arial" w:cs="Arial"/>
          <w:sz w:val="20"/>
          <w:szCs w:val="20"/>
        </w:rPr>
      </w:pPr>
      <w:r>
        <w:rPr>
          <w:rFonts w:ascii="Arial" w:hAnsi="Arial" w:cs="Arial"/>
          <w:sz w:val="20"/>
          <w:szCs w:val="20"/>
        </w:rPr>
        <w:t>poročilom inšpektorata p</w:t>
      </w:r>
      <w:r w:rsidR="00322669">
        <w:rPr>
          <w:rFonts w:ascii="Arial" w:hAnsi="Arial" w:cs="Arial"/>
          <w:sz w:val="20"/>
          <w:szCs w:val="20"/>
        </w:rPr>
        <w:t>ristojnega za področje športa.</w:t>
      </w:r>
    </w:p>
    <w:p w14:paraId="056D54A7" w14:textId="77777777" w:rsidR="006E4DE5" w:rsidRDefault="006E4DE5" w:rsidP="00DB3DB3">
      <w:pPr>
        <w:spacing w:after="0" w:line="240" w:lineRule="auto"/>
        <w:jc w:val="both"/>
        <w:rPr>
          <w:rFonts w:ascii="Arial" w:hAnsi="Arial" w:cs="Arial"/>
          <w:sz w:val="20"/>
          <w:szCs w:val="20"/>
        </w:rPr>
      </w:pPr>
    </w:p>
    <w:p w14:paraId="1A09377F" w14:textId="77777777" w:rsidR="00FB4A65" w:rsidRDefault="00FB4A65" w:rsidP="00DB3DB3">
      <w:pPr>
        <w:spacing w:after="0" w:line="240" w:lineRule="auto"/>
        <w:jc w:val="both"/>
        <w:rPr>
          <w:rFonts w:ascii="Arial" w:hAnsi="Arial" w:cs="Arial"/>
          <w:sz w:val="20"/>
          <w:szCs w:val="20"/>
        </w:rPr>
      </w:pPr>
      <w:r>
        <w:rPr>
          <w:rFonts w:ascii="Arial" w:hAnsi="Arial" w:cs="Arial"/>
          <w:sz w:val="20"/>
          <w:szCs w:val="20"/>
        </w:rPr>
        <w:t>(2) Strokovni svet posreduje mnenja iz prejšnjega odstavka ministru, pristojnemu za področje športa.</w:t>
      </w:r>
    </w:p>
    <w:p w14:paraId="7C5CCB1A" w14:textId="77777777" w:rsidR="006B609F" w:rsidRDefault="006B609F" w:rsidP="00DB3DB3">
      <w:pPr>
        <w:spacing w:after="0" w:line="240" w:lineRule="auto"/>
        <w:jc w:val="both"/>
        <w:rPr>
          <w:rFonts w:ascii="Arial" w:hAnsi="Arial" w:cs="Arial"/>
          <w:sz w:val="20"/>
          <w:szCs w:val="20"/>
        </w:rPr>
      </w:pPr>
    </w:p>
    <w:p w14:paraId="0F419FA8" w14:textId="05C9EDA8" w:rsidR="00432D74" w:rsidRPr="002E1464" w:rsidRDefault="009A539C" w:rsidP="00DB3DB3">
      <w:pPr>
        <w:pStyle w:val="Naslov2"/>
        <w:spacing w:before="0"/>
        <w:jc w:val="center"/>
        <w:rPr>
          <w:rFonts w:ascii="Arial" w:hAnsi="Arial" w:cs="Arial"/>
          <w:b w:val="0"/>
          <w:i/>
          <w:color w:val="auto"/>
          <w:sz w:val="20"/>
          <w:szCs w:val="20"/>
        </w:rPr>
      </w:pPr>
      <w:bookmarkStart w:id="6" w:name="_Toc411517519"/>
      <w:r w:rsidRPr="00720FAC">
        <w:rPr>
          <w:rFonts w:ascii="Arial" w:hAnsi="Arial" w:cs="Arial"/>
          <w:b w:val="0"/>
          <w:color w:val="auto"/>
          <w:sz w:val="20"/>
          <w:szCs w:val="20"/>
        </w:rPr>
        <w:t>2</w:t>
      </w:r>
      <w:r w:rsidR="00432D74" w:rsidRPr="00720FAC">
        <w:rPr>
          <w:rFonts w:ascii="Arial" w:hAnsi="Arial" w:cs="Arial"/>
          <w:b w:val="0"/>
          <w:color w:val="auto"/>
          <w:sz w:val="20"/>
          <w:szCs w:val="20"/>
        </w:rPr>
        <w:t>. Zavod za šport Republike Slovenije</w:t>
      </w:r>
      <w:bookmarkEnd w:id="6"/>
    </w:p>
    <w:p w14:paraId="6396B6E9" w14:textId="77777777" w:rsidR="00432D74" w:rsidRDefault="00432D74" w:rsidP="00DB3DB3">
      <w:pPr>
        <w:spacing w:after="0" w:line="240" w:lineRule="auto"/>
        <w:jc w:val="both"/>
        <w:rPr>
          <w:rFonts w:ascii="Arial" w:hAnsi="Arial" w:cs="Arial"/>
          <w:sz w:val="20"/>
          <w:szCs w:val="20"/>
        </w:rPr>
      </w:pPr>
    </w:p>
    <w:p w14:paraId="27F40268"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570D09A0" w14:textId="0CCDF947"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00565810">
        <w:rPr>
          <w:rFonts w:ascii="Arial" w:hAnsi="Arial" w:cs="Arial"/>
          <w:sz w:val="20"/>
          <w:szCs w:val="20"/>
        </w:rPr>
        <w:t>Zavod za šport Republike Slovenije</w:t>
      </w:r>
      <w:r>
        <w:rPr>
          <w:rFonts w:ascii="Arial" w:hAnsi="Arial" w:cs="Arial"/>
          <w:sz w:val="20"/>
          <w:szCs w:val="20"/>
        </w:rPr>
        <w:t>)</w:t>
      </w:r>
    </w:p>
    <w:p w14:paraId="2A3721A8" w14:textId="77777777" w:rsidR="00432D74" w:rsidRDefault="00432D74" w:rsidP="00DB3DB3">
      <w:pPr>
        <w:spacing w:after="0" w:line="240" w:lineRule="auto"/>
        <w:jc w:val="both"/>
        <w:rPr>
          <w:rFonts w:ascii="Arial" w:hAnsi="Arial" w:cs="Arial"/>
          <w:sz w:val="20"/>
          <w:szCs w:val="20"/>
        </w:rPr>
      </w:pPr>
    </w:p>
    <w:p w14:paraId="67CED8D3" w14:textId="1327C52D" w:rsidR="0035628C" w:rsidRPr="0035628C" w:rsidRDefault="0035628C" w:rsidP="00DB3DB3">
      <w:pPr>
        <w:spacing w:after="0" w:line="240" w:lineRule="auto"/>
        <w:jc w:val="both"/>
        <w:rPr>
          <w:rFonts w:ascii="Arial" w:hAnsi="Arial" w:cs="Arial"/>
          <w:sz w:val="20"/>
          <w:szCs w:val="20"/>
        </w:rPr>
      </w:pPr>
      <w:r w:rsidRPr="0035628C">
        <w:rPr>
          <w:rFonts w:ascii="Arial" w:hAnsi="Arial" w:cs="Arial"/>
          <w:sz w:val="20"/>
          <w:szCs w:val="20"/>
        </w:rPr>
        <w:t>(1</w:t>
      </w:r>
      <w:r>
        <w:rPr>
          <w:rFonts w:ascii="Arial" w:hAnsi="Arial" w:cs="Arial"/>
          <w:sz w:val="20"/>
          <w:szCs w:val="20"/>
        </w:rPr>
        <w:t xml:space="preserve">) </w:t>
      </w:r>
      <w:r w:rsidR="00432D74" w:rsidRPr="0035628C">
        <w:rPr>
          <w:rFonts w:ascii="Arial" w:hAnsi="Arial" w:cs="Arial"/>
          <w:sz w:val="20"/>
          <w:szCs w:val="20"/>
        </w:rPr>
        <w:t>Za opravljanje javne službe na področju športa</w:t>
      </w:r>
      <w:r w:rsidR="00565810" w:rsidRPr="0035628C">
        <w:rPr>
          <w:rFonts w:ascii="Arial" w:hAnsi="Arial" w:cs="Arial"/>
          <w:sz w:val="20"/>
          <w:szCs w:val="20"/>
        </w:rPr>
        <w:t xml:space="preserve"> </w:t>
      </w:r>
      <w:r w:rsidR="00432D74" w:rsidRPr="0035628C">
        <w:rPr>
          <w:rFonts w:ascii="Arial" w:hAnsi="Arial" w:cs="Arial"/>
          <w:sz w:val="20"/>
          <w:szCs w:val="20"/>
        </w:rPr>
        <w:t>se ustanovi Zavod za šport Republike Slovenije (v nadaljnjem besedilu</w:t>
      </w:r>
      <w:r w:rsidR="00C56371" w:rsidRPr="0035628C">
        <w:rPr>
          <w:rFonts w:ascii="Arial" w:hAnsi="Arial" w:cs="Arial"/>
          <w:sz w:val="20"/>
          <w:szCs w:val="20"/>
        </w:rPr>
        <w:t>:</w:t>
      </w:r>
      <w:r w:rsidR="00432D74" w:rsidRPr="0035628C">
        <w:rPr>
          <w:rFonts w:ascii="Arial" w:hAnsi="Arial" w:cs="Arial"/>
          <w:sz w:val="20"/>
          <w:szCs w:val="20"/>
        </w:rPr>
        <w:t xml:space="preserve"> zavod)</w:t>
      </w:r>
      <w:r w:rsidR="00276557" w:rsidRPr="0035628C">
        <w:rPr>
          <w:rFonts w:ascii="Arial" w:hAnsi="Arial" w:cs="Arial"/>
          <w:sz w:val="20"/>
          <w:szCs w:val="20"/>
        </w:rPr>
        <w:t xml:space="preserve"> </w:t>
      </w:r>
      <w:r w:rsidRPr="0035628C">
        <w:rPr>
          <w:rFonts w:ascii="Arial" w:hAnsi="Arial" w:cs="Arial"/>
          <w:sz w:val="20"/>
          <w:szCs w:val="20"/>
        </w:rPr>
        <w:t>s sedežem v Ljubljani</w:t>
      </w:r>
      <w:r w:rsidR="00432D74" w:rsidRPr="0035628C">
        <w:rPr>
          <w:rFonts w:ascii="Arial" w:hAnsi="Arial" w:cs="Arial"/>
          <w:sz w:val="20"/>
          <w:szCs w:val="20"/>
        </w:rPr>
        <w:t xml:space="preserve">. </w:t>
      </w:r>
    </w:p>
    <w:p w14:paraId="7857DC80" w14:textId="77777777" w:rsidR="0035628C" w:rsidRDefault="0035628C" w:rsidP="00DB3DB3">
      <w:pPr>
        <w:spacing w:after="0" w:line="240" w:lineRule="auto"/>
        <w:jc w:val="both"/>
        <w:rPr>
          <w:rFonts w:ascii="Arial" w:hAnsi="Arial" w:cs="Arial"/>
          <w:sz w:val="20"/>
          <w:szCs w:val="20"/>
        </w:rPr>
      </w:pPr>
    </w:p>
    <w:p w14:paraId="2012FE67" w14:textId="51C8AC47" w:rsidR="00432D74" w:rsidRPr="00B42F40" w:rsidRDefault="0035628C" w:rsidP="00DB3DB3">
      <w:pPr>
        <w:spacing w:after="0" w:line="240" w:lineRule="auto"/>
        <w:jc w:val="both"/>
        <w:rPr>
          <w:rFonts w:ascii="Arial" w:hAnsi="Arial" w:cs="Arial"/>
          <w:sz w:val="20"/>
          <w:szCs w:val="20"/>
        </w:rPr>
      </w:pPr>
      <w:r>
        <w:rPr>
          <w:rFonts w:ascii="Arial" w:hAnsi="Arial" w:cs="Arial"/>
          <w:sz w:val="20"/>
          <w:szCs w:val="20"/>
        </w:rPr>
        <w:t xml:space="preserve">(2) </w:t>
      </w:r>
      <w:r w:rsidR="008112C9">
        <w:rPr>
          <w:rFonts w:ascii="Arial" w:hAnsi="Arial" w:cs="Arial"/>
          <w:sz w:val="20"/>
          <w:szCs w:val="20"/>
        </w:rPr>
        <w:t>Ustanovitelj zavoda je Republika Slovenij</w:t>
      </w:r>
      <w:r w:rsidR="0038127C">
        <w:rPr>
          <w:rFonts w:ascii="Arial" w:hAnsi="Arial" w:cs="Arial"/>
          <w:sz w:val="20"/>
          <w:szCs w:val="20"/>
        </w:rPr>
        <w:t>a</w:t>
      </w:r>
      <w:r w:rsidR="008112C9">
        <w:rPr>
          <w:rFonts w:ascii="Arial" w:hAnsi="Arial" w:cs="Arial"/>
          <w:sz w:val="20"/>
          <w:szCs w:val="20"/>
        </w:rPr>
        <w:t>.</w:t>
      </w:r>
    </w:p>
    <w:p w14:paraId="2F5BE6C6" w14:textId="77777777" w:rsidR="00DB3DB3" w:rsidRDefault="00DB3DB3" w:rsidP="00DB3DB3">
      <w:pPr>
        <w:spacing w:after="0" w:line="240" w:lineRule="auto"/>
        <w:jc w:val="both"/>
        <w:rPr>
          <w:rFonts w:ascii="Arial" w:hAnsi="Arial" w:cs="Arial"/>
          <w:sz w:val="20"/>
          <w:szCs w:val="20"/>
        </w:rPr>
      </w:pPr>
    </w:p>
    <w:p w14:paraId="01CF728F" w14:textId="77777777" w:rsidR="006159DF" w:rsidRDefault="006159DF" w:rsidP="00DB3DB3">
      <w:pPr>
        <w:spacing w:after="0" w:line="240" w:lineRule="auto"/>
        <w:jc w:val="both"/>
        <w:rPr>
          <w:rFonts w:ascii="Arial" w:hAnsi="Arial" w:cs="Arial"/>
          <w:sz w:val="20"/>
          <w:szCs w:val="20"/>
        </w:rPr>
      </w:pPr>
    </w:p>
    <w:p w14:paraId="0E6A916C" w14:textId="77777777" w:rsidR="006159DF" w:rsidRDefault="006159DF" w:rsidP="00DB3DB3">
      <w:pPr>
        <w:spacing w:after="0" w:line="240" w:lineRule="auto"/>
        <w:jc w:val="both"/>
        <w:rPr>
          <w:rFonts w:ascii="Arial" w:hAnsi="Arial" w:cs="Arial"/>
          <w:sz w:val="20"/>
          <w:szCs w:val="20"/>
        </w:rPr>
      </w:pPr>
    </w:p>
    <w:p w14:paraId="03697079" w14:textId="77777777" w:rsidR="00E933EC" w:rsidRPr="002544D5" w:rsidRDefault="00E933EC"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F0C76BE" w14:textId="7CAEEC7B" w:rsidR="00E933EC" w:rsidRDefault="00E933EC" w:rsidP="00DB3DB3">
      <w:pPr>
        <w:spacing w:after="0" w:line="240" w:lineRule="auto"/>
        <w:jc w:val="center"/>
        <w:rPr>
          <w:rFonts w:ascii="Arial" w:hAnsi="Arial" w:cs="Arial"/>
          <w:sz w:val="20"/>
          <w:szCs w:val="20"/>
        </w:rPr>
      </w:pPr>
      <w:r>
        <w:rPr>
          <w:rFonts w:ascii="Arial" w:hAnsi="Arial" w:cs="Arial"/>
          <w:sz w:val="20"/>
          <w:szCs w:val="20"/>
        </w:rPr>
        <w:t xml:space="preserve">(opredelitev </w:t>
      </w:r>
      <w:r w:rsidR="0035628C">
        <w:rPr>
          <w:rFonts w:ascii="Arial" w:hAnsi="Arial" w:cs="Arial"/>
          <w:sz w:val="20"/>
          <w:szCs w:val="20"/>
        </w:rPr>
        <w:t>dejavnosti</w:t>
      </w:r>
      <w:r w:rsidR="00565810">
        <w:rPr>
          <w:rFonts w:ascii="Arial" w:hAnsi="Arial" w:cs="Arial"/>
          <w:sz w:val="20"/>
          <w:szCs w:val="20"/>
        </w:rPr>
        <w:t xml:space="preserve"> zavoda</w:t>
      </w:r>
      <w:r>
        <w:rPr>
          <w:rFonts w:ascii="Arial" w:hAnsi="Arial" w:cs="Arial"/>
          <w:sz w:val="20"/>
          <w:szCs w:val="20"/>
        </w:rPr>
        <w:t>)</w:t>
      </w:r>
    </w:p>
    <w:p w14:paraId="1C345E59" w14:textId="77777777" w:rsidR="00E933EC" w:rsidRDefault="00E933EC" w:rsidP="00DB3DB3">
      <w:pPr>
        <w:spacing w:after="0" w:line="240" w:lineRule="auto"/>
        <w:rPr>
          <w:rFonts w:ascii="Arial" w:hAnsi="Arial" w:cs="Arial"/>
          <w:sz w:val="20"/>
          <w:szCs w:val="20"/>
        </w:rPr>
      </w:pPr>
    </w:p>
    <w:p w14:paraId="2014319C" w14:textId="1A2C59E3" w:rsidR="00E933EC" w:rsidRPr="00B42F40" w:rsidRDefault="00E933EC" w:rsidP="00DB3DB3">
      <w:pPr>
        <w:spacing w:after="0" w:line="240" w:lineRule="auto"/>
        <w:rPr>
          <w:rFonts w:ascii="Arial" w:hAnsi="Arial" w:cs="Arial"/>
          <w:sz w:val="20"/>
          <w:szCs w:val="20"/>
        </w:rPr>
      </w:pPr>
      <w:r w:rsidRPr="00B42F40">
        <w:rPr>
          <w:rFonts w:ascii="Arial" w:hAnsi="Arial" w:cs="Arial"/>
          <w:sz w:val="20"/>
          <w:szCs w:val="20"/>
        </w:rPr>
        <w:t>(1</w:t>
      </w:r>
      <w:r>
        <w:rPr>
          <w:rFonts w:ascii="Arial" w:hAnsi="Arial" w:cs="Arial"/>
          <w:sz w:val="20"/>
          <w:szCs w:val="20"/>
        </w:rPr>
        <w:t xml:space="preserve">) </w:t>
      </w:r>
      <w:r w:rsidRPr="00B42F40">
        <w:rPr>
          <w:rFonts w:ascii="Arial" w:hAnsi="Arial" w:cs="Arial"/>
          <w:sz w:val="20"/>
          <w:szCs w:val="20"/>
        </w:rPr>
        <w:t xml:space="preserve">Zavod </w:t>
      </w:r>
      <w:r w:rsidR="00565810">
        <w:rPr>
          <w:rFonts w:ascii="Arial" w:hAnsi="Arial" w:cs="Arial"/>
          <w:sz w:val="20"/>
          <w:szCs w:val="20"/>
        </w:rPr>
        <w:t>kot javno službo izvaja</w:t>
      </w:r>
      <w:r w:rsidR="0085345A">
        <w:rPr>
          <w:rFonts w:ascii="Arial" w:hAnsi="Arial" w:cs="Arial"/>
          <w:sz w:val="20"/>
          <w:szCs w:val="20"/>
        </w:rPr>
        <w:t xml:space="preserve"> naslednje dejavnosti</w:t>
      </w:r>
      <w:r w:rsidRPr="00B42F40">
        <w:rPr>
          <w:rFonts w:ascii="Arial" w:hAnsi="Arial" w:cs="Arial"/>
          <w:sz w:val="20"/>
          <w:szCs w:val="20"/>
        </w:rPr>
        <w:t>:</w:t>
      </w:r>
    </w:p>
    <w:p w14:paraId="56C14D8E" w14:textId="277CDE75" w:rsidR="008D06C7" w:rsidRPr="008D06C7" w:rsidRDefault="002D2285" w:rsidP="00DB3DB3">
      <w:pPr>
        <w:pStyle w:val="Odstavekseznama"/>
        <w:numPr>
          <w:ilvl w:val="0"/>
          <w:numId w:val="6"/>
        </w:numPr>
        <w:jc w:val="both"/>
        <w:rPr>
          <w:rFonts w:ascii="Arial" w:hAnsi="Arial" w:cs="Arial"/>
          <w:sz w:val="20"/>
          <w:szCs w:val="20"/>
        </w:rPr>
      </w:pPr>
      <w:r>
        <w:rPr>
          <w:rFonts w:ascii="Arial" w:hAnsi="Arial" w:cs="Arial"/>
          <w:sz w:val="20"/>
          <w:szCs w:val="20"/>
        </w:rPr>
        <w:t xml:space="preserve">upravljanje, </w:t>
      </w:r>
      <w:r w:rsidRPr="00423F61">
        <w:rPr>
          <w:rFonts w:ascii="Arial" w:hAnsi="Arial" w:cs="Arial"/>
          <w:sz w:val="20"/>
          <w:szCs w:val="20"/>
        </w:rPr>
        <w:t>vzdrževanje in razvoj Nordijskega centra Planica</w:t>
      </w:r>
      <w:r>
        <w:rPr>
          <w:rFonts w:ascii="Arial" w:hAnsi="Arial" w:cs="Arial"/>
          <w:sz w:val="20"/>
          <w:szCs w:val="20"/>
        </w:rPr>
        <w:t xml:space="preserve"> v skladu </w:t>
      </w:r>
      <w:r w:rsidR="00063669">
        <w:rPr>
          <w:rFonts w:ascii="Arial" w:hAnsi="Arial" w:cs="Arial"/>
          <w:sz w:val="20"/>
          <w:szCs w:val="20"/>
        </w:rPr>
        <w:t>z zakonom</w:t>
      </w:r>
      <w:r>
        <w:rPr>
          <w:rFonts w:ascii="Arial" w:hAnsi="Arial" w:cs="Arial"/>
          <w:sz w:val="20"/>
          <w:szCs w:val="20"/>
        </w:rPr>
        <w:t>, ki ureja Nordijski center Planica,</w:t>
      </w:r>
    </w:p>
    <w:p w14:paraId="587FD08C" w14:textId="50C91E65" w:rsidR="00E933EC" w:rsidRPr="002D2285" w:rsidRDefault="00E933EC" w:rsidP="00DB3DB3">
      <w:pPr>
        <w:pStyle w:val="Odstavekseznama"/>
        <w:numPr>
          <w:ilvl w:val="0"/>
          <w:numId w:val="6"/>
        </w:numPr>
        <w:jc w:val="both"/>
        <w:rPr>
          <w:rFonts w:ascii="Arial" w:hAnsi="Arial" w:cs="Arial"/>
          <w:sz w:val="20"/>
          <w:szCs w:val="20"/>
        </w:rPr>
      </w:pPr>
      <w:r>
        <w:rPr>
          <w:rFonts w:ascii="Arial" w:hAnsi="Arial" w:cs="Arial"/>
          <w:sz w:val="20"/>
          <w:szCs w:val="20"/>
        </w:rPr>
        <w:t xml:space="preserve">organiziranje </w:t>
      </w:r>
      <w:r w:rsidRPr="00263319">
        <w:rPr>
          <w:rFonts w:ascii="Arial" w:hAnsi="Arial" w:cs="Arial"/>
          <w:sz w:val="20"/>
          <w:szCs w:val="20"/>
        </w:rPr>
        <w:t>izvajanj</w:t>
      </w:r>
      <w:r>
        <w:rPr>
          <w:rFonts w:ascii="Arial" w:hAnsi="Arial" w:cs="Arial"/>
          <w:sz w:val="20"/>
          <w:szCs w:val="20"/>
        </w:rPr>
        <w:t>a</w:t>
      </w:r>
      <w:r w:rsidRPr="00263319">
        <w:rPr>
          <w:rFonts w:ascii="Arial" w:hAnsi="Arial" w:cs="Arial"/>
          <w:sz w:val="20"/>
          <w:szCs w:val="20"/>
        </w:rPr>
        <w:t xml:space="preserve"> programov prostočasne športne vzgoje otrok in mladine,</w:t>
      </w:r>
    </w:p>
    <w:p w14:paraId="3A708166" w14:textId="7C525BA9" w:rsidR="00E933EC" w:rsidRDefault="00E933EC" w:rsidP="00DB3DB3">
      <w:pPr>
        <w:pStyle w:val="Odstavekseznama"/>
        <w:numPr>
          <w:ilvl w:val="0"/>
          <w:numId w:val="6"/>
        </w:numPr>
        <w:suppressAutoHyphens/>
        <w:jc w:val="both"/>
        <w:rPr>
          <w:rFonts w:ascii="Arial" w:hAnsi="Arial" w:cs="Arial"/>
          <w:sz w:val="20"/>
          <w:szCs w:val="20"/>
        </w:rPr>
      </w:pPr>
      <w:r w:rsidRPr="00423F61">
        <w:rPr>
          <w:rFonts w:ascii="Arial" w:hAnsi="Arial" w:cs="Arial"/>
          <w:sz w:val="20"/>
          <w:szCs w:val="20"/>
        </w:rPr>
        <w:t>vzdrževanje</w:t>
      </w:r>
      <w:r>
        <w:rPr>
          <w:rFonts w:ascii="Arial" w:hAnsi="Arial" w:cs="Arial"/>
          <w:sz w:val="20"/>
          <w:szCs w:val="20"/>
        </w:rPr>
        <w:t xml:space="preserve"> in</w:t>
      </w:r>
      <w:r w:rsidRPr="00423F61">
        <w:rPr>
          <w:rFonts w:ascii="Arial" w:hAnsi="Arial" w:cs="Arial"/>
          <w:sz w:val="20"/>
          <w:szCs w:val="20"/>
        </w:rPr>
        <w:t xml:space="preserve"> ohranjanje kulturne dediščine na</w:t>
      </w:r>
      <w:r w:rsidR="005F0F5B">
        <w:rPr>
          <w:rFonts w:ascii="Arial" w:hAnsi="Arial" w:cs="Arial"/>
          <w:sz w:val="20"/>
          <w:szCs w:val="20"/>
        </w:rPr>
        <w:t xml:space="preserve"> področju športa</w:t>
      </w:r>
      <w:r>
        <w:rPr>
          <w:rFonts w:ascii="Arial" w:hAnsi="Arial" w:cs="Arial"/>
          <w:sz w:val="20"/>
          <w:szCs w:val="20"/>
        </w:rPr>
        <w:t>,</w:t>
      </w:r>
    </w:p>
    <w:p w14:paraId="036D44FA" w14:textId="03CE7AD7" w:rsidR="0085345A" w:rsidRDefault="0085345A" w:rsidP="00DB3DB3">
      <w:pPr>
        <w:pStyle w:val="Odstavekseznama"/>
        <w:numPr>
          <w:ilvl w:val="0"/>
          <w:numId w:val="6"/>
        </w:numPr>
        <w:suppressAutoHyphens/>
        <w:jc w:val="both"/>
        <w:rPr>
          <w:rFonts w:ascii="Arial" w:hAnsi="Arial" w:cs="Arial"/>
          <w:sz w:val="20"/>
          <w:szCs w:val="20"/>
        </w:rPr>
      </w:pPr>
      <w:r>
        <w:rPr>
          <w:rFonts w:ascii="Arial" w:hAnsi="Arial" w:cs="Arial"/>
          <w:sz w:val="20"/>
          <w:szCs w:val="20"/>
        </w:rPr>
        <w:lastRenderedPageBreak/>
        <w:t>vzpostavitev, vodenje in vzdrževanje evidenčnega in analitskega informacijskega sistema športa v Republiki Sloveniji,</w:t>
      </w:r>
    </w:p>
    <w:p w14:paraId="11FBCC04" w14:textId="234B453A" w:rsidR="0085345A" w:rsidRPr="00423F61" w:rsidRDefault="0085345A" w:rsidP="00DB3DB3">
      <w:pPr>
        <w:pStyle w:val="Odstavekseznama"/>
        <w:numPr>
          <w:ilvl w:val="0"/>
          <w:numId w:val="6"/>
        </w:numPr>
        <w:suppressAutoHyphens/>
        <w:jc w:val="both"/>
        <w:rPr>
          <w:rFonts w:ascii="Arial" w:hAnsi="Arial" w:cs="Arial"/>
          <w:sz w:val="20"/>
          <w:szCs w:val="20"/>
        </w:rPr>
      </w:pPr>
      <w:r>
        <w:rPr>
          <w:rFonts w:ascii="Arial" w:hAnsi="Arial" w:cs="Arial"/>
          <w:sz w:val="20"/>
          <w:szCs w:val="20"/>
        </w:rPr>
        <w:t>priprava analitičnih vsebin za predlog novega nacionalnega programa.</w:t>
      </w:r>
    </w:p>
    <w:p w14:paraId="311CC029" w14:textId="77777777" w:rsidR="00E933EC" w:rsidRDefault="00E933EC" w:rsidP="00DB3DB3">
      <w:pPr>
        <w:spacing w:after="0" w:line="240" w:lineRule="auto"/>
        <w:jc w:val="both"/>
        <w:rPr>
          <w:rFonts w:ascii="Arial" w:hAnsi="Arial" w:cs="Arial"/>
          <w:sz w:val="20"/>
          <w:szCs w:val="20"/>
        </w:rPr>
      </w:pPr>
    </w:p>
    <w:p w14:paraId="3704BBE3" w14:textId="2940B504" w:rsidR="00E933EC" w:rsidRDefault="00E933EC" w:rsidP="00DB3DB3">
      <w:pPr>
        <w:spacing w:after="0" w:line="240" w:lineRule="auto"/>
        <w:jc w:val="both"/>
        <w:rPr>
          <w:rFonts w:ascii="Arial" w:hAnsi="Arial" w:cs="Arial"/>
          <w:sz w:val="20"/>
          <w:szCs w:val="20"/>
        </w:rPr>
      </w:pPr>
      <w:r>
        <w:rPr>
          <w:rFonts w:ascii="Arial" w:hAnsi="Arial" w:cs="Arial"/>
          <w:sz w:val="20"/>
          <w:szCs w:val="20"/>
        </w:rPr>
        <w:t>(2) Zavod opravlja tudi drugo dejavnost v obsegu in na način, opredeljen z letnim programom dela zavoda in v skladu s tem zakonom.</w:t>
      </w:r>
    </w:p>
    <w:p w14:paraId="0A6ED708" w14:textId="77777777" w:rsidR="00C2412B" w:rsidRPr="0085345A" w:rsidRDefault="00C2412B" w:rsidP="00DB3DB3">
      <w:pPr>
        <w:spacing w:after="0" w:line="240" w:lineRule="auto"/>
        <w:rPr>
          <w:rFonts w:ascii="Arial" w:hAnsi="Arial" w:cs="Arial"/>
          <w:sz w:val="20"/>
          <w:szCs w:val="20"/>
        </w:rPr>
      </w:pPr>
    </w:p>
    <w:p w14:paraId="67E5E912"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A2B4BAD" w14:textId="059A833C" w:rsidR="00432D74" w:rsidRDefault="00432D74" w:rsidP="00DB3DB3">
      <w:pPr>
        <w:spacing w:after="0" w:line="240" w:lineRule="auto"/>
        <w:jc w:val="center"/>
        <w:rPr>
          <w:rFonts w:ascii="Arial" w:hAnsi="Arial" w:cs="Arial"/>
          <w:sz w:val="20"/>
          <w:szCs w:val="20"/>
        </w:rPr>
      </w:pPr>
      <w:r>
        <w:rPr>
          <w:rFonts w:ascii="Arial" w:hAnsi="Arial" w:cs="Arial"/>
          <w:sz w:val="20"/>
          <w:szCs w:val="20"/>
        </w:rPr>
        <w:t xml:space="preserve">(financiranje </w:t>
      </w:r>
      <w:r w:rsidR="00BF7BB1">
        <w:rPr>
          <w:rFonts w:ascii="Arial" w:hAnsi="Arial" w:cs="Arial"/>
          <w:sz w:val="20"/>
          <w:szCs w:val="20"/>
        </w:rPr>
        <w:t>zavoda</w:t>
      </w:r>
      <w:r>
        <w:rPr>
          <w:rFonts w:ascii="Arial" w:hAnsi="Arial" w:cs="Arial"/>
          <w:sz w:val="20"/>
          <w:szCs w:val="20"/>
        </w:rPr>
        <w:t>)</w:t>
      </w:r>
    </w:p>
    <w:p w14:paraId="6A031A84" w14:textId="77777777" w:rsidR="00432D74" w:rsidRDefault="00432D74" w:rsidP="00DB3DB3">
      <w:pPr>
        <w:spacing w:after="0" w:line="240" w:lineRule="auto"/>
        <w:jc w:val="both"/>
        <w:rPr>
          <w:rFonts w:ascii="Arial" w:hAnsi="Arial" w:cs="Arial"/>
          <w:sz w:val="20"/>
          <w:szCs w:val="20"/>
        </w:rPr>
      </w:pPr>
    </w:p>
    <w:p w14:paraId="141D1EBC" w14:textId="3D37855C" w:rsidR="00432D74" w:rsidRPr="005A1898" w:rsidRDefault="005A1898" w:rsidP="00DB3DB3">
      <w:pPr>
        <w:spacing w:after="0" w:line="240" w:lineRule="auto"/>
        <w:jc w:val="both"/>
        <w:rPr>
          <w:rFonts w:ascii="Arial" w:hAnsi="Arial" w:cs="Arial"/>
          <w:sz w:val="20"/>
          <w:szCs w:val="20"/>
        </w:rPr>
      </w:pPr>
      <w:r w:rsidRPr="005A1898">
        <w:rPr>
          <w:rFonts w:ascii="Arial" w:hAnsi="Arial" w:cs="Arial"/>
          <w:sz w:val="20"/>
          <w:szCs w:val="20"/>
        </w:rPr>
        <w:t>(1</w:t>
      </w:r>
      <w:r>
        <w:rPr>
          <w:rFonts w:ascii="Arial" w:hAnsi="Arial" w:cs="Arial"/>
          <w:sz w:val="20"/>
          <w:szCs w:val="20"/>
        </w:rPr>
        <w:t xml:space="preserve">) </w:t>
      </w:r>
      <w:r w:rsidR="00432D74" w:rsidRPr="005A1898">
        <w:rPr>
          <w:rFonts w:ascii="Arial" w:hAnsi="Arial" w:cs="Arial"/>
          <w:sz w:val="20"/>
          <w:szCs w:val="20"/>
        </w:rPr>
        <w:t xml:space="preserve">Finančna sredstva za opravljanje svoje dejavnosti zavod pridobiva: </w:t>
      </w:r>
    </w:p>
    <w:p w14:paraId="3C30D189" w14:textId="49EC13DC" w:rsidR="00432D74" w:rsidRDefault="00432D74" w:rsidP="00DB3DB3">
      <w:pPr>
        <w:pStyle w:val="Odstavekseznama"/>
        <w:numPr>
          <w:ilvl w:val="0"/>
          <w:numId w:val="18"/>
        </w:numPr>
        <w:jc w:val="both"/>
        <w:rPr>
          <w:rFonts w:ascii="Arial" w:hAnsi="Arial" w:cs="Arial"/>
          <w:sz w:val="20"/>
          <w:szCs w:val="20"/>
        </w:rPr>
      </w:pPr>
      <w:r>
        <w:rPr>
          <w:rFonts w:ascii="Arial" w:hAnsi="Arial" w:cs="Arial"/>
          <w:sz w:val="20"/>
          <w:szCs w:val="20"/>
        </w:rPr>
        <w:t xml:space="preserve">iz </w:t>
      </w:r>
      <w:r w:rsidR="007E4D71">
        <w:rPr>
          <w:rFonts w:ascii="Arial" w:hAnsi="Arial" w:cs="Arial"/>
          <w:sz w:val="20"/>
          <w:szCs w:val="20"/>
        </w:rPr>
        <w:t>državnega proračuna</w:t>
      </w:r>
      <w:r w:rsidR="00381D5F">
        <w:rPr>
          <w:rFonts w:ascii="Arial" w:hAnsi="Arial" w:cs="Arial"/>
          <w:sz w:val="20"/>
          <w:szCs w:val="20"/>
        </w:rPr>
        <w:t>,</w:t>
      </w:r>
    </w:p>
    <w:p w14:paraId="37E35A4C" w14:textId="7CFFC674" w:rsidR="00432D74" w:rsidRPr="00E45AF0" w:rsidRDefault="00432D74" w:rsidP="00DB3DB3">
      <w:pPr>
        <w:pStyle w:val="Odstavekseznama"/>
        <w:numPr>
          <w:ilvl w:val="0"/>
          <w:numId w:val="18"/>
        </w:numPr>
        <w:jc w:val="both"/>
        <w:rPr>
          <w:rFonts w:ascii="Arial" w:hAnsi="Arial" w:cs="Arial"/>
          <w:sz w:val="20"/>
          <w:szCs w:val="20"/>
        </w:rPr>
      </w:pPr>
      <w:r>
        <w:rPr>
          <w:rFonts w:ascii="Arial" w:hAnsi="Arial" w:cs="Arial"/>
          <w:sz w:val="20"/>
          <w:szCs w:val="20"/>
        </w:rPr>
        <w:t>s prihodki od prodaje blaga in storitev</w:t>
      </w:r>
      <w:r w:rsidR="002622F8">
        <w:rPr>
          <w:rFonts w:ascii="Arial" w:hAnsi="Arial" w:cs="Arial"/>
          <w:sz w:val="20"/>
          <w:szCs w:val="20"/>
        </w:rPr>
        <w:t xml:space="preserve">, </w:t>
      </w:r>
      <w:r w:rsidRPr="00E45AF0">
        <w:rPr>
          <w:rFonts w:ascii="Arial" w:hAnsi="Arial" w:cs="Arial"/>
          <w:sz w:val="20"/>
          <w:szCs w:val="20"/>
        </w:rPr>
        <w:t>s prihodki od najemnin za objekte in odškodnin tretjih oseb za opravljanje dejavnosti na območju N</w:t>
      </w:r>
      <w:r w:rsidR="00A117DC">
        <w:rPr>
          <w:rFonts w:ascii="Arial" w:hAnsi="Arial" w:cs="Arial"/>
          <w:sz w:val="20"/>
          <w:szCs w:val="20"/>
        </w:rPr>
        <w:t>ordijskega centra</w:t>
      </w:r>
      <w:r w:rsidR="00381D5F">
        <w:rPr>
          <w:rFonts w:ascii="Arial" w:hAnsi="Arial" w:cs="Arial"/>
          <w:sz w:val="20"/>
          <w:szCs w:val="20"/>
        </w:rPr>
        <w:t xml:space="preserve"> Planica,</w:t>
      </w:r>
    </w:p>
    <w:p w14:paraId="280BF42C" w14:textId="65EE2AD7" w:rsidR="00432D74" w:rsidRPr="00E45AF0" w:rsidRDefault="00381D5F" w:rsidP="00DB3DB3">
      <w:pPr>
        <w:pStyle w:val="Odstavekseznama"/>
        <w:numPr>
          <w:ilvl w:val="0"/>
          <w:numId w:val="18"/>
        </w:numPr>
        <w:jc w:val="both"/>
        <w:rPr>
          <w:rFonts w:ascii="Arial" w:hAnsi="Arial" w:cs="Arial"/>
          <w:sz w:val="20"/>
          <w:szCs w:val="20"/>
        </w:rPr>
      </w:pPr>
      <w:r>
        <w:rPr>
          <w:rFonts w:ascii="Arial" w:hAnsi="Arial" w:cs="Arial"/>
          <w:sz w:val="20"/>
          <w:szCs w:val="20"/>
        </w:rPr>
        <w:t>s sredstvi Fundacije za šport,</w:t>
      </w:r>
    </w:p>
    <w:p w14:paraId="6DA2F84D" w14:textId="77777777" w:rsidR="00432D74" w:rsidRDefault="00432D74" w:rsidP="00DB3DB3">
      <w:pPr>
        <w:pStyle w:val="Odstavekseznama"/>
        <w:numPr>
          <w:ilvl w:val="0"/>
          <w:numId w:val="18"/>
        </w:numPr>
        <w:jc w:val="both"/>
        <w:rPr>
          <w:rFonts w:ascii="Arial" w:hAnsi="Arial" w:cs="Arial"/>
          <w:sz w:val="20"/>
          <w:szCs w:val="20"/>
        </w:rPr>
      </w:pPr>
      <w:r>
        <w:rPr>
          <w:rFonts w:ascii="Arial" w:hAnsi="Arial" w:cs="Arial"/>
          <w:sz w:val="20"/>
          <w:szCs w:val="20"/>
        </w:rPr>
        <w:t>z darili oziroma volili, donacijami ter iz drugih virov.</w:t>
      </w:r>
    </w:p>
    <w:p w14:paraId="201C8448" w14:textId="77777777" w:rsidR="00432D74" w:rsidRDefault="00432D74" w:rsidP="00DB3DB3">
      <w:pPr>
        <w:spacing w:after="0" w:line="240" w:lineRule="auto"/>
        <w:jc w:val="both"/>
        <w:rPr>
          <w:rFonts w:ascii="Arial" w:hAnsi="Arial" w:cs="Arial"/>
          <w:sz w:val="20"/>
          <w:szCs w:val="20"/>
        </w:rPr>
      </w:pPr>
    </w:p>
    <w:p w14:paraId="1DD07608" w14:textId="50DEEA67" w:rsidR="00AE7CC3" w:rsidRDefault="00AE7CC3" w:rsidP="00DB3DB3">
      <w:pPr>
        <w:spacing w:after="0" w:line="240" w:lineRule="auto"/>
        <w:jc w:val="both"/>
        <w:rPr>
          <w:rFonts w:ascii="Arial" w:hAnsi="Arial" w:cs="Arial"/>
          <w:sz w:val="20"/>
          <w:szCs w:val="20"/>
        </w:rPr>
      </w:pPr>
      <w:r w:rsidRPr="00F444A4">
        <w:rPr>
          <w:rFonts w:ascii="Arial" w:hAnsi="Arial" w:cs="Arial"/>
          <w:sz w:val="20"/>
          <w:szCs w:val="20"/>
        </w:rPr>
        <w:t xml:space="preserve">(2) Z letnim programom športa </w:t>
      </w:r>
      <w:r w:rsidR="00233DBF" w:rsidRPr="00F444A4">
        <w:rPr>
          <w:rFonts w:ascii="Arial" w:hAnsi="Arial" w:cs="Arial"/>
          <w:sz w:val="20"/>
          <w:szCs w:val="20"/>
        </w:rPr>
        <w:t xml:space="preserve">na državni ravni </w:t>
      </w:r>
      <w:r w:rsidRPr="00F444A4">
        <w:rPr>
          <w:rFonts w:ascii="Arial" w:hAnsi="Arial" w:cs="Arial"/>
          <w:sz w:val="20"/>
          <w:szCs w:val="20"/>
        </w:rPr>
        <w:t>se določijo programi za posamezno leto, ki jih zavod v tem letu opravlja kot javno službo</w:t>
      </w:r>
      <w:r w:rsidR="00F444A4">
        <w:rPr>
          <w:rFonts w:ascii="Arial" w:hAnsi="Arial" w:cs="Arial"/>
          <w:sz w:val="20"/>
          <w:szCs w:val="20"/>
        </w:rPr>
        <w:t xml:space="preserve">. </w:t>
      </w:r>
    </w:p>
    <w:p w14:paraId="11CC2601" w14:textId="77777777" w:rsidR="00432D74" w:rsidRDefault="00432D74" w:rsidP="00DB3DB3">
      <w:pPr>
        <w:spacing w:after="0" w:line="240" w:lineRule="auto"/>
        <w:jc w:val="both"/>
        <w:rPr>
          <w:rFonts w:ascii="Arial" w:hAnsi="Arial" w:cs="Arial"/>
          <w:sz w:val="20"/>
          <w:szCs w:val="20"/>
        </w:rPr>
      </w:pPr>
    </w:p>
    <w:p w14:paraId="5B1D2CD2" w14:textId="77777777" w:rsidR="003032E0" w:rsidRPr="002544D5" w:rsidRDefault="003032E0" w:rsidP="003032E0">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94D56D3" w14:textId="77777777" w:rsidR="003032E0" w:rsidRDefault="003032E0" w:rsidP="003032E0">
      <w:pPr>
        <w:spacing w:after="0"/>
        <w:jc w:val="center"/>
        <w:rPr>
          <w:rFonts w:ascii="Arial" w:hAnsi="Arial" w:cs="Arial"/>
          <w:sz w:val="20"/>
          <w:szCs w:val="20"/>
        </w:rPr>
      </w:pPr>
      <w:r>
        <w:rPr>
          <w:rFonts w:ascii="Arial" w:hAnsi="Arial" w:cs="Arial"/>
          <w:sz w:val="20"/>
          <w:szCs w:val="20"/>
        </w:rPr>
        <w:t>(svet zavoda)</w:t>
      </w:r>
    </w:p>
    <w:p w14:paraId="77088AA8" w14:textId="77777777" w:rsidR="003032E0" w:rsidRDefault="003032E0" w:rsidP="003032E0">
      <w:pPr>
        <w:spacing w:after="0" w:line="240" w:lineRule="auto"/>
        <w:rPr>
          <w:rFonts w:ascii="Arial" w:hAnsi="Arial" w:cs="Arial"/>
          <w:sz w:val="20"/>
          <w:szCs w:val="20"/>
        </w:rPr>
      </w:pPr>
    </w:p>
    <w:p w14:paraId="1DBC3D1A" w14:textId="0317219C" w:rsidR="003032E0" w:rsidRPr="000C2C13" w:rsidRDefault="003032E0" w:rsidP="003032E0">
      <w:pPr>
        <w:spacing w:after="0" w:line="240" w:lineRule="auto"/>
        <w:rPr>
          <w:rFonts w:ascii="Arial" w:hAnsi="Arial" w:cs="Arial"/>
          <w:sz w:val="20"/>
          <w:szCs w:val="20"/>
        </w:rPr>
      </w:pPr>
      <w:r w:rsidRPr="000C2C13">
        <w:rPr>
          <w:rFonts w:ascii="Arial" w:hAnsi="Arial" w:cs="Arial"/>
          <w:sz w:val="20"/>
          <w:szCs w:val="20"/>
        </w:rPr>
        <w:t>(1</w:t>
      </w:r>
      <w:r>
        <w:rPr>
          <w:rFonts w:ascii="Arial" w:hAnsi="Arial" w:cs="Arial"/>
          <w:sz w:val="20"/>
          <w:szCs w:val="20"/>
        </w:rPr>
        <w:t xml:space="preserve">) </w:t>
      </w:r>
      <w:r w:rsidR="00732A89">
        <w:rPr>
          <w:rFonts w:ascii="Arial" w:hAnsi="Arial" w:cs="Arial"/>
          <w:sz w:val="20"/>
          <w:szCs w:val="20"/>
        </w:rPr>
        <w:t>Svet zavoda ima sedem</w:t>
      </w:r>
      <w:r w:rsidRPr="000C2C13">
        <w:rPr>
          <w:rFonts w:ascii="Arial" w:hAnsi="Arial" w:cs="Arial"/>
          <w:sz w:val="20"/>
          <w:szCs w:val="20"/>
        </w:rPr>
        <w:t xml:space="preserve"> članov, ki jih imenujejo:</w:t>
      </w:r>
    </w:p>
    <w:p w14:paraId="5980E1D7" w14:textId="6F476C06" w:rsidR="003032E0" w:rsidRDefault="003032E0" w:rsidP="003032E0">
      <w:pPr>
        <w:pStyle w:val="Odstavekseznama"/>
        <w:numPr>
          <w:ilvl w:val="0"/>
          <w:numId w:val="8"/>
        </w:numPr>
        <w:rPr>
          <w:rFonts w:ascii="Arial" w:hAnsi="Arial" w:cs="Arial"/>
          <w:sz w:val="20"/>
          <w:szCs w:val="20"/>
        </w:rPr>
      </w:pPr>
      <w:r>
        <w:rPr>
          <w:rFonts w:ascii="Arial" w:hAnsi="Arial" w:cs="Arial"/>
          <w:sz w:val="20"/>
          <w:szCs w:val="20"/>
        </w:rPr>
        <w:t xml:space="preserve">ministrstvo, pristojno za področje športa, </w:t>
      </w:r>
      <w:r w:rsidR="00732A89">
        <w:rPr>
          <w:rFonts w:ascii="Arial" w:hAnsi="Arial" w:cs="Arial"/>
          <w:sz w:val="20"/>
          <w:szCs w:val="20"/>
        </w:rPr>
        <w:t>tri</w:t>
      </w:r>
      <w:r>
        <w:rPr>
          <w:rFonts w:ascii="Arial" w:hAnsi="Arial" w:cs="Arial"/>
          <w:sz w:val="20"/>
          <w:szCs w:val="20"/>
        </w:rPr>
        <w:t xml:space="preserve"> člane,</w:t>
      </w:r>
    </w:p>
    <w:p w14:paraId="4064D550" w14:textId="77777777" w:rsidR="003032E0" w:rsidRDefault="003032E0" w:rsidP="003032E0">
      <w:pPr>
        <w:pStyle w:val="Odstavekseznama"/>
        <w:numPr>
          <w:ilvl w:val="0"/>
          <w:numId w:val="8"/>
        </w:numPr>
        <w:rPr>
          <w:rFonts w:ascii="Arial" w:hAnsi="Arial" w:cs="Arial"/>
          <w:sz w:val="20"/>
          <w:szCs w:val="20"/>
        </w:rPr>
      </w:pPr>
      <w:r>
        <w:rPr>
          <w:rFonts w:ascii="Arial" w:hAnsi="Arial" w:cs="Arial"/>
          <w:sz w:val="20"/>
          <w:szCs w:val="20"/>
        </w:rPr>
        <w:t>ministrstvo pristojno za področje kulture, enega člana,</w:t>
      </w:r>
    </w:p>
    <w:p w14:paraId="77584097" w14:textId="77777777" w:rsidR="003032E0" w:rsidRDefault="003032E0" w:rsidP="003032E0">
      <w:pPr>
        <w:pStyle w:val="Odstavekseznama"/>
        <w:numPr>
          <w:ilvl w:val="0"/>
          <w:numId w:val="8"/>
        </w:numPr>
        <w:rPr>
          <w:rFonts w:ascii="Arial" w:hAnsi="Arial" w:cs="Arial"/>
          <w:sz w:val="20"/>
          <w:szCs w:val="20"/>
        </w:rPr>
      </w:pPr>
      <w:r>
        <w:rPr>
          <w:rFonts w:ascii="Arial" w:hAnsi="Arial" w:cs="Arial"/>
          <w:sz w:val="20"/>
          <w:szCs w:val="20"/>
        </w:rPr>
        <w:t>zaposleni v zavodu, enega člana,</w:t>
      </w:r>
    </w:p>
    <w:p w14:paraId="0FB2DB97" w14:textId="6142C80E" w:rsidR="003032E0" w:rsidRPr="008D110C" w:rsidRDefault="00EE14EB" w:rsidP="003032E0">
      <w:pPr>
        <w:pStyle w:val="Odstavekseznama"/>
        <w:numPr>
          <w:ilvl w:val="0"/>
          <w:numId w:val="8"/>
        </w:numPr>
        <w:rPr>
          <w:rFonts w:ascii="Arial" w:hAnsi="Arial" w:cs="Arial"/>
          <w:sz w:val="20"/>
          <w:szCs w:val="20"/>
        </w:rPr>
      </w:pPr>
      <w:r>
        <w:rPr>
          <w:rFonts w:ascii="Arial" w:hAnsi="Arial" w:cs="Arial"/>
          <w:sz w:val="20"/>
          <w:szCs w:val="20"/>
        </w:rPr>
        <w:t>Zveza društev športnih pedagogov Slovenije</w:t>
      </w:r>
      <w:r w:rsidR="003032E0">
        <w:rPr>
          <w:rFonts w:ascii="Arial" w:hAnsi="Arial" w:cs="Arial"/>
          <w:sz w:val="20"/>
          <w:szCs w:val="20"/>
        </w:rPr>
        <w:t xml:space="preserve">, </w:t>
      </w:r>
      <w:r>
        <w:rPr>
          <w:rFonts w:ascii="Arial" w:hAnsi="Arial" w:cs="Arial"/>
          <w:sz w:val="20"/>
          <w:szCs w:val="20"/>
        </w:rPr>
        <w:t xml:space="preserve">enega člana </w:t>
      </w:r>
      <w:r w:rsidR="003032E0">
        <w:rPr>
          <w:rFonts w:ascii="Arial" w:hAnsi="Arial" w:cs="Arial"/>
          <w:sz w:val="20"/>
          <w:szCs w:val="20"/>
        </w:rPr>
        <w:t>in</w:t>
      </w:r>
    </w:p>
    <w:p w14:paraId="5B9EF7B6" w14:textId="77777777" w:rsidR="003032E0" w:rsidRDefault="003032E0" w:rsidP="003032E0">
      <w:pPr>
        <w:pStyle w:val="Odstavekseznama"/>
        <w:numPr>
          <w:ilvl w:val="0"/>
          <w:numId w:val="8"/>
        </w:numPr>
        <w:rPr>
          <w:rFonts w:ascii="Arial" w:hAnsi="Arial" w:cs="Arial"/>
          <w:sz w:val="20"/>
          <w:szCs w:val="20"/>
        </w:rPr>
      </w:pPr>
      <w:r>
        <w:rPr>
          <w:rFonts w:ascii="Arial" w:hAnsi="Arial" w:cs="Arial"/>
          <w:sz w:val="20"/>
          <w:szCs w:val="20"/>
        </w:rPr>
        <w:t>Smučarska zveza Slovenije, kot predstavnik uporabnikov Nordijskega centra Planica, enega člana.</w:t>
      </w:r>
    </w:p>
    <w:p w14:paraId="7C91E25F" w14:textId="77777777" w:rsidR="003032E0" w:rsidRDefault="003032E0" w:rsidP="003032E0">
      <w:pPr>
        <w:spacing w:after="0" w:line="240" w:lineRule="auto"/>
        <w:rPr>
          <w:rFonts w:ascii="Arial" w:hAnsi="Arial" w:cs="Arial"/>
          <w:sz w:val="20"/>
          <w:szCs w:val="20"/>
        </w:rPr>
      </w:pPr>
    </w:p>
    <w:p w14:paraId="03A64DE0" w14:textId="56EE3EE7" w:rsidR="003032E0" w:rsidRDefault="003032E0" w:rsidP="00AE6641">
      <w:pPr>
        <w:spacing w:after="0" w:line="240" w:lineRule="auto"/>
        <w:jc w:val="both"/>
        <w:rPr>
          <w:rFonts w:ascii="Arial" w:hAnsi="Arial" w:cs="Arial"/>
          <w:sz w:val="20"/>
          <w:szCs w:val="20"/>
        </w:rPr>
      </w:pPr>
      <w:r>
        <w:rPr>
          <w:rFonts w:ascii="Arial" w:hAnsi="Arial" w:cs="Arial"/>
          <w:sz w:val="20"/>
          <w:szCs w:val="20"/>
        </w:rPr>
        <w:t>(2)</w:t>
      </w:r>
      <w:r w:rsidR="003E7B48">
        <w:rPr>
          <w:rFonts w:ascii="Arial" w:hAnsi="Arial" w:cs="Arial"/>
          <w:sz w:val="20"/>
          <w:szCs w:val="20"/>
        </w:rPr>
        <w:t xml:space="preserve"> Svet zavoda je konstituiran, ko je imenovanih oziroma izvoljenih večina članov sveta.</w:t>
      </w:r>
      <w:r>
        <w:rPr>
          <w:rFonts w:ascii="Arial" w:hAnsi="Arial" w:cs="Arial"/>
          <w:sz w:val="20"/>
          <w:szCs w:val="20"/>
        </w:rPr>
        <w:t xml:space="preserve"> Mandat članov sveta zavoda traja </w:t>
      </w:r>
      <w:r w:rsidR="00EE14EB">
        <w:rPr>
          <w:rFonts w:ascii="Arial" w:hAnsi="Arial" w:cs="Arial"/>
          <w:sz w:val="20"/>
          <w:szCs w:val="20"/>
        </w:rPr>
        <w:t>pet</w:t>
      </w:r>
      <w:r>
        <w:rPr>
          <w:rFonts w:ascii="Arial" w:hAnsi="Arial" w:cs="Arial"/>
          <w:sz w:val="20"/>
          <w:szCs w:val="20"/>
        </w:rPr>
        <w:t xml:space="preserve"> let</w:t>
      </w:r>
      <w:r w:rsidR="00AE6641">
        <w:rPr>
          <w:rFonts w:ascii="Arial" w:hAnsi="Arial" w:cs="Arial"/>
          <w:sz w:val="20"/>
          <w:szCs w:val="20"/>
        </w:rPr>
        <w:t>.</w:t>
      </w:r>
      <w:r>
        <w:rPr>
          <w:rFonts w:ascii="Arial" w:hAnsi="Arial" w:cs="Arial"/>
          <w:sz w:val="20"/>
          <w:szCs w:val="20"/>
        </w:rPr>
        <w:t xml:space="preserve"> </w:t>
      </w:r>
      <w:r w:rsidR="00AE6641">
        <w:rPr>
          <w:rFonts w:ascii="Arial" w:hAnsi="Arial" w:cs="Arial"/>
          <w:sz w:val="20"/>
          <w:szCs w:val="20"/>
        </w:rPr>
        <w:t>Č</w:t>
      </w:r>
      <w:r w:rsidR="003E7B48">
        <w:rPr>
          <w:rFonts w:ascii="Arial" w:hAnsi="Arial" w:cs="Arial"/>
          <w:sz w:val="20"/>
          <w:szCs w:val="20"/>
        </w:rPr>
        <w:t xml:space="preserve">lanu sveta, ki je bil imenovan </w:t>
      </w:r>
      <w:r w:rsidR="0026501D">
        <w:rPr>
          <w:rFonts w:ascii="Arial" w:hAnsi="Arial" w:cs="Arial"/>
          <w:sz w:val="20"/>
          <w:szCs w:val="20"/>
        </w:rPr>
        <w:t xml:space="preserve">oziroma izvoljen </w:t>
      </w:r>
      <w:r w:rsidR="003E7B48">
        <w:rPr>
          <w:rFonts w:ascii="Arial" w:hAnsi="Arial" w:cs="Arial"/>
          <w:sz w:val="20"/>
          <w:szCs w:val="20"/>
        </w:rPr>
        <w:t>po konstituiranju sveta zavoda, se izteče mandat z iztekom mandata sveta zavoda.</w:t>
      </w:r>
    </w:p>
    <w:p w14:paraId="1E064B7D" w14:textId="77777777" w:rsidR="003032E0" w:rsidRDefault="003032E0" w:rsidP="003032E0">
      <w:pPr>
        <w:spacing w:after="0" w:line="240" w:lineRule="auto"/>
        <w:rPr>
          <w:rFonts w:ascii="Arial" w:hAnsi="Arial" w:cs="Arial"/>
          <w:sz w:val="20"/>
          <w:szCs w:val="20"/>
        </w:rPr>
      </w:pPr>
    </w:p>
    <w:p w14:paraId="728ACE54" w14:textId="77777777" w:rsidR="003032E0" w:rsidRDefault="003032E0" w:rsidP="003032E0">
      <w:pPr>
        <w:spacing w:after="0" w:line="240" w:lineRule="auto"/>
        <w:jc w:val="both"/>
        <w:rPr>
          <w:rFonts w:ascii="Arial" w:hAnsi="Arial" w:cs="Arial"/>
          <w:sz w:val="20"/>
          <w:szCs w:val="20"/>
        </w:rPr>
      </w:pPr>
      <w:r>
        <w:rPr>
          <w:rFonts w:ascii="Arial" w:hAnsi="Arial" w:cs="Arial"/>
          <w:sz w:val="20"/>
          <w:szCs w:val="20"/>
        </w:rPr>
        <w:t>(3) Postopek volitve člana sveta zavoda, ki je predstavnik zaposlenih v zavodu, se določi s statutom.</w:t>
      </w:r>
    </w:p>
    <w:p w14:paraId="521A5723" w14:textId="77777777" w:rsidR="003032E0" w:rsidRDefault="003032E0" w:rsidP="003032E0">
      <w:pPr>
        <w:spacing w:after="0" w:line="240" w:lineRule="auto"/>
        <w:rPr>
          <w:rFonts w:ascii="Arial" w:hAnsi="Arial" w:cs="Arial"/>
          <w:sz w:val="20"/>
          <w:szCs w:val="20"/>
        </w:rPr>
      </w:pPr>
    </w:p>
    <w:p w14:paraId="578DC5D6" w14:textId="77777777" w:rsidR="003032E0" w:rsidRDefault="003032E0" w:rsidP="003032E0">
      <w:pPr>
        <w:spacing w:after="0" w:line="240" w:lineRule="auto"/>
        <w:rPr>
          <w:rFonts w:ascii="Arial" w:hAnsi="Arial" w:cs="Arial"/>
          <w:sz w:val="20"/>
          <w:szCs w:val="20"/>
        </w:rPr>
      </w:pPr>
      <w:r>
        <w:rPr>
          <w:rFonts w:ascii="Arial" w:hAnsi="Arial" w:cs="Arial"/>
          <w:sz w:val="20"/>
          <w:szCs w:val="20"/>
        </w:rPr>
        <w:t xml:space="preserve">(4) Naloge sveta zavoda: </w:t>
      </w:r>
    </w:p>
    <w:p w14:paraId="74EB80B3" w14:textId="77777777" w:rsidR="003032E0" w:rsidRPr="00065620" w:rsidRDefault="003032E0" w:rsidP="003032E0">
      <w:pPr>
        <w:pStyle w:val="Odstavekseznama"/>
        <w:numPr>
          <w:ilvl w:val="0"/>
          <w:numId w:val="9"/>
        </w:numPr>
        <w:rPr>
          <w:rFonts w:ascii="Arial" w:hAnsi="Arial" w:cs="Arial"/>
          <w:sz w:val="20"/>
          <w:szCs w:val="20"/>
        </w:rPr>
      </w:pPr>
      <w:r w:rsidRPr="00065620">
        <w:rPr>
          <w:rFonts w:ascii="Arial" w:hAnsi="Arial" w:cs="Arial"/>
          <w:sz w:val="20"/>
          <w:szCs w:val="20"/>
        </w:rPr>
        <w:t>nadzira zakonitost dela in poslovanja zavoda,</w:t>
      </w:r>
    </w:p>
    <w:p w14:paraId="09B54AB1" w14:textId="77777777" w:rsidR="003032E0" w:rsidRPr="00D72342" w:rsidRDefault="003032E0" w:rsidP="003032E0">
      <w:pPr>
        <w:pStyle w:val="Odstavekseznama"/>
        <w:numPr>
          <w:ilvl w:val="0"/>
          <w:numId w:val="9"/>
        </w:numPr>
        <w:rPr>
          <w:rFonts w:ascii="Arial" w:hAnsi="Arial" w:cs="Arial"/>
          <w:sz w:val="20"/>
          <w:szCs w:val="20"/>
        </w:rPr>
      </w:pPr>
      <w:r w:rsidRPr="00D72342">
        <w:rPr>
          <w:rFonts w:ascii="Arial" w:hAnsi="Arial" w:cs="Arial"/>
          <w:sz w:val="20"/>
          <w:szCs w:val="20"/>
        </w:rPr>
        <w:t xml:space="preserve">sprejema statut zavoda, program dela, finančni načrt, </w:t>
      </w:r>
      <w:r>
        <w:rPr>
          <w:rFonts w:ascii="Arial" w:hAnsi="Arial" w:cs="Arial"/>
          <w:sz w:val="20"/>
          <w:szCs w:val="20"/>
        </w:rPr>
        <w:t xml:space="preserve">akt o </w:t>
      </w:r>
      <w:r w:rsidRPr="00D72342">
        <w:rPr>
          <w:rFonts w:ascii="Arial" w:hAnsi="Arial" w:cs="Arial"/>
          <w:sz w:val="20"/>
          <w:szCs w:val="20"/>
        </w:rPr>
        <w:t>sistemizacij</w:t>
      </w:r>
      <w:r>
        <w:rPr>
          <w:rFonts w:ascii="Arial" w:hAnsi="Arial" w:cs="Arial"/>
          <w:sz w:val="20"/>
          <w:szCs w:val="20"/>
        </w:rPr>
        <w:t xml:space="preserve">i </w:t>
      </w:r>
      <w:r w:rsidRPr="00D72342">
        <w:rPr>
          <w:rFonts w:ascii="Arial" w:hAnsi="Arial" w:cs="Arial"/>
          <w:sz w:val="20"/>
          <w:szCs w:val="20"/>
        </w:rPr>
        <w:t xml:space="preserve"> delo</w:t>
      </w:r>
      <w:r>
        <w:rPr>
          <w:rFonts w:ascii="Arial" w:hAnsi="Arial" w:cs="Arial"/>
          <w:sz w:val="20"/>
          <w:szCs w:val="20"/>
        </w:rPr>
        <w:t xml:space="preserve">vnih mest, in druge splošne akte </w:t>
      </w:r>
      <w:r w:rsidRPr="00D72342">
        <w:rPr>
          <w:rFonts w:ascii="Arial" w:hAnsi="Arial" w:cs="Arial"/>
          <w:sz w:val="20"/>
          <w:szCs w:val="20"/>
        </w:rPr>
        <w:t>ter nadzira njihovo izvajanje,</w:t>
      </w:r>
    </w:p>
    <w:p w14:paraId="0AFF1EED" w14:textId="77777777" w:rsidR="003032E0" w:rsidRPr="00D72342" w:rsidRDefault="003032E0" w:rsidP="003032E0">
      <w:pPr>
        <w:pStyle w:val="Odstavekseznama"/>
        <w:numPr>
          <w:ilvl w:val="0"/>
          <w:numId w:val="9"/>
        </w:numPr>
        <w:rPr>
          <w:rFonts w:ascii="Arial" w:hAnsi="Arial" w:cs="Arial"/>
          <w:sz w:val="20"/>
          <w:szCs w:val="20"/>
        </w:rPr>
      </w:pPr>
      <w:r>
        <w:rPr>
          <w:rFonts w:ascii="Arial" w:hAnsi="Arial" w:cs="Arial"/>
          <w:sz w:val="20"/>
          <w:szCs w:val="20"/>
        </w:rPr>
        <w:t xml:space="preserve">sprejema poročilo o izvajanju letnega </w:t>
      </w:r>
      <w:r w:rsidRPr="00D72342">
        <w:rPr>
          <w:rFonts w:ascii="Arial" w:hAnsi="Arial" w:cs="Arial"/>
          <w:sz w:val="20"/>
          <w:szCs w:val="20"/>
        </w:rPr>
        <w:t xml:space="preserve">programa dela in </w:t>
      </w:r>
      <w:r>
        <w:rPr>
          <w:rFonts w:ascii="Arial" w:hAnsi="Arial" w:cs="Arial"/>
          <w:sz w:val="20"/>
          <w:szCs w:val="20"/>
        </w:rPr>
        <w:t>zaključni</w:t>
      </w:r>
      <w:r w:rsidRPr="00D72342">
        <w:rPr>
          <w:rFonts w:ascii="Arial" w:hAnsi="Arial" w:cs="Arial"/>
          <w:sz w:val="20"/>
          <w:szCs w:val="20"/>
        </w:rPr>
        <w:t xml:space="preserve"> </w:t>
      </w:r>
      <w:r>
        <w:rPr>
          <w:rFonts w:ascii="Arial" w:hAnsi="Arial" w:cs="Arial"/>
          <w:sz w:val="20"/>
          <w:szCs w:val="20"/>
        </w:rPr>
        <w:t>račun zavoda</w:t>
      </w:r>
      <w:r w:rsidRPr="00D72342">
        <w:rPr>
          <w:rFonts w:ascii="Arial" w:hAnsi="Arial" w:cs="Arial"/>
          <w:sz w:val="20"/>
          <w:szCs w:val="20"/>
        </w:rPr>
        <w:t xml:space="preserve">, </w:t>
      </w:r>
    </w:p>
    <w:p w14:paraId="78522D88" w14:textId="77777777" w:rsidR="003032E0" w:rsidRPr="00065620" w:rsidRDefault="003032E0" w:rsidP="003032E0">
      <w:pPr>
        <w:pStyle w:val="Odstavekseznama"/>
        <w:numPr>
          <w:ilvl w:val="0"/>
          <w:numId w:val="9"/>
        </w:numPr>
        <w:rPr>
          <w:rFonts w:ascii="Arial" w:hAnsi="Arial" w:cs="Arial"/>
          <w:sz w:val="20"/>
          <w:szCs w:val="20"/>
        </w:rPr>
      </w:pPr>
      <w:r w:rsidRPr="00065620">
        <w:rPr>
          <w:rFonts w:ascii="Arial" w:hAnsi="Arial" w:cs="Arial"/>
          <w:sz w:val="20"/>
          <w:szCs w:val="20"/>
        </w:rPr>
        <w:t>spremlja, analizira in ocenjuje delovanje zavoda,</w:t>
      </w:r>
    </w:p>
    <w:p w14:paraId="03A9A688" w14:textId="77777777" w:rsidR="003032E0" w:rsidRDefault="003032E0" w:rsidP="003032E0">
      <w:pPr>
        <w:pStyle w:val="Odstavekseznama"/>
        <w:numPr>
          <w:ilvl w:val="0"/>
          <w:numId w:val="9"/>
        </w:numPr>
        <w:rPr>
          <w:rFonts w:ascii="Arial" w:hAnsi="Arial" w:cs="Arial"/>
          <w:sz w:val="20"/>
          <w:szCs w:val="20"/>
        </w:rPr>
      </w:pPr>
      <w:r w:rsidRPr="00065620">
        <w:rPr>
          <w:rFonts w:ascii="Arial" w:hAnsi="Arial" w:cs="Arial"/>
          <w:sz w:val="20"/>
          <w:szCs w:val="20"/>
        </w:rPr>
        <w:t>predlaga ustanovitelju revizijo poslovanja, ki jo lahko opravi tudi notranji revizor ustanovitelja,</w:t>
      </w:r>
    </w:p>
    <w:p w14:paraId="1E666715" w14:textId="509EA1C4" w:rsidR="003032E0" w:rsidRPr="00065620" w:rsidRDefault="003032E0" w:rsidP="003032E0">
      <w:pPr>
        <w:pStyle w:val="Odstavekseznama"/>
        <w:numPr>
          <w:ilvl w:val="0"/>
          <w:numId w:val="9"/>
        </w:numPr>
        <w:rPr>
          <w:rFonts w:ascii="Arial" w:hAnsi="Arial" w:cs="Arial"/>
          <w:sz w:val="20"/>
          <w:szCs w:val="20"/>
        </w:rPr>
      </w:pPr>
      <w:r>
        <w:rPr>
          <w:rFonts w:ascii="Arial" w:hAnsi="Arial" w:cs="Arial"/>
          <w:sz w:val="20"/>
          <w:szCs w:val="20"/>
        </w:rPr>
        <w:t>imenuje in razrešuje direktorja</w:t>
      </w:r>
      <w:r w:rsidR="0026501D">
        <w:rPr>
          <w:rFonts w:ascii="Arial" w:hAnsi="Arial" w:cs="Arial"/>
          <w:sz w:val="20"/>
          <w:szCs w:val="20"/>
        </w:rPr>
        <w:t xml:space="preserve"> zavoda po predhodnem soglasju vlade</w:t>
      </w:r>
      <w:r>
        <w:rPr>
          <w:rFonts w:ascii="Arial" w:hAnsi="Arial" w:cs="Arial"/>
          <w:sz w:val="20"/>
          <w:szCs w:val="20"/>
        </w:rPr>
        <w:t xml:space="preserve"> ter z njim sklene </w:t>
      </w:r>
      <w:r w:rsidR="00937718">
        <w:rPr>
          <w:rFonts w:ascii="Arial" w:hAnsi="Arial" w:cs="Arial"/>
          <w:sz w:val="20"/>
          <w:szCs w:val="20"/>
        </w:rPr>
        <w:t>pogodbo o zaposlitvi</w:t>
      </w:r>
      <w:r>
        <w:rPr>
          <w:rFonts w:ascii="Arial" w:hAnsi="Arial" w:cs="Arial"/>
          <w:sz w:val="20"/>
          <w:szCs w:val="20"/>
        </w:rPr>
        <w:t xml:space="preserve"> za čas </w:t>
      </w:r>
      <w:r w:rsidR="00937718">
        <w:rPr>
          <w:rFonts w:ascii="Arial" w:hAnsi="Arial" w:cs="Arial"/>
          <w:sz w:val="20"/>
          <w:szCs w:val="20"/>
        </w:rPr>
        <w:t>mandata</w:t>
      </w:r>
      <w:r>
        <w:rPr>
          <w:rFonts w:ascii="Arial" w:hAnsi="Arial" w:cs="Arial"/>
          <w:sz w:val="20"/>
          <w:szCs w:val="20"/>
        </w:rPr>
        <w:t>,</w:t>
      </w:r>
    </w:p>
    <w:p w14:paraId="598D4288" w14:textId="77777777" w:rsidR="003032E0" w:rsidRPr="00065620" w:rsidRDefault="003032E0" w:rsidP="003032E0">
      <w:pPr>
        <w:pStyle w:val="Odstavekseznama"/>
        <w:numPr>
          <w:ilvl w:val="0"/>
          <w:numId w:val="9"/>
        </w:numPr>
        <w:rPr>
          <w:rFonts w:ascii="Arial" w:hAnsi="Arial" w:cs="Arial"/>
          <w:sz w:val="20"/>
          <w:szCs w:val="20"/>
        </w:rPr>
      </w:pPr>
      <w:r w:rsidRPr="00065620">
        <w:rPr>
          <w:rFonts w:ascii="Arial" w:hAnsi="Arial" w:cs="Arial"/>
          <w:sz w:val="20"/>
          <w:szCs w:val="20"/>
        </w:rPr>
        <w:t>ocenjuje delo</w:t>
      </w:r>
      <w:r>
        <w:rPr>
          <w:rFonts w:ascii="Arial" w:hAnsi="Arial" w:cs="Arial"/>
          <w:sz w:val="20"/>
          <w:szCs w:val="20"/>
        </w:rPr>
        <w:t>vno uspešnost</w:t>
      </w:r>
      <w:r w:rsidRPr="00065620">
        <w:rPr>
          <w:rFonts w:ascii="Arial" w:hAnsi="Arial" w:cs="Arial"/>
          <w:sz w:val="20"/>
          <w:szCs w:val="20"/>
        </w:rPr>
        <w:t xml:space="preserve"> direktorja,</w:t>
      </w:r>
    </w:p>
    <w:p w14:paraId="1B3E3433" w14:textId="77777777" w:rsidR="003032E0" w:rsidRPr="00065620" w:rsidRDefault="003032E0" w:rsidP="003032E0">
      <w:pPr>
        <w:pStyle w:val="Odstavekseznama"/>
        <w:numPr>
          <w:ilvl w:val="0"/>
          <w:numId w:val="9"/>
        </w:numPr>
        <w:rPr>
          <w:rFonts w:ascii="Arial" w:hAnsi="Arial" w:cs="Arial"/>
          <w:sz w:val="20"/>
          <w:szCs w:val="20"/>
        </w:rPr>
      </w:pPr>
      <w:r w:rsidRPr="00065620">
        <w:rPr>
          <w:rFonts w:ascii="Arial" w:hAnsi="Arial" w:cs="Arial"/>
          <w:sz w:val="20"/>
          <w:szCs w:val="20"/>
        </w:rPr>
        <w:t xml:space="preserve">daje soglasje k imenovanju </w:t>
      </w:r>
      <w:r>
        <w:rPr>
          <w:rFonts w:ascii="Arial" w:hAnsi="Arial" w:cs="Arial"/>
          <w:sz w:val="20"/>
          <w:szCs w:val="20"/>
        </w:rPr>
        <w:t>vodij</w:t>
      </w:r>
      <w:r w:rsidRPr="00065620">
        <w:rPr>
          <w:rFonts w:ascii="Arial" w:hAnsi="Arial" w:cs="Arial"/>
          <w:sz w:val="20"/>
          <w:szCs w:val="20"/>
        </w:rPr>
        <w:t xml:space="preserve"> organizacijskih enot,</w:t>
      </w:r>
    </w:p>
    <w:p w14:paraId="3C65455F" w14:textId="77777777" w:rsidR="003032E0" w:rsidRPr="00065620" w:rsidRDefault="003032E0" w:rsidP="003032E0">
      <w:pPr>
        <w:pStyle w:val="Odstavekseznama"/>
        <w:numPr>
          <w:ilvl w:val="0"/>
          <w:numId w:val="9"/>
        </w:numPr>
        <w:rPr>
          <w:rFonts w:ascii="Arial" w:hAnsi="Arial" w:cs="Arial"/>
          <w:sz w:val="20"/>
          <w:szCs w:val="20"/>
        </w:rPr>
      </w:pPr>
      <w:r w:rsidRPr="00065620">
        <w:rPr>
          <w:rFonts w:ascii="Arial" w:hAnsi="Arial" w:cs="Arial"/>
          <w:sz w:val="20"/>
          <w:szCs w:val="20"/>
        </w:rPr>
        <w:t>opravlja druge naloge v skladu s statutom ter z drugimi zakoni.</w:t>
      </w:r>
    </w:p>
    <w:p w14:paraId="142313DF" w14:textId="77777777" w:rsidR="003032E0" w:rsidRDefault="003032E0" w:rsidP="003032E0">
      <w:pPr>
        <w:spacing w:after="0" w:line="240" w:lineRule="auto"/>
        <w:rPr>
          <w:rFonts w:ascii="Arial" w:hAnsi="Arial" w:cs="Arial"/>
          <w:sz w:val="20"/>
          <w:szCs w:val="20"/>
        </w:rPr>
      </w:pPr>
    </w:p>
    <w:p w14:paraId="20BE1AFE" w14:textId="75486252" w:rsidR="003032E0" w:rsidRDefault="003032E0" w:rsidP="003032E0">
      <w:pPr>
        <w:spacing w:after="0" w:line="240" w:lineRule="auto"/>
        <w:rPr>
          <w:rFonts w:ascii="Arial" w:hAnsi="Arial" w:cs="Arial"/>
          <w:sz w:val="20"/>
          <w:szCs w:val="20"/>
        </w:rPr>
      </w:pPr>
      <w:r>
        <w:rPr>
          <w:rFonts w:ascii="Arial" w:hAnsi="Arial" w:cs="Arial"/>
          <w:sz w:val="20"/>
          <w:szCs w:val="20"/>
        </w:rPr>
        <w:t>(5) Vlada daje soglasje k programu dela.</w:t>
      </w:r>
    </w:p>
    <w:p w14:paraId="20BD718C" w14:textId="77777777" w:rsidR="003032E0" w:rsidRDefault="003032E0" w:rsidP="00DB3DB3">
      <w:pPr>
        <w:spacing w:after="0" w:line="240" w:lineRule="auto"/>
        <w:jc w:val="both"/>
        <w:rPr>
          <w:rFonts w:ascii="Arial" w:hAnsi="Arial" w:cs="Arial"/>
          <w:sz w:val="20"/>
          <w:szCs w:val="20"/>
        </w:rPr>
      </w:pPr>
    </w:p>
    <w:p w14:paraId="0572AFF8"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BD5785D"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(statut zavoda)</w:t>
      </w:r>
    </w:p>
    <w:p w14:paraId="67775542" w14:textId="77777777" w:rsidR="00432D74" w:rsidRDefault="00432D74" w:rsidP="00DB3DB3">
      <w:pPr>
        <w:spacing w:after="0" w:line="240" w:lineRule="auto"/>
        <w:rPr>
          <w:rFonts w:ascii="Arial" w:hAnsi="Arial" w:cs="Arial"/>
          <w:sz w:val="20"/>
          <w:szCs w:val="20"/>
        </w:rPr>
      </w:pPr>
    </w:p>
    <w:p w14:paraId="680EBE22" w14:textId="1CDE7BC0" w:rsidR="00432D74" w:rsidRPr="00D238BF" w:rsidRDefault="00D238BF" w:rsidP="00DB3DB3">
      <w:pPr>
        <w:spacing w:after="0" w:line="240" w:lineRule="auto"/>
        <w:rPr>
          <w:rFonts w:ascii="Arial" w:hAnsi="Arial" w:cs="Arial"/>
          <w:sz w:val="20"/>
          <w:szCs w:val="20"/>
        </w:rPr>
      </w:pPr>
      <w:r w:rsidRPr="00D238BF">
        <w:rPr>
          <w:rFonts w:ascii="Arial" w:hAnsi="Arial" w:cs="Arial"/>
          <w:sz w:val="20"/>
          <w:szCs w:val="20"/>
        </w:rPr>
        <w:t>(1</w:t>
      </w:r>
      <w:r>
        <w:rPr>
          <w:rFonts w:ascii="Arial" w:hAnsi="Arial" w:cs="Arial"/>
          <w:sz w:val="20"/>
          <w:szCs w:val="20"/>
        </w:rPr>
        <w:t xml:space="preserve">) </w:t>
      </w:r>
      <w:r w:rsidR="00432D74" w:rsidRPr="00D238BF">
        <w:rPr>
          <w:rFonts w:ascii="Arial" w:hAnsi="Arial" w:cs="Arial"/>
          <w:sz w:val="20"/>
          <w:szCs w:val="20"/>
        </w:rPr>
        <w:t>Zavod ima statut.</w:t>
      </w:r>
    </w:p>
    <w:p w14:paraId="18A1138B" w14:textId="77777777" w:rsidR="00432D74" w:rsidRDefault="00432D74" w:rsidP="00DB3DB3">
      <w:pPr>
        <w:spacing w:after="0" w:line="240" w:lineRule="auto"/>
        <w:rPr>
          <w:rFonts w:ascii="Arial" w:hAnsi="Arial" w:cs="Arial"/>
          <w:sz w:val="20"/>
          <w:szCs w:val="20"/>
        </w:rPr>
      </w:pPr>
    </w:p>
    <w:p w14:paraId="76777244" w14:textId="2A99509B" w:rsidR="00432D74" w:rsidRDefault="00D238BF"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Statut zavoda določa:</w:t>
      </w:r>
    </w:p>
    <w:p w14:paraId="7E815253" w14:textId="4D0A6980" w:rsidR="0035628C" w:rsidRDefault="0035628C" w:rsidP="00DB3DB3">
      <w:pPr>
        <w:pStyle w:val="Odstavekseznama"/>
        <w:numPr>
          <w:ilvl w:val="0"/>
          <w:numId w:val="13"/>
        </w:numPr>
        <w:jc w:val="both"/>
        <w:rPr>
          <w:rFonts w:ascii="Arial" w:hAnsi="Arial" w:cs="Arial"/>
          <w:sz w:val="20"/>
          <w:szCs w:val="20"/>
        </w:rPr>
      </w:pPr>
      <w:r>
        <w:rPr>
          <w:rFonts w:ascii="Arial" w:hAnsi="Arial" w:cs="Arial"/>
          <w:sz w:val="20"/>
          <w:szCs w:val="20"/>
        </w:rPr>
        <w:t>organe zavoda</w:t>
      </w:r>
      <w:r w:rsidR="009D1397">
        <w:rPr>
          <w:rFonts w:ascii="Arial" w:hAnsi="Arial" w:cs="Arial"/>
          <w:sz w:val="20"/>
          <w:szCs w:val="20"/>
        </w:rPr>
        <w:t>, njihove pristojnosti, način njihovega oblikovanja</w:t>
      </w:r>
      <w:r>
        <w:rPr>
          <w:rFonts w:ascii="Arial" w:hAnsi="Arial" w:cs="Arial"/>
          <w:sz w:val="20"/>
          <w:szCs w:val="20"/>
        </w:rPr>
        <w:t>,</w:t>
      </w:r>
      <w:r w:rsidR="009D1397">
        <w:rPr>
          <w:rFonts w:ascii="Arial" w:hAnsi="Arial" w:cs="Arial"/>
          <w:sz w:val="20"/>
          <w:szCs w:val="20"/>
        </w:rPr>
        <w:t xml:space="preserve"> sestavo in trajanje mandata,</w:t>
      </w:r>
    </w:p>
    <w:p w14:paraId="5DB33885" w14:textId="72750E20" w:rsidR="0035628C" w:rsidRDefault="00720FAC" w:rsidP="00DB3DB3">
      <w:pPr>
        <w:pStyle w:val="Odstavekseznama"/>
        <w:numPr>
          <w:ilvl w:val="0"/>
          <w:numId w:val="13"/>
        </w:numPr>
        <w:jc w:val="both"/>
        <w:rPr>
          <w:rFonts w:ascii="Arial" w:hAnsi="Arial" w:cs="Arial"/>
          <w:sz w:val="20"/>
          <w:szCs w:val="20"/>
        </w:rPr>
      </w:pPr>
      <w:r>
        <w:rPr>
          <w:rFonts w:ascii="Arial" w:hAnsi="Arial" w:cs="Arial"/>
          <w:sz w:val="20"/>
          <w:szCs w:val="20"/>
        </w:rPr>
        <w:lastRenderedPageBreak/>
        <w:t xml:space="preserve">način razpolaganja s presežkom prihodkov nad odhodki in način kritja primanjkljaja sredstev za delo zavoda, </w:t>
      </w:r>
    </w:p>
    <w:p w14:paraId="36C520F3" w14:textId="3241E96E" w:rsidR="00970385" w:rsidRDefault="00970385" w:rsidP="00DB3DB3">
      <w:pPr>
        <w:pStyle w:val="Odstavekseznama"/>
        <w:numPr>
          <w:ilvl w:val="0"/>
          <w:numId w:val="13"/>
        </w:numPr>
        <w:jc w:val="both"/>
        <w:rPr>
          <w:rFonts w:ascii="Arial" w:hAnsi="Arial" w:cs="Arial"/>
          <w:sz w:val="20"/>
          <w:szCs w:val="20"/>
        </w:rPr>
      </w:pPr>
      <w:r>
        <w:rPr>
          <w:rFonts w:ascii="Arial" w:hAnsi="Arial" w:cs="Arial"/>
          <w:sz w:val="20"/>
          <w:szCs w:val="20"/>
        </w:rPr>
        <w:t>pravice, obveznosti in odgovornost zavoda v pravnem pomenu,</w:t>
      </w:r>
    </w:p>
    <w:p w14:paraId="438DCEC3" w14:textId="42EED666" w:rsidR="00970385" w:rsidRDefault="00970385" w:rsidP="00DB3DB3">
      <w:pPr>
        <w:pStyle w:val="Odstavekseznama"/>
        <w:numPr>
          <w:ilvl w:val="0"/>
          <w:numId w:val="13"/>
        </w:numPr>
        <w:jc w:val="both"/>
        <w:rPr>
          <w:rFonts w:ascii="Arial" w:hAnsi="Arial" w:cs="Arial"/>
          <w:sz w:val="20"/>
          <w:szCs w:val="20"/>
        </w:rPr>
      </w:pPr>
      <w:r>
        <w:rPr>
          <w:rFonts w:ascii="Arial" w:hAnsi="Arial" w:cs="Arial"/>
          <w:sz w:val="20"/>
          <w:szCs w:val="20"/>
        </w:rPr>
        <w:t>določbe o odgovornosti ustanovitelja za obveznosti zavoda,</w:t>
      </w:r>
    </w:p>
    <w:p w14:paraId="25A4EB97" w14:textId="5FA3D906" w:rsidR="00970385" w:rsidRDefault="00970385" w:rsidP="00DB3DB3">
      <w:pPr>
        <w:pStyle w:val="Odstavekseznama"/>
        <w:numPr>
          <w:ilvl w:val="0"/>
          <w:numId w:val="13"/>
        </w:numPr>
        <w:jc w:val="both"/>
        <w:rPr>
          <w:rFonts w:ascii="Arial" w:hAnsi="Arial" w:cs="Arial"/>
          <w:sz w:val="20"/>
          <w:szCs w:val="20"/>
        </w:rPr>
      </w:pPr>
      <w:r>
        <w:rPr>
          <w:rFonts w:ascii="Arial" w:hAnsi="Arial" w:cs="Arial"/>
          <w:sz w:val="20"/>
          <w:szCs w:val="20"/>
        </w:rPr>
        <w:t>medsebojne pravice in obveznosti ustanovitelja in zavoda,</w:t>
      </w:r>
    </w:p>
    <w:p w14:paraId="29937721" w14:textId="77777777" w:rsidR="00432D74" w:rsidRDefault="00432D74" w:rsidP="00DB3DB3">
      <w:pPr>
        <w:pStyle w:val="Odstavekseznama"/>
        <w:numPr>
          <w:ilvl w:val="0"/>
          <w:numId w:val="13"/>
        </w:numPr>
        <w:jc w:val="both"/>
        <w:rPr>
          <w:rFonts w:ascii="Arial" w:hAnsi="Arial" w:cs="Arial"/>
          <w:sz w:val="20"/>
          <w:szCs w:val="20"/>
        </w:rPr>
      </w:pPr>
      <w:r>
        <w:rPr>
          <w:rFonts w:ascii="Arial" w:hAnsi="Arial" w:cs="Arial"/>
          <w:sz w:val="20"/>
          <w:szCs w:val="20"/>
        </w:rPr>
        <w:t xml:space="preserve">organizacijo služb zavoda, </w:t>
      </w:r>
    </w:p>
    <w:p w14:paraId="194DEF01" w14:textId="77777777" w:rsidR="00432D74" w:rsidRDefault="00432D74" w:rsidP="00DB3DB3">
      <w:pPr>
        <w:pStyle w:val="Odstavekseznama"/>
        <w:numPr>
          <w:ilvl w:val="0"/>
          <w:numId w:val="13"/>
        </w:numPr>
        <w:jc w:val="both"/>
        <w:rPr>
          <w:rFonts w:ascii="Arial" w:hAnsi="Arial" w:cs="Arial"/>
          <w:sz w:val="20"/>
          <w:szCs w:val="20"/>
        </w:rPr>
      </w:pPr>
      <w:r>
        <w:rPr>
          <w:rFonts w:ascii="Arial" w:hAnsi="Arial" w:cs="Arial"/>
          <w:sz w:val="20"/>
          <w:szCs w:val="20"/>
        </w:rPr>
        <w:t>druga vprašanja pomembna za dejavnosti in poslovanje zavoda.</w:t>
      </w:r>
    </w:p>
    <w:p w14:paraId="5DD6ADD0" w14:textId="77777777" w:rsidR="00432D74" w:rsidRDefault="00432D74" w:rsidP="00DB3DB3">
      <w:pPr>
        <w:spacing w:after="0" w:line="240" w:lineRule="auto"/>
        <w:jc w:val="both"/>
        <w:rPr>
          <w:rFonts w:ascii="Arial" w:hAnsi="Arial" w:cs="Arial"/>
          <w:sz w:val="20"/>
          <w:szCs w:val="20"/>
        </w:rPr>
      </w:pPr>
    </w:p>
    <w:p w14:paraId="0FD6E419" w14:textId="237E37FB" w:rsidR="00432D74" w:rsidRDefault="00D238BF" w:rsidP="00DB3DB3">
      <w:pPr>
        <w:spacing w:after="0" w:line="240" w:lineRule="auto"/>
        <w:jc w:val="both"/>
        <w:rPr>
          <w:rFonts w:ascii="Arial" w:hAnsi="Arial" w:cs="Arial"/>
          <w:sz w:val="20"/>
          <w:szCs w:val="20"/>
        </w:rPr>
      </w:pPr>
      <w:r>
        <w:rPr>
          <w:rFonts w:ascii="Arial" w:hAnsi="Arial" w:cs="Arial"/>
          <w:sz w:val="20"/>
          <w:szCs w:val="20"/>
        </w:rPr>
        <w:t xml:space="preserve">(3) </w:t>
      </w:r>
      <w:r w:rsidR="00F83B31">
        <w:rPr>
          <w:rFonts w:ascii="Arial" w:hAnsi="Arial" w:cs="Arial"/>
          <w:sz w:val="20"/>
          <w:szCs w:val="20"/>
        </w:rPr>
        <w:t>Statu</w:t>
      </w:r>
      <w:r w:rsidR="00C11898">
        <w:rPr>
          <w:rFonts w:ascii="Arial" w:hAnsi="Arial" w:cs="Arial"/>
          <w:sz w:val="20"/>
          <w:szCs w:val="20"/>
        </w:rPr>
        <w:t>t</w:t>
      </w:r>
      <w:r w:rsidR="00F83B31">
        <w:rPr>
          <w:rFonts w:ascii="Arial" w:hAnsi="Arial" w:cs="Arial"/>
          <w:sz w:val="20"/>
          <w:szCs w:val="20"/>
        </w:rPr>
        <w:t xml:space="preserve"> zavoda sprejema svet zavoda. </w:t>
      </w:r>
      <w:r w:rsidR="00432D74">
        <w:rPr>
          <w:rFonts w:ascii="Arial" w:hAnsi="Arial" w:cs="Arial"/>
          <w:sz w:val="20"/>
          <w:szCs w:val="20"/>
        </w:rPr>
        <w:t>K statutu zavoda daje soglasje vlada.</w:t>
      </w:r>
    </w:p>
    <w:p w14:paraId="3E4CDB15" w14:textId="77777777" w:rsidR="00F03246" w:rsidRDefault="00F03246" w:rsidP="00DB3DB3">
      <w:pPr>
        <w:spacing w:after="0" w:line="240" w:lineRule="auto"/>
        <w:jc w:val="both"/>
        <w:rPr>
          <w:rFonts w:ascii="Arial" w:hAnsi="Arial" w:cs="Arial"/>
          <w:sz w:val="20"/>
          <w:szCs w:val="20"/>
        </w:rPr>
      </w:pPr>
    </w:p>
    <w:p w14:paraId="6F6B4EF3" w14:textId="25170B34" w:rsidR="009A539C" w:rsidRPr="002E1464" w:rsidRDefault="00F64141" w:rsidP="00DB3DB3">
      <w:pPr>
        <w:pStyle w:val="Naslov2"/>
        <w:spacing w:before="0"/>
        <w:jc w:val="center"/>
        <w:rPr>
          <w:rFonts w:ascii="Arial" w:hAnsi="Arial" w:cs="Arial"/>
          <w:b w:val="0"/>
          <w:i/>
          <w:color w:val="auto"/>
          <w:sz w:val="20"/>
          <w:szCs w:val="20"/>
        </w:rPr>
      </w:pPr>
      <w:bookmarkStart w:id="7" w:name="_Toc411517520"/>
      <w:r>
        <w:rPr>
          <w:rFonts w:ascii="Arial" w:hAnsi="Arial" w:cs="Arial"/>
          <w:b w:val="0"/>
          <w:color w:val="auto"/>
          <w:sz w:val="20"/>
          <w:szCs w:val="20"/>
        </w:rPr>
        <w:t>3</w:t>
      </w:r>
      <w:r w:rsidR="009A539C" w:rsidRPr="002E1464">
        <w:rPr>
          <w:rFonts w:ascii="Arial" w:hAnsi="Arial" w:cs="Arial"/>
          <w:b w:val="0"/>
          <w:color w:val="auto"/>
          <w:sz w:val="20"/>
          <w:szCs w:val="20"/>
        </w:rPr>
        <w:t>. Olimpijski komite Slovenije</w:t>
      </w:r>
      <w:r w:rsidR="008838AD">
        <w:rPr>
          <w:rFonts w:ascii="Arial" w:hAnsi="Arial" w:cs="Arial"/>
          <w:b w:val="0"/>
          <w:color w:val="auto"/>
          <w:sz w:val="20"/>
          <w:szCs w:val="20"/>
        </w:rPr>
        <w:t xml:space="preserve"> – Združenje športnih zvez</w:t>
      </w:r>
      <w:bookmarkEnd w:id="7"/>
    </w:p>
    <w:p w14:paraId="02C0A728" w14:textId="77777777" w:rsidR="009A539C" w:rsidRDefault="009A539C" w:rsidP="00DB3DB3">
      <w:pPr>
        <w:spacing w:after="0" w:line="240" w:lineRule="auto"/>
        <w:jc w:val="both"/>
        <w:rPr>
          <w:rFonts w:ascii="Arial" w:hAnsi="Arial" w:cs="Arial"/>
          <w:sz w:val="20"/>
          <w:szCs w:val="20"/>
        </w:rPr>
      </w:pPr>
    </w:p>
    <w:p w14:paraId="33D96C25" w14:textId="77777777" w:rsidR="009A539C" w:rsidRPr="002544D5" w:rsidRDefault="009A539C"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7168D47" w14:textId="200796A9" w:rsidR="009A539C" w:rsidRDefault="009A539C" w:rsidP="00DB3DB3">
      <w:pPr>
        <w:spacing w:after="0" w:line="240" w:lineRule="auto"/>
        <w:jc w:val="center"/>
        <w:rPr>
          <w:rFonts w:ascii="Arial" w:hAnsi="Arial" w:cs="Arial"/>
          <w:sz w:val="20"/>
          <w:szCs w:val="20"/>
        </w:rPr>
      </w:pPr>
      <w:r>
        <w:rPr>
          <w:rFonts w:ascii="Arial" w:hAnsi="Arial" w:cs="Arial"/>
          <w:sz w:val="20"/>
          <w:szCs w:val="20"/>
        </w:rPr>
        <w:t>(</w:t>
      </w:r>
      <w:r w:rsidR="008838AD">
        <w:rPr>
          <w:rFonts w:ascii="Arial" w:hAnsi="Arial" w:cs="Arial"/>
          <w:sz w:val="20"/>
          <w:szCs w:val="20"/>
        </w:rPr>
        <w:t>OKS-ZŠZ</w:t>
      </w:r>
      <w:r>
        <w:rPr>
          <w:rFonts w:ascii="Arial" w:hAnsi="Arial" w:cs="Arial"/>
          <w:sz w:val="20"/>
          <w:szCs w:val="20"/>
        </w:rPr>
        <w:t>)</w:t>
      </w:r>
    </w:p>
    <w:p w14:paraId="7736B25C" w14:textId="77777777" w:rsidR="009A539C" w:rsidRDefault="009A539C" w:rsidP="00DB3DB3">
      <w:pPr>
        <w:spacing w:after="0" w:line="240" w:lineRule="auto"/>
        <w:rPr>
          <w:rFonts w:ascii="Arial" w:hAnsi="Arial" w:cs="Arial"/>
          <w:sz w:val="20"/>
          <w:szCs w:val="20"/>
        </w:rPr>
      </w:pPr>
    </w:p>
    <w:p w14:paraId="797A4E5C" w14:textId="51FDD6F5" w:rsidR="00D35ACA" w:rsidRPr="00710770" w:rsidRDefault="00710770" w:rsidP="00DB3DB3">
      <w:pPr>
        <w:spacing w:after="0" w:line="240" w:lineRule="auto"/>
        <w:jc w:val="both"/>
        <w:rPr>
          <w:rFonts w:ascii="Arial" w:hAnsi="Arial" w:cs="Arial"/>
          <w:sz w:val="20"/>
          <w:szCs w:val="20"/>
        </w:rPr>
      </w:pPr>
      <w:r w:rsidRPr="00710770">
        <w:rPr>
          <w:rFonts w:ascii="Arial" w:hAnsi="Arial" w:cs="Arial"/>
          <w:sz w:val="20"/>
          <w:szCs w:val="20"/>
        </w:rPr>
        <w:t>(1</w:t>
      </w:r>
      <w:r>
        <w:rPr>
          <w:rFonts w:ascii="Arial" w:hAnsi="Arial" w:cs="Arial"/>
          <w:sz w:val="20"/>
          <w:szCs w:val="20"/>
        </w:rPr>
        <w:t xml:space="preserve">) </w:t>
      </w:r>
      <w:r w:rsidR="008838AD">
        <w:rPr>
          <w:rFonts w:ascii="Arial" w:hAnsi="Arial" w:cs="Arial"/>
          <w:sz w:val="20"/>
          <w:szCs w:val="20"/>
        </w:rPr>
        <w:t>OKS-ZŠZ</w:t>
      </w:r>
      <w:r w:rsidR="00D35ACA" w:rsidRPr="00710770">
        <w:rPr>
          <w:rFonts w:ascii="Arial" w:hAnsi="Arial" w:cs="Arial"/>
          <w:sz w:val="20"/>
          <w:szCs w:val="20"/>
        </w:rPr>
        <w:t xml:space="preserve"> je </w:t>
      </w:r>
      <w:r w:rsidR="00D672DC">
        <w:rPr>
          <w:rFonts w:ascii="Arial" w:hAnsi="Arial" w:cs="Arial"/>
          <w:sz w:val="20"/>
          <w:szCs w:val="20"/>
        </w:rPr>
        <w:t>krovna</w:t>
      </w:r>
      <w:r w:rsidR="00D35ACA" w:rsidRPr="00710770">
        <w:rPr>
          <w:rFonts w:ascii="Arial" w:hAnsi="Arial" w:cs="Arial"/>
          <w:sz w:val="20"/>
          <w:szCs w:val="20"/>
        </w:rPr>
        <w:t xml:space="preserve"> športna organizacija, ki povezuje nacionalne in občinske športne zveze ter druge športne organizacije</w:t>
      </w:r>
      <w:r w:rsidR="00C81A28" w:rsidRPr="00C81A28">
        <w:rPr>
          <w:rFonts w:ascii="Arial" w:hAnsi="Arial" w:cs="Arial"/>
          <w:sz w:val="20"/>
          <w:szCs w:val="20"/>
        </w:rPr>
        <w:t xml:space="preserve"> </w:t>
      </w:r>
      <w:r w:rsidR="00C81A28">
        <w:rPr>
          <w:rFonts w:ascii="Arial" w:hAnsi="Arial" w:cs="Arial"/>
          <w:sz w:val="20"/>
          <w:szCs w:val="20"/>
        </w:rPr>
        <w:t>in je organiziran</w:t>
      </w:r>
      <w:r w:rsidR="00180A2C">
        <w:rPr>
          <w:rFonts w:ascii="Arial" w:hAnsi="Arial" w:cs="Arial"/>
          <w:sz w:val="20"/>
          <w:szCs w:val="20"/>
        </w:rPr>
        <w:t>a</w:t>
      </w:r>
      <w:r w:rsidR="00C81A28">
        <w:rPr>
          <w:rFonts w:ascii="Arial" w:hAnsi="Arial" w:cs="Arial"/>
          <w:sz w:val="20"/>
          <w:szCs w:val="20"/>
        </w:rPr>
        <w:t xml:space="preserve"> v skladu s predpisi, ki urejajo delovanje društev</w:t>
      </w:r>
      <w:r w:rsidR="00345FFE">
        <w:rPr>
          <w:rFonts w:ascii="Arial" w:hAnsi="Arial" w:cs="Arial"/>
          <w:sz w:val="20"/>
          <w:szCs w:val="20"/>
        </w:rPr>
        <w:t>.</w:t>
      </w:r>
    </w:p>
    <w:p w14:paraId="213F0928" w14:textId="77777777" w:rsidR="00C246A0" w:rsidRDefault="00C246A0" w:rsidP="00DB3DB3">
      <w:pPr>
        <w:spacing w:after="0" w:line="240" w:lineRule="auto"/>
        <w:jc w:val="both"/>
        <w:rPr>
          <w:rFonts w:ascii="Arial" w:hAnsi="Arial" w:cs="Arial"/>
          <w:sz w:val="20"/>
          <w:szCs w:val="20"/>
        </w:rPr>
      </w:pPr>
    </w:p>
    <w:p w14:paraId="4C786114" w14:textId="122C68C5" w:rsidR="009A539C" w:rsidRDefault="00710770" w:rsidP="00DB3DB3">
      <w:pPr>
        <w:spacing w:after="0" w:line="240" w:lineRule="auto"/>
        <w:jc w:val="both"/>
        <w:rPr>
          <w:rFonts w:ascii="Arial" w:hAnsi="Arial" w:cs="Arial"/>
          <w:sz w:val="20"/>
          <w:szCs w:val="20"/>
        </w:rPr>
      </w:pPr>
      <w:r>
        <w:rPr>
          <w:rFonts w:ascii="Arial" w:hAnsi="Arial" w:cs="Arial"/>
          <w:sz w:val="20"/>
          <w:szCs w:val="20"/>
        </w:rPr>
        <w:t xml:space="preserve">(2) </w:t>
      </w:r>
      <w:r w:rsidR="008838AD">
        <w:rPr>
          <w:rFonts w:ascii="Arial" w:hAnsi="Arial" w:cs="Arial"/>
          <w:sz w:val="20"/>
          <w:szCs w:val="20"/>
        </w:rPr>
        <w:t>OKS-ZŠZ</w:t>
      </w:r>
      <w:r w:rsidR="009A539C">
        <w:rPr>
          <w:rFonts w:ascii="Arial" w:hAnsi="Arial" w:cs="Arial"/>
          <w:sz w:val="20"/>
          <w:szCs w:val="20"/>
        </w:rPr>
        <w:t xml:space="preserve"> je del mednarodnega olimpijskega gibanja </w:t>
      </w:r>
      <w:r w:rsidR="00603011">
        <w:rPr>
          <w:rFonts w:ascii="Arial" w:hAnsi="Arial" w:cs="Arial"/>
          <w:sz w:val="20"/>
          <w:szCs w:val="20"/>
        </w:rPr>
        <w:t xml:space="preserve">in </w:t>
      </w:r>
      <w:r w:rsidR="00C246A0">
        <w:rPr>
          <w:rFonts w:ascii="Arial" w:hAnsi="Arial" w:cs="Arial"/>
          <w:sz w:val="20"/>
          <w:szCs w:val="20"/>
        </w:rPr>
        <w:t xml:space="preserve">deluje </w:t>
      </w:r>
      <w:r w:rsidR="00C81A28">
        <w:rPr>
          <w:rFonts w:ascii="Arial" w:hAnsi="Arial" w:cs="Arial"/>
          <w:sz w:val="20"/>
          <w:szCs w:val="20"/>
        </w:rPr>
        <w:t>v skladu s pravili</w:t>
      </w:r>
      <w:r w:rsidR="009A539C">
        <w:rPr>
          <w:rFonts w:ascii="Arial" w:hAnsi="Arial" w:cs="Arial"/>
          <w:sz w:val="20"/>
          <w:szCs w:val="20"/>
        </w:rPr>
        <w:t xml:space="preserve"> Mednarodnega olimpijskega komiteja.</w:t>
      </w:r>
    </w:p>
    <w:p w14:paraId="19E1B54E" w14:textId="77777777" w:rsidR="00710770" w:rsidRDefault="00710770" w:rsidP="00DB3DB3">
      <w:pPr>
        <w:spacing w:after="0" w:line="240" w:lineRule="auto"/>
        <w:jc w:val="both"/>
        <w:rPr>
          <w:rFonts w:ascii="Arial" w:hAnsi="Arial" w:cs="Arial"/>
          <w:b/>
          <w:sz w:val="20"/>
          <w:szCs w:val="20"/>
        </w:rPr>
      </w:pPr>
    </w:p>
    <w:p w14:paraId="11C56B85" w14:textId="77777777" w:rsidR="009A539C" w:rsidRPr="002544D5" w:rsidRDefault="009A539C"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5DBA8CA1" w14:textId="77777777" w:rsidR="009A539C" w:rsidRDefault="009A539C" w:rsidP="00DB3DB3">
      <w:pPr>
        <w:spacing w:after="0" w:line="240" w:lineRule="auto"/>
        <w:jc w:val="center"/>
        <w:rPr>
          <w:rFonts w:ascii="Arial" w:hAnsi="Arial" w:cs="Arial"/>
          <w:sz w:val="20"/>
          <w:szCs w:val="20"/>
        </w:rPr>
      </w:pPr>
      <w:r>
        <w:rPr>
          <w:rFonts w:ascii="Arial" w:hAnsi="Arial" w:cs="Arial"/>
          <w:sz w:val="20"/>
          <w:szCs w:val="20"/>
        </w:rPr>
        <w:t>(pristojnosti)</w:t>
      </w:r>
    </w:p>
    <w:p w14:paraId="58B1E8FC" w14:textId="77777777" w:rsidR="009A539C" w:rsidRDefault="009A539C" w:rsidP="00DB3DB3">
      <w:pPr>
        <w:spacing w:after="0" w:line="240" w:lineRule="auto"/>
        <w:jc w:val="both"/>
        <w:rPr>
          <w:rFonts w:ascii="Arial" w:hAnsi="Arial" w:cs="Arial"/>
          <w:sz w:val="20"/>
          <w:szCs w:val="20"/>
        </w:rPr>
      </w:pPr>
    </w:p>
    <w:p w14:paraId="3C43E5FC" w14:textId="1DE9DF93" w:rsidR="009A539C" w:rsidRPr="00234702" w:rsidRDefault="009A539C" w:rsidP="00DB3DB3">
      <w:pPr>
        <w:spacing w:after="0" w:line="240" w:lineRule="auto"/>
        <w:jc w:val="both"/>
        <w:rPr>
          <w:rFonts w:ascii="Arial" w:hAnsi="Arial" w:cs="Arial"/>
          <w:sz w:val="20"/>
          <w:szCs w:val="20"/>
        </w:rPr>
      </w:pPr>
      <w:r w:rsidRPr="00234702">
        <w:rPr>
          <w:rFonts w:ascii="Arial" w:hAnsi="Arial" w:cs="Arial"/>
          <w:sz w:val="20"/>
          <w:szCs w:val="20"/>
        </w:rPr>
        <w:t xml:space="preserve">Pristojnosti </w:t>
      </w:r>
      <w:r w:rsidR="008838AD">
        <w:rPr>
          <w:rFonts w:ascii="Arial" w:hAnsi="Arial" w:cs="Arial"/>
          <w:sz w:val="20"/>
          <w:szCs w:val="20"/>
        </w:rPr>
        <w:t>OKS-ZŠZ</w:t>
      </w:r>
      <w:r w:rsidRPr="00234702">
        <w:rPr>
          <w:rFonts w:ascii="Arial" w:hAnsi="Arial" w:cs="Arial"/>
          <w:sz w:val="20"/>
          <w:szCs w:val="20"/>
        </w:rPr>
        <w:t xml:space="preserve"> </w:t>
      </w:r>
      <w:r w:rsidR="0069708D">
        <w:rPr>
          <w:rFonts w:ascii="Arial" w:hAnsi="Arial" w:cs="Arial"/>
          <w:sz w:val="20"/>
          <w:szCs w:val="20"/>
        </w:rPr>
        <w:t>po</w:t>
      </w:r>
      <w:r w:rsidRPr="00234702">
        <w:rPr>
          <w:rFonts w:ascii="Arial" w:hAnsi="Arial" w:cs="Arial"/>
          <w:sz w:val="20"/>
          <w:szCs w:val="20"/>
        </w:rPr>
        <w:t xml:space="preserve"> tem </w:t>
      </w:r>
      <w:r w:rsidR="0069708D" w:rsidRPr="00234702">
        <w:rPr>
          <w:rFonts w:ascii="Arial" w:hAnsi="Arial" w:cs="Arial"/>
          <w:sz w:val="20"/>
          <w:szCs w:val="20"/>
        </w:rPr>
        <w:t>zakon</w:t>
      </w:r>
      <w:r w:rsidR="0069708D">
        <w:rPr>
          <w:rFonts w:ascii="Arial" w:hAnsi="Arial" w:cs="Arial"/>
          <w:sz w:val="20"/>
          <w:szCs w:val="20"/>
        </w:rPr>
        <w:t>u</w:t>
      </w:r>
      <w:r w:rsidR="0069708D" w:rsidRPr="00234702">
        <w:rPr>
          <w:rFonts w:ascii="Arial" w:hAnsi="Arial" w:cs="Arial"/>
          <w:sz w:val="20"/>
          <w:szCs w:val="20"/>
        </w:rPr>
        <w:t xml:space="preserve"> </w:t>
      </w:r>
      <w:r w:rsidRPr="00234702">
        <w:rPr>
          <w:rFonts w:ascii="Arial" w:hAnsi="Arial" w:cs="Arial"/>
          <w:sz w:val="20"/>
          <w:szCs w:val="20"/>
        </w:rPr>
        <w:t>so naslednje:</w:t>
      </w:r>
    </w:p>
    <w:p w14:paraId="43278C64" w14:textId="7E049D92" w:rsidR="00212474" w:rsidRDefault="00212474"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izv</w:t>
      </w:r>
      <w:r w:rsidR="00FC78DB" w:rsidRPr="00C3383F">
        <w:rPr>
          <w:rFonts w:ascii="Arial" w:hAnsi="Arial" w:cs="Arial"/>
          <w:sz w:val="20"/>
          <w:szCs w:val="20"/>
        </w:rPr>
        <w:t>aja</w:t>
      </w:r>
      <w:r w:rsidRPr="00C3383F">
        <w:rPr>
          <w:rFonts w:ascii="Arial" w:hAnsi="Arial" w:cs="Arial"/>
          <w:sz w:val="20"/>
          <w:szCs w:val="20"/>
        </w:rPr>
        <w:t xml:space="preserve"> </w:t>
      </w:r>
      <w:r w:rsidR="00C11898">
        <w:rPr>
          <w:rFonts w:ascii="Arial" w:hAnsi="Arial" w:cs="Arial"/>
          <w:sz w:val="20"/>
          <w:szCs w:val="20"/>
        </w:rPr>
        <w:t>dejavnosti</w:t>
      </w:r>
      <w:r w:rsidR="00C11898" w:rsidRPr="00C3383F">
        <w:rPr>
          <w:rFonts w:ascii="Arial" w:hAnsi="Arial" w:cs="Arial"/>
          <w:sz w:val="20"/>
          <w:szCs w:val="20"/>
        </w:rPr>
        <w:t xml:space="preserve"> </w:t>
      </w:r>
      <w:r w:rsidRPr="00C3383F">
        <w:rPr>
          <w:rFonts w:ascii="Arial" w:hAnsi="Arial" w:cs="Arial"/>
          <w:sz w:val="20"/>
          <w:szCs w:val="20"/>
        </w:rPr>
        <w:t xml:space="preserve">v okviru tekmovalnih projektov, katerih nosilec je </w:t>
      </w:r>
      <w:r w:rsidR="008838AD" w:rsidRPr="00C3383F">
        <w:rPr>
          <w:rFonts w:ascii="Arial" w:hAnsi="Arial" w:cs="Arial"/>
          <w:sz w:val="20"/>
          <w:szCs w:val="20"/>
        </w:rPr>
        <w:t>OKS-ZŠZ</w:t>
      </w:r>
      <w:r w:rsidRPr="00C3383F">
        <w:rPr>
          <w:rFonts w:ascii="Arial" w:hAnsi="Arial" w:cs="Arial"/>
          <w:sz w:val="20"/>
          <w:szCs w:val="20"/>
        </w:rPr>
        <w:t>,</w:t>
      </w:r>
    </w:p>
    <w:p w14:paraId="3EA2ECE9" w14:textId="0B6789B4" w:rsidR="001913EA" w:rsidRPr="00C3383F" w:rsidRDefault="001913EA" w:rsidP="00DB3DB3">
      <w:pPr>
        <w:pStyle w:val="Odstavekseznama"/>
        <w:numPr>
          <w:ilvl w:val="0"/>
          <w:numId w:val="57"/>
        </w:numPr>
        <w:ind w:left="567" w:hanging="283"/>
        <w:jc w:val="both"/>
        <w:rPr>
          <w:rFonts w:ascii="Arial" w:hAnsi="Arial" w:cs="Arial"/>
          <w:sz w:val="20"/>
          <w:szCs w:val="20"/>
        </w:rPr>
      </w:pPr>
      <w:r>
        <w:rPr>
          <w:rFonts w:ascii="Arial" w:hAnsi="Arial" w:cs="Arial"/>
          <w:sz w:val="20"/>
          <w:szCs w:val="20"/>
        </w:rPr>
        <w:t>izvaja dejavnosti na področju preprečevanja dopinga,</w:t>
      </w:r>
    </w:p>
    <w:p w14:paraId="03A7928F" w14:textId="67BE0773" w:rsidR="00212474" w:rsidRPr="00C3383F" w:rsidRDefault="0069708D"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 xml:space="preserve">pripravlja </w:t>
      </w:r>
      <w:r w:rsidR="00212474" w:rsidRPr="00C3383F">
        <w:rPr>
          <w:rFonts w:ascii="Arial" w:hAnsi="Arial" w:cs="Arial"/>
          <w:sz w:val="20"/>
          <w:szCs w:val="20"/>
        </w:rPr>
        <w:t>razvrstit</w:t>
      </w:r>
      <w:r w:rsidR="00FC78DB" w:rsidRPr="00C3383F">
        <w:rPr>
          <w:rFonts w:ascii="Arial" w:hAnsi="Arial" w:cs="Arial"/>
          <w:sz w:val="20"/>
          <w:szCs w:val="20"/>
        </w:rPr>
        <w:t>e</w:t>
      </w:r>
      <w:r w:rsidR="00212474" w:rsidRPr="00C3383F">
        <w:rPr>
          <w:rFonts w:ascii="Arial" w:hAnsi="Arial" w:cs="Arial"/>
          <w:sz w:val="20"/>
          <w:szCs w:val="20"/>
        </w:rPr>
        <w:t>v športnih panog v razrede za potrebe razdeljevanja javnih sredstev,</w:t>
      </w:r>
    </w:p>
    <w:p w14:paraId="0AF07408" w14:textId="54FE19CF" w:rsidR="00927C41" w:rsidRPr="00C3383F" w:rsidRDefault="00927C41"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vodi sistem kategorizacije športnikov,</w:t>
      </w:r>
    </w:p>
    <w:p w14:paraId="7AC71578" w14:textId="4CBC1965" w:rsidR="00420048" w:rsidRPr="00C3383F" w:rsidRDefault="00F97756"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 xml:space="preserve">izdaja </w:t>
      </w:r>
      <w:r w:rsidR="0069708D" w:rsidRPr="00C3383F">
        <w:rPr>
          <w:rFonts w:ascii="Arial" w:hAnsi="Arial" w:cs="Arial"/>
          <w:sz w:val="20"/>
          <w:szCs w:val="20"/>
        </w:rPr>
        <w:t xml:space="preserve">dovoljenje </w:t>
      </w:r>
      <w:r w:rsidRPr="00C3383F">
        <w:rPr>
          <w:rFonts w:ascii="Arial" w:hAnsi="Arial" w:cs="Arial"/>
          <w:sz w:val="20"/>
          <w:szCs w:val="20"/>
        </w:rPr>
        <w:t>za opravljanje strokovnega dela v športu</w:t>
      </w:r>
      <w:r w:rsidR="0069708D" w:rsidRPr="00C3383F">
        <w:rPr>
          <w:rFonts w:ascii="Arial" w:hAnsi="Arial" w:cs="Arial"/>
          <w:sz w:val="20"/>
          <w:szCs w:val="20"/>
        </w:rPr>
        <w:t xml:space="preserve"> na določenem strokovnem področju (v nadaljnjem besedilu: licenca)</w:t>
      </w:r>
      <w:r w:rsidRPr="00C3383F">
        <w:rPr>
          <w:rFonts w:ascii="Arial" w:hAnsi="Arial" w:cs="Arial"/>
          <w:sz w:val="20"/>
          <w:szCs w:val="20"/>
        </w:rPr>
        <w:t xml:space="preserve"> ter določa postopek in kriterije za </w:t>
      </w:r>
      <w:r w:rsidR="00180A2C">
        <w:rPr>
          <w:rFonts w:ascii="Arial" w:hAnsi="Arial" w:cs="Arial"/>
          <w:sz w:val="20"/>
          <w:szCs w:val="20"/>
        </w:rPr>
        <w:t xml:space="preserve">njihovo </w:t>
      </w:r>
      <w:r w:rsidRPr="00C3383F">
        <w:rPr>
          <w:rFonts w:ascii="Arial" w:hAnsi="Arial" w:cs="Arial"/>
          <w:sz w:val="20"/>
          <w:szCs w:val="20"/>
        </w:rPr>
        <w:t>izdajanje</w:t>
      </w:r>
      <w:r w:rsidR="00420048" w:rsidRPr="00C3383F">
        <w:rPr>
          <w:rFonts w:ascii="Arial" w:hAnsi="Arial" w:cs="Arial"/>
          <w:sz w:val="20"/>
          <w:szCs w:val="20"/>
        </w:rPr>
        <w:t>,</w:t>
      </w:r>
    </w:p>
    <w:p w14:paraId="13DAD79B" w14:textId="79AE4B71" w:rsidR="009A539C" w:rsidRPr="00C3383F" w:rsidRDefault="0069708D"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 xml:space="preserve">daje </w:t>
      </w:r>
      <w:r w:rsidR="009A539C" w:rsidRPr="00C3383F">
        <w:rPr>
          <w:rFonts w:ascii="Arial" w:hAnsi="Arial" w:cs="Arial"/>
          <w:sz w:val="20"/>
          <w:szCs w:val="20"/>
        </w:rPr>
        <w:t>soglasje k predlogu nacionalnega programa,</w:t>
      </w:r>
    </w:p>
    <w:p w14:paraId="4D8E0DBB" w14:textId="77777777" w:rsidR="009A539C" w:rsidRPr="00C3383F" w:rsidRDefault="009A539C"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sodeluje pri uresničevanju nacionalnega programa športa,</w:t>
      </w:r>
    </w:p>
    <w:p w14:paraId="7FF42478" w14:textId="2E9139DE" w:rsidR="009A539C" w:rsidRPr="00C3383F" w:rsidRDefault="0069708D"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 xml:space="preserve">daje </w:t>
      </w:r>
      <w:r w:rsidR="009A539C" w:rsidRPr="00C3383F">
        <w:rPr>
          <w:rFonts w:ascii="Arial" w:hAnsi="Arial" w:cs="Arial"/>
          <w:sz w:val="20"/>
          <w:szCs w:val="20"/>
        </w:rPr>
        <w:t>soglasje k letnemu programu športa,</w:t>
      </w:r>
    </w:p>
    <w:p w14:paraId="21E9E04D" w14:textId="77777777" w:rsidR="009A539C" w:rsidRPr="00C3383F" w:rsidRDefault="009A539C"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predlaga sedem članov v strokovni svet,</w:t>
      </w:r>
    </w:p>
    <w:p w14:paraId="244EB2A8" w14:textId="77777777" w:rsidR="009A539C" w:rsidRPr="00C3383F" w:rsidRDefault="009A539C"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predlaga dva člana v Komisijo za akreditacijo usposabljanj,</w:t>
      </w:r>
    </w:p>
    <w:p w14:paraId="7A2891D9" w14:textId="745DE8EE" w:rsidR="009A539C" w:rsidRPr="00C3383F" w:rsidRDefault="0069708D"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 xml:space="preserve">daje </w:t>
      </w:r>
      <w:r w:rsidR="009A539C" w:rsidRPr="00C3383F">
        <w:rPr>
          <w:rFonts w:ascii="Arial" w:hAnsi="Arial" w:cs="Arial"/>
          <w:sz w:val="20"/>
          <w:szCs w:val="20"/>
        </w:rPr>
        <w:t xml:space="preserve">mnenje k </w:t>
      </w:r>
      <w:r w:rsidR="00BF7BB1">
        <w:rPr>
          <w:rFonts w:ascii="Arial" w:hAnsi="Arial" w:cs="Arial"/>
          <w:sz w:val="20"/>
          <w:szCs w:val="20"/>
        </w:rPr>
        <w:t>predpisu</w:t>
      </w:r>
      <w:r w:rsidR="00180A2C">
        <w:rPr>
          <w:rFonts w:ascii="Arial" w:hAnsi="Arial" w:cs="Arial"/>
          <w:sz w:val="20"/>
          <w:szCs w:val="20"/>
        </w:rPr>
        <w:t>, ki ureja</w:t>
      </w:r>
      <w:r w:rsidR="00BF7BB1">
        <w:rPr>
          <w:rFonts w:ascii="Arial" w:hAnsi="Arial" w:cs="Arial"/>
          <w:sz w:val="20"/>
          <w:szCs w:val="20"/>
        </w:rPr>
        <w:t xml:space="preserve"> </w:t>
      </w:r>
      <w:r w:rsidR="00180A2C">
        <w:rPr>
          <w:rFonts w:ascii="Arial" w:hAnsi="Arial" w:cs="Arial"/>
          <w:sz w:val="20"/>
          <w:szCs w:val="20"/>
        </w:rPr>
        <w:t>u</w:t>
      </w:r>
      <w:r w:rsidR="00BF7BB1">
        <w:rPr>
          <w:rFonts w:ascii="Arial" w:hAnsi="Arial" w:cs="Arial"/>
          <w:sz w:val="20"/>
          <w:szCs w:val="20"/>
        </w:rPr>
        <w:t>sposabljanj</w:t>
      </w:r>
      <w:r w:rsidR="00180A2C">
        <w:rPr>
          <w:rFonts w:ascii="Arial" w:hAnsi="Arial" w:cs="Arial"/>
          <w:sz w:val="20"/>
          <w:szCs w:val="20"/>
        </w:rPr>
        <w:t>a</w:t>
      </w:r>
      <w:r w:rsidR="00BF7BB1">
        <w:rPr>
          <w:rFonts w:ascii="Arial" w:hAnsi="Arial" w:cs="Arial"/>
          <w:sz w:val="20"/>
          <w:szCs w:val="20"/>
        </w:rPr>
        <w:t xml:space="preserve"> strokovnih delavcev</w:t>
      </w:r>
      <w:r w:rsidR="00180A2C">
        <w:rPr>
          <w:rFonts w:ascii="Arial" w:hAnsi="Arial" w:cs="Arial"/>
          <w:sz w:val="20"/>
          <w:szCs w:val="20"/>
        </w:rPr>
        <w:t xml:space="preserve"> na področju športa</w:t>
      </w:r>
      <w:r w:rsidR="009A539C" w:rsidRPr="00C3383F">
        <w:rPr>
          <w:rFonts w:ascii="Arial" w:hAnsi="Arial" w:cs="Arial"/>
          <w:sz w:val="20"/>
          <w:szCs w:val="20"/>
        </w:rPr>
        <w:t>,</w:t>
      </w:r>
    </w:p>
    <w:p w14:paraId="45DDD03B" w14:textId="6F8F84D4" w:rsidR="009A539C" w:rsidRPr="00C3383F" w:rsidRDefault="0069708D"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 xml:space="preserve">določa </w:t>
      </w:r>
      <w:r w:rsidR="00E15C92" w:rsidRPr="00C3383F">
        <w:rPr>
          <w:rFonts w:ascii="Arial" w:hAnsi="Arial" w:cs="Arial"/>
          <w:sz w:val="20"/>
          <w:szCs w:val="20"/>
        </w:rPr>
        <w:t>NPŠZ</w:t>
      </w:r>
      <w:r w:rsidR="000308B5" w:rsidRPr="00C3383F">
        <w:rPr>
          <w:rFonts w:ascii="Arial" w:hAnsi="Arial" w:cs="Arial"/>
          <w:sz w:val="20"/>
          <w:szCs w:val="20"/>
        </w:rPr>
        <w:t>,</w:t>
      </w:r>
    </w:p>
    <w:p w14:paraId="698A3402" w14:textId="31109D2A" w:rsidR="009A539C" w:rsidRPr="00C3383F" w:rsidRDefault="00F8456D" w:rsidP="00DB3DB3">
      <w:pPr>
        <w:pStyle w:val="Odstavekseznama"/>
        <w:numPr>
          <w:ilvl w:val="0"/>
          <w:numId w:val="57"/>
        </w:numPr>
        <w:ind w:left="567" w:hanging="283"/>
        <w:jc w:val="both"/>
        <w:rPr>
          <w:rFonts w:ascii="Arial" w:hAnsi="Arial" w:cs="Arial"/>
          <w:sz w:val="20"/>
          <w:szCs w:val="20"/>
        </w:rPr>
      </w:pPr>
      <w:r w:rsidRPr="00C3383F">
        <w:rPr>
          <w:rFonts w:ascii="Arial" w:hAnsi="Arial" w:cs="Arial"/>
          <w:sz w:val="20"/>
          <w:szCs w:val="20"/>
        </w:rPr>
        <w:t>opravlja druge naloge v skladu s tem zakonom in na njegovi podlagi sprejetimi predpisi</w:t>
      </w:r>
      <w:r w:rsidR="009A539C" w:rsidRPr="00C3383F">
        <w:rPr>
          <w:rFonts w:ascii="Arial" w:hAnsi="Arial" w:cs="Arial"/>
          <w:sz w:val="20"/>
          <w:szCs w:val="20"/>
        </w:rPr>
        <w:t>.</w:t>
      </w:r>
    </w:p>
    <w:p w14:paraId="77CF847E" w14:textId="77777777" w:rsidR="00B57D55" w:rsidRDefault="00B57D55" w:rsidP="00DB3DB3">
      <w:pPr>
        <w:spacing w:after="0" w:line="240" w:lineRule="auto"/>
        <w:jc w:val="both"/>
        <w:rPr>
          <w:rFonts w:ascii="Arial" w:hAnsi="Arial" w:cs="Arial"/>
          <w:sz w:val="20"/>
          <w:szCs w:val="20"/>
        </w:rPr>
      </w:pPr>
    </w:p>
    <w:p w14:paraId="771664E6" w14:textId="77777777" w:rsidR="008F13AC" w:rsidRPr="002544D5" w:rsidRDefault="008F13AC"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129BFFF" w14:textId="13A341A2" w:rsidR="008F13AC" w:rsidRDefault="008F13AC" w:rsidP="00DB3DB3">
      <w:pPr>
        <w:spacing w:after="0" w:line="240" w:lineRule="auto"/>
        <w:jc w:val="center"/>
        <w:rPr>
          <w:rFonts w:ascii="Arial" w:hAnsi="Arial" w:cs="Arial"/>
          <w:sz w:val="20"/>
          <w:szCs w:val="20"/>
        </w:rPr>
      </w:pPr>
      <w:r>
        <w:rPr>
          <w:rFonts w:ascii="Arial" w:hAnsi="Arial" w:cs="Arial"/>
          <w:sz w:val="20"/>
          <w:szCs w:val="20"/>
        </w:rPr>
        <w:t>(</w:t>
      </w:r>
      <w:r w:rsidRPr="002C5587">
        <w:rPr>
          <w:rFonts w:ascii="Arial" w:hAnsi="Arial" w:cs="Arial"/>
          <w:sz w:val="20"/>
          <w:szCs w:val="20"/>
        </w:rPr>
        <w:t>financiranje iz javnih sredstev)</w:t>
      </w:r>
    </w:p>
    <w:p w14:paraId="1D7BBC43" w14:textId="77777777" w:rsidR="008F13AC" w:rsidRDefault="008F13AC" w:rsidP="00DB3DB3">
      <w:pPr>
        <w:spacing w:after="0" w:line="240" w:lineRule="auto"/>
        <w:jc w:val="both"/>
        <w:rPr>
          <w:rFonts w:ascii="Arial" w:hAnsi="Arial" w:cs="Arial"/>
          <w:sz w:val="20"/>
          <w:szCs w:val="20"/>
        </w:rPr>
      </w:pPr>
    </w:p>
    <w:p w14:paraId="2361B982" w14:textId="24B0E964" w:rsidR="008F13AC" w:rsidRPr="00FB4054" w:rsidRDefault="00267D78" w:rsidP="00DB3DB3">
      <w:pPr>
        <w:spacing w:after="0" w:line="240" w:lineRule="auto"/>
        <w:jc w:val="both"/>
        <w:rPr>
          <w:rFonts w:ascii="Arial" w:hAnsi="Arial" w:cs="Arial"/>
          <w:sz w:val="20"/>
          <w:szCs w:val="20"/>
        </w:rPr>
      </w:pPr>
      <w:r w:rsidRPr="00FB4054">
        <w:rPr>
          <w:rFonts w:ascii="Arial" w:hAnsi="Arial" w:cs="Arial"/>
          <w:sz w:val="20"/>
          <w:szCs w:val="20"/>
        </w:rPr>
        <w:t xml:space="preserve">(1) </w:t>
      </w:r>
      <w:r w:rsidR="008F13AC" w:rsidRPr="00FB4054">
        <w:rPr>
          <w:rFonts w:ascii="Arial" w:hAnsi="Arial" w:cs="Arial"/>
          <w:sz w:val="20"/>
          <w:szCs w:val="20"/>
        </w:rPr>
        <w:t xml:space="preserve">Iz državnega proračuna </w:t>
      </w:r>
      <w:r w:rsidR="008838AD" w:rsidRPr="00FB4054">
        <w:rPr>
          <w:rFonts w:ascii="Arial" w:hAnsi="Arial" w:cs="Arial"/>
          <w:sz w:val="20"/>
          <w:szCs w:val="20"/>
        </w:rPr>
        <w:t>OKS-ZŠZ</w:t>
      </w:r>
      <w:r w:rsidR="008F13AC" w:rsidRPr="00FB4054">
        <w:rPr>
          <w:rFonts w:ascii="Arial" w:hAnsi="Arial" w:cs="Arial"/>
          <w:sz w:val="20"/>
          <w:szCs w:val="20"/>
        </w:rPr>
        <w:t xml:space="preserve"> pridobiva sredstva za naslednje naloge:</w:t>
      </w:r>
    </w:p>
    <w:p w14:paraId="2EF21428" w14:textId="239B4196" w:rsidR="008F13AC" w:rsidRPr="00FB4054" w:rsidRDefault="008F13AC" w:rsidP="00DB3DB3">
      <w:pPr>
        <w:pStyle w:val="Odstavekseznama"/>
        <w:numPr>
          <w:ilvl w:val="0"/>
          <w:numId w:val="12"/>
        </w:numPr>
        <w:jc w:val="both"/>
        <w:rPr>
          <w:rFonts w:ascii="Arial" w:hAnsi="Arial" w:cs="Arial"/>
          <w:sz w:val="20"/>
          <w:szCs w:val="20"/>
        </w:rPr>
      </w:pPr>
      <w:r w:rsidRPr="00FB4054">
        <w:rPr>
          <w:rFonts w:ascii="Arial" w:hAnsi="Arial" w:cs="Arial"/>
          <w:sz w:val="20"/>
          <w:szCs w:val="20"/>
        </w:rPr>
        <w:t xml:space="preserve">izvedba aktivnosti v okviru tekmovalnih projektov, katerih nosilec je </w:t>
      </w:r>
      <w:r w:rsidR="00C25E37" w:rsidRPr="00FB4054">
        <w:rPr>
          <w:rFonts w:ascii="Arial" w:hAnsi="Arial" w:cs="Arial"/>
          <w:sz w:val="20"/>
          <w:szCs w:val="20"/>
        </w:rPr>
        <w:t>OKS-ZŠZ</w:t>
      </w:r>
      <w:r w:rsidRPr="00FB4054">
        <w:rPr>
          <w:rFonts w:ascii="Arial" w:hAnsi="Arial" w:cs="Arial"/>
          <w:sz w:val="20"/>
          <w:szCs w:val="20"/>
        </w:rPr>
        <w:t>,</w:t>
      </w:r>
    </w:p>
    <w:p w14:paraId="17BC71D2" w14:textId="4D94E96D" w:rsidR="008F13AC" w:rsidRPr="00180A2C" w:rsidRDefault="00730DF6" w:rsidP="00180A2C">
      <w:pPr>
        <w:pStyle w:val="Odstavekseznama"/>
        <w:numPr>
          <w:ilvl w:val="0"/>
          <w:numId w:val="12"/>
        </w:numPr>
        <w:jc w:val="both"/>
        <w:rPr>
          <w:rFonts w:ascii="Arial" w:hAnsi="Arial" w:cs="Arial"/>
          <w:sz w:val="20"/>
          <w:szCs w:val="20"/>
        </w:rPr>
      </w:pPr>
      <w:r>
        <w:rPr>
          <w:rFonts w:ascii="Arial" w:hAnsi="Arial" w:cs="Arial"/>
          <w:sz w:val="20"/>
          <w:szCs w:val="20"/>
        </w:rPr>
        <w:t xml:space="preserve">izvajanje dejavnosti </w:t>
      </w:r>
      <w:r w:rsidR="001913EA" w:rsidRPr="00FB4054">
        <w:rPr>
          <w:rFonts w:ascii="Arial" w:hAnsi="Arial" w:cs="Arial"/>
          <w:sz w:val="20"/>
          <w:szCs w:val="20"/>
        </w:rPr>
        <w:t>kategorizacij</w:t>
      </w:r>
      <w:r>
        <w:rPr>
          <w:rFonts w:ascii="Arial" w:hAnsi="Arial" w:cs="Arial"/>
          <w:sz w:val="20"/>
          <w:szCs w:val="20"/>
        </w:rPr>
        <w:t>e</w:t>
      </w:r>
      <w:r w:rsidR="001913EA" w:rsidRPr="00FB4054">
        <w:rPr>
          <w:rFonts w:ascii="Arial" w:hAnsi="Arial" w:cs="Arial"/>
          <w:sz w:val="20"/>
          <w:szCs w:val="20"/>
        </w:rPr>
        <w:t xml:space="preserve"> </w:t>
      </w:r>
      <w:r w:rsidR="008F13AC" w:rsidRPr="00FB4054">
        <w:rPr>
          <w:rFonts w:ascii="Arial" w:hAnsi="Arial" w:cs="Arial"/>
          <w:sz w:val="20"/>
          <w:szCs w:val="20"/>
        </w:rPr>
        <w:t>športnikov,</w:t>
      </w:r>
    </w:p>
    <w:p w14:paraId="349662BD" w14:textId="451C8EF0" w:rsidR="001913EA" w:rsidRDefault="001913EA" w:rsidP="00DB3DB3">
      <w:pPr>
        <w:pStyle w:val="Odstavekseznama"/>
        <w:numPr>
          <w:ilvl w:val="0"/>
          <w:numId w:val="12"/>
        </w:numPr>
        <w:jc w:val="both"/>
        <w:rPr>
          <w:rFonts w:ascii="Arial" w:hAnsi="Arial" w:cs="Arial"/>
          <w:sz w:val="20"/>
          <w:szCs w:val="20"/>
        </w:rPr>
      </w:pPr>
      <w:r>
        <w:rPr>
          <w:rFonts w:ascii="Arial" w:hAnsi="Arial" w:cs="Arial"/>
          <w:sz w:val="20"/>
          <w:szCs w:val="20"/>
        </w:rPr>
        <w:t>izvajanje dejavnosti na področju preprečevanja dopinga,</w:t>
      </w:r>
    </w:p>
    <w:p w14:paraId="07C95350" w14:textId="0E363284" w:rsidR="0069500C" w:rsidRPr="00FB4054" w:rsidRDefault="00E1368B" w:rsidP="00DB3DB3">
      <w:pPr>
        <w:pStyle w:val="Odstavekseznama"/>
        <w:numPr>
          <w:ilvl w:val="0"/>
          <w:numId w:val="12"/>
        </w:numPr>
        <w:jc w:val="both"/>
        <w:rPr>
          <w:rFonts w:ascii="Arial" w:hAnsi="Arial" w:cs="Arial"/>
          <w:sz w:val="20"/>
          <w:szCs w:val="20"/>
        </w:rPr>
      </w:pPr>
      <w:r w:rsidRPr="00FB4054">
        <w:rPr>
          <w:rFonts w:ascii="Arial" w:hAnsi="Arial" w:cs="Arial"/>
          <w:sz w:val="20"/>
          <w:szCs w:val="20"/>
        </w:rPr>
        <w:t xml:space="preserve">izvajanje </w:t>
      </w:r>
      <w:r w:rsidR="000A51F8" w:rsidRPr="00FB4054">
        <w:rPr>
          <w:rFonts w:ascii="Arial" w:hAnsi="Arial" w:cs="Arial"/>
          <w:sz w:val="20"/>
          <w:szCs w:val="20"/>
        </w:rPr>
        <w:t xml:space="preserve">programov </w:t>
      </w:r>
      <w:r w:rsidRPr="00FB4054">
        <w:rPr>
          <w:rFonts w:ascii="Arial" w:hAnsi="Arial" w:cs="Arial"/>
          <w:sz w:val="20"/>
          <w:szCs w:val="20"/>
        </w:rPr>
        <w:t>letnega programa športa</w:t>
      </w:r>
      <w:r w:rsidR="000A51F8" w:rsidRPr="00FB4054">
        <w:rPr>
          <w:rFonts w:ascii="Arial" w:hAnsi="Arial" w:cs="Arial"/>
          <w:sz w:val="20"/>
          <w:szCs w:val="20"/>
        </w:rPr>
        <w:t xml:space="preserve">, </w:t>
      </w:r>
      <w:r w:rsidR="0013074B" w:rsidRPr="00FB4054">
        <w:rPr>
          <w:rFonts w:ascii="Arial" w:hAnsi="Arial" w:cs="Arial"/>
          <w:sz w:val="20"/>
          <w:szCs w:val="20"/>
        </w:rPr>
        <w:t xml:space="preserve">za katere je izbran </w:t>
      </w:r>
      <w:r w:rsidRPr="00FB4054">
        <w:rPr>
          <w:rFonts w:ascii="Arial" w:hAnsi="Arial" w:cs="Arial"/>
          <w:sz w:val="20"/>
          <w:szCs w:val="20"/>
        </w:rPr>
        <w:t>na način in po postopku</w:t>
      </w:r>
      <w:r w:rsidR="0013074B" w:rsidRPr="00FB4054">
        <w:rPr>
          <w:rFonts w:ascii="Arial" w:hAnsi="Arial" w:cs="Arial"/>
          <w:sz w:val="20"/>
          <w:szCs w:val="20"/>
        </w:rPr>
        <w:t xml:space="preserve"> iz</w:t>
      </w:r>
      <w:r w:rsidR="00FB4054">
        <w:rPr>
          <w:rFonts w:ascii="Arial" w:hAnsi="Arial" w:cs="Arial"/>
          <w:sz w:val="20"/>
          <w:szCs w:val="20"/>
        </w:rPr>
        <w:t xml:space="preserve"> 15</w:t>
      </w:r>
      <w:r w:rsidRPr="00FB4054">
        <w:rPr>
          <w:rFonts w:ascii="Arial" w:hAnsi="Arial" w:cs="Arial"/>
          <w:sz w:val="20"/>
          <w:szCs w:val="20"/>
        </w:rPr>
        <w:t>.</w:t>
      </w:r>
      <w:r w:rsidR="00FB4054">
        <w:rPr>
          <w:rFonts w:ascii="Arial" w:hAnsi="Arial" w:cs="Arial"/>
          <w:sz w:val="20"/>
          <w:szCs w:val="20"/>
        </w:rPr>
        <w:t xml:space="preserve"> </w:t>
      </w:r>
      <w:r w:rsidR="008D06C7">
        <w:rPr>
          <w:rFonts w:ascii="Arial" w:hAnsi="Arial" w:cs="Arial"/>
          <w:sz w:val="20"/>
          <w:szCs w:val="20"/>
        </w:rPr>
        <w:t>i</w:t>
      </w:r>
      <w:r w:rsidR="00FB4054">
        <w:rPr>
          <w:rFonts w:ascii="Arial" w:hAnsi="Arial" w:cs="Arial"/>
          <w:sz w:val="20"/>
          <w:szCs w:val="20"/>
        </w:rPr>
        <w:t>n 16.</w:t>
      </w:r>
      <w:r w:rsidRPr="00FB4054">
        <w:rPr>
          <w:rFonts w:ascii="Arial" w:hAnsi="Arial" w:cs="Arial"/>
          <w:sz w:val="20"/>
          <w:szCs w:val="20"/>
        </w:rPr>
        <w:t xml:space="preserve"> </w:t>
      </w:r>
      <w:r w:rsidR="008D06C7">
        <w:rPr>
          <w:rFonts w:ascii="Arial" w:hAnsi="Arial" w:cs="Arial"/>
          <w:sz w:val="20"/>
          <w:szCs w:val="20"/>
        </w:rPr>
        <w:t>č</w:t>
      </w:r>
      <w:r w:rsidR="0013074B" w:rsidRPr="00FB4054">
        <w:rPr>
          <w:rFonts w:ascii="Arial" w:hAnsi="Arial" w:cs="Arial"/>
          <w:sz w:val="20"/>
          <w:szCs w:val="20"/>
        </w:rPr>
        <w:t>lena</w:t>
      </w:r>
      <w:r w:rsidR="00FB4054">
        <w:rPr>
          <w:rFonts w:ascii="Arial" w:hAnsi="Arial" w:cs="Arial"/>
          <w:sz w:val="20"/>
          <w:szCs w:val="20"/>
        </w:rPr>
        <w:t xml:space="preserve"> tega zakona</w:t>
      </w:r>
      <w:r w:rsidRPr="00FB4054">
        <w:rPr>
          <w:rFonts w:ascii="Arial" w:hAnsi="Arial" w:cs="Arial"/>
          <w:sz w:val="20"/>
          <w:szCs w:val="20"/>
        </w:rPr>
        <w:t>.</w:t>
      </w:r>
    </w:p>
    <w:p w14:paraId="6F7CDBE4" w14:textId="77777777" w:rsidR="001913EA" w:rsidRDefault="001913EA" w:rsidP="00DB3DB3">
      <w:pPr>
        <w:spacing w:after="0" w:line="240" w:lineRule="auto"/>
        <w:jc w:val="both"/>
        <w:rPr>
          <w:rFonts w:ascii="Arial" w:hAnsi="Arial" w:cs="Arial"/>
          <w:sz w:val="20"/>
          <w:szCs w:val="20"/>
        </w:rPr>
      </w:pPr>
    </w:p>
    <w:p w14:paraId="4E14EBB9" w14:textId="4D219196" w:rsidR="00200F97" w:rsidRDefault="001913EA" w:rsidP="00DB3DB3">
      <w:pPr>
        <w:spacing w:after="0" w:line="240" w:lineRule="auto"/>
        <w:jc w:val="both"/>
        <w:rPr>
          <w:rFonts w:ascii="Arial" w:hAnsi="Arial" w:cs="Arial"/>
          <w:sz w:val="20"/>
          <w:szCs w:val="20"/>
        </w:rPr>
      </w:pPr>
      <w:r>
        <w:rPr>
          <w:rFonts w:ascii="Arial" w:hAnsi="Arial" w:cs="Arial"/>
          <w:sz w:val="20"/>
          <w:szCs w:val="20"/>
        </w:rPr>
        <w:t>(2) Z let</w:t>
      </w:r>
      <w:r w:rsidR="00D1166E">
        <w:rPr>
          <w:rFonts w:ascii="Arial" w:hAnsi="Arial" w:cs="Arial"/>
          <w:sz w:val="20"/>
          <w:szCs w:val="20"/>
        </w:rPr>
        <w:t>n</w:t>
      </w:r>
      <w:r>
        <w:rPr>
          <w:rFonts w:ascii="Arial" w:hAnsi="Arial" w:cs="Arial"/>
          <w:sz w:val="20"/>
          <w:szCs w:val="20"/>
        </w:rPr>
        <w:t xml:space="preserve">im programom športa na državni ravni, se za posamezno leto določi obseg sredstev za izvajanje nalog iz prvih </w:t>
      </w:r>
      <w:r w:rsidR="00180A2C">
        <w:rPr>
          <w:rFonts w:ascii="Arial" w:hAnsi="Arial" w:cs="Arial"/>
          <w:sz w:val="20"/>
          <w:szCs w:val="20"/>
        </w:rPr>
        <w:t>treh</w:t>
      </w:r>
      <w:r>
        <w:rPr>
          <w:rFonts w:ascii="Arial" w:hAnsi="Arial" w:cs="Arial"/>
          <w:sz w:val="20"/>
          <w:szCs w:val="20"/>
        </w:rPr>
        <w:t xml:space="preserve"> alinej prejšnjega odstavka.</w:t>
      </w:r>
    </w:p>
    <w:p w14:paraId="1249983A" w14:textId="77777777" w:rsidR="001913EA" w:rsidRPr="00FB4054" w:rsidRDefault="001913EA" w:rsidP="00DB3DB3">
      <w:pPr>
        <w:spacing w:after="0" w:line="240" w:lineRule="auto"/>
        <w:jc w:val="both"/>
        <w:rPr>
          <w:rFonts w:ascii="Arial" w:hAnsi="Arial" w:cs="Arial"/>
          <w:sz w:val="20"/>
          <w:szCs w:val="20"/>
        </w:rPr>
      </w:pPr>
    </w:p>
    <w:p w14:paraId="3F0B85B4" w14:textId="43BE11E8" w:rsidR="007A790D" w:rsidRPr="007A790D" w:rsidRDefault="00267D78" w:rsidP="00DB3DB3">
      <w:pPr>
        <w:spacing w:after="0" w:line="240" w:lineRule="auto"/>
        <w:jc w:val="both"/>
        <w:rPr>
          <w:rFonts w:ascii="Arial" w:hAnsi="Arial" w:cs="Arial"/>
          <w:sz w:val="20"/>
          <w:szCs w:val="20"/>
        </w:rPr>
      </w:pPr>
      <w:r>
        <w:rPr>
          <w:rFonts w:ascii="Arial" w:hAnsi="Arial" w:cs="Arial"/>
          <w:sz w:val="20"/>
          <w:szCs w:val="20"/>
        </w:rPr>
        <w:t>(</w:t>
      </w:r>
      <w:r w:rsidR="001913EA">
        <w:rPr>
          <w:rFonts w:ascii="Arial" w:hAnsi="Arial" w:cs="Arial"/>
          <w:sz w:val="20"/>
          <w:szCs w:val="20"/>
        </w:rPr>
        <w:t>3</w:t>
      </w:r>
      <w:r>
        <w:rPr>
          <w:rFonts w:ascii="Arial" w:hAnsi="Arial" w:cs="Arial"/>
          <w:sz w:val="20"/>
          <w:szCs w:val="20"/>
        </w:rPr>
        <w:t xml:space="preserve">) </w:t>
      </w:r>
      <w:r w:rsidR="007A790D">
        <w:rPr>
          <w:rFonts w:ascii="Arial" w:hAnsi="Arial" w:cs="Arial"/>
          <w:sz w:val="20"/>
          <w:szCs w:val="20"/>
        </w:rPr>
        <w:t xml:space="preserve">Merila, postopek in obseg sofinanciranja nalog </w:t>
      </w:r>
      <w:r w:rsidR="00F7277B">
        <w:rPr>
          <w:rFonts w:ascii="Arial" w:hAnsi="Arial" w:cs="Arial"/>
          <w:sz w:val="20"/>
          <w:szCs w:val="20"/>
        </w:rPr>
        <w:t>OKS-ZŠZ</w:t>
      </w:r>
      <w:r w:rsidR="007A790D">
        <w:rPr>
          <w:rFonts w:ascii="Arial" w:hAnsi="Arial" w:cs="Arial"/>
          <w:sz w:val="20"/>
          <w:szCs w:val="20"/>
        </w:rPr>
        <w:t xml:space="preserve"> iz državnega proračuna podrobneje določi minister, pristojen za področje športa v </w:t>
      </w:r>
      <w:r w:rsidR="00FB4054">
        <w:rPr>
          <w:rFonts w:ascii="Arial" w:hAnsi="Arial" w:cs="Arial"/>
          <w:sz w:val="20"/>
          <w:szCs w:val="20"/>
        </w:rPr>
        <w:t>podzakonskih aktih</w:t>
      </w:r>
      <w:r w:rsidR="007A790D">
        <w:rPr>
          <w:rFonts w:ascii="Arial" w:hAnsi="Arial" w:cs="Arial"/>
          <w:sz w:val="20"/>
          <w:szCs w:val="20"/>
        </w:rPr>
        <w:t xml:space="preserve"> iz 1</w:t>
      </w:r>
      <w:r w:rsidR="00FD3228">
        <w:rPr>
          <w:rFonts w:ascii="Arial" w:hAnsi="Arial" w:cs="Arial"/>
          <w:sz w:val="20"/>
          <w:szCs w:val="20"/>
        </w:rPr>
        <w:t>5</w:t>
      </w:r>
      <w:r w:rsidR="007A790D">
        <w:rPr>
          <w:rFonts w:ascii="Arial" w:hAnsi="Arial" w:cs="Arial"/>
          <w:sz w:val="20"/>
          <w:szCs w:val="20"/>
        </w:rPr>
        <w:t>. in 1</w:t>
      </w:r>
      <w:r w:rsidR="00FD3228">
        <w:rPr>
          <w:rFonts w:ascii="Arial" w:hAnsi="Arial" w:cs="Arial"/>
          <w:sz w:val="20"/>
          <w:szCs w:val="20"/>
        </w:rPr>
        <w:t>6</w:t>
      </w:r>
      <w:r w:rsidR="007A790D">
        <w:rPr>
          <w:rFonts w:ascii="Arial" w:hAnsi="Arial" w:cs="Arial"/>
          <w:sz w:val="20"/>
          <w:szCs w:val="20"/>
        </w:rPr>
        <w:t>. člena tega zakona.</w:t>
      </w:r>
    </w:p>
    <w:p w14:paraId="6598A5A5" w14:textId="05004F3A" w:rsidR="008F13AC" w:rsidRDefault="008F13AC" w:rsidP="00DB3DB3">
      <w:pPr>
        <w:spacing w:after="0" w:line="240" w:lineRule="auto"/>
        <w:jc w:val="both"/>
        <w:rPr>
          <w:rFonts w:ascii="Arial" w:hAnsi="Arial" w:cs="Arial"/>
          <w:sz w:val="20"/>
          <w:szCs w:val="20"/>
        </w:rPr>
      </w:pPr>
    </w:p>
    <w:p w14:paraId="751EF75E" w14:textId="77777777" w:rsidR="0013698D" w:rsidRPr="00CB7C19" w:rsidRDefault="0013698D" w:rsidP="00DB3DB3">
      <w:pPr>
        <w:pStyle w:val="Naslov1"/>
        <w:numPr>
          <w:ilvl w:val="0"/>
          <w:numId w:val="17"/>
        </w:numPr>
        <w:spacing w:before="0"/>
        <w:ind w:left="426" w:hanging="426"/>
        <w:jc w:val="center"/>
        <w:rPr>
          <w:rFonts w:ascii="Arial" w:hAnsi="Arial" w:cs="Arial"/>
          <w:b w:val="0"/>
          <w:color w:val="auto"/>
          <w:sz w:val="20"/>
          <w:szCs w:val="20"/>
        </w:rPr>
      </w:pPr>
      <w:bookmarkStart w:id="8" w:name="_Toc411517521"/>
      <w:r>
        <w:rPr>
          <w:rFonts w:ascii="Arial" w:hAnsi="Arial" w:cs="Arial"/>
          <w:b w:val="0"/>
          <w:color w:val="auto"/>
          <w:sz w:val="20"/>
          <w:szCs w:val="20"/>
        </w:rPr>
        <w:t>DELO</w:t>
      </w:r>
      <w:r w:rsidRPr="00CB7C19">
        <w:rPr>
          <w:rFonts w:ascii="Arial" w:hAnsi="Arial" w:cs="Arial"/>
          <w:b w:val="0"/>
          <w:color w:val="auto"/>
          <w:sz w:val="20"/>
          <w:szCs w:val="20"/>
        </w:rPr>
        <w:t xml:space="preserve"> V ŠPORTU</w:t>
      </w:r>
      <w:bookmarkEnd w:id="8"/>
    </w:p>
    <w:p w14:paraId="4004C85C" w14:textId="77777777" w:rsidR="0013698D" w:rsidRDefault="0013698D" w:rsidP="00DB3DB3">
      <w:pPr>
        <w:spacing w:after="0" w:line="240" w:lineRule="auto"/>
        <w:jc w:val="both"/>
        <w:rPr>
          <w:rFonts w:ascii="Arial" w:hAnsi="Arial" w:cs="Arial"/>
          <w:sz w:val="20"/>
          <w:szCs w:val="20"/>
        </w:rPr>
      </w:pPr>
    </w:p>
    <w:p w14:paraId="12874AF7" w14:textId="77777777" w:rsidR="00432D74" w:rsidRPr="002E1464" w:rsidRDefault="0013698D" w:rsidP="00DB3DB3">
      <w:pPr>
        <w:pStyle w:val="Naslov2"/>
        <w:spacing w:before="0"/>
        <w:jc w:val="center"/>
        <w:rPr>
          <w:rFonts w:ascii="Arial" w:hAnsi="Arial" w:cs="Arial"/>
          <w:b w:val="0"/>
          <w:i/>
          <w:color w:val="auto"/>
          <w:sz w:val="20"/>
          <w:szCs w:val="20"/>
        </w:rPr>
      </w:pPr>
      <w:bookmarkStart w:id="9" w:name="_Toc411517522"/>
      <w:r>
        <w:rPr>
          <w:rFonts w:ascii="Arial" w:hAnsi="Arial" w:cs="Arial"/>
          <w:b w:val="0"/>
          <w:color w:val="auto"/>
          <w:sz w:val="20"/>
          <w:szCs w:val="20"/>
        </w:rPr>
        <w:t>1</w:t>
      </w:r>
      <w:r w:rsidR="00432D74" w:rsidRPr="002E1464">
        <w:rPr>
          <w:rFonts w:ascii="Arial" w:hAnsi="Arial" w:cs="Arial"/>
          <w:b w:val="0"/>
          <w:color w:val="auto"/>
          <w:sz w:val="20"/>
          <w:szCs w:val="20"/>
        </w:rPr>
        <w:t>. Strokovn</w:t>
      </w:r>
      <w:r w:rsidR="00432D74">
        <w:rPr>
          <w:rFonts w:ascii="Arial" w:hAnsi="Arial" w:cs="Arial"/>
          <w:b w:val="0"/>
          <w:color w:val="auto"/>
          <w:sz w:val="20"/>
          <w:szCs w:val="20"/>
        </w:rPr>
        <w:t>o</w:t>
      </w:r>
      <w:r w:rsidR="00432D74" w:rsidRPr="002E1464">
        <w:rPr>
          <w:rFonts w:ascii="Arial" w:hAnsi="Arial" w:cs="Arial"/>
          <w:b w:val="0"/>
          <w:color w:val="auto"/>
          <w:sz w:val="20"/>
          <w:szCs w:val="20"/>
        </w:rPr>
        <w:t xml:space="preserve"> del</w:t>
      </w:r>
      <w:r w:rsidR="00432D74">
        <w:rPr>
          <w:rFonts w:ascii="Arial" w:hAnsi="Arial" w:cs="Arial"/>
          <w:b w:val="0"/>
          <w:color w:val="auto"/>
          <w:sz w:val="20"/>
          <w:szCs w:val="20"/>
        </w:rPr>
        <w:t>o</w:t>
      </w:r>
      <w:r w:rsidR="00432D74" w:rsidRPr="002E1464">
        <w:rPr>
          <w:rFonts w:ascii="Arial" w:hAnsi="Arial" w:cs="Arial"/>
          <w:b w:val="0"/>
          <w:color w:val="auto"/>
          <w:sz w:val="20"/>
          <w:szCs w:val="20"/>
        </w:rPr>
        <w:t xml:space="preserve"> v športu</w:t>
      </w:r>
      <w:bookmarkEnd w:id="9"/>
    </w:p>
    <w:p w14:paraId="6B539B87" w14:textId="77777777" w:rsidR="00432D74" w:rsidRDefault="00432D74" w:rsidP="00DB3DB3">
      <w:pPr>
        <w:spacing w:after="0" w:line="240" w:lineRule="auto"/>
        <w:jc w:val="center"/>
        <w:rPr>
          <w:rFonts w:ascii="Arial" w:hAnsi="Arial" w:cs="Arial"/>
          <w:sz w:val="20"/>
          <w:szCs w:val="20"/>
        </w:rPr>
      </w:pPr>
    </w:p>
    <w:p w14:paraId="018273EC"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lastRenderedPageBreak/>
        <w:t>člen</w:t>
      </w:r>
    </w:p>
    <w:p w14:paraId="04A5CB2D"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(strokovno delo v športu)</w:t>
      </w:r>
    </w:p>
    <w:p w14:paraId="677037CA" w14:textId="77777777" w:rsidR="00432D74" w:rsidRDefault="00432D74" w:rsidP="00DB3DB3">
      <w:pPr>
        <w:spacing w:after="0" w:line="240" w:lineRule="auto"/>
        <w:rPr>
          <w:rFonts w:ascii="Arial" w:hAnsi="Arial" w:cs="Arial"/>
          <w:sz w:val="20"/>
          <w:szCs w:val="20"/>
        </w:rPr>
      </w:pPr>
    </w:p>
    <w:p w14:paraId="22457308" w14:textId="7C44288D" w:rsidR="000B42E6" w:rsidRDefault="00234702" w:rsidP="00DB3DB3">
      <w:pPr>
        <w:spacing w:after="0" w:line="240" w:lineRule="auto"/>
        <w:jc w:val="both"/>
        <w:rPr>
          <w:rFonts w:ascii="Arial" w:hAnsi="Arial" w:cs="Arial"/>
          <w:sz w:val="20"/>
          <w:szCs w:val="20"/>
        </w:rPr>
      </w:pPr>
      <w:r w:rsidRPr="00234702">
        <w:rPr>
          <w:rFonts w:ascii="Arial" w:hAnsi="Arial" w:cs="Arial"/>
          <w:sz w:val="20"/>
          <w:szCs w:val="20"/>
        </w:rPr>
        <w:t>(1</w:t>
      </w:r>
      <w:r>
        <w:rPr>
          <w:rFonts w:ascii="Arial" w:hAnsi="Arial" w:cs="Arial"/>
          <w:sz w:val="20"/>
          <w:szCs w:val="20"/>
        </w:rPr>
        <w:t xml:space="preserve">) </w:t>
      </w:r>
      <w:r w:rsidR="00432D74" w:rsidRPr="00234702">
        <w:rPr>
          <w:rFonts w:ascii="Arial" w:hAnsi="Arial" w:cs="Arial"/>
          <w:sz w:val="20"/>
          <w:szCs w:val="20"/>
        </w:rPr>
        <w:t>Strokovno delo v športu</w:t>
      </w:r>
      <w:r w:rsidR="008F41EC" w:rsidRPr="00234702">
        <w:rPr>
          <w:rFonts w:ascii="Arial" w:hAnsi="Arial" w:cs="Arial"/>
          <w:sz w:val="20"/>
          <w:szCs w:val="20"/>
        </w:rPr>
        <w:t xml:space="preserve"> po tem zakonu</w:t>
      </w:r>
      <w:r w:rsidR="00432D74" w:rsidRPr="00234702">
        <w:rPr>
          <w:rFonts w:ascii="Arial" w:hAnsi="Arial" w:cs="Arial"/>
          <w:sz w:val="20"/>
          <w:szCs w:val="20"/>
        </w:rPr>
        <w:t xml:space="preserve"> predstavlja delo na področju športnih </w:t>
      </w:r>
      <w:r w:rsidR="00B7242C" w:rsidRPr="00234702">
        <w:rPr>
          <w:rFonts w:ascii="Arial" w:hAnsi="Arial" w:cs="Arial"/>
          <w:sz w:val="20"/>
          <w:szCs w:val="20"/>
        </w:rPr>
        <w:t>programov</w:t>
      </w:r>
      <w:r w:rsidR="00432D74" w:rsidRPr="00234702">
        <w:rPr>
          <w:rFonts w:ascii="Arial" w:hAnsi="Arial" w:cs="Arial"/>
          <w:sz w:val="20"/>
          <w:szCs w:val="20"/>
        </w:rPr>
        <w:t xml:space="preserve"> iz </w:t>
      </w:r>
      <w:r w:rsidR="00AD15AB" w:rsidRPr="00234702">
        <w:rPr>
          <w:rFonts w:ascii="Arial" w:hAnsi="Arial" w:cs="Arial"/>
          <w:sz w:val="20"/>
          <w:szCs w:val="20"/>
        </w:rPr>
        <w:t>5</w:t>
      </w:r>
      <w:r w:rsidR="00432D74" w:rsidRPr="00234702">
        <w:rPr>
          <w:rFonts w:ascii="Arial" w:hAnsi="Arial" w:cs="Arial"/>
          <w:sz w:val="20"/>
          <w:szCs w:val="20"/>
        </w:rPr>
        <w:t xml:space="preserve">. člena tega zakona in obsega načrtovanje, izvajanje, </w:t>
      </w:r>
      <w:r w:rsidR="00361727" w:rsidRPr="00234702">
        <w:rPr>
          <w:rFonts w:ascii="Arial" w:hAnsi="Arial" w:cs="Arial"/>
          <w:sz w:val="20"/>
          <w:szCs w:val="20"/>
        </w:rPr>
        <w:t>spremljanje</w:t>
      </w:r>
      <w:r w:rsidR="00432D74" w:rsidRPr="00234702">
        <w:rPr>
          <w:rFonts w:ascii="Arial" w:hAnsi="Arial" w:cs="Arial"/>
          <w:sz w:val="20"/>
          <w:szCs w:val="20"/>
        </w:rPr>
        <w:t xml:space="preserve"> in vrednotenje procesa športne vadbe.</w:t>
      </w:r>
    </w:p>
    <w:p w14:paraId="5D5AB7A5" w14:textId="77777777" w:rsidR="000B42E6" w:rsidRDefault="000B42E6" w:rsidP="00DB3DB3">
      <w:pPr>
        <w:spacing w:after="0" w:line="240" w:lineRule="auto"/>
        <w:jc w:val="both"/>
        <w:rPr>
          <w:rFonts w:ascii="Arial" w:hAnsi="Arial" w:cs="Arial"/>
          <w:sz w:val="20"/>
          <w:szCs w:val="20"/>
        </w:rPr>
      </w:pPr>
    </w:p>
    <w:p w14:paraId="066E5DCD" w14:textId="6887490C" w:rsidR="00843E7C" w:rsidRDefault="00234702" w:rsidP="00DB3DB3">
      <w:pPr>
        <w:spacing w:after="0" w:line="240" w:lineRule="auto"/>
        <w:jc w:val="both"/>
        <w:rPr>
          <w:rFonts w:ascii="Arial" w:hAnsi="Arial" w:cs="Arial"/>
          <w:sz w:val="20"/>
          <w:szCs w:val="20"/>
        </w:rPr>
      </w:pPr>
      <w:r>
        <w:rPr>
          <w:rFonts w:ascii="Arial" w:hAnsi="Arial" w:cs="Arial"/>
          <w:sz w:val="20"/>
          <w:szCs w:val="20"/>
        </w:rPr>
        <w:t xml:space="preserve">(2) </w:t>
      </w:r>
      <w:r w:rsidR="00EB2BC4">
        <w:rPr>
          <w:rFonts w:ascii="Arial" w:hAnsi="Arial" w:cs="Arial"/>
          <w:sz w:val="20"/>
          <w:szCs w:val="20"/>
        </w:rPr>
        <w:t>Strokovno delo v šp</w:t>
      </w:r>
      <w:r w:rsidR="00843E7C">
        <w:rPr>
          <w:rFonts w:ascii="Arial" w:hAnsi="Arial" w:cs="Arial"/>
          <w:sz w:val="20"/>
          <w:szCs w:val="20"/>
        </w:rPr>
        <w:t>ortu opravlja strokovni delavec, ki:</w:t>
      </w:r>
    </w:p>
    <w:p w14:paraId="1672E0D2" w14:textId="4C3AADF3" w:rsidR="00843E7C" w:rsidRDefault="0069708D" w:rsidP="00DB3DB3">
      <w:pPr>
        <w:pStyle w:val="Odstavekseznama"/>
        <w:numPr>
          <w:ilvl w:val="0"/>
          <w:numId w:val="12"/>
        </w:numPr>
        <w:jc w:val="both"/>
        <w:rPr>
          <w:rFonts w:ascii="Arial" w:hAnsi="Arial" w:cs="Arial"/>
          <w:sz w:val="20"/>
          <w:szCs w:val="20"/>
        </w:rPr>
      </w:pPr>
      <w:r>
        <w:rPr>
          <w:rFonts w:ascii="Arial" w:hAnsi="Arial" w:cs="Arial"/>
          <w:sz w:val="20"/>
          <w:szCs w:val="20"/>
        </w:rPr>
        <w:t>ima</w:t>
      </w:r>
      <w:r w:rsidRPr="00843E7C">
        <w:rPr>
          <w:rFonts w:ascii="Arial" w:hAnsi="Arial" w:cs="Arial"/>
          <w:sz w:val="20"/>
          <w:szCs w:val="20"/>
        </w:rPr>
        <w:t xml:space="preserve"> </w:t>
      </w:r>
      <w:r w:rsidR="00432D74" w:rsidRPr="00843E7C">
        <w:rPr>
          <w:rFonts w:ascii="Arial" w:hAnsi="Arial" w:cs="Arial"/>
          <w:sz w:val="20"/>
          <w:szCs w:val="20"/>
        </w:rPr>
        <w:t xml:space="preserve">strokovno izobrazbo </w:t>
      </w:r>
      <w:r w:rsidR="00970919" w:rsidRPr="00843E7C">
        <w:rPr>
          <w:rFonts w:ascii="Arial" w:hAnsi="Arial" w:cs="Arial"/>
          <w:sz w:val="20"/>
          <w:szCs w:val="20"/>
        </w:rPr>
        <w:t>ali</w:t>
      </w:r>
      <w:r w:rsidR="00432D74" w:rsidRPr="00843E7C">
        <w:rPr>
          <w:rFonts w:ascii="Arial" w:hAnsi="Arial" w:cs="Arial"/>
          <w:sz w:val="20"/>
          <w:szCs w:val="20"/>
        </w:rPr>
        <w:t xml:space="preserve"> </w:t>
      </w:r>
      <w:r w:rsidR="008A1592" w:rsidRPr="00843E7C">
        <w:rPr>
          <w:rFonts w:ascii="Arial" w:hAnsi="Arial" w:cs="Arial"/>
          <w:sz w:val="20"/>
          <w:szCs w:val="20"/>
        </w:rPr>
        <w:t xml:space="preserve">strokovno </w:t>
      </w:r>
      <w:r w:rsidR="00432D74" w:rsidRPr="00843E7C">
        <w:rPr>
          <w:rFonts w:ascii="Arial" w:hAnsi="Arial" w:cs="Arial"/>
          <w:sz w:val="20"/>
          <w:szCs w:val="20"/>
        </w:rPr>
        <w:t>usposobljenost</w:t>
      </w:r>
      <w:r w:rsidR="00912B81" w:rsidRPr="00843E7C">
        <w:rPr>
          <w:rFonts w:ascii="Arial" w:hAnsi="Arial" w:cs="Arial"/>
          <w:sz w:val="20"/>
          <w:szCs w:val="20"/>
        </w:rPr>
        <w:t xml:space="preserve"> v skladu s tem zakonom</w:t>
      </w:r>
      <w:r w:rsidR="007A3486">
        <w:rPr>
          <w:rFonts w:ascii="Arial" w:hAnsi="Arial" w:cs="Arial"/>
          <w:sz w:val="20"/>
          <w:szCs w:val="20"/>
        </w:rPr>
        <w:t>,</w:t>
      </w:r>
    </w:p>
    <w:p w14:paraId="308602EA" w14:textId="02302104" w:rsidR="00E069D4" w:rsidRDefault="0069708D" w:rsidP="00DB3DB3">
      <w:pPr>
        <w:pStyle w:val="Odstavekseznama"/>
        <w:numPr>
          <w:ilvl w:val="0"/>
          <w:numId w:val="12"/>
        </w:numPr>
        <w:jc w:val="both"/>
        <w:rPr>
          <w:rFonts w:ascii="Arial" w:hAnsi="Arial" w:cs="Arial"/>
          <w:sz w:val="20"/>
          <w:szCs w:val="20"/>
        </w:rPr>
      </w:pPr>
      <w:r>
        <w:rPr>
          <w:rFonts w:ascii="Arial" w:hAnsi="Arial" w:cs="Arial"/>
          <w:sz w:val="20"/>
          <w:szCs w:val="20"/>
        </w:rPr>
        <w:t xml:space="preserve">je </w:t>
      </w:r>
      <w:r w:rsidR="00843E7C">
        <w:rPr>
          <w:rFonts w:ascii="Arial" w:hAnsi="Arial" w:cs="Arial"/>
          <w:sz w:val="20"/>
          <w:szCs w:val="20"/>
        </w:rPr>
        <w:t xml:space="preserve">vpisan v razvid strokovno izobraženih in </w:t>
      </w:r>
      <w:r w:rsidR="007A3486">
        <w:rPr>
          <w:rFonts w:ascii="Arial" w:hAnsi="Arial" w:cs="Arial"/>
          <w:sz w:val="20"/>
          <w:szCs w:val="20"/>
        </w:rPr>
        <w:t xml:space="preserve">strokovno </w:t>
      </w:r>
      <w:r w:rsidR="00843E7C">
        <w:rPr>
          <w:rFonts w:ascii="Arial" w:hAnsi="Arial" w:cs="Arial"/>
          <w:sz w:val="20"/>
          <w:szCs w:val="20"/>
        </w:rPr>
        <w:t>us</w:t>
      </w:r>
      <w:r w:rsidR="00DF236D">
        <w:rPr>
          <w:rFonts w:ascii="Arial" w:hAnsi="Arial" w:cs="Arial"/>
          <w:sz w:val="20"/>
          <w:szCs w:val="20"/>
        </w:rPr>
        <w:t>posobljenih delavcev v športu</w:t>
      </w:r>
      <w:r w:rsidR="00E069D4">
        <w:rPr>
          <w:rFonts w:ascii="Arial" w:hAnsi="Arial" w:cs="Arial"/>
          <w:sz w:val="20"/>
          <w:szCs w:val="20"/>
        </w:rPr>
        <w:t xml:space="preserve"> in</w:t>
      </w:r>
    </w:p>
    <w:p w14:paraId="10AF7A1D" w14:textId="64CBEA8A" w:rsidR="00843E7C" w:rsidRDefault="0069708D" w:rsidP="00DB3DB3">
      <w:pPr>
        <w:pStyle w:val="Odstavekseznama"/>
        <w:numPr>
          <w:ilvl w:val="0"/>
          <w:numId w:val="12"/>
        </w:numPr>
        <w:jc w:val="both"/>
        <w:rPr>
          <w:rFonts w:ascii="Arial" w:hAnsi="Arial" w:cs="Arial"/>
          <w:sz w:val="20"/>
          <w:szCs w:val="20"/>
        </w:rPr>
      </w:pPr>
      <w:r>
        <w:rPr>
          <w:rFonts w:ascii="Arial" w:hAnsi="Arial" w:cs="Arial"/>
          <w:sz w:val="20"/>
          <w:szCs w:val="20"/>
        </w:rPr>
        <w:t>ima licenco</w:t>
      </w:r>
      <w:r w:rsidR="00550634">
        <w:rPr>
          <w:rFonts w:ascii="Arial" w:hAnsi="Arial" w:cs="Arial"/>
          <w:sz w:val="20"/>
          <w:szCs w:val="20"/>
        </w:rPr>
        <w:t xml:space="preserve">, če </w:t>
      </w:r>
      <w:r w:rsidR="00486502">
        <w:rPr>
          <w:rFonts w:ascii="Arial" w:hAnsi="Arial" w:cs="Arial"/>
          <w:sz w:val="20"/>
          <w:szCs w:val="20"/>
        </w:rPr>
        <w:t xml:space="preserve">tako določa </w:t>
      </w:r>
      <w:r w:rsidR="00730DF6">
        <w:rPr>
          <w:rFonts w:ascii="Arial" w:hAnsi="Arial" w:cs="Arial"/>
          <w:sz w:val="20"/>
          <w:szCs w:val="20"/>
        </w:rPr>
        <w:t xml:space="preserve">ta </w:t>
      </w:r>
      <w:r w:rsidR="00486502">
        <w:rPr>
          <w:rFonts w:ascii="Arial" w:hAnsi="Arial" w:cs="Arial"/>
          <w:sz w:val="20"/>
          <w:szCs w:val="20"/>
        </w:rPr>
        <w:t>zakon</w:t>
      </w:r>
      <w:r w:rsidR="00DF236D">
        <w:rPr>
          <w:rFonts w:ascii="Arial" w:hAnsi="Arial" w:cs="Arial"/>
          <w:sz w:val="20"/>
          <w:szCs w:val="20"/>
        </w:rPr>
        <w:t>.</w:t>
      </w:r>
    </w:p>
    <w:p w14:paraId="1E3CFAE4" w14:textId="77777777" w:rsidR="006B177D" w:rsidRDefault="006B177D" w:rsidP="00DB3DB3">
      <w:pPr>
        <w:spacing w:after="0" w:line="240" w:lineRule="auto"/>
        <w:jc w:val="both"/>
        <w:rPr>
          <w:rFonts w:ascii="Arial" w:hAnsi="Arial" w:cs="Arial"/>
          <w:sz w:val="20"/>
          <w:szCs w:val="20"/>
        </w:rPr>
      </w:pPr>
    </w:p>
    <w:p w14:paraId="5DD4B3D7" w14:textId="086DC8CB" w:rsidR="000B42E6" w:rsidRDefault="000B42E6" w:rsidP="00DB3DB3">
      <w:pPr>
        <w:spacing w:after="0" w:line="240" w:lineRule="auto"/>
        <w:jc w:val="both"/>
        <w:rPr>
          <w:rFonts w:ascii="Arial" w:hAnsi="Arial" w:cs="Arial"/>
          <w:sz w:val="20"/>
          <w:szCs w:val="20"/>
        </w:rPr>
      </w:pPr>
      <w:r w:rsidRPr="004F286A">
        <w:rPr>
          <w:rFonts w:ascii="Arial" w:hAnsi="Arial" w:cs="Arial"/>
          <w:sz w:val="20"/>
          <w:szCs w:val="20"/>
        </w:rPr>
        <w:t xml:space="preserve">(3) </w:t>
      </w:r>
      <w:r w:rsidR="009F1822" w:rsidRPr="004F286A">
        <w:rPr>
          <w:rFonts w:ascii="Arial" w:hAnsi="Arial" w:cs="Arial"/>
          <w:sz w:val="20"/>
          <w:szCs w:val="20"/>
        </w:rPr>
        <w:t xml:space="preserve">Pogoji iz prejšnjega odstavka ne veljajo za </w:t>
      </w:r>
      <w:r w:rsidR="00730DF6" w:rsidRPr="004F286A">
        <w:rPr>
          <w:rFonts w:ascii="Arial" w:hAnsi="Arial" w:cs="Arial"/>
          <w:sz w:val="20"/>
          <w:szCs w:val="20"/>
        </w:rPr>
        <w:t>izvaja</w:t>
      </w:r>
      <w:r w:rsidR="00730DF6">
        <w:rPr>
          <w:rFonts w:ascii="Arial" w:hAnsi="Arial" w:cs="Arial"/>
          <w:sz w:val="20"/>
          <w:szCs w:val="20"/>
        </w:rPr>
        <w:t>lce</w:t>
      </w:r>
      <w:r w:rsidR="00730DF6" w:rsidRPr="004F286A">
        <w:rPr>
          <w:rFonts w:ascii="Arial" w:hAnsi="Arial" w:cs="Arial"/>
          <w:sz w:val="20"/>
          <w:szCs w:val="20"/>
        </w:rPr>
        <w:t xml:space="preserve"> </w:t>
      </w:r>
      <w:r w:rsidR="009F1822" w:rsidRPr="004F286A">
        <w:rPr>
          <w:rFonts w:ascii="Arial" w:hAnsi="Arial" w:cs="Arial"/>
          <w:sz w:val="20"/>
          <w:szCs w:val="20"/>
        </w:rPr>
        <w:t>dopolnilnega strokovnega dela</w:t>
      </w:r>
      <w:r w:rsidR="00730DF6">
        <w:rPr>
          <w:rFonts w:ascii="Arial" w:hAnsi="Arial" w:cs="Arial"/>
          <w:sz w:val="20"/>
          <w:szCs w:val="20"/>
        </w:rPr>
        <w:t xml:space="preserve">, ki pa morajo biti </w:t>
      </w:r>
      <w:r w:rsidR="00E15F35" w:rsidRPr="004F286A">
        <w:rPr>
          <w:rFonts w:ascii="Arial" w:hAnsi="Arial" w:cs="Arial"/>
          <w:sz w:val="20"/>
          <w:szCs w:val="20"/>
        </w:rPr>
        <w:t>ustrezno izobraženi, usposobljeni ali licencirani v skladu s predpisi za njihovo strokovno področje dela</w:t>
      </w:r>
      <w:r w:rsidR="00253C4B" w:rsidRPr="004F286A">
        <w:rPr>
          <w:rFonts w:ascii="Arial" w:hAnsi="Arial" w:cs="Arial"/>
          <w:sz w:val="20"/>
          <w:szCs w:val="20"/>
        </w:rPr>
        <w:t>.</w:t>
      </w:r>
      <w:r>
        <w:rPr>
          <w:rFonts w:ascii="Arial" w:hAnsi="Arial" w:cs="Arial"/>
          <w:sz w:val="20"/>
          <w:szCs w:val="20"/>
        </w:rPr>
        <w:t xml:space="preserve"> </w:t>
      </w:r>
    </w:p>
    <w:p w14:paraId="44041A71" w14:textId="77777777" w:rsidR="000B42E6" w:rsidRDefault="000B42E6" w:rsidP="00DB3DB3">
      <w:pPr>
        <w:spacing w:after="0" w:line="240" w:lineRule="auto"/>
        <w:jc w:val="both"/>
        <w:rPr>
          <w:rFonts w:ascii="Arial" w:hAnsi="Arial" w:cs="Arial"/>
          <w:sz w:val="20"/>
          <w:szCs w:val="20"/>
        </w:rPr>
      </w:pPr>
    </w:p>
    <w:p w14:paraId="6ED8D878" w14:textId="77777777" w:rsidR="00667336" w:rsidRPr="005A141B" w:rsidRDefault="00667336" w:rsidP="00DB3DB3">
      <w:pPr>
        <w:pStyle w:val="Odstavekseznama"/>
        <w:numPr>
          <w:ilvl w:val="0"/>
          <w:numId w:val="16"/>
        </w:numPr>
        <w:ind w:left="426" w:hanging="426"/>
        <w:jc w:val="center"/>
        <w:rPr>
          <w:rFonts w:ascii="Arial" w:hAnsi="Arial" w:cs="Arial"/>
          <w:sz w:val="20"/>
          <w:szCs w:val="20"/>
        </w:rPr>
      </w:pPr>
      <w:r w:rsidRPr="005A141B">
        <w:rPr>
          <w:rFonts w:ascii="Arial" w:hAnsi="Arial" w:cs="Arial"/>
          <w:sz w:val="20"/>
          <w:szCs w:val="20"/>
        </w:rPr>
        <w:t>člen</w:t>
      </w:r>
    </w:p>
    <w:p w14:paraId="0FF5656A" w14:textId="77777777" w:rsidR="00667336" w:rsidRDefault="00667336" w:rsidP="00DB3DB3">
      <w:pPr>
        <w:spacing w:after="0" w:line="240" w:lineRule="auto"/>
        <w:jc w:val="center"/>
        <w:rPr>
          <w:rFonts w:ascii="Arial" w:hAnsi="Arial" w:cs="Arial"/>
          <w:sz w:val="20"/>
          <w:szCs w:val="20"/>
        </w:rPr>
      </w:pPr>
      <w:r w:rsidRPr="005A141B">
        <w:rPr>
          <w:rFonts w:ascii="Arial" w:hAnsi="Arial" w:cs="Arial"/>
          <w:sz w:val="20"/>
          <w:szCs w:val="20"/>
        </w:rPr>
        <w:t>(licenca)</w:t>
      </w:r>
    </w:p>
    <w:p w14:paraId="544043B0" w14:textId="77777777" w:rsidR="00667336" w:rsidRDefault="00667336" w:rsidP="00DB3DB3">
      <w:pPr>
        <w:spacing w:after="0" w:line="240" w:lineRule="auto"/>
        <w:rPr>
          <w:rFonts w:ascii="Arial" w:hAnsi="Arial" w:cs="Arial"/>
          <w:sz w:val="20"/>
          <w:szCs w:val="20"/>
        </w:rPr>
      </w:pPr>
    </w:p>
    <w:p w14:paraId="407188E9" w14:textId="0F9B3F86" w:rsidR="00667336" w:rsidRPr="00594523" w:rsidRDefault="00667336" w:rsidP="00DB3DB3">
      <w:pPr>
        <w:spacing w:line="240" w:lineRule="auto"/>
        <w:jc w:val="both"/>
        <w:rPr>
          <w:rFonts w:ascii="Arial" w:hAnsi="Arial" w:cs="Arial"/>
          <w:sz w:val="20"/>
          <w:szCs w:val="20"/>
        </w:rPr>
      </w:pPr>
      <w:r w:rsidRPr="00594523">
        <w:rPr>
          <w:rFonts w:ascii="Arial" w:hAnsi="Arial" w:cs="Arial"/>
          <w:sz w:val="20"/>
          <w:szCs w:val="20"/>
        </w:rPr>
        <w:t>(1</w:t>
      </w:r>
      <w:r>
        <w:rPr>
          <w:rFonts w:ascii="Arial" w:hAnsi="Arial" w:cs="Arial"/>
          <w:sz w:val="20"/>
          <w:szCs w:val="20"/>
        </w:rPr>
        <w:t xml:space="preserve">) </w:t>
      </w:r>
      <w:r w:rsidRPr="00594523">
        <w:rPr>
          <w:rFonts w:ascii="Arial" w:hAnsi="Arial" w:cs="Arial"/>
          <w:sz w:val="20"/>
          <w:szCs w:val="20"/>
        </w:rPr>
        <w:t>Kdor opravlja strokovno delo v športu na področju športnih panog, ki imajo evidentiran uradni tekmovalni sistem</w:t>
      </w:r>
      <w:r w:rsidR="004F286A">
        <w:rPr>
          <w:rFonts w:ascii="Arial" w:hAnsi="Arial" w:cs="Arial"/>
          <w:sz w:val="20"/>
          <w:szCs w:val="20"/>
        </w:rPr>
        <w:t xml:space="preserve"> pri OKS-ZŠZ (v nadaljnjem besedilu: uradni tekmovalni sistem)</w:t>
      </w:r>
      <w:r w:rsidRPr="00594523">
        <w:rPr>
          <w:rFonts w:ascii="Arial" w:hAnsi="Arial" w:cs="Arial"/>
          <w:sz w:val="20"/>
          <w:szCs w:val="20"/>
        </w:rPr>
        <w:t xml:space="preserve">, mora pridobiti tudi licenco za opravljanje strokovnega dela v športu. </w:t>
      </w:r>
    </w:p>
    <w:p w14:paraId="5E9E218B" w14:textId="32459B47" w:rsidR="00667336" w:rsidRPr="00594523" w:rsidRDefault="00667336" w:rsidP="00DB3DB3">
      <w:pPr>
        <w:spacing w:after="0" w:line="240" w:lineRule="auto"/>
        <w:jc w:val="both"/>
        <w:rPr>
          <w:rFonts w:ascii="Arial" w:hAnsi="Arial" w:cs="Arial"/>
          <w:sz w:val="20"/>
          <w:szCs w:val="20"/>
        </w:rPr>
      </w:pPr>
      <w:r>
        <w:rPr>
          <w:rFonts w:ascii="Arial" w:hAnsi="Arial" w:cs="Arial"/>
          <w:sz w:val="20"/>
          <w:szCs w:val="20"/>
        </w:rPr>
        <w:t xml:space="preserve">(2) OKS-ZŠZ </w:t>
      </w:r>
      <w:r w:rsidR="00000114">
        <w:rPr>
          <w:rFonts w:ascii="Arial" w:hAnsi="Arial" w:cs="Arial"/>
          <w:sz w:val="20"/>
          <w:szCs w:val="20"/>
        </w:rPr>
        <w:t xml:space="preserve">strokovnemu delavcu na podlagi njegove vloge </w:t>
      </w:r>
      <w:r w:rsidR="00755DD9">
        <w:rPr>
          <w:rFonts w:ascii="Arial" w:hAnsi="Arial" w:cs="Arial"/>
          <w:sz w:val="20"/>
          <w:szCs w:val="20"/>
        </w:rPr>
        <w:t xml:space="preserve">prvič </w:t>
      </w:r>
      <w:r w:rsidR="00000114">
        <w:rPr>
          <w:rFonts w:ascii="Arial" w:hAnsi="Arial" w:cs="Arial"/>
          <w:sz w:val="20"/>
          <w:szCs w:val="20"/>
        </w:rPr>
        <w:t xml:space="preserve">izda </w:t>
      </w:r>
      <w:r>
        <w:rPr>
          <w:rFonts w:ascii="Arial" w:hAnsi="Arial" w:cs="Arial"/>
          <w:sz w:val="20"/>
          <w:szCs w:val="20"/>
        </w:rPr>
        <w:t>licenco</w:t>
      </w:r>
      <w:r w:rsidR="00000114">
        <w:rPr>
          <w:rFonts w:ascii="Arial" w:hAnsi="Arial" w:cs="Arial"/>
          <w:sz w:val="20"/>
          <w:szCs w:val="20"/>
        </w:rPr>
        <w:t xml:space="preserve">, če </w:t>
      </w:r>
      <w:r w:rsidR="006845A2">
        <w:rPr>
          <w:rFonts w:ascii="Arial" w:hAnsi="Arial" w:cs="Arial"/>
          <w:sz w:val="20"/>
          <w:szCs w:val="20"/>
        </w:rPr>
        <w:t xml:space="preserve">predloži pridobljeno </w:t>
      </w:r>
      <w:r w:rsidR="00000114">
        <w:rPr>
          <w:rFonts w:ascii="Arial" w:hAnsi="Arial" w:cs="Arial"/>
          <w:sz w:val="20"/>
          <w:szCs w:val="20"/>
        </w:rPr>
        <w:t>listino</w:t>
      </w:r>
      <w:r w:rsidR="00000114" w:rsidRPr="00594523">
        <w:rPr>
          <w:rFonts w:ascii="Arial" w:hAnsi="Arial" w:cs="Arial"/>
          <w:sz w:val="20"/>
          <w:szCs w:val="20"/>
        </w:rPr>
        <w:t xml:space="preserve"> </w:t>
      </w:r>
      <w:r w:rsidRPr="00594523">
        <w:rPr>
          <w:rFonts w:ascii="Arial" w:hAnsi="Arial" w:cs="Arial"/>
          <w:sz w:val="20"/>
          <w:szCs w:val="20"/>
        </w:rPr>
        <w:t>o javno veljavni izobrazbi</w:t>
      </w:r>
      <w:r>
        <w:rPr>
          <w:rFonts w:ascii="Arial" w:hAnsi="Arial" w:cs="Arial"/>
          <w:sz w:val="20"/>
          <w:szCs w:val="20"/>
        </w:rPr>
        <w:t>, ki izkazuje izpolnjevanje pogoja iz</w:t>
      </w:r>
      <w:r w:rsidR="006845A2">
        <w:rPr>
          <w:rFonts w:ascii="Arial" w:hAnsi="Arial" w:cs="Arial"/>
          <w:sz w:val="20"/>
          <w:szCs w:val="20"/>
        </w:rPr>
        <w:t xml:space="preserve"> prvega odstavka </w:t>
      </w:r>
      <w:r w:rsidRPr="002C5587">
        <w:rPr>
          <w:rFonts w:ascii="Arial" w:hAnsi="Arial" w:cs="Arial"/>
          <w:sz w:val="20"/>
          <w:szCs w:val="20"/>
        </w:rPr>
        <w:t>3</w:t>
      </w:r>
      <w:r w:rsidR="006845A2">
        <w:rPr>
          <w:rFonts w:ascii="Arial" w:hAnsi="Arial" w:cs="Arial"/>
          <w:sz w:val="20"/>
          <w:szCs w:val="20"/>
        </w:rPr>
        <w:t>2</w:t>
      </w:r>
      <w:r>
        <w:rPr>
          <w:rFonts w:ascii="Arial" w:hAnsi="Arial" w:cs="Arial"/>
          <w:sz w:val="20"/>
          <w:szCs w:val="20"/>
        </w:rPr>
        <w:t>. člena,</w:t>
      </w:r>
      <w:r w:rsidRPr="00594523">
        <w:rPr>
          <w:rFonts w:ascii="Arial" w:hAnsi="Arial" w:cs="Arial"/>
          <w:sz w:val="20"/>
          <w:szCs w:val="20"/>
        </w:rPr>
        <w:t xml:space="preserve"> ali </w:t>
      </w:r>
      <w:r w:rsidR="00000114" w:rsidRPr="00594523">
        <w:rPr>
          <w:rFonts w:ascii="Arial" w:hAnsi="Arial" w:cs="Arial"/>
          <w:sz w:val="20"/>
          <w:szCs w:val="20"/>
        </w:rPr>
        <w:t>spričeval</w:t>
      </w:r>
      <w:r w:rsidR="00000114">
        <w:rPr>
          <w:rFonts w:ascii="Arial" w:hAnsi="Arial" w:cs="Arial"/>
          <w:sz w:val="20"/>
          <w:szCs w:val="20"/>
        </w:rPr>
        <w:t>o</w:t>
      </w:r>
      <w:r w:rsidR="00000114" w:rsidRPr="00594523">
        <w:rPr>
          <w:rFonts w:ascii="Arial" w:hAnsi="Arial" w:cs="Arial"/>
          <w:sz w:val="20"/>
          <w:szCs w:val="20"/>
        </w:rPr>
        <w:t xml:space="preserve"> </w:t>
      </w:r>
      <w:r w:rsidRPr="00594523">
        <w:rPr>
          <w:rFonts w:ascii="Arial" w:hAnsi="Arial" w:cs="Arial"/>
          <w:sz w:val="20"/>
          <w:szCs w:val="20"/>
        </w:rPr>
        <w:t>o usposobljenosti</w:t>
      </w:r>
      <w:r w:rsidR="006845A2">
        <w:rPr>
          <w:rFonts w:ascii="Arial" w:hAnsi="Arial" w:cs="Arial"/>
          <w:sz w:val="20"/>
          <w:szCs w:val="20"/>
        </w:rPr>
        <w:t xml:space="preserve"> iz prvega odstavka 38. člena</w:t>
      </w:r>
      <w:r>
        <w:rPr>
          <w:rFonts w:ascii="Arial" w:hAnsi="Arial" w:cs="Arial"/>
          <w:sz w:val="20"/>
          <w:szCs w:val="20"/>
        </w:rPr>
        <w:t>.</w:t>
      </w:r>
      <w:r w:rsidRPr="00594523">
        <w:rPr>
          <w:rFonts w:ascii="Arial" w:hAnsi="Arial" w:cs="Arial"/>
          <w:sz w:val="20"/>
          <w:szCs w:val="20"/>
        </w:rPr>
        <w:t xml:space="preserve"> </w:t>
      </w:r>
    </w:p>
    <w:p w14:paraId="7379B599" w14:textId="77777777" w:rsidR="00667336" w:rsidRDefault="00667336" w:rsidP="00DB3DB3">
      <w:pPr>
        <w:spacing w:after="0" w:line="240" w:lineRule="auto"/>
        <w:jc w:val="both"/>
        <w:rPr>
          <w:rFonts w:ascii="Arial" w:hAnsi="Arial" w:cs="Arial"/>
          <w:sz w:val="20"/>
          <w:szCs w:val="20"/>
        </w:rPr>
      </w:pPr>
    </w:p>
    <w:p w14:paraId="1F38A233" w14:textId="3B65909F" w:rsidR="00667336" w:rsidRDefault="00667336" w:rsidP="00DB3DB3">
      <w:pPr>
        <w:spacing w:after="0" w:line="240" w:lineRule="auto"/>
        <w:jc w:val="both"/>
        <w:rPr>
          <w:rFonts w:ascii="Arial" w:hAnsi="Arial" w:cs="Arial"/>
          <w:sz w:val="20"/>
          <w:szCs w:val="20"/>
        </w:rPr>
      </w:pPr>
      <w:r w:rsidRPr="005715CE">
        <w:rPr>
          <w:rFonts w:ascii="Arial" w:hAnsi="Arial" w:cs="Arial"/>
          <w:sz w:val="20"/>
          <w:szCs w:val="20"/>
        </w:rPr>
        <w:t>(</w:t>
      </w:r>
      <w:r>
        <w:rPr>
          <w:rFonts w:ascii="Arial" w:hAnsi="Arial" w:cs="Arial"/>
          <w:sz w:val="20"/>
          <w:szCs w:val="20"/>
        </w:rPr>
        <w:t>3</w:t>
      </w:r>
      <w:r w:rsidRPr="005715CE">
        <w:rPr>
          <w:rFonts w:ascii="Arial" w:hAnsi="Arial" w:cs="Arial"/>
          <w:sz w:val="20"/>
          <w:szCs w:val="20"/>
        </w:rPr>
        <w:t>) Licenca je javna listina</w:t>
      </w:r>
      <w:r w:rsidR="00B12AC9">
        <w:rPr>
          <w:rFonts w:ascii="Arial" w:hAnsi="Arial" w:cs="Arial"/>
          <w:sz w:val="20"/>
          <w:szCs w:val="20"/>
        </w:rPr>
        <w:t>, ki</w:t>
      </w:r>
      <w:r w:rsidRPr="005715CE">
        <w:rPr>
          <w:rFonts w:ascii="Arial" w:hAnsi="Arial" w:cs="Arial"/>
          <w:sz w:val="20"/>
          <w:szCs w:val="20"/>
        </w:rPr>
        <w:t xml:space="preserve"> se </w:t>
      </w:r>
      <w:r>
        <w:rPr>
          <w:rFonts w:ascii="Arial" w:hAnsi="Arial" w:cs="Arial"/>
          <w:sz w:val="20"/>
          <w:szCs w:val="20"/>
        </w:rPr>
        <w:t>podeli za določen čas sedmih let</w:t>
      </w:r>
      <w:r w:rsidR="00000114">
        <w:rPr>
          <w:rFonts w:ascii="Arial" w:hAnsi="Arial" w:cs="Arial"/>
          <w:sz w:val="20"/>
          <w:szCs w:val="20"/>
        </w:rPr>
        <w:t xml:space="preserve"> in se lahko podaljša na podlagi</w:t>
      </w:r>
      <w:r w:rsidR="00F56BDD">
        <w:rPr>
          <w:rFonts w:ascii="Arial" w:hAnsi="Arial" w:cs="Arial"/>
          <w:sz w:val="20"/>
          <w:szCs w:val="20"/>
        </w:rPr>
        <w:t xml:space="preserve"> kriterijev in po postopku, ki ga določi OKS-ZŠZ.</w:t>
      </w:r>
    </w:p>
    <w:p w14:paraId="5AB33C7E" w14:textId="77777777" w:rsidR="00667336" w:rsidRDefault="00667336" w:rsidP="00DB3DB3">
      <w:pPr>
        <w:spacing w:after="0" w:line="240" w:lineRule="auto"/>
        <w:jc w:val="both"/>
        <w:rPr>
          <w:rFonts w:ascii="Arial" w:hAnsi="Arial" w:cs="Arial"/>
          <w:sz w:val="20"/>
          <w:szCs w:val="20"/>
        </w:rPr>
      </w:pPr>
    </w:p>
    <w:p w14:paraId="728E9E6D" w14:textId="77777777" w:rsidR="00D45069" w:rsidRPr="002544D5" w:rsidRDefault="00D45069" w:rsidP="00D45069">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6460A312" w14:textId="1F093EF2" w:rsidR="00D45069" w:rsidRDefault="00D45069" w:rsidP="00D45069">
      <w:pPr>
        <w:spacing w:after="0"/>
        <w:jc w:val="center"/>
        <w:rPr>
          <w:rFonts w:ascii="Arial" w:hAnsi="Arial" w:cs="Arial"/>
          <w:sz w:val="20"/>
          <w:szCs w:val="20"/>
        </w:rPr>
      </w:pPr>
      <w:r>
        <w:rPr>
          <w:rFonts w:ascii="Arial" w:hAnsi="Arial" w:cs="Arial"/>
          <w:sz w:val="20"/>
          <w:szCs w:val="20"/>
        </w:rPr>
        <w:t xml:space="preserve"> (prepoved opravljanja dela)</w:t>
      </w:r>
    </w:p>
    <w:p w14:paraId="6A5CE3E5" w14:textId="77777777" w:rsidR="00D45069" w:rsidRDefault="00D45069" w:rsidP="00D45069">
      <w:pPr>
        <w:spacing w:after="0"/>
        <w:jc w:val="both"/>
        <w:rPr>
          <w:rFonts w:ascii="Arial" w:hAnsi="Arial" w:cs="Arial"/>
          <w:sz w:val="20"/>
          <w:szCs w:val="20"/>
        </w:rPr>
      </w:pPr>
    </w:p>
    <w:p w14:paraId="089FB9C9" w14:textId="3C251399" w:rsidR="00D45069" w:rsidRPr="008053E9" w:rsidRDefault="00D45069" w:rsidP="00D45069">
      <w:pPr>
        <w:autoSpaceDE w:val="0"/>
        <w:autoSpaceDN w:val="0"/>
        <w:adjustRightInd w:val="0"/>
        <w:spacing w:after="0" w:line="240" w:lineRule="auto"/>
        <w:jc w:val="both"/>
        <w:rPr>
          <w:rFonts w:ascii="Arial" w:hAnsi="Arial" w:cs="Arial"/>
          <w:color w:val="000000"/>
          <w:sz w:val="20"/>
          <w:szCs w:val="20"/>
        </w:rPr>
      </w:pPr>
      <w:r w:rsidRPr="008053E9">
        <w:rPr>
          <w:rFonts w:ascii="Arial" w:hAnsi="Arial" w:cs="Arial"/>
          <w:color w:val="000000"/>
          <w:sz w:val="20"/>
          <w:szCs w:val="20"/>
        </w:rPr>
        <w:t>Na področju strokovnega</w:t>
      </w:r>
      <w:r>
        <w:rPr>
          <w:rFonts w:ascii="Arial" w:hAnsi="Arial" w:cs="Arial"/>
          <w:color w:val="000000"/>
          <w:sz w:val="20"/>
          <w:szCs w:val="20"/>
        </w:rPr>
        <w:t xml:space="preserve"> dela</w:t>
      </w:r>
      <w:r w:rsidRPr="008053E9">
        <w:rPr>
          <w:rFonts w:ascii="Arial" w:hAnsi="Arial" w:cs="Arial"/>
          <w:color w:val="000000"/>
          <w:sz w:val="20"/>
          <w:szCs w:val="20"/>
        </w:rPr>
        <w:t xml:space="preserve"> </w:t>
      </w:r>
      <w:r>
        <w:rPr>
          <w:rFonts w:ascii="Arial" w:hAnsi="Arial" w:cs="Arial"/>
          <w:color w:val="000000"/>
          <w:sz w:val="20"/>
          <w:szCs w:val="20"/>
        </w:rPr>
        <w:t>v</w:t>
      </w:r>
      <w:r>
        <w:rPr>
          <w:rFonts w:ascii="Arial" w:hAnsi="Arial" w:cs="Arial"/>
          <w:sz w:val="20"/>
          <w:szCs w:val="20"/>
        </w:rPr>
        <w:t xml:space="preserve"> športnih programih iz prve, druge in četrte alineje 5. člena tega zakona</w:t>
      </w:r>
      <w:r w:rsidRPr="008053E9">
        <w:rPr>
          <w:rFonts w:ascii="Arial" w:hAnsi="Arial" w:cs="Arial"/>
          <w:color w:val="000000"/>
          <w:sz w:val="20"/>
          <w:szCs w:val="20"/>
        </w:rPr>
        <w:t xml:space="preserve"> </w:t>
      </w:r>
      <w:r w:rsidRPr="00730DF6">
        <w:rPr>
          <w:rFonts w:ascii="Arial" w:hAnsi="Arial" w:cs="Arial"/>
          <w:color w:val="000000"/>
          <w:sz w:val="20"/>
          <w:szCs w:val="20"/>
        </w:rPr>
        <w:t>ne more skleniti delovnega razmerja</w:t>
      </w:r>
      <w:r w:rsidRPr="008053E9">
        <w:rPr>
          <w:rFonts w:ascii="Arial" w:hAnsi="Arial" w:cs="Arial"/>
          <w:color w:val="000000"/>
          <w:sz w:val="20"/>
          <w:szCs w:val="20"/>
        </w:rPr>
        <w:t xml:space="preserve"> oziroma opravljati dela </w:t>
      </w:r>
      <w:r>
        <w:rPr>
          <w:rFonts w:ascii="Arial" w:hAnsi="Arial" w:cs="Arial"/>
          <w:color w:val="000000"/>
          <w:sz w:val="20"/>
          <w:szCs w:val="20"/>
        </w:rPr>
        <w:t>na kakšni drugi pravni podlagi oseba</w:t>
      </w:r>
      <w:r w:rsidRPr="008053E9">
        <w:rPr>
          <w:rFonts w:ascii="Arial" w:hAnsi="Arial" w:cs="Arial"/>
          <w:color w:val="000000"/>
          <w:sz w:val="20"/>
          <w:szCs w:val="20"/>
        </w:rPr>
        <w:t>, ki:</w:t>
      </w:r>
    </w:p>
    <w:p w14:paraId="72A71594" w14:textId="77777777" w:rsidR="00D45069" w:rsidRPr="0035014D" w:rsidRDefault="00D45069" w:rsidP="00D45069">
      <w:pPr>
        <w:pStyle w:val="Odstavekseznama"/>
        <w:numPr>
          <w:ilvl w:val="0"/>
          <w:numId w:val="31"/>
        </w:numPr>
        <w:autoSpaceDE w:val="0"/>
        <w:autoSpaceDN w:val="0"/>
        <w:adjustRightInd w:val="0"/>
        <w:jc w:val="both"/>
        <w:rPr>
          <w:rFonts w:ascii="Arial" w:hAnsi="Arial" w:cs="Arial"/>
          <w:color w:val="000000"/>
          <w:sz w:val="20"/>
          <w:szCs w:val="20"/>
        </w:rPr>
      </w:pPr>
      <w:r w:rsidRPr="0035014D">
        <w:rPr>
          <w:rFonts w:ascii="Arial" w:hAnsi="Arial" w:cs="Arial"/>
          <w:color w:val="000000"/>
          <w:sz w:val="20"/>
          <w:szCs w:val="20"/>
        </w:rPr>
        <w:t>je bila pravnomočno obsojena zaradi naklepnega kaznivega dejanja, ki se preganja po uradni dolžnosti, na nepogojno kazen zapora v trajanju več kot šest mesecev;</w:t>
      </w:r>
    </w:p>
    <w:p w14:paraId="0EF3CC80" w14:textId="77777777" w:rsidR="00D45069" w:rsidRPr="0035014D" w:rsidRDefault="00D45069" w:rsidP="00D45069">
      <w:pPr>
        <w:pStyle w:val="Odstavekseznama"/>
        <w:numPr>
          <w:ilvl w:val="0"/>
          <w:numId w:val="31"/>
        </w:numPr>
        <w:autoSpaceDE w:val="0"/>
        <w:autoSpaceDN w:val="0"/>
        <w:adjustRightInd w:val="0"/>
        <w:jc w:val="both"/>
        <w:rPr>
          <w:rFonts w:ascii="Arial" w:hAnsi="Arial" w:cs="Arial"/>
          <w:color w:val="000000"/>
          <w:sz w:val="20"/>
          <w:szCs w:val="20"/>
        </w:rPr>
      </w:pPr>
      <w:r w:rsidRPr="0035014D">
        <w:rPr>
          <w:rFonts w:ascii="Arial" w:hAnsi="Arial" w:cs="Arial"/>
          <w:color w:val="000000"/>
          <w:sz w:val="20"/>
          <w:szCs w:val="20"/>
        </w:rPr>
        <w:t>je bila pravnomočno obsojena zaradi kaznivega dejanja zoper spolno nedotakljivost.</w:t>
      </w:r>
    </w:p>
    <w:p w14:paraId="28698135" w14:textId="77777777" w:rsidR="00D45069" w:rsidRDefault="00D45069" w:rsidP="00DB3DB3">
      <w:pPr>
        <w:spacing w:after="0" w:line="240" w:lineRule="auto"/>
        <w:jc w:val="both"/>
        <w:rPr>
          <w:rFonts w:ascii="Arial" w:hAnsi="Arial" w:cs="Arial"/>
          <w:sz w:val="20"/>
          <w:szCs w:val="20"/>
        </w:rPr>
      </w:pPr>
    </w:p>
    <w:p w14:paraId="2471B2A1"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8DE8E00"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 xml:space="preserve"> (strokovno izobražen kader)</w:t>
      </w:r>
    </w:p>
    <w:p w14:paraId="4CFA62BA" w14:textId="77777777" w:rsidR="00432D74" w:rsidRDefault="00432D74" w:rsidP="00DB3DB3">
      <w:pPr>
        <w:spacing w:after="0" w:line="240" w:lineRule="auto"/>
        <w:jc w:val="both"/>
        <w:rPr>
          <w:rFonts w:ascii="Arial" w:hAnsi="Arial" w:cs="Arial"/>
          <w:sz w:val="20"/>
          <w:szCs w:val="20"/>
        </w:rPr>
      </w:pPr>
    </w:p>
    <w:p w14:paraId="3CAA5369" w14:textId="6E1C0E95" w:rsidR="00432D74" w:rsidRPr="00234702" w:rsidRDefault="00234702" w:rsidP="00DB3DB3">
      <w:pPr>
        <w:spacing w:after="0" w:line="240" w:lineRule="auto"/>
        <w:jc w:val="both"/>
        <w:rPr>
          <w:rFonts w:ascii="Arial" w:hAnsi="Arial" w:cs="Arial"/>
          <w:sz w:val="20"/>
          <w:szCs w:val="20"/>
        </w:rPr>
      </w:pPr>
      <w:r w:rsidRPr="00234702">
        <w:rPr>
          <w:rFonts w:ascii="Arial" w:hAnsi="Arial" w:cs="Arial"/>
          <w:sz w:val="20"/>
          <w:szCs w:val="20"/>
        </w:rPr>
        <w:t>(1</w:t>
      </w:r>
      <w:r>
        <w:rPr>
          <w:rFonts w:ascii="Arial" w:hAnsi="Arial" w:cs="Arial"/>
          <w:sz w:val="20"/>
          <w:szCs w:val="20"/>
        </w:rPr>
        <w:t xml:space="preserve">) </w:t>
      </w:r>
      <w:r w:rsidR="00432D74" w:rsidRPr="00234702">
        <w:rPr>
          <w:rFonts w:ascii="Arial" w:hAnsi="Arial" w:cs="Arial"/>
          <w:sz w:val="20"/>
          <w:szCs w:val="20"/>
        </w:rPr>
        <w:t>Strokovno izobražen kader</w:t>
      </w:r>
      <w:r w:rsidR="00A621F2" w:rsidRPr="00234702">
        <w:rPr>
          <w:rFonts w:ascii="Arial" w:hAnsi="Arial" w:cs="Arial"/>
          <w:sz w:val="20"/>
          <w:szCs w:val="20"/>
        </w:rPr>
        <w:t xml:space="preserve"> </w:t>
      </w:r>
      <w:r w:rsidR="00432D74" w:rsidRPr="00234702">
        <w:rPr>
          <w:rFonts w:ascii="Arial" w:hAnsi="Arial" w:cs="Arial"/>
          <w:sz w:val="20"/>
          <w:szCs w:val="20"/>
        </w:rPr>
        <w:t>mora imeti</w:t>
      </w:r>
      <w:r w:rsidR="004B4C8D">
        <w:rPr>
          <w:rFonts w:ascii="Arial" w:hAnsi="Arial" w:cs="Arial"/>
          <w:sz w:val="20"/>
          <w:szCs w:val="20"/>
        </w:rPr>
        <w:t xml:space="preserve"> zaključen študijski program prve</w:t>
      </w:r>
      <w:r w:rsidR="00BF51E7">
        <w:rPr>
          <w:rFonts w:ascii="Arial" w:hAnsi="Arial" w:cs="Arial"/>
          <w:sz w:val="20"/>
          <w:szCs w:val="20"/>
        </w:rPr>
        <w:t xml:space="preserve"> ali druge</w:t>
      </w:r>
      <w:r w:rsidR="004B4C8D">
        <w:rPr>
          <w:rFonts w:ascii="Arial" w:hAnsi="Arial" w:cs="Arial"/>
          <w:sz w:val="20"/>
          <w:szCs w:val="20"/>
        </w:rPr>
        <w:t xml:space="preserve"> stopnje</w:t>
      </w:r>
      <w:r w:rsidR="00BF51E7">
        <w:rPr>
          <w:rFonts w:ascii="Arial" w:hAnsi="Arial" w:cs="Arial"/>
          <w:sz w:val="20"/>
          <w:szCs w:val="20"/>
        </w:rPr>
        <w:t xml:space="preserve"> športne vzgoje, športnega treniranja ali kineziologije.</w:t>
      </w:r>
    </w:p>
    <w:p w14:paraId="6D4EB4D0" w14:textId="77777777" w:rsidR="00432D74" w:rsidRDefault="00432D74" w:rsidP="00DB3DB3">
      <w:pPr>
        <w:spacing w:after="0" w:line="240" w:lineRule="auto"/>
        <w:jc w:val="both"/>
        <w:rPr>
          <w:rFonts w:ascii="Arial" w:hAnsi="Arial" w:cs="Arial"/>
          <w:sz w:val="20"/>
          <w:szCs w:val="20"/>
        </w:rPr>
      </w:pPr>
    </w:p>
    <w:p w14:paraId="7F7B8F50" w14:textId="7DBB84B8" w:rsidR="00432D74" w:rsidRDefault="00234702"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Strokovno izobražen kader lahko opravlja</w:t>
      </w:r>
      <w:r w:rsidR="004C2F04">
        <w:rPr>
          <w:rFonts w:ascii="Arial" w:hAnsi="Arial" w:cs="Arial"/>
          <w:sz w:val="20"/>
          <w:szCs w:val="20"/>
        </w:rPr>
        <w:t xml:space="preserve"> </w:t>
      </w:r>
      <w:r w:rsidR="00432D74">
        <w:rPr>
          <w:rFonts w:ascii="Arial" w:hAnsi="Arial" w:cs="Arial"/>
          <w:sz w:val="20"/>
          <w:szCs w:val="20"/>
        </w:rPr>
        <w:t>naloge</w:t>
      </w:r>
      <w:r w:rsidR="009C071B">
        <w:rPr>
          <w:rFonts w:ascii="Arial" w:hAnsi="Arial" w:cs="Arial"/>
          <w:sz w:val="20"/>
          <w:szCs w:val="20"/>
        </w:rPr>
        <w:t xml:space="preserve"> na področju športa v skladu s pridobljenimi kompetencami</w:t>
      </w:r>
      <w:r w:rsidR="00E2096A">
        <w:rPr>
          <w:rFonts w:ascii="Arial" w:hAnsi="Arial" w:cs="Arial"/>
          <w:sz w:val="20"/>
          <w:szCs w:val="20"/>
        </w:rPr>
        <w:t xml:space="preserve">, ki jih </w:t>
      </w:r>
      <w:r w:rsidR="004A0CC2">
        <w:rPr>
          <w:rFonts w:ascii="Arial" w:hAnsi="Arial" w:cs="Arial"/>
          <w:sz w:val="20"/>
          <w:szCs w:val="20"/>
        </w:rPr>
        <w:t xml:space="preserve">določajo </w:t>
      </w:r>
      <w:r w:rsidR="00E2096A">
        <w:rPr>
          <w:rFonts w:ascii="Arial" w:hAnsi="Arial" w:cs="Arial"/>
          <w:sz w:val="20"/>
          <w:szCs w:val="20"/>
        </w:rPr>
        <w:t>akreditirani izobraževalni</w:t>
      </w:r>
      <w:r w:rsidR="009C071B">
        <w:rPr>
          <w:rFonts w:ascii="Arial" w:hAnsi="Arial" w:cs="Arial"/>
          <w:sz w:val="20"/>
          <w:szCs w:val="20"/>
        </w:rPr>
        <w:t xml:space="preserve"> programi</w:t>
      </w:r>
      <w:r w:rsidR="007501ED">
        <w:rPr>
          <w:rFonts w:ascii="Arial" w:hAnsi="Arial" w:cs="Arial"/>
          <w:sz w:val="20"/>
          <w:szCs w:val="20"/>
        </w:rPr>
        <w:t xml:space="preserve"> </w:t>
      </w:r>
      <w:r w:rsidR="00172430">
        <w:rPr>
          <w:rFonts w:ascii="Arial" w:hAnsi="Arial" w:cs="Arial"/>
          <w:sz w:val="20"/>
          <w:szCs w:val="20"/>
        </w:rPr>
        <w:t>iz prejšnjega odstavka</w:t>
      </w:r>
      <w:r w:rsidR="009C071B">
        <w:rPr>
          <w:rFonts w:ascii="Arial" w:hAnsi="Arial" w:cs="Arial"/>
          <w:sz w:val="20"/>
          <w:szCs w:val="20"/>
        </w:rPr>
        <w:t>.</w:t>
      </w:r>
      <w:r w:rsidR="00432D74">
        <w:rPr>
          <w:rFonts w:ascii="Arial" w:hAnsi="Arial" w:cs="Arial"/>
          <w:sz w:val="20"/>
          <w:szCs w:val="20"/>
        </w:rPr>
        <w:t xml:space="preserve"> </w:t>
      </w:r>
    </w:p>
    <w:p w14:paraId="624202DB" w14:textId="77777777" w:rsidR="0018210A" w:rsidRDefault="0018210A" w:rsidP="00DB3DB3">
      <w:pPr>
        <w:spacing w:after="0" w:line="240" w:lineRule="auto"/>
        <w:jc w:val="both"/>
        <w:rPr>
          <w:rFonts w:ascii="Arial" w:hAnsi="Arial" w:cs="Arial"/>
          <w:sz w:val="20"/>
          <w:szCs w:val="20"/>
        </w:rPr>
      </w:pPr>
    </w:p>
    <w:p w14:paraId="6F5A3797"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3139397"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 xml:space="preserve"> (strokovno usposobljen kader)</w:t>
      </w:r>
    </w:p>
    <w:p w14:paraId="5111EBE2" w14:textId="77777777" w:rsidR="00432D74" w:rsidRDefault="00432D74" w:rsidP="00DB3DB3">
      <w:pPr>
        <w:spacing w:after="0" w:line="240" w:lineRule="auto"/>
        <w:jc w:val="center"/>
        <w:rPr>
          <w:rFonts w:ascii="Arial" w:hAnsi="Arial" w:cs="Arial"/>
          <w:sz w:val="20"/>
          <w:szCs w:val="20"/>
        </w:rPr>
      </w:pPr>
    </w:p>
    <w:p w14:paraId="379329D3" w14:textId="77125C71" w:rsidR="000E7450" w:rsidRPr="006549B2" w:rsidRDefault="006549B2" w:rsidP="00DB3DB3">
      <w:pPr>
        <w:spacing w:line="240" w:lineRule="auto"/>
        <w:jc w:val="both"/>
        <w:rPr>
          <w:rFonts w:ascii="Arial" w:hAnsi="Arial" w:cs="Arial"/>
          <w:sz w:val="20"/>
          <w:szCs w:val="20"/>
        </w:rPr>
      </w:pPr>
      <w:r w:rsidRPr="006549B2">
        <w:rPr>
          <w:rFonts w:ascii="Arial" w:hAnsi="Arial" w:cs="Arial"/>
          <w:sz w:val="20"/>
          <w:szCs w:val="20"/>
        </w:rPr>
        <w:t>(1</w:t>
      </w:r>
      <w:r>
        <w:rPr>
          <w:rFonts w:ascii="Arial" w:hAnsi="Arial" w:cs="Arial"/>
          <w:sz w:val="20"/>
          <w:szCs w:val="20"/>
        </w:rPr>
        <w:t xml:space="preserve">) </w:t>
      </w:r>
      <w:r w:rsidR="000E7450" w:rsidRPr="006549B2">
        <w:rPr>
          <w:rFonts w:ascii="Arial" w:hAnsi="Arial" w:cs="Arial"/>
          <w:sz w:val="20"/>
          <w:szCs w:val="20"/>
        </w:rPr>
        <w:t>Strokovno usposobljen kader mora imeti</w:t>
      </w:r>
      <w:r w:rsidR="0098456F" w:rsidRPr="006549B2">
        <w:rPr>
          <w:rFonts w:ascii="Arial" w:hAnsi="Arial" w:cs="Arial"/>
          <w:sz w:val="20"/>
          <w:szCs w:val="20"/>
        </w:rPr>
        <w:t xml:space="preserve"> strokovno usposobljenost prve, druge ali tretje stopnje v skladu s tem zakonom.</w:t>
      </w:r>
    </w:p>
    <w:p w14:paraId="7060B98A" w14:textId="1671496C" w:rsidR="00432D74" w:rsidRDefault="006549B2"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 xml:space="preserve">Strokovno usposobljen kader lahko opravlja </w:t>
      </w:r>
      <w:r w:rsidR="009C071B">
        <w:rPr>
          <w:rFonts w:ascii="Arial" w:hAnsi="Arial" w:cs="Arial"/>
          <w:sz w:val="20"/>
          <w:szCs w:val="20"/>
        </w:rPr>
        <w:t>naloge na področju športa v skladu s pridobljenimi kompetencami</w:t>
      </w:r>
      <w:r w:rsidR="00212F6A">
        <w:rPr>
          <w:rFonts w:ascii="Arial" w:hAnsi="Arial" w:cs="Arial"/>
          <w:sz w:val="20"/>
          <w:szCs w:val="20"/>
        </w:rPr>
        <w:t xml:space="preserve">, ki jih </w:t>
      </w:r>
      <w:r w:rsidR="004A0CC2">
        <w:rPr>
          <w:rFonts w:ascii="Arial" w:hAnsi="Arial" w:cs="Arial"/>
          <w:sz w:val="20"/>
          <w:szCs w:val="20"/>
        </w:rPr>
        <w:t xml:space="preserve">določajo </w:t>
      </w:r>
      <w:r w:rsidR="00212F6A">
        <w:rPr>
          <w:rFonts w:ascii="Arial" w:hAnsi="Arial" w:cs="Arial"/>
          <w:sz w:val="20"/>
          <w:szCs w:val="20"/>
        </w:rPr>
        <w:t>akreditirani programi</w:t>
      </w:r>
      <w:r w:rsidR="00970919">
        <w:rPr>
          <w:rFonts w:ascii="Arial" w:hAnsi="Arial" w:cs="Arial"/>
          <w:sz w:val="20"/>
          <w:szCs w:val="20"/>
        </w:rPr>
        <w:t xml:space="preserve"> usposabljanj</w:t>
      </w:r>
      <w:r w:rsidR="0065571D">
        <w:rPr>
          <w:rFonts w:ascii="Arial" w:hAnsi="Arial" w:cs="Arial"/>
          <w:sz w:val="20"/>
          <w:szCs w:val="20"/>
        </w:rPr>
        <w:t xml:space="preserve"> po tem zakonu</w:t>
      </w:r>
      <w:r w:rsidR="009C071B">
        <w:rPr>
          <w:rFonts w:ascii="Arial" w:hAnsi="Arial" w:cs="Arial"/>
          <w:sz w:val="20"/>
          <w:szCs w:val="20"/>
        </w:rPr>
        <w:t>.</w:t>
      </w:r>
    </w:p>
    <w:p w14:paraId="1745FEB0" w14:textId="77777777" w:rsidR="004908AC" w:rsidRDefault="004908AC" w:rsidP="00DB3DB3">
      <w:pPr>
        <w:spacing w:after="0" w:line="240" w:lineRule="auto"/>
        <w:jc w:val="both"/>
        <w:rPr>
          <w:rFonts w:ascii="Arial" w:hAnsi="Arial" w:cs="Arial"/>
          <w:sz w:val="20"/>
          <w:szCs w:val="20"/>
        </w:rPr>
      </w:pPr>
    </w:p>
    <w:p w14:paraId="35742EDA" w14:textId="62367677" w:rsidR="004908AC" w:rsidRDefault="004908AC" w:rsidP="00DB3DB3">
      <w:pPr>
        <w:spacing w:after="0" w:line="240" w:lineRule="auto"/>
        <w:jc w:val="both"/>
        <w:rPr>
          <w:rFonts w:ascii="Arial" w:hAnsi="Arial" w:cs="Arial"/>
          <w:sz w:val="20"/>
          <w:szCs w:val="20"/>
        </w:rPr>
      </w:pPr>
      <w:r>
        <w:rPr>
          <w:rFonts w:ascii="Arial" w:hAnsi="Arial" w:cs="Arial"/>
          <w:sz w:val="20"/>
          <w:szCs w:val="20"/>
        </w:rPr>
        <w:t>(3) Ne glede na prejšnji odstavek</w:t>
      </w:r>
      <w:r w:rsidR="0038190E">
        <w:rPr>
          <w:rFonts w:ascii="Arial" w:hAnsi="Arial" w:cs="Arial"/>
          <w:sz w:val="20"/>
          <w:szCs w:val="20"/>
        </w:rPr>
        <w:t>,</w:t>
      </w:r>
      <w:r>
        <w:rPr>
          <w:rFonts w:ascii="Arial" w:hAnsi="Arial" w:cs="Arial"/>
          <w:sz w:val="20"/>
          <w:szCs w:val="20"/>
        </w:rPr>
        <w:t xml:space="preserve"> strokovno usposobljen kader ne more opravljati nalog na programih iz prve, druge, četrte in devete alineje 5. člena</w:t>
      </w:r>
      <w:r w:rsidR="00645128">
        <w:rPr>
          <w:rFonts w:ascii="Arial" w:hAnsi="Arial" w:cs="Arial"/>
          <w:sz w:val="20"/>
          <w:szCs w:val="20"/>
        </w:rPr>
        <w:t xml:space="preserve"> tega zakona</w:t>
      </w:r>
      <w:r>
        <w:rPr>
          <w:rFonts w:ascii="Arial" w:hAnsi="Arial" w:cs="Arial"/>
          <w:sz w:val="20"/>
          <w:szCs w:val="20"/>
        </w:rPr>
        <w:t xml:space="preserve">, </w:t>
      </w:r>
      <w:r w:rsidR="00547367">
        <w:rPr>
          <w:rFonts w:ascii="Arial" w:hAnsi="Arial" w:cs="Arial"/>
          <w:sz w:val="20"/>
          <w:szCs w:val="20"/>
        </w:rPr>
        <w:t xml:space="preserve">ki se </w:t>
      </w:r>
      <w:r w:rsidR="002B325D">
        <w:rPr>
          <w:rFonts w:ascii="Arial" w:hAnsi="Arial" w:cs="Arial"/>
          <w:sz w:val="20"/>
          <w:szCs w:val="20"/>
        </w:rPr>
        <w:t>so</w:t>
      </w:r>
      <w:r w:rsidR="00547367">
        <w:rPr>
          <w:rFonts w:ascii="Arial" w:hAnsi="Arial" w:cs="Arial"/>
          <w:sz w:val="20"/>
          <w:szCs w:val="20"/>
        </w:rPr>
        <w:t>financirajo iz javnih sredstev.</w:t>
      </w:r>
    </w:p>
    <w:p w14:paraId="6493DB59" w14:textId="77777777" w:rsidR="00D26FDE" w:rsidRDefault="00D26FDE" w:rsidP="00DB3DB3">
      <w:pPr>
        <w:spacing w:after="0" w:line="240" w:lineRule="auto"/>
        <w:jc w:val="both"/>
        <w:rPr>
          <w:rFonts w:ascii="Arial" w:hAnsi="Arial" w:cs="Arial"/>
          <w:sz w:val="20"/>
          <w:szCs w:val="20"/>
        </w:rPr>
      </w:pPr>
    </w:p>
    <w:p w14:paraId="22990171"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lastRenderedPageBreak/>
        <w:t>člen</w:t>
      </w:r>
    </w:p>
    <w:p w14:paraId="62D90A8A" w14:textId="123A3B38" w:rsidR="00432D74" w:rsidRDefault="00432D74" w:rsidP="00DB3DB3">
      <w:pPr>
        <w:spacing w:after="0" w:line="240" w:lineRule="auto"/>
        <w:jc w:val="center"/>
        <w:rPr>
          <w:rFonts w:ascii="Arial" w:hAnsi="Arial" w:cs="Arial"/>
          <w:sz w:val="20"/>
          <w:szCs w:val="20"/>
        </w:rPr>
      </w:pPr>
      <w:r>
        <w:rPr>
          <w:rFonts w:ascii="Arial" w:hAnsi="Arial" w:cs="Arial"/>
          <w:sz w:val="20"/>
          <w:szCs w:val="20"/>
        </w:rPr>
        <w:t xml:space="preserve"> (program usposabljanja</w:t>
      </w:r>
      <w:r w:rsidR="00253C4B">
        <w:rPr>
          <w:rFonts w:ascii="Arial" w:hAnsi="Arial" w:cs="Arial"/>
          <w:sz w:val="20"/>
          <w:szCs w:val="20"/>
        </w:rPr>
        <w:t xml:space="preserve"> strokovnih delavcev</w:t>
      </w:r>
      <w:r>
        <w:rPr>
          <w:rFonts w:ascii="Arial" w:hAnsi="Arial" w:cs="Arial"/>
          <w:sz w:val="20"/>
          <w:szCs w:val="20"/>
        </w:rPr>
        <w:t>)</w:t>
      </w:r>
    </w:p>
    <w:p w14:paraId="3B763CB4" w14:textId="77777777" w:rsidR="00432D74" w:rsidRDefault="00432D74" w:rsidP="00DB3DB3">
      <w:pPr>
        <w:spacing w:after="0" w:line="240" w:lineRule="auto"/>
        <w:jc w:val="both"/>
        <w:rPr>
          <w:rFonts w:ascii="Arial" w:hAnsi="Arial" w:cs="Arial"/>
          <w:sz w:val="20"/>
          <w:szCs w:val="20"/>
        </w:rPr>
      </w:pPr>
    </w:p>
    <w:p w14:paraId="4203A6CC" w14:textId="7E22DFA3" w:rsidR="00432D74" w:rsidRPr="000D75B9" w:rsidRDefault="000D75B9" w:rsidP="00DB3DB3">
      <w:pPr>
        <w:spacing w:after="0" w:line="240" w:lineRule="auto"/>
        <w:jc w:val="both"/>
        <w:rPr>
          <w:rFonts w:ascii="Arial" w:hAnsi="Arial" w:cs="Arial"/>
          <w:sz w:val="20"/>
          <w:szCs w:val="20"/>
        </w:rPr>
      </w:pPr>
      <w:r w:rsidRPr="000D75B9">
        <w:rPr>
          <w:rFonts w:ascii="Arial" w:hAnsi="Arial" w:cs="Arial"/>
          <w:sz w:val="20"/>
          <w:szCs w:val="20"/>
        </w:rPr>
        <w:t>(1</w:t>
      </w:r>
      <w:r>
        <w:rPr>
          <w:rFonts w:ascii="Arial" w:hAnsi="Arial" w:cs="Arial"/>
          <w:sz w:val="20"/>
          <w:szCs w:val="20"/>
        </w:rPr>
        <w:t xml:space="preserve">) </w:t>
      </w:r>
      <w:r w:rsidR="00432D74" w:rsidRPr="000D75B9">
        <w:rPr>
          <w:rFonts w:ascii="Arial" w:hAnsi="Arial" w:cs="Arial"/>
          <w:sz w:val="20"/>
          <w:szCs w:val="20"/>
        </w:rPr>
        <w:t xml:space="preserve">Program usposabljanja se določi za športne panoge, ki imajo evidentiran uradni tekmovalni sistem </w:t>
      </w:r>
      <w:r w:rsidR="00146D55" w:rsidRPr="000D75B9">
        <w:rPr>
          <w:rFonts w:ascii="Arial" w:hAnsi="Arial" w:cs="Arial"/>
          <w:sz w:val="20"/>
          <w:szCs w:val="20"/>
        </w:rPr>
        <w:t>ter</w:t>
      </w:r>
      <w:r w:rsidR="00432D74" w:rsidRPr="000D75B9">
        <w:rPr>
          <w:rFonts w:ascii="Arial" w:hAnsi="Arial" w:cs="Arial"/>
          <w:sz w:val="20"/>
          <w:szCs w:val="20"/>
        </w:rPr>
        <w:t xml:space="preserve"> prostočasno športno vzgojo otrok in mladine, športno rekreacijo</w:t>
      </w:r>
      <w:r w:rsidR="00142B33" w:rsidRPr="000D75B9">
        <w:rPr>
          <w:rFonts w:ascii="Arial" w:hAnsi="Arial" w:cs="Arial"/>
          <w:sz w:val="20"/>
          <w:szCs w:val="20"/>
        </w:rPr>
        <w:t>, šport invalidov</w:t>
      </w:r>
      <w:r w:rsidR="00432D74" w:rsidRPr="000D75B9">
        <w:rPr>
          <w:rFonts w:ascii="Arial" w:hAnsi="Arial" w:cs="Arial"/>
          <w:sz w:val="20"/>
          <w:szCs w:val="20"/>
        </w:rPr>
        <w:t xml:space="preserve"> in šport starejših.</w:t>
      </w:r>
    </w:p>
    <w:p w14:paraId="2122BF0C" w14:textId="77777777" w:rsidR="00432D74" w:rsidRDefault="00432D74" w:rsidP="00DB3DB3">
      <w:pPr>
        <w:spacing w:after="0" w:line="240" w:lineRule="auto"/>
        <w:jc w:val="both"/>
        <w:rPr>
          <w:rFonts w:ascii="Arial" w:hAnsi="Arial" w:cs="Arial"/>
          <w:sz w:val="20"/>
          <w:szCs w:val="20"/>
        </w:rPr>
      </w:pPr>
    </w:p>
    <w:p w14:paraId="4D07E828" w14:textId="2DB56C9A" w:rsidR="00087E6D" w:rsidRDefault="000D75B9" w:rsidP="00DB3DB3">
      <w:pPr>
        <w:spacing w:after="0" w:line="240" w:lineRule="auto"/>
        <w:jc w:val="both"/>
        <w:rPr>
          <w:rFonts w:ascii="Arial" w:hAnsi="Arial" w:cs="Arial"/>
          <w:sz w:val="20"/>
          <w:szCs w:val="20"/>
        </w:rPr>
      </w:pPr>
      <w:r>
        <w:rPr>
          <w:rFonts w:ascii="Arial" w:hAnsi="Arial" w:cs="Arial"/>
          <w:sz w:val="20"/>
          <w:szCs w:val="20"/>
        </w:rPr>
        <w:t xml:space="preserve">(2) </w:t>
      </w:r>
      <w:r w:rsidR="00087E6D">
        <w:rPr>
          <w:rFonts w:ascii="Arial" w:hAnsi="Arial" w:cs="Arial"/>
          <w:sz w:val="20"/>
          <w:szCs w:val="20"/>
        </w:rPr>
        <w:t>Program usposabljanja ima splošni in posebni del.</w:t>
      </w:r>
    </w:p>
    <w:p w14:paraId="4362143B" w14:textId="77777777" w:rsidR="00087E6D" w:rsidRDefault="00087E6D" w:rsidP="00DB3DB3">
      <w:pPr>
        <w:spacing w:after="0" w:line="240" w:lineRule="auto"/>
        <w:jc w:val="both"/>
        <w:rPr>
          <w:rFonts w:ascii="Arial" w:hAnsi="Arial" w:cs="Arial"/>
          <w:sz w:val="20"/>
          <w:szCs w:val="20"/>
        </w:rPr>
      </w:pPr>
    </w:p>
    <w:p w14:paraId="24AF0323" w14:textId="241416D4" w:rsidR="00087E6D" w:rsidRDefault="000D75B9" w:rsidP="00DB3DB3">
      <w:pPr>
        <w:spacing w:after="0" w:line="240" w:lineRule="auto"/>
        <w:jc w:val="both"/>
        <w:rPr>
          <w:rFonts w:ascii="Arial" w:hAnsi="Arial" w:cs="Arial"/>
          <w:sz w:val="20"/>
          <w:szCs w:val="20"/>
        </w:rPr>
      </w:pPr>
      <w:r>
        <w:rPr>
          <w:rFonts w:ascii="Arial" w:hAnsi="Arial" w:cs="Arial"/>
          <w:sz w:val="20"/>
          <w:szCs w:val="20"/>
        </w:rPr>
        <w:t xml:space="preserve">(3) </w:t>
      </w:r>
      <w:r w:rsidR="00087E6D">
        <w:rPr>
          <w:rFonts w:ascii="Arial" w:hAnsi="Arial" w:cs="Arial"/>
          <w:sz w:val="20"/>
          <w:szCs w:val="20"/>
        </w:rPr>
        <w:t>Splošni del vsebuje:</w:t>
      </w:r>
    </w:p>
    <w:p w14:paraId="6918182D" w14:textId="77777777" w:rsidR="00087E6D" w:rsidRDefault="00087E6D" w:rsidP="00DB3DB3">
      <w:pPr>
        <w:pStyle w:val="Odstavekseznama"/>
        <w:numPr>
          <w:ilvl w:val="0"/>
          <w:numId w:val="9"/>
        </w:numPr>
        <w:jc w:val="both"/>
        <w:rPr>
          <w:rFonts w:ascii="Arial" w:hAnsi="Arial" w:cs="Arial"/>
          <w:sz w:val="20"/>
          <w:szCs w:val="20"/>
        </w:rPr>
      </w:pPr>
      <w:r>
        <w:rPr>
          <w:rFonts w:ascii="Arial" w:hAnsi="Arial" w:cs="Arial"/>
          <w:sz w:val="20"/>
          <w:szCs w:val="20"/>
        </w:rPr>
        <w:t>ime programa,</w:t>
      </w:r>
    </w:p>
    <w:p w14:paraId="5C64549B" w14:textId="77777777" w:rsidR="00087E6D" w:rsidRDefault="00087E6D" w:rsidP="00DB3DB3">
      <w:pPr>
        <w:pStyle w:val="Odstavekseznama"/>
        <w:numPr>
          <w:ilvl w:val="0"/>
          <w:numId w:val="9"/>
        </w:numPr>
        <w:jc w:val="both"/>
        <w:rPr>
          <w:rFonts w:ascii="Arial" w:hAnsi="Arial" w:cs="Arial"/>
          <w:sz w:val="20"/>
          <w:szCs w:val="20"/>
        </w:rPr>
      </w:pPr>
      <w:r>
        <w:rPr>
          <w:rFonts w:ascii="Arial" w:hAnsi="Arial" w:cs="Arial"/>
          <w:sz w:val="20"/>
          <w:szCs w:val="20"/>
        </w:rPr>
        <w:t>cilje usposabljanja,</w:t>
      </w:r>
    </w:p>
    <w:p w14:paraId="100EAB7B" w14:textId="77777777" w:rsidR="00087E6D" w:rsidRDefault="00087E6D" w:rsidP="00DB3DB3">
      <w:pPr>
        <w:pStyle w:val="Odstavekseznama"/>
        <w:numPr>
          <w:ilvl w:val="0"/>
          <w:numId w:val="9"/>
        </w:numPr>
        <w:jc w:val="both"/>
        <w:rPr>
          <w:rFonts w:ascii="Arial" w:hAnsi="Arial" w:cs="Arial"/>
          <w:sz w:val="20"/>
          <w:szCs w:val="20"/>
        </w:rPr>
      </w:pPr>
      <w:r>
        <w:rPr>
          <w:rFonts w:ascii="Arial" w:hAnsi="Arial" w:cs="Arial"/>
          <w:sz w:val="20"/>
          <w:szCs w:val="20"/>
        </w:rPr>
        <w:t>trajanje usposabljanja,</w:t>
      </w:r>
    </w:p>
    <w:p w14:paraId="1DD55A1D" w14:textId="77777777" w:rsidR="00C779AF" w:rsidRDefault="00C779AF" w:rsidP="00DB3DB3">
      <w:pPr>
        <w:pStyle w:val="Odstavekseznama"/>
        <w:numPr>
          <w:ilvl w:val="0"/>
          <w:numId w:val="9"/>
        </w:numPr>
        <w:jc w:val="both"/>
        <w:rPr>
          <w:rFonts w:ascii="Arial" w:hAnsi="Arial" w:cs="Arial"/>
          <w:sz w:val="20"/>
          <w:szCs w:val="20"/>
        </w:rPr>
      </w:pPr>
      <w:r>
        <w:rPr>
          <w:rFonts w:ascii="Arial" w:hAnsi="Arial" w:cs="Arial"/>
          <w:sz w:val="20"/>
          <w:szCs w:val="20"/>
        </w:rPr>
        <w:t>predmetnik, v katerem so navedeni vsebina predmetov in standardi znanj,</w:t>
      </w:r>
    </w:p>
    <w:p w14:paraId="1CEEC881" w14:textId="77777777" w:rsidR="00087E6D" w:rsidRDefault="00087E6D" w:rsidP="00DB3DB3">
      <w:pPr>
        <w:pStyle w:val="Odstavekseznama"/>
        <w:numPr>
          <w:ilvl w:val="0"/>
          <w:numId w:val="9"/>
        </w:numPr>
        <w:jc w:val="both"/>
        <w:rPr>
          <w:rFonts w:ascii="Arial" w:hAnsi="Arial" w:cs="Arial"/>
          <w:sz w:val="20"/>
          <w:szCs w:val="20"/>
        </w:rPr>
      </w:pPr>
      <w:r>
        <w:rPr>
          <w:rFonts w:ascii="Arial" w:hAnsi="Arial" w:cs="Arial"/>
          <w:sz w:val="20"/>
          <w:szCs w:val="20"/>
        </w:rPr>
        <w:t>obvezne načine preverjanja in ocenjevanja znanja,</w:t>
      </w:r>
    </w:p>
    <w:p w14:paraId="0F8EB8A9" w14:textId="77777777" w:rsidR="00087E6D" w:rsidRDefault="005C7DA9" w:rsidP="00DB3DB3">
      <w:pPr>
        <w:pStyle w:val="Odstavekseznama"/>
        <w:numPr>
          <w:ilvl w:val="0"/>
          <w:numId w:val="9"/>
        </w:numPr>
        <w:jc w:val="both"/>
        <w:rPr>
          <w:rFonts w:ascii="Arial" w:hAnsi="Arial" w:cs="Arial"/>
          <w:sz w:val="20"/>
          <w:szCs w:val="20"/>
        </w:rPr>
      </w:pPr>
      <w:r>
        <w:rPr>
          <w:rFonts w:ascii="Arial" w:hAnsi="Arial" w:cs="Arial"/>
          <w:sz w:val="20"/>
          <w:szCs w:val="20"/>
        </w:rPr>
        <w:t>reference</w:t>
      </w:r>
      <w:r w:rsidR="000D5C23">
        <w:rPr>
          <w:rFonts w:ascii="Arial" w:hAnsi="Arial" w:cs="Arial"/>
          <w:sz w:val="20"/>
          <w:szCs w:val="20"/>
        </w:rPr>
        <w:t>, ki jih morajo imeti izvajalci.</w:t>
      </w:r>
    </w:p>
    <w:p w14:paraId="714EDCEB" w14:textId="77777777" w:rsidR="000D5C23" w:rsidRDefault="000D5C23" w:rsidP="00DB3DB3">
      <w:pPr>
        <w:spacing w:after="0" w:line="240" w:lineRule="auto"/>
        <w:jc w:val="both"/>
        <w:rPr>
          <w:rFonts w:ascii="Arial" w:hAnsi="Arial" w:cs="Arial"/>
          <w:sz w:val="20"/>
          <w:szCs w:val="20"/>
        </w:rPr>
      </w:pPr>
    </w:p>
    <w:p w14:paraId="797E260B" w14:textId="31BC9669" w:rsidR="000D5C23" w:rsidRDefault="000D75B9" w:rsidP="00DB3DB3">
      <w:pPr>
        <w:spacing w:after="0" w:line="240" w:lineRule="auto"/>
        <w:jc w:val="both"/>
        <w:rPr>
          <w:rFonts w:ascii="Arial" w:hAnsi="Arial" w:cs="Arial"/>
          <w:sz w:val="20"/>
          <w:szCs w:val="20"/>
        </w:rPr>
      </w:pPr>
      <w:r>
        <w:rPr>
          <w:rFonts w:ascii="Arial" w:hAnsi="Arial" w:cs="Arial"/>
          <w:sz w:val="20"/>
          <w:szCs w:val="20"/>
        </w:rPr>
        <w:t xml:space="preserve">(4) </w:t>
      </w:r>
      <w:r w:rsidR="000D5C23">
        <w:rPr>
          <w:rFonts w:ascii="Arial" w:hAnsi="Arial" w:cs="Arial"/>
          <w:sz w:val="20"/>
          <w:szCs w:val="20"/>
        </w:rPr>
        <w:t xml:space="preserve">Splošni del programa usposabljanja je </w:t>
      </w:r>
      <w:r w:rsidR="00CF754D">
        <w:rPr>
          <w:rFonts w:ascii="Arial" w:hAnsi="Arial" w:cs="Arial"/>
          <w:sz w:val="20"/>
          <w:szCs w:val="20"/>
        </w:rPr>
        <w:t>isti</w:t>
      </w:r>
      <w:r w:rsidR="000D5C23">
        <w:rPr>
          <w:rFonts w:ascii="Arial" w:hAnsi="Arial" w:cs="Arial"/>
          <w:sz w:val="20"/>
          <w:szCs w:val="20"/>
        </w:rPr>
        <w:t xml:space="preserve"> za vse programe iz prvega odstavka tega člena in ga sprejme minister, pristojen za področje športa.</w:t>
      </w:r>
      <w:r w:rsidR="00CF754D">
        <w:rPr>
          <w:rFonts w:ascii="Arial" w:hAnsi="Arial" w:cs="Arial"/>
          <w:sz w:val="20"/>
          <w:szCs w:val="20"/>
        </w:rPr>
        <w:t xml:space="preserve"> </w:t>
      </w:r>
      <w:r w:rsidR="003F1308">
        <w:rPr>
          <w:rFonts w:ascii="Arial" w:hAnsi="Arial" w:cs="Arial"/>
          <w:sz w:val="20"/>
          <w:szCs w:val="20"/>
        </w:rPr>
        <w:t>Opravljen splošni del programa usposabljanja je pogoj za vključitev v posebni del programa usposabljanja za katerokoli strokovno raven.</w:t>
      </w:r>
    </w:p>
    <w:p w14:paraId="77866BCE" w14:textId="77777777" w:rsidR="006348A8" w:rsidRDefault="006348A8" w:rsidP="00DB3DB3">
      <w:pPr>
        <w:spacing w:after="0" w:line="240" w:lineRule="auto"/>
        <w:jc w:val="both"/>
        <w:rPr>
          <w:rFonts w:ascii="Arial" w:hAnsi="Arial" w:cs="Arial"/>
          <w:sz w:val="20"/>
          <w:szCs w:val="20"/>
        </w:rPr>
      </w:pPr>
    </w:p>
    <w:p w14:paraId="7AE2A8C1" w14:textId="2AE31A5B" w:rsidR="006348A8" w:rsidRDefault="000D75B9" w:rsidP="00DB3DB3">
      <w:pPr>
        <w:spacing w:after="0" w:line="240" w:lineRule="auto"/>
        <w:jc w:val="both"/>
        <w:rPr>
          <w:rFonts w:ascii="Arial" w:hAnsi="Arial" w:cs="Arial"/>
          <w:sz w:val="20"/>
          <w:szCs w:val="20"/>
        </w:rPr>
      </w:pPr>
      <w:r>
        <w:rPr>
          <w:rFonts w:ascii="Arial" w:hAnsi="Arial" w:cs="Arial"/>
          <w:sz w:val="20"/>
          <w:szCs w:val="20"/>
        </w:rPr>
        <w:t xml:space="preserve">(5) </w:t>
      </w:r>
      <w:r w:rsidR="006348A8">
        <w:rPr>
          <w:rFonts w:ascii="Arial" w:hAnsi="Arial" w:cs="Arial"/>
          <w:sz w:val="20"/>
          <w:szCs w:val="20"/>
        </w:rPr>
        <w:t>Posebni del vsebuje:</w:t>
      </w:r>
    </w:p>
    <w:p w14:paraId="6470FC1B" w14:textId="77777777" w:rsidR="006348A8" w:rsidRDefault="006348A8" w:rsidP="00DB3DB3">
      <w:pPr>
        <w:pStyle w:val="Odstavekseznama"/>
        <w:numPr>
          <w:ilvl w:val="0"/>
          <w:numId w:val="9"/>
        </w:numPr>
        <w:jc w:val="both"/>
        <w:rPr>
          <w:rFonts w:ascii="Arial" w:hAnsi="Arial" w:cs="Arial"/>
          <w:sz w:val="20"/>
          <w:szCs w:val="20"/>
        </w:rPr>
      </w:pPr>
      <w:r>
        <w:rPr>
          <w:rFonts w:ascii="Arial" w:hAnsi="Arial" w:cs="Arial"/>
          <w:sz w:val="20"/>
          <w:szCs w:val="20"/>
        </w:rPr>
        <w:t>ime programa,</w:t>
      </w:r>
    </w:p>
    <w:p w14:paraId="5D848BB9" w14:textId="77777777" w:rsidR="006348A8" w:rsidRDefault="006348A8" w:rsidP="00DB3DB3">
      <w:pPr>
        <w:pStyle w:val="Odstavekseznama"/>
        <w:numPr>
          <w:ilvl w:val="0"/>
          <w:numId w:val="9"/>
        </w:numPr>
        <w:jc w:val="both"/>
        <w:rPr>
          <w:rFonts w:ascii="Arial" w:hAnsi="Arial" w:cs="Arial"/>
          <w:sz w:val="20"/>
          <w:szCs w:val="20"/>
        </w:rPr>
      </w:pPr>
      <w:r>
        <w:rPr>
          <w:rFonts w:ascii="Arial" w:hAnsi="Arial" w:cs="Arial"/>
          <w:sz w:val="20"/>
          <w:szCs w:val="20"/>
        </w:rPr>
        <w:t>cilje usposabljanja,</w:t>
      </w:r>
    </w:p>
    <w:p w14:paraId="40F111F9" w14:textId="77777777" w:rsidR="006348A8" w:rsidRDefault="006348A8" w:rsidP="00DB3DB3">
      <w:pPr>
        <w:pStyle w:val="Odstavekseznama"/>
        <w:numPr>
          <w:ilvl w:val="0"/>
          <w:numId w:val="9"/>
        </w:numPr>
        <w:jc w:val="both"/>
        <w:rPr>
          <w:rFonts w:ascii="Arial" w:hAnsi="Arial" w:cs="Arial"/>
          <w:sz w:val="20"/>
          <w:szCs w:val="20"/>
        </w:rPr>
      </w:pPr>
      <w:r>
        <w:rPr>
          <w:rFonts w:ascii="Arial" w:hAnsi="Arial" w:cs="Arial"/>
          <w:sz w:val="20"/>
          <w:szCs w:val="20"/>
        </w:rPr>
        <w:t>trajanje usposabljanja,</w:t>
      </w:r>
    </w:p>
    <w:p w14:paraId="7B4B4828" w14:textId="77777777" w:rsidR="00C779AF" w:rsidRDefault="00C779AF" w:rsidP="00DB3DB3">
      <w:pPr>
        <w:pStyle w:val="Odstavekseznama"/>
        <w:numPr>
          <w:ilvl w:val="0"/>
          <w:numId w:val="9"/>
        </w:numPr>
        <w:jc w:val="both"/>
        <w:rPr>
          <w:rFonts w:ascii="Arial" w:hAnsi="Arial" w:cs="Arial"/>
          <w:sz w:val="20"/>
          <w:szCs w:val="20"/>
        </w:rPr>
      </w:pPr>
      <w:r>
        <w:rPr>
          <w:rFonts w:ascii="Arial" w:hAnsi="Arial" w:cs="Arial"/>
          <w:sz w:val="20"/>
          <w:szCs w:val="20"/>
        </w:rPr>
        <w:t>predmetnik, v katerem so navedeni vsebina predmetov in standardi znanj,</w:t>
      </w:r>
    </w:p>
    <w:p w14:paraId="121C2A68" w14:textId="77777777" w:rsidR="006348A8" w:rsidRDefault="006348A8" w:rsidP="00DB3DB3">
      <w:pPr>
        <w:pStyle w:val="Odstavekseznama"/>
        <w:numPr>
          <w:ilvl w:val="0"/>
          <w:numId w:val="9"/>
        </w:numPr>
        <w:jc w:val="both"/>
        <w:rPr>
          <w:rFonts w:ascii="Arial" w:hAnsi="Arial" w:cs="Arial"/>
          <w:sz w:val="20"/>
          <w:szCs w:val="20"/>
        </w:rPr>
      </w:pPr>
      <w:r>
        <w:rPr>
          <w:rFonts w:ascii="Arial" w:hAnsi="Arial" w:cs="Arial"/>
          <w:sz w:val="20"/>
          <w:szCs w:val="20"/>
        </w:rPr>
        <w:t>obvezne načine preverjanja in ocenjevanja znanja,</w:t>
      </w:r>
    </w:p>
    <w:p w14:paraId="5D93A5A1" w14:textId="61C7DC93" w:rsidR="006348A8" w:rsidRDefault="006348A8" w:rsidP="00DB3DB3">
      <w:pPr>
        <w:pStyle w:val="Odstavekseznama"/>
        <w:numPr>
          <w:ilvl w:val="0"/>
          <w:numId w:val="9"/>
        </w:numPr>
        <w:jc w:val="both"/>
        <w:rPr>
          <w:rFonts w:ascii="Arial" w:hAnsi="Arial" w:cs="Arial"/>
          <w:sz w:val="20"/>
          <w:szCs w:val="20"/>
        </w:rPr>
      </w:pPr>
      <w:r>
        <w:rPr>
          <w:rFonts w:ascii="Arial" w:hAnsi="Arial" w:cs="Arial"/>
          <w:sz w:val="20"/>
          <w:szCs w:val="20"/>
        </w:rPr>
        <w:t xml:space="preserve">kompetence, ki jih </w:t>
      </w:r>
      <w:r w:rsidR="0001206F">
        <w:rPr>
          <w:rFonts w:ascii="Arial" w:hAnsi="Arial" w:cs="Arial"/>
          <w:sz w:val="20"/>
          <w:szCs w:val="20"/>
        </w:rPr>
        <w:t xml:space="preserve">pridobi </w:t>
      </w:r>
      <w:r>
        <w:rPr>
          <w:rFonts w:ascii="Arial" w:hAnsi="Arial" w:cs="Arial"/>
          <w:sz w:val="20"/>
          <w:szCs w:val="20"/>
        </w:rPr>
        <w:t>posameznik z usposabljanjem,</w:t>
      </w:r>
    </w:p>
    <w:p w14:paraId="04460721" w14:textId="77777777" w:rsidR="006348A8" w:rsidRDefault="005C7DA9" w:rsidP="00DB3DB3">
      <w:pPr>
        <w:pStyle w:val="Odstavekseznama"/>
        <w:numPr>
          <w:ilvl w:val="0"/>
          <w:numId w:val="9"/>
        </w:numPr>
        <w:jc w:val="both"/>
        <w:rPr>
          <w:rFonts w:ascii="Arial" w:hAnsi="Arial" w:cs="Arial"/>
          <w:sz w:val="20"/>
          <w:szCs w:val="20"/>
        </w:rPr>
      </w:pPr>
      <w:r>
        <w:rPr>
          <w:rFonts w:ascii="Arial" w:hAnsi="Arial" w:cs="Arial"/>
          <w:sz w:val="20"/>
          <w:szCs w:val="20"/>
        </w:rPr>
        <w:t>reference</w:t>
      </w:r>
      <w:r w:rsidR="006348A8">
        <w:rPr>
          <w:rFonts w:ascii="Arial" w:hAnsi="Arial" w:cs="Arial"/>
          <w:sz w:val="20"/>
          <w:szCs w:val="20"/>
        </w:rPr>
        <w:t>, ki jih morajo imeti izvajalci.</w:t>
      </w:r>
    </w:p>
    <w:p w14:paraId="0D8C3736" w14:textId="77777777" w:rsidR="006348A8" w:rsidRDefault="006348A8" w:rsidP="00DB3DB3">
      <w:pPr>
        <w:spacing w:after="0" w:line="240" w:lineRule="auto"/>
        <w:jc w:val="both"/>
        <w:rPr>
          <w:rFonts w:ascii="Arial" w:hAnsi="Arial" w:cs="Arial"/>
          <w:sz w:val="20"/>
          <w:szCs w:val="20"/>
        </w:rPr>
      </w:pPr>
    </w:p>
    <w:p w14:paraId="572ECB43" w14:textId="0036A7F6" w:rsidR="005E2DD2" w:rsidRDefault="000D75B9" w:rsidP="00DB3DB3">
      <w:pPr>
        <w:spacing w:after="0" w:line="240" w:lineRule="auto"/>
        <w:jc w:val="both"/>
        <w:rPr>
          <w:rFonts w:ascii="Arial" w:hAnsi="Arial" w:cs="Arial"/>
          <w:sz w:val="20"/>
          <w:szCs w:val="20"/>
        </w:rPr>
      </w:pPr>
      <w:r>
        <w:rPr>
          <w:rFonts w:ascii="Arial" w:hAnsi="Arial" w:cs="Arial"/>
          <w:sz w:val="20"/>
          <w:szCs w:val="20"/>
        </w:rPr>
        <w:t xml:space="preserve">(6) </w:t>
      </w:r>
      <w:r w:rsidR="00C32260">
        <w:rPr>
          <w:rFonts w:ascii="Arial" w:hAnsi="Arial" w:cs="Arial"/>
          <w:sz w:val="20"/>
          <w:szCs w:val="20"/>
        </w:rPr>
        <w:t>P</w:t>
      </w:r>
      <w:r w:rsidR="000D5C23">
        <w:rPr>
          <w:rFonts w:ascii="Arial" w:hAnsi="Arial" w:cs="Arial"/>
          <w:sz w:val="20"/>
          <w:szCs w:val="20"/>
        </w:rPr>
        <w:t>osebni del p</w:t>
      </w:r>
      <w:r w:rsidR="005E2DD2">
        <w:rPr>
          <w:rFonts w:ascii="Arial" w:hAnsi="Arial" w:cs="Arial"/>
          <w:sz w:val="20"/>
          <w:szCs w:val="20"/>
        </w:rPr>
        <w:t>rogram</w:t>
      </w:r>
      <w:r w:rsidR="000D5C23">
        <w:rPr>
          <w:rFonts w:ascii="Arial" w:hAnsi="Arial" w:cs="Arial"/>
          <w:sz w:val="20"/>
          <w:szCs w:val="20"/>
        </w:rPr>
        <w:t>ov</w:t>
      </w:r>
      <w:r w:rsidR="005E2DD2">
        <w:rPr>
          <w:rFonts w:ascii="Arial" w:hAnsi="Arial" w:cs="Arial"/>
          <w:sz w:val="20"/>
          <w:szCs w:val="20"/>
        </w:rPr>
        <w:t xml:space="preserve"> usposabljanj za pridobitev usposobljenosti za strokovno delo v športnih panogah, ki imajo evidentiran uradni tekmovalni sistem</w:t>
      </w:r>
      <w:r w:rsidR="00C32260">
        <w:rPr>
          <w:rFonts w:ascii="Arial" w:hAnsi="Arial" w:cs="Arial"/>
          <w:sz w:val="20"/>
          <w:szCs w:val="20"/>
        </w:rPr>
        <w:t xml:space="preserve">, sprejmejo </w:t>
      </w:r>
      <w:r w:rsidR="00E15C92">
        <w:rPr>
          <w:rFonts w:ascii="Arial" w:hAnsi="Arial" w:cs="Arial"/>
          <w:sz w:val="20"/>
          <w:szCs w:val="20"/>
        </w:rPr>
        <w:t>NPŠZ</w:t>
      </w:r>
      <w:r w:rsidR="00C32260">
        <w:rPr>
          <w:rFonts w:ascii="Arial" w:hAnsi="Arial" w:cs="Arial"/>
          <w:sz w:val="20"/>
          <w:szCs w:val="20"/>
        </w:rPr>
        <w:t>, vsaka za svojo panogo</w:t>
      </w:r>
      <w:r w:rsidR="005E2DD2">
        <w:rPr>
          <w:rFonts w:ascii="Arial" w:hAnsi="Arial" w:cs="Arial"/>
          <w:sz w:val="20"/>
          <w:szCs w:val="20"/>
        </w:rPr>
        <w:t>.</w:t>
      </w:r>
      <w:r w:rsidR="00945878">
        <w:rPr>
          <w:rFonts w:ascii="Arial" w:hAnsi="Arial" w:cs="Arial"/>
          <w:sz w:val="20"/>
          <w:szCs w:val="20"/>
        </w:rPr>
        <w:t xml:space="preserve"> </w:t>
      </w:r>
    </w:p>
    <w:p w14:paraId="3938AF78" w14:textId="77777777" w:rsidR="005E2DD2" w:rsidRDefault="005E2DD2" w:rsidP="00DB3DB3">
      <w:pPr>
        <w:spacing w:after="0" w:line="240" w:lineRule="auto"/>
        <w:jc w:val="both"/>
        <w:rPr>
          <w:rFonts w:ascii="Arial" w:hAnsi="Arial" w:cs="Arial"/>
          <w:sz w:val="20"/>
          <w:szCs w:val="20"/>
        </w:rPr>
      </w:pPr>
    </w:p>
    <w:p w14:paraId="4EB0582C" w14:textId="7506899F" w:rsidR="00432D74" w:rsidRDefault="000D75B9" w:rsidP="00DB3DB3">
      <w:pPr>
        <w:spacing w:after="0" w:line="240" w:lineRule="auto"/>
        <w:jc w:val="both"/>
        <w:rPr>
          <w:rFonts w:ascii="Arial" w:hAnsi="Arial" w:cs="Arial"/>
          <w:sz w:val="20"/>
          <w:szCs w:val="20"/>
        </w:rPr>
      </w:pPr>
      <w:r>
        <w:rPr>
          <w:rFonts w:ascii="Arial" w:hAnsi="Arial" w:cs="Arial"/>
          <w:sz w:val="20"/>
          <w:szCs w:val="20"/>
        </w:rPr>
        <w:t xml:space="preserve">(7) </w:t>
      </w:r>
      <w:r w:rsidR="00C32260">
        <w:rPr>
          <w:rFonts w:ascii="Arial" w:hAnsi="Arial" w:cs="Arial"/>
          <w:sz w:val="20"/>
          <w:szCs w:val="20"/>
        </w:rPr>
        <w:t>P</w:t>
      </w:r>
      <w:r w:rsidR="000D5C23">
        <w:rPr>
          <w:rFonts w:ascii="Arial" w:hAnsi="Arial" w:cs="Arial"/>
          <w:sz w:val="20"/>
          <w:szCs w:val="20"/>
        </w:rPr>
        <w:t>osebni del p</w:t>
      </w:r>
      <w:r w:rsidR="005E2DD2">
        <w:rPr>
          <w:rFonts w:ascii="Arial" w:hAnsi="Arial" w:cs="Arial"/>
          <w:sz w:val="20"/>
          <w:szCs w:val="20"/>
        </w:rPr>
        <w:t>rogram</w:t>
      </w:r>
      <w:r w:rsidR="000D5C23">
        <w:rPr>
          <w:rFonts w:ascii="Arial" w:hAnsi="Arial" w:cs="Arial"/>
          <w:sz w:val="20"/>
          <w:szCs w:val="20"/>
        </w:rPr>
        <w:t>ov</w:t>
      </w:r>
      <w:r w:rsidR="005E2DD2">
        <w:rPr>
          <w:rFonts w:ascii="Arial" w:hAnsi="Arial" w:cs="Arial"/>
          <w:sz w:val="20"/>
          <w:szCs w:val="20"/>
        </w:rPr>
        <w:t xml:space="preserve"> usposabljanj za </w:t>
      </w:r>
      <w:r w:rsidR="000F13A6">
        <w:rPr>
          <w:rFonts w:ascii="Arial" w:hAnsi="Arial" w:cs="Arial"/>
          <w:sz w:val="20"/>
          <w:szCs w:val="20"/>
        </w:rPr>
        <w:t xml:space="preserve">pridobitev usposobljenosti za </w:t>
      </w:r>
      <w:r w:rsidR="005E2DD2">
        <w:rPr>
          <w:rFonts w:ascii="Arial" w:hAnsi="Arial" w:cs="Arial"/>
          <w:sz w:val="20"/>
          <w:szCs w:val="20"/>
        </w:rPr>
        <w:t>strokovno delo na</w:t>
      </w:r>
      <w:r w:rsidR="00856B0F">
        <w:rPr>
          <w:rFonts w:ascii="Arial" w:hAnsi="Arial" w:cs="Arial"/>
          <w:sz w:val="20"/>
          <w:szCs w:val="20"/>
        </w:rPr>
        <w:t xml:space="preserve"> </w:t>
      </w:r>
      <w:r w:rsidR="009B4EA2">
        <w:rPr>
          <w:rFonts w:ascii="Arial" w:hAnsi="Arial" w:cs="Arial"/>
          <w:sz w:val="20"/>
          <w:szCs w:val="20"/>
        </w:rPr>
        <w:t xml:space="preserve">področju prostočasne </w:t>
      </w:r>
      <w:r w:rsidR="005E2DD2">
        <w:rPr>
          <w:rFonts w:ascii="Arial" w:hAnsi="Arial" w:cs="Arial"/>
          <w:sz w:val="20"/>
          <w:szCs w:val="20"/>
        </w:rPr>
        <w:t>športn</w:t>
      </w:r>
      <w:r w:rsidR="009B4EA2">
        <w:rPr>
          <w:rFonts w:ascii="Arial" w:hAnsi="Arial" w:cs="Arial"/>
          <w:sz w:val="20"/>
          <w:szCs w:val="20"/>
        </w:rPr>
        <w:t>e</w:t>
      </w:r>
      <w:r w:rsidR="005E2DD2">
        <w:rPr>
          <w:rFonts w:ascii="Arial" w:hAnsi="Arial" w:cs="Arial"/>
          <w:sz w:val="20"/>
          <w:szCs w:val="20"/>
        </w:rPr>
        <w:t xml:space="preserve"> vzgoj</w:t>
      </w:r>
      <w:r w:rsidR="009B4EA2">
        <w:rPr>
          <w:rFonts w:ascii="Arial" w:hAnsi="Arial" w:cs="Arial"/>
          <w:sz w:val="20"/>
          <w:szCs w:val="20"/>
        </w:rPr>
        <w:t>e</w:t>
      </w:r>
      <w:r w:rsidR="005E2DD2">
        <w:rPr>
          <w:rFonts w:ascii="Arial" w:hAnsi="Arial" w:cs="Arial"/>
          <w:sz w:val="20"/>
          <w:szCs w:val="20"/>
        </w:rPr>
        <w:t xml:space="preserve"> otrok in mladine, športn</w:t>
      </w:r>
      <w:r w:rsidR="009B4EA2">
        <w:rPr>
          <w:rFonts w:ascii="Arial" w:hAnsi="Arial" w:cs="Arial"/>
          <w:sz w:val="20"/>
          <w:szCs w:val="20"/>
        </w:rPr>
        <w:t>e</w:t>
      </w:r>
      <w:r w:rsidR="005E2DD2">
        <w:rPr>
          <w:rFonts w:ascii="Arial" w:hAnsi="Arial" w:cs="Arial"/>
          <w:sz w:val="20"/>
          <w:szCs w:val="20"/>
        </w:rPr>
        <w:t xml:space="preserve"> rekreacij</w:t>
      </w:r>
      <w:r w:rsidR="009B4EA2">
        <w:rPr>
          <w:rFonts w:ascii="Arial" w:hAnsi="Arial" w:cs="Arial"/>
          <w:sz w:val="20"/>
          <w:szCs w:val="20"/>
        </w:rPr>
        <w:t>e</w:t>
      </w:r>
      <w:r w:rsidR="005E2DD2">
        <w:rPr>
          <w:rFonts w:ascii="Arial" w:hAnsi="Arial" w:cs="Arial"/>
          <w:sz w:val="20"/>
          <w:szCs w:val="20"/>
        </w:rPr>
        <w:t>, šport</w:t>
      </w:r>
      <w:r w:rsidR="009B4EA2">
        <w:rPr>
          <w:rFonts w:ascii="Arial" w:hAnsi="Arial" w:cs="Arial"/>
          <w:sz w:val="20"/>
          <w:szCs w:val="20"/>
        </w:rPr>
        <w:t>a</w:t>
      </w:r>
      <w:r w:rsidR="005E2DD2">
        <w:rPr>
          <w:rFonts w:ascii="Arial" w:hAnsi="Arial" w:cs="Arial"/>
          <w:sz w:val="20"/>
          <w:szCs w:val="20"/>
        </w:rPr>
        <w:t xml:space="preserve"> invalidov in šport</w:t>
      </w:r>
      <w:r w:rsidR="009B4EA2">
        <w:rPr>
          <w:rFonts w:ascii="Arial" w:hAnsi="Arial" w:cs="Arial"/>
          <w:sz w:val="20"/>
          <w:szCs w:val="20"/>
        </w:rPr>
        <w:t>a</w:t>
      </w:r>
      <w:r w:rsidR="005E2DD2">
        <w:rPr>
          <w:rFonts w:ascii="Arial" w:hAnsi="Arial" w:cs="Arial"/>
          <w:sz w:val="20"/>
          <w:szCs w:val="20"/>
        </w:rPr>
        <w:t xml:space="preserve"> starejših</w:t>
      </w:r>
      <w:r w:rsidR="00C32260" w:rsidRPr="00C32260">
        <w:rPr>
          <w:rFonts w:ascii="Arial" w:hAnsi="Arial" w:cs="Arial"/>
          <w:sz w:val="20"/>
          <w:szCs w:val="20"/>
        </w:rPr>
        <w:t xml:space="preserve"> </w:t>
      </w:r>
      <w:r w:rsidR="00C32260">
        <w:rPr>
          <w:rFonts w:ascii="Arial" w:hAnsi="Arial" w:cs="Arial"/>
          <w:sz w:val="20"/>
          <w:szCs w:val="20"/>
        </w:rPr>
        <w:t>sprejme minister, pristojen za področje športa</w:t>
      </w:r>
      <w:r w:rsidR="00432D74">
        <w:rPr>
          <w:rFonts w:ascii="Arial" w:hAnsi="Arial" w:cs="Arial"/>
          <w:sz w:val="20"/>
          <w:szCs w:val="20"/>
        </w:rPr>
        <w:t xml:space="preserve">. </w:t>
      </w:r>
    </w:p>
    <w:p w14:paraId="5E33780F" w14:textId="77777777" w:rsidR="000D5C23" w:rsidRDefault="000D5C23" w:rsidP="00DB3DB3">
      <w:pPr>
        <w:spacing w:after="0" w:line="240" w:lineRule="auto"/>
        <w:jc w:val="both"/>
        <w:rPr>
          <w:rFonts w:ascii="Arial" w:hAnsi="Arial" w:cs="Arial"/>
          <w:sz w:val="20"/>
          <w:szCs w:val="20"/>
        </w:rPr>
      </w:pPr>
    </w:p>
    <w:p w14:paraId="7791BCC0" w14:textId="727847FD" w:rsidR="00111B16" w:rsidRDefault="000D75B9" w:rsidP="00DB3DB3">
      <w:pPr>
        <w:spacing w:after="0" w:line="240" w:lineRule="auto"/>
        <w:jc w:val="both"/>
        <w:rPr>
          <w:rFonts w:ascii="Arial" w:hAnsi="Arial" w:cs="Arial"/>
          <w:sz w:val="20"/>
          <w:szCs w:val="20"/>
        </w:rPr>
      </w:pPr>
      <w:r w:rsidRPr="004B3B14">
        <w:rPr>
          <w:rFonts w:ascii="Arial" w:hAnsi="Arial" w:cs="Arial"/>
          <w:sz w:val="20"/>
          <w:szCs w:val="20"/>
        </w:rPr>
        <w:t xml:space="preserve">(8) </w:t>
      </w:r>
      <w:r w:rsidR="00C32260" w:rsidRPr="004B3B14">
        <w:rPr>
          <w:rFonts w:ascii="Arial" w:hAnsi="Arial" w:cs="Arial"/>
          <w:sz w:val="20"/>
          <w:szCs w:val="20"/>
        </w:rPr>
        <w:t xml:space="preserve">Ne glede na določbo prejšnjega odstavka </w:t>
      </w:r>
      <w:r w:rsidR="000E4207" w:rsidRPr="004B3B14">
        <w:rPr>
          <w:rFonts w:ascii="Arial" w:hAnsi="Arial" w:cs="Arial"/>
          <w:sz w:val="20"/>
          <w:szCs w:val="20"/>
        </w:rPr>
        <w:t xml:space="preserve">lahko </w:t>
      </w:r>
      <w:r w:rsidR="00C32260" w:rsidRPr="004B3B14">
        <w:rPr>
          <w:rFonts w:ascii="Arial" w:hAnsi="Arial" w:cs="Arial"/>
          <w:sz w:val="20"/>
          <w:szCs w:val="20"/>
        </w:rPr>
        <w:t>posebni del programov usposabljanj za pridobitev usposobljenosti za strokovno delo na področju prostočasne športne vzgoje otrok in mladine, športne rekreacije, športa invalidov in športa starejših sprejmejo</w:t>
      </w:r>
      <w:r w:rsidR="003B4B5B" w:rsidRPr="004B3B14">
        <w:rPr>
          <w:rFonts w:ascii="Arial" w:hAnsi="Arial" w:cs="Arial"/>
          <w:sz w:val="20"/>
          <w:szCs w:val="20"/>
        </w:rPr>
        <w:t xml:space="preserve"> tudi</w:t>
      </w:r>
      <w:r w:rsidR="00C32260" w:rsidRPr="004B3B14">
        <w:rPr>
          <w:rFonts w:ascii="Arial" w:hAnsi="Arial" w:cs="Arial"/>
          <w:sz w:val="20"/>
          <w:szCs w:val="20"/>
        </w:rPr>
        <w:t xml:space="preserve"> </w:t>
      </w:r>
      <w:r w:rsidR="00E15C92" w:rsidRPr="004B3B14">
        <w:rPr>
          <w:rFonts w:ascii="Arial" w:hAnsi="Arial" w:cs="Arial"/>
          <w:sz w:val="20"/>
          <w:szCs w:val="20"/>
        </w:rPr>
        <w:t>NPŠZ</w:t>
      </w:r>
      <w:r w:rsidR="00111B16" w:rsidRPr="004B3B14">
        <w:rPr>
          <w:rFonts w:ascii="Arial" w:hAnsi="Arial" w:cs="Arial"/>
          <w:sz w:val="20"/>
          <w:szCs w:val="20"/>
        </w:rPr>
        <w:t>, ki imajo evidentiran uradni tekmovalni sistem</w:t>
      </w:r>
      <w:r w:rsidR="000E4207" w:rsidRPr="004B3B14">
        <w:rPr>
          <w:rFonts w:ascii="Arial" w:hAnsi="Arial" w:cs="Arial"/>
          <w:sz w:val="20"/>
          <w:szCs w:val="20"/>
        </w:rPr>
        <w:t>, vsaka za svojo panogo.</w:t>
      </w:r>
      <w:r w:rsidR="000F13A6" w:rsidRPr="004B3B14">
        <w:rPr>
          <w:rFonts w:ascii="Arial" w:hAnsi="Arial" w:cs="Arial"/>
          <w:sz w:val="20"/>
          <w:szCs w:val="20"/>
        </w:rPr>
        <w:t xml:space="preserve"> </w:t>
      </w:r>
    </w:p>
    <w:p w14:paraId="2F26F942" w14:textId="77777777" w:rsidR="00491AD3" w:rsidRDefault="00491AD3" w:rsidP="00DB3DB3">
      <w:pPr>
        <w:spacing w:after="0" w:line="240" w:lineRule="auto"/>
        <w:jc w:val="both"/>
        <w:rPr>
          <w:rFonts w:ascii="Arial" w:hAnsi="Arial" w:cs="Arial"/>
          <w:sz w:val="20"/>
          <w:szCs w:val="20"/>
        </w:rPr>
      </w:pPr>
    </w:p>
    <w:p w14:paraId="6767AB52" w14:textId="77777777" w:rsidR="000D732E" w:rsidRPr="002544D5" w:rsidRDefault="000D732E"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F2450F1" w14:textId="77777777" w:rsidR="000D732E" w:rsidRDefault="000D732E" w:rsidP="00DB3DB3">
      <w:pPr>
        <w:spacing w:after="0" w:line="240" w:lineRule="auto"/>
        <w:jc w:val="center"/>
        <w:rPr>
          <w:rFonts w:ascii="Arial" w:hAnsi="Arial" w:cs="Arial"/>
          <w:sz w:val="20"/>
          <w:szCs w:val="20"/>
        </w:rPr>
      </w:pPr>
      <w:r>
        <w:rPr>
          <w:rFonts w:ascii="Arial" w:hAnsi="Arial" w:cs="Arial"/>
          <w:sz w:val="20"/>
          <w:szCs w:val="20"/>
        </w:rPr>
        <w:t xml:space="preserve">(akreditacija </w:t>
      </w:r>
      <w:r w:rsidR="004566DF">
        <w:rPr>
          <w:rFonts w:ascii="Arial" w:hAnsi="Arial" w:cs="Arial"/>
          <w:sz w:val="20"/>
          <w:szCs w:val="20"/>
        </w:rPr>
        <w:t xml:space="preserve">programov </w:t>
      </w:r>
      <w:r>
        <w:rPr>
          <w:rFonts w:ascii="Arial" w:hAnsi="Arial" w:cs="Arial"/>
          <w:sz w:val="20"/>
          <w:szCs w:val="20"/>
        </w:rPr>
        <w:t>usposabljanj)</w:t>
      </w:r>
    </w:p>
    <w:p w14:paraId="7F41F375" w14:textId="77777777" w:rsidR="000D732E" w:rsidRDefault="000D732E" w:rsidP="00DB3DB3">
      <w:pPr>
        <w:spacing w:after="0" w:line="240" w:lineRule="auto"/>
        <w:jc w:val="both"/>
        <w:rPr>
          <w:rFonts w:ascii="Arial" w:hAnsi="Arial" w:cs="Arial"/>
          <w:sz w:val="20"/>
          <w:szCs w:val="20"/>
        </w:rPr>
      </w:pPr>
    </w:p>
    <w:p w14:paraId="5FECAAC1" w14:textId="23F19542" w:rsidR="00660D64" w:rsidRPr="000D75B9" w:rsidRDefault="000D75B9" w:rsidP="00DB3DB3">
      <w:pPr>
        <w:spacing w:after="0" w:line="240" w:lineRule="auto"/>
        <w:jc w:val="both"/>
        <w:rPr>
          <w:rFonts w:ascii="Arial" w:hAnsi="Arial" w:cs="Arial"/>
          <w:sz w:val="20"/>
          <w:szCs w:val="20"/>
        </w:rPr>
      </w:pPr>
      <w:r w:rsidRPr="000D75B9">
        <w:rPr>
          <w:rFonts w:ascii="Arial" w:hAnsi="Arial" w:cs="Arial"/>
          <w:sz w:val="20"/>
          <w:szCs w:val="20"/>
        </w:rPr>
        <w:t>(1</w:t>
      </w:r>
      <w:r>
        <w:rPr>
          <w:rFonts w:ascii="Arial" w:hAnsi="Arial" w:cs="Arial"/>
          <w:sz w:val="20"/>
          <w:szCs w:val="20"/>
        </w:rPr>
        <w:t xml:space="preserve">) </w:t>
      </w:r>
      <w:r w:rsidR="00217D96" w:rsidRPr="000D75B9">
        <w:rPr>
          <w:rFonts w:ascii="Arial" w:hAnsi="Arial" w:cs="Arial"/>
          <w:sz w:val="20"/>
          <w:szCs w:val="20"/>
        </w:rPr>
        <w:t>P</w:t>
      </w:r>
      <w:r w:rsidR="000D732E" w:rsidRPr="000D75B9">
        <w:rPr>
          <w:rFonts w:ascii="Arial" w:hAnsi="Arial" w:cs="Arial"/>
          <w:sz w:val="20"/>
          <w:szCs w:val="20"/>
        </w:rPr>
        <w:t xml:space="preserve">rogrami usposabljanj se </w:t>
      </w:r>
      <w:r w:rsidR="00217D96" w:rsidRPr="000D75B9">
        <w:rPr>
          <w:rFonts w:ascii="Arial" w:hAnsi="Arial" w:cs="Arial"/>
          <w:sz w:val="20"/>
          <w:szCs w:val="20"/>
        </w:rPr>
        <w:t xml:space="preserve">po sprejemu </w:t>
      </w:r>
      <w:r w:rsidR="000D732E" w:rsidRPr="000D75B9">
        <w:rPr>
          <w:rFonts w:ascii="Arial" w:hAnsi="Arial" w:cs="Arial"/>
          <w:sz w:val="20"/>
          <w:szCs w:val="20"/>
        </w:rPr>
        <w:t>akreditira</w:t>
      </w:r>
      <w:r w:rsidR="007E3561" w:rsidRPr="000D75B9">
        <w:rPr>
          <w:rFonts w:ascii="Arial" w:hAnsi="Arial" w:cs="Arial"/>
          <w:sz w:val="20"/>
          <w:szCs w:val="20"/>
        </w:rPr>
        <w:t>jo</w:t>
      </w:r>
      <w:r w:rsidR="000D732E" w:rsidRPr="000D75B9">
        <w:rPr>
          <w:rFonts w:ascii="Arial" w:hAnsi="Arial" w:cs="Arial"/>
          <w:sz w:val="20"/>
          <w:szCs w:val="20"/>
        </w:rPr>
        <w:t xml:space="preserve"> pri Komisiji za akreditacijo</w:t>
      </w:r>
      <w:r w:rsidR="00506895">
        <w:rPr>
          <w:rFonts w:ascii="Arial" w:hAnsi="Arial" w:cs="Arial"/>
          <w:sz w:val="20"/>
          <w:szCs w:val="20"/>
        </w:rPr>
        <w:t xml:space="preserve"> programov</w:t>
      </w:r>
      <w:r w:rsidR="000D732E" w:rsidRPr="000D75B9">
        <w:rPr>
          <w:rFonts w:ascii="Arial" w:hAnsi="Arial" w:cs="Arial"/>
          <w:sz w:val="20"/>
          <w:szCs w:val="20"/>
        </w:rPr>
        <w:t xml:space="preserve"> usposabljanj</w:t>
      </w:r>
      <w:r w:rsidR="00061B71" w:rsidRPr="000D75B9">
        <w:rPr>
          <w:rFonts w:ascii="Arial" w:hAnsi="Arial" w:cs="Arial"/>
          <w:sz w:val="20"/>
          <w:szCs w:val="20"/>
        </w:rPr>
        <w:t xml:space="preserve"> </w:t>
      </w:r>
      <w:r w:rsidR="000D732E" w:rsidRPr="000D75B9">
        <w:rPr>
          <w:rFonts w:ascii="Arial" w:hAnsi="Arial" w:cs="Arial"/>
          <w:sz w:val="20"/>
          <w:szCs w:val="20"/>
        </w:rPr>
        <w:t xml:space="preserve">in </w:t>
      </w:r>
      <w:r w:rsidR="00217D96" w:rsidRPr="000D75B9">
        <w:rPr>
          <w:rFonts w:ascii="Arial" w:hAnsi="Arial" w:cs="Arial"/>
          <w:sz w:val="20"/>
          <w:szCs w:val="20"/>
        </w:rPr>
        <w:t>jih je</w:t>
      </w:r>
      <w:r w:rsidR="00660D64" w:rsidRPr="000D75B9">
        <w:rPr>
          <w:rFonts w:ascii="Arial" w:hAnsi="Arial" w:cs="Arial"/>
          <w:sz w:val="20"/>
          <w:szCs w:val="20"/>
        </w:rPr>
        <w:t xml:space="preserve"> potrebno najmanj vsakih sedem let ponovno akreditirati.</w:t>
      </w:r>
    </w:p>
    <w:p w14:paraId="62932779" w14:textId="77777777" w:rsidR="00217D96" w:rsidRDefault="00217D96" w:rsidP="00DB3DB3">
      <w:pPr>
        <w:spacing w:after="0" w:line="240" w:lineRule="auto"/>
        <w:jc w:val="both"/>
        <w:rPr>
          <w:rFonts w:ascii="Arial" w:hAnsi="Arial" w:cs="Arial"/>
          <w:sz w:val="20"/>
          <w:szCs w:val="20"/>
        </w:rPr>
      </w:pPr>
    </w:p>
    <w:p w14:paraId="33FC8A05" w14:textId="3E93B572" w:rsidR="00061B71" w:rsidRDefault="000D75B9" w:rsidP="00DB3DB3">
      <w:pPr>
        <w:spacing w:after="0" w:line="240" w:lineRule="auto"/>
        <w:jc w:val="both"/>
        <w:rPr>
          <w:rFonts w:ascii="Arial" w:hAnsi="Arial" w:cs="Arial"/>
          <w:sz w:val="20"/>
          <w:szCs w:val="20"/>
        </w:rPr>
      </w:pPr>
      <w:r>
        <w:rPr>
          <w:rFonts w:ascii="Arial" w:hAnsi="Arial" w:cs="Arial"/>
          <w:sz w:val="20"/>
          <w:szCs w:val="20"/>
        </w:rPr>
        <w:t xml:space="preserve">(2) </w:t>
      </w:r>
      <w:r w:rsidR="00061B71">
        <w:rPr>
          <w:rFonts w:ascii="Arial" w:hAnsi="Arial" w:cs="Arial"/>
          <w:sz w:val="20"/>
          <w:szCs w:val="20"/>
        </w:rPr>
        <w:t xml:space="preserve">Vlogo za akreditacijo vloži </w:t>
      </w:r>
      <w:r w:rsidR="00DC54BB">
        <w:rPr>
          <w:rFonts w:ascii="Arial" w:hAnsi="Arial" w:cs="Arial"/>
          <w:sz w:val="20"/>
          <w:szCs w:val="20"/>
        </w:rPr>
        <w:t>ministrstvo</w:t>
      </w:r>
      <w:r w:rsidR="00061B71">
        <w:rPr>
          <w:rFonts w:ascii="Arial" w:hAnsi="Arial" w:cs="Arial"/>
          <w:sz w:val="20"/>
          <w:szCs w:val="20"/>
        </w:rPr>
        <w:t>, pristojn</w:t>
      </w:r>
      <w:r w:rsidR="00DC54BB">
        <w:rPr>
          <w:rFonts w:ascii="Arial" w:hAnsi="Arial" w:cs="Arial"/>
          <w:sz w:val="20"/>
          <w:szCs w:val="20"/>
        </w:rPr>
        <w:t>o</w:t>
      </w:r>
      <w:r w:rsidR="00061B71">
        <w:rPr>
          <w:rFonts w:ascii="Arial" w:hAnsi="Arial" w:cs="Arial"/>
          <w:sz w:val="20"/>
          <w:szCs w:val="20"/>
        </w:rPr>
        <w:t xml:space="preserve"> za področje športa</w:t>
      </w:r>
      <w:r w:rsidR="00DB20D5">
        <w:rPr>
          <w:rFonts w:ascii="Arial" w:hAnsi="Arial" w:cs="Arial"/>
          <w:sz w:val="20"/>
          <w:szCs w:val="20"/>
        </w:rPr>
        <w:t>,</w:t>
      </w:r>
      <w:r w:rsidR="00DC54BB">
        <w:rPr>
          <w:rFonts w:ascii="Arial" w:hAnsi="Arial" w:cs="Arial"/>
          <w:sz w:val="20"/>
          <w:szCs w:val="20"/>
        </w:rPr>
        <w:t xml:space="preserve"> in sicer</w:t>
      </w:r>
      <w:r w:rsidR="00061B71">
        <w:rPr>
          <w:rFonts w:ascii="Arial" w:hAnsi="Arial" w:cs="Arial"/>
          <w:sz w:val="20"/>
          <w:szCs w:val="20"/>
        </w:rPr>
        <w:t xml:space="preserve"> za programe opredeljene v </w:t>
      </w:r>
      <w:r w:rsidR="00F434A1">
        <w:rPr>
          <w:rFonts w:ascii="Arial" w:hAnsi="Arial" w:cs="Arial"/>
          <w:sz w:val="20"/>
          <w:szCs w:val="20"/>
        </w:rPr>
        <w:t xml:space="preserve">sedmem </w:t>
      </w:r>
      <w:r w:rsidR="00061B71">
        <w:rPr>
          <w:rFonts w:ascii="Arial" w:hAnsi="Arial" w:cs="Arial"/>
          <w:sz w:val="20"/>
          <w:szCs w:val="20"/>
        </w:rPr>
        <w:t xml:space="preserve">odstavku prejšnjega člena </w:t>
      </w:r>
      <w:r w:rsidR="00DB20D5">
        <w:rPr>
          <w:rFonts w:ascii="Arial" w:hAnsi="Arial" w:cs="Arial"/>
          <w:sz w:val="20"/>
          <w:szCs w:val="20"/>
        </w:rPr>
        <w:t xml:space="preserve">oziroma </w:t>
      </w:r>
      <w:r w:rsidR="00E15C92">
        <w:rPr>
          <w:rFonts w:ascii="Arial" w:hAnsi="Arial" w:cs="Arial"/>
          <w:sz w:val="20"/>
          <w:szCs w:val="20"/>
        </w:rPr>
        <w:t>NPŠZ</w:t>
      </w:r>
      <w:r w:rsidR="00061B71">
        <w:rPr>
          <w:rFonts w:ascii="Arial" w:hAnsi="Arial" w:cs="Arial"/>
          <w:sz w:val="20"/>
          <w:szCs w:val="20"/>
        </w:rPr>
        <w:t xml:space="preserve"> za programe opredeljene v </w:t>
      </w:r>
      <w:r w:rsidR="00F434A1">
        <w:rPr>
          <w:rFonts w:ascii="Arial" w:hAnsi="Arial" w:cs="Arial"/>
          <w:sz w:val="20"/>
          <w:szCs w:val="20"/>
        </w:rPr>
        <w:t xml:space="preserve">šestem </w:t>
      </w:r>
      <w:r w:rsidR="00061B71">
        <w:rPr>
          <w:rFonts w:ascii="Arial" w:hAnsi="Arial" w:cs="Arial"/>
          <w:sz w:val="20"/>
          <w:szCs w:val="20"/>
        </w:rPr>
        <w:t xml:space="preserve">in </w:t>
      </w:r>
      <w:r w:rsidR="00F434A1">
        <w:rPr>
          <w:rFonts w:ascii="Arial" w:hAnsi="Arial" w:cs="Arial"/>
          <w:sz w:val="20"/>
          <w:szCs w:val="20"/>
        </w:rPr>
        <w:t>osmem</w:t>
      </w:r>
      <w:r w:rsidR="00061B71">
        <w:rPr>
          <w:rFonts w:ascii="Arial" w:hAnsi="Arial" w:cs="Arial"/>
          <w:sz w:val="20"/>
          <w:szCs w:val="20"/>
        </w:rPr>
        <w:t xml:space="preserve"> odstavku prejšnjega člena, v roku enega meseca po sprejemu</w:t>
      </w:r>
      <w:r w:rsidR="00264934">
        <w:rPr>
          <w:rFonts w:ascii="Arial" w:hAnsi="Arial" w:cs="Arial"/>
          <w:sz w:val="20"/>
          <w:szCs w:val="20"/>
        </w:rPr>
        <w:t xml:space="preserve"> programov.</w:t>
      </w:r>
    </w:p>
    <w:p w14:paraId="7A47B5F5" w14:textId="77777777" w:rsidR="00061B71" w:rsidRDefault="00061B71" w:rsidP="00DB3DB3">
      <w:pPr>
        <w:spacing w:after="0" w:line="240" w:lineRule="auto"/>
        <w:jc w:val="both"/>
        <w:rPr>
          <w:rFonts w:ascii="Arial" w:hAnsi="Arial" w:cs="Arial"/>
          <w:sz w:val="20"/>
          <w:szCs w:val="20"/>
        </w:rPr>
      </w:pPr>
    </w:p>
    <w:p w14:paraId="5AA0B778" w14:textId="30B7C0F6" w:rsidR="000D732E" w:rsidRDefault="000D75B9" w:rsidP="00DB3DB3">
      <w:pPr>
        <w:spacing w:after="0" w:line="240" w:lineRule="auto"/>
        <w:jc w:val="both"/>
        <w:rPr>
          <w:rFonts w:ascii="Arial" w:hAnsi="Arial" w:cs="Arial"/>
          <w:sz w:val="20"/>
          <w:szCs w:val="20"/>
        </w:rPr>
      </w:pPr>
      <w:r>
        <w:rPr>
          <w:rFonts w:ascii="Arial" w:hAnsi="Arial" w:cs="Arial"/>
          <w:sz w:val="20"/>
          <w:szCs w:val="20"/>
        </w:rPr>
        <w:t>(</w:t>
      </w:r>
      <w:r w:rsidR="005A32D6">
        <w:rPr>
          <w:rFonts w:ascii="Arial" w:hAnsi="Arial" w:cs="Arial"/>
          <w:sz w:val="20"/>
          <w:szCs w:val="20"/>
        </w:rPr>
        <w:t>3</w:t>
      </w:r>
      <w:r>
        <w:rPr>
          <w:rFonts w:ascii="Arial" w:hAnsi="Arial" w:cs="Arial"/>
          <w:sz w:val="20"/>
          <w:szCs w:val="20"/>
        </w:rPr>
        <w:t xml:space="preserve">) </w:t>
      </w:r>
      <w:r w:rsidR="000D732E">
        <w:rPr>
          <w:rFonts w:ascii="Arial" w:hAnsi="Arial" w:cs="Arial"/>
          <w:sz w:val="20"/>
          <w:szCs w:val="20"/>
        </w:rPr>
        <w:t>Vlog</w:t>
      </w:r>
      <w:r w:rsidR="00135481">
        <w:rPr>
          <w:rFonts w:ascii="Arial" w:hAnsi="Arial" w:cs="Arial"/>
          <w:sz w:val="20"/>
          <w:szCs w:val="20"/>
        </w:rPr>
        <w:t>a</w:t>
      </w:r>
      <w:r w:rsidR="000D732E">
        <w:rPr>
          <w:rFonts w:ascii="Arial" w:hAnsi="Arial" w:cs="Arial"/>
          <w:sz w:val="20"/>
          <w:szCs w:val="20"/>
        </w:rPr>
        <w:t xml:space="preserve"> za podaljšanje akreditacije mora biti vložena najmanj leto dni pred iztekom veljavnosti akreditacije. </w:t>
      </w:r>
      <w:r w:rsidR="00575876" w:rsidRPr="00575876">
        <w:rPr>
          <w:rFonts w:ascii="Arial" w:hAnsi="Arial" w:cs="Arial"/>
          <w:sz w:val="20"/>
          <w:szCs w:val="20"/>
        </w:rPr>
        <w:t>Šteje se, da veljavnost akreditacije poteče z zaključkom koledarskega leta, v katerem se izteče obdobje podeljene akreditacije.</w:t>
      </w:r>
      <w:r w:rsidR="00575876">
        <w:rPr>
          <w:rFonts w:ascii="Arial" w:hAnsi="Arial" w:cs="Arial"/>
          <w:sz w:val="20"/>
          <w:szCs w:val="20"/>
        </w:rPr>
        <w:t xml:space="preserve"> </w:t>
      </w:r>
      <w:r w:rsidR="000D732E">
        <w:rPr>
          <w:rFonts w:ascii="Arial" w:hAnsi="Arial" w:cs="Arial"/>
          <w:sz w:val="20"/>
          <w:szCs w:val="20"/>
        </w:rPr>
        <w:t xml:space="preserve">Če je vloga </w:t>
      </w:r>
      <w:r w:rsidR="00575876">
        <w:rPr>
          <w:rFonts w:ascii="Arial" w:hAnsi="Arial" w:cs="Arial"/>
          <w:sz w:val="20"/>
          <w:szCs w:val="20"/>
        </w:rPr>
        <w:t xml:space="preserve">za podaljšanje akreditacije </w:t>
      </w:r>
      <w:r w:rsidR="000D732E">
        <w:rPr>
          <w:rFonts w:ascii="Arial" w:hAnsi="Arial" w:cs="Arial"/>
          <w:sz w:val="20"/>
          <w:szCs w:val="20"/>
        </w:rPr>
        <w:t xml:space="preserve">vložena v roku, Komisija za akreditacijo usposabljanj pa o njej do izteka veljavnosti akreditacije ne odloči, se šteje, da je akreditacija veljavna do dokončnosti nove odločbe o </w:t>
      </w:r>
      <w:r w:rsidR="00111B16">
        <w:rPr>
          <w:rFonts w:ascii="Arial" w:hAnsi="Arial" w:cs="Arial"/>
          <w:sz w:val="20"/>
          <w:szCs w:val="20"/>
        </w:rPr>
        <w:t>akreditaciji</w:t>
      </w:r>
      <w:r w:rsidR="000D732E">
        <w:rPr>
          <w:rFonts w:ascii="Arial" w:hAnsi="Arial" w:cs="Arial"/>
          <w:sz w:val="20"/>
          <w:szCs w:val="20"/>
        </w:rPr>
        <w:t>.</w:t>
      </w:r>
    </w:p>
    <w:p w14:paraId="62AB57EC" w14:textId="77777777" w:rsidR="000D732E" w:rsidRDefault="000D732E" w:rsidP="00DB3DB3">
      <w:pPr>
        <w:spacing w:after="0" w:line="240" w:lineRule="auto"/>
        <w:jc w:val="both"/>
        <w:rPr>
          <w:rFonts w:ascii="Arial" w:hAnsi="Arial" w:cs="Arial"/>
          <w:sz w:val="20"/>
          <w:szCs w:val="20"/>
        </w:rPr>
      </w:pPr>
    </w:p>
    <w:p w14:paraId="6258F710" w14:textId="11700D7B" w:rsidR="000D732E" w:rsidRDefault="000D75B9" w:rsidP="00DB3DB3">
      <w:pPr>
        <w:spacing w:after="0" w:line="240" w:lineRule="auto"/>
        <w:jc w:val="both"/>
        <w:rPr>
          <w:rFonts w:ascii="Arial" w:hAnsi="Arial" w:cs="Arial"/>
          <w:sz w:val="20"/>
          <w:szCs w:val="20"/>
        </w:rPr>
      </w:pPr>
      <w:r>
        <w:rPr>
          <w:rFonts w:ascii="Arial" w:hAnsi="Arial" w:cs="Arial"/>
          <w:sz w:val="20"/>
          <w:szCs w:val="20"/>
        </w:rPr>
        <w:t>(</w:t>
      </w:r>
      <w:r w:rsidR="005A32D6">
        <w:rPr>
          <w:rFonts w:ascii="Arial" w:hAnsi="Arial" w:cs="Arial"/>
          <w:sz w:val="20"/>
          <w:szCs w:val="20"/>
        </w:rPr>
        <w:t>4</w:t>
      </w:r>
      <w:r>
        <w:rPr>
          <w:rFonts w:ascii="Arial" w:hAnsi="Arial" w:cs="Arial"/>
          <w:sz w:val="20"/>
          <w:szCs w:val="20"/>
        </w:rPr>
        <w:t xml:space="preserve">) </w:t>
      </w:r>
      <w:r w:rsidR="000D732E">
        <w:rPr>
          <w:rFonts w:ascii="Arial" w:hAnsi="Arial" w:cs="Arial"/>
          <w:sz w:val="20"/>
          <w:szCs w:val="20"/>
        </w:rPr>
        <w:t xml:space="preserve">Z akreditacijo iz </w:t>
      </w:r>
      <w:r w:rsidR="00CF754D">
        <w:rPr>
          <w:rFonts w:ascii="Arial" w:hAnsi="Arial" w:cs="Arial"/>
          <w:sz w:val="20"/>
          <w:szCs w:val="20"/>
        </w:rPr>
        <w:t>prvega</w:t>
      </w:r>
      <w:r w:rsidR="000D732E">
        <w:rPr>
          <w:rFonts w:ascii="Arial" w:hAnsi="Arial" w:cs="Arial"/>
          <w:sz w:val="20"/>
          <w:szCs w:val="20"/>
        </w:rPr>
        <w:t xml:space="preserve"> odstavka</w:t>
      </w:r>
      <w:r w:rsidR="00CF754D">
        <w:rPr>
          <w:rFonts w:ascii="Arial" w:hAnsi="Arial" w:cs="Arial"/>
          <w:sz w:val="20"/>
          <w:szCs w:val="20"/>
        </w:rPr>
        <w:t xml:space="preserve"> tega člena</w:t>
      </w:r>
      <w:r w:rsidR="000D732E">
        <w:rPr>
          <w:rFonts w:ascii="Arial" w:hAnsi="Arial" w:cs="Arial"/>
          <w:sz w:val="20"/>
          <w:szCs w:val="20"/>
        </w:rPr>
        <w:t xml:space="preserve">, programi usposabljanj postanejo javnoveljavni in jih ministrstvo, pristojno za področje športa, </w:t>
      </w:r>
      <w:r w:rsidR="005A32D6">
        <w:rPr>
          <w:rFonts w:ascii="Arial" w:hAnsi="Arial" w:cs="Arial"/>
          <w:sz w:val="20"/>
          <w:szCs w:val="20"/>
        </w:rPr>
        <w:t>vpiše</w:t>
      </w:r>
      <w:r w:rsidR="000D732E">
        <w:rPr>
          <w:rFonts w:ascii="Arial" w:hAnsi="Arial" w:cs="Arial"/>
          <w:sz w:val="20"/>
          <w:szCs w:val="20"/>
        </w:rPr>
        <w:t xml:space="preserve"> v razvid </w:t>
      </w:r>
      <w:r w:rsidR="00E941C2">
        <w:rPr>
          <w:rFonts w:ascii="Arial" w:hAnsi="Arial" w:cs="Arial"/>
          <w:sz w:val="20"/>
          <w:szCs w:val="20"/>
        </w:rPr>
        <w:t xml:space="preserve">akreditiranih </w:t>
      </w:r>
      <w:r w:rsidR="000D732E">
        <w:rPr>
          <w:rFonts w:ascii="Arial" w:hAnsi="Arial" w:cs="Arial"/>
          <w:sz w:val="20"/>
          <w:szCs w:val="20"/>
        </w:rPr>
        <w:t>programov usposabljanj.</w:t>
      </w:r>
    </w:p>
    <w:p w14:paraId="552ABAA3" w14:textId="77777777" w:rsidR="008B69EE" w:rsidRDefault="008B69EE" w:rsidP="00DB3DB3">
      <w:pPr>
        <w:spacing w:after="0" w:line="240" w:lineRule="auto"/>
        <w:jc w:val="both"/>
        <w:rPr>
          <w:rFonts w:ascii="Arial" w:hAnsi="Arial" w:cs="Arial"/>
          <w:sz w:val="20"/>
          <w:szCs w:val="20"/>
        </w:rPr>
      </w:pPr>
    </w:p>
    <w:p w14:paraId="63A8DA0B" w14:textId="77777777" w:rsidR="00334176" w:rsidRPr="002544D5" w:rsidRDefault="00334176"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lastRenderedPageBreak/>
        <w:t>člen</w:t>
      </w:r>
    </w:p>
    <w:p w14:paraId="5FC1C338" w14:textId="6A03120A" w:rsidR="00334176" w:rsidRDefault="00334176" w:rsidP="00DB3DB3">
      <w:pPr>
        <w:spacing w:after="0" w:line="240" w:lineRule="auto"/>
        <w:jc w:val="center"/>
        <w:rPr>
          <w:rFonts w:ascii="Arial" w:hAnsi="Arial" w:cs="Arial"/>
          <w:sz w:val="20"/>
          <w:szCs w:val="20"/>
        </w:rPr>
      </w:pPr>
      <w:r>
        <w:rPr>
          <w:rFonts w:ascii="Arial" w:hAnsi="Arial" w:cs="Arial"/>
          <w:sz w:val="20"/>
          <w:szCs w:val="20"/>
        </w:rPr>
        <w:t xml:space="preserve">(komisija za akreditacijo </w:t>
      </w:r>
      <w:r w:rsidR="00B87B03">
        <w:rPr>
          <w:rFonts w:ascii="Arial" w:hAnsi="Arial" w:cs="Arial"/>
          <w:sz w:val="20"/>
          <w:szCs w:val="20"/>
        </w:rPr>
        <w:t xml:space="preserve">programov </w:t>
      </w:r>
      <w:r>
        <w:rPr>
          <w:rFonts w:ascii="Arial" w:hAnsi="Arial" w:cs="Arial"/>
          <w:sz w:val="20"/>
          <w:szCs w:val="20"/>
        </w:rPr>
        <w:t>usposabljanj)</w:t>
      </w:r>
    </w:p>
    <w:p w14:paraId="276B126A" w14:textId="77777777" w:rsidR="00334176" w:rsidRDefault="00334176" w:rsidP="00DB3DB3">
      <w:pPr>
        <w:spacing w:after="0" w:line="240" w:lineRule="auto"/>
        <w:jc w:val="both"/>
        <w:rPr>
          <w:rFonts w:ascii="Arial" w:hAnsi="Arial" w:cs="Arial"/>
          <w:sz w:val="20"/>
          <w:szCs w:val="20"/>
        </w:rPr>
      </w:pPr>
    </w:p>
    <w:p w14:paraId="51AE2288" w14:textId="14E7D599" w:rsidR="00334176" w:rsidRPr="000D75B9" w:rsidRDefault="000D75B9" w:rsidP="00DB3DB3">
      <w:pPr>
        <w:spacing w:after="0" w:line="240" w:lineRule="auto"/>
        <w:jc w:val="both"/>
        <w:rPr>
          <w:rFonts w:ascii="Arial" w:hAnsi="Arial" w:cs="Arial"/>
          <w:sz w:val="20"/>
          <w:szCs w:val="20"/>
        </w:rPr>
      </w:pPr>
      <w:r w:rsidRPr="000D75B9">
        <w:rPr>
          <w:rFonts w:ascii="Arial" w:hAnsi="Arial" w:cs="Arial"/>
          <w:sz w:val="20"/>
          <w:szCs w:val="20"/>
        </w:rPr>
        <w:t>(1</w:t>
      </w:r>
      <w:r>
        <w:rPr>
          <w:rFonts w:ascii="Arial" w:hAnsi="Arial" w:cs="Arial"/>
          <w:sz w:val="20"/>
          <w:szCs w:val="20"/>
        </w:rPr>
        <w:t xml:space="preserve">) </w:t>
      </w:r>
      <w:r w:rsidR="00B87B03" w:rsidRPr="000D75B9">
        <w:rPr>
          <w:rFonts w:ascii="Arial" w:hAnsi="Arial" w:cs="Arial"/>
          <w:sz w:val="20"/>
          <w:szCs w:val="20"/>
        </w:rPr>
        <w:t>Komisijo za akreditacijo</w:t>
      </w:r>
      <w:r w:rsidR="00B87B03">
        <w:rPr>
          <w:rFonts w:ascii="Arial" w:hAnsi="Arial" w:cs="Arial"/>
          <w:sz w:val="20"/>
          <w:szCs w:val="20"/>
        </w:rPr>
        <w:t xml:space="preserve"> programov</w:t>
      </w:r>
      <w:r w:rsidR="00B87B03" w:rsidRPr="000D75B9">
        <w:rPr>
          <w:rFonts w:ascii="Arial" w:hAnsi="Arial" w:cs="Arial"/>
          <w:sz w:val="20"/>
          <w:szCs w:val="20"/>
        </w:rPr>
        <w:t xml:space="preserve"> usposabljanj (v nadaljnjem besedilu: komisija)</w:t>
      </w:r>
      <w:r w:rsidR="00B87B03">
        <w:rPr>
          <w:rFonts w:ascii="Arial" w:hAnsi="Arial" w:cs="Arial"/>
          <w:sz w:val="20"/>
          <w:szCs w:val="20"/>
        </w:rPr>
        <w:t xml:space="preserve"> </w:t>
      </w:r>
      <w:r w:rsidR="00334176" w:rsidRPr="000D75B9">
        <w:rPr>
          <w:rFonts w:ascii="Arial" w:hAnsi="Arial" w:cs="Arial"/>
          <w:sz w:val="20"/>
          <w:szCs w:val="20"/>
        </w:rPr>
        <w:t>imenuje</w:t>
      </w:r>
      <w:r w:rsidR="00F6602A">
        <w:rPr>
          <w:rFonts w:ascii="Arial" w:hAnsi="Arial" w:cs="Arial"/>
          <w:sz w:val="20"/>
          <w:szCs w:val="20"/>
        </w:rPr>
        <w:t xml:space="preserve"> </w:t>
      </w:r>
      <w:r w:rsidR="00B87B03">
        <w:rPr>
          <w:rFonts w:ascii="Arial" w:hAnsi="Arial" w:cs="Arial"/>
          <w:sz w:val="20"/>
          <w:szCs w:val="20"/>
        </w:rPr>
        <w:t>vlada</w:t>
      </w:r>
      <w:r w:rsidR="00334176" w:rsidRPr="000D75B9">
        <w:rPr>
          <w:rFonts w:ascii="Arial" w:hAnsi="Arial" w:cs="Arial"/>
          <w:sz w:val="20"/>
          <w:szCs w:val="20"/>
        </w:rPr>
        <w:t>.</w:t>
      </w:r>
    </w:p>
    <w:p w14:paraId="206F93D3" w14:textId="77777777" w:rsidR="00334176" w:rsidRDefault="00334176" w:rsidP="00DB3DB3">
      <w:pPr>
        <w:spacing w:after="0" w:line="240" w:lineRule="auto"/>
        <w:jc w:val="both"/>
        <w:rPr>
          <w:rFonts w:ascii="Arial" w:hAnsi="Arial" w:cs="Arial"/>
          <w:sz w:val="20"/>
          <w:szCs w:val="20"/>
        </w:rPr>
      </w:pPr>
    </w:p>
    <w:p w14:paraId="7386C603" w14:textId="6E29F755" w:rsidR="00334176" w:rsidRDefault="000D75B9" w:rsidP="00DB3DB3">
      <w:pPr>
        <w:spacing w:after="0" w:line="240" w:lineRule="auto"/>
        <w:jc w:val="both"/>
        <w:rPr>
          <w:rFonts w:ascii="Arial" w:hAnsi="Arial" w:cs="Arial"/>
          <w:sz w:val="20"/>
          <w:szCs w:val="20"/>
        </w:rPr>
      </w:pPr>
      <w:r>
        <w:rPr>
          <w:rFonts w:ascii="Arial" w:hAnsi="Arial" w:cs="Arial"/>
          <w:sz w:val="20"/>
          <w:szCs w:val="20"/>
        </w:rPr>
        <w:t xml:space="preserve">(2) </w:t>
      </w:r>
      <w:r w:rsidR="00334176">
        <w:rPr>
          <w:rFonts w:ascii="Arial" w:hAnsi="Arial" w:cs="Arial"/>
          <w:sz w:val="20"/>
          <w:szCs w:val="20"/>
        </w:rPr>
        <w:t>Člani komisije delujejo strokovno, samostojno in neodvisno ter pri svojem delovanju niso vezani na sklepe, stališča in navodila institucij, ki so jih imenovale, ali drugih institucij.</w:t>
      </w:r>
    </w:p>
    <w:p w14:paraId="1467626B" w14:textId="77777777" w:rsidR="005C64DE" w:rsidRDefault="005C64DE" w:rsidP="00DB3DB3">
      <w:pPr>
        <w:spacing w:after="0" w:line="240" w:lineRule="auto"/>
        <w:jc w:val="both"/>
        <w:rPr>
          <w:rFonts w:ascii="Arial" w:hAnsi="Arial" w:cs="Arial"/>
          <w:sz w:val="20"/>
          <w:szCs w:val="20"/>
        </w:rPr>
      </w:pPr>
    </w:p>
    <w:p w14:paraId="5D376A20" w14:textId="1FF0452C" w:rsidR="00334176" w:rsidRDefault="000D75B9" w:rsidP="00DB3DB3">
      <w:pPr>
        <w:spacing w:after="0" w:line="240" w:lineRule="auto"/>
        <w:jc w:val="both"/>
        <w:rPr>
          <w:rFonts w:ascii="Arial" w:hAnsi="Arial" w:cs="Arial"/>
          <w:sz w:val="20"/>
          <w:szCs w:val="20"/>
        </w:rPr>
      </w:pPr>
      <w:r>
        <w:rPr>
          <w:rFonts w:ascii="Arial" w:hAnsi="Arial" w:cs="Arial"/>
          <w:sz w:val="20"/>
          <w:szCs w:val="20"/>
        </w:rPr>
        <w:t xml:space="preserve">(3) </w:t>
      </w:r>
      <w:r w:rsidR="00334176">
        <w:rPr>
          <w:rFonts w:ascii="Arial" w:hAnsi="Arial" w:cs="Arial"/>
          <w:sz w:val="20"/>
          <w:szCs w:val="20"/>
        </w:rPr>
        <w:t xml:space="preserve">Člani komisije pri izvajanju nalog in sprejemanju odločitev upoštevajo načela preprečevanja konfliktov interesa in načela nepristranosti. V ta namen podpišejo izjavo, s katero se zavežejo k spoštovanju načel, določenih v tem </w:t>
      </w:r>
      <w:r w:rsidR="00FA5A7A">
        <w:rPr>
          <w:rFonts w:ascii="Arial" w:hAnsi="Arial" w:cs="Arial"/>
          <w:sz w:val="20"/>
          <w:szCs w:val="20"/>
        </w:rPr>
        <w:t>odstavku</w:t>
      </w:r>
      <w:r w:rsidR="00334176">
        <w:rPr>
          <w:rFonts w:ascii="Arial" w:hAnsi="Arial" w:cs="Arial"/>
          <w:sz w:val="20"/>
          <w:szCs w:val="20"/>
        </w:rPr>
        <w:t>.</w:t>
      </w:r>
    </w:p>
    <w:p w14:paraId="31EF43DD" w14:textId="77777777" w:rsidR="00334176" w:rsidRDefault="00334176" w:rsidP="00DB3DB3">
      <w:pPr>
        <w:spacing w:after="0" w:line="240" w:lineRule="auto"/>
        <w:jc w:val="both"/>
        <w:rPr>
          <w:rFonts w:ascii="Arial" w:hAnsi="Arial" w:cs="Arial"/>
          <w:sz w:val="20"/>
          <w:szCs w:val="20"/>
        </w:rPr>
      </w:pPr>
    </w:p>
    <w:p w14:paraId="430B40E3" w14:textId="408F2FB4" w:rsidR="00334176" w:rsidRDefault="000D75B9" w:rsidP="00DB3DB3">
      <w:pPr>
        <w:spacing w:after="0" w:line="240" w:lineRule="auto"/>
        <w:jc w:val="both"/>
        <w:rPr>
          <w:rFonts w:ascii="Arial" w:hAnsi="Arial" w:cs="Arial"/>
          <w:sz w:val="20"/>
          <w:szCs w:val="20"/>
        </w:rPr>
      </w:pPr>
      <w:r>
        <w:rPr>
          <w:rFonts w:ascii="Arial" w:hAnsi="Arial" w:cs="Arial"/>
          <w:sz w:val="20"/>
          <w:szCs w:val="20"/>
        </w:rPr>
        <w:t xml:space="preserve">(4) </w:t>
      </w:r>
      <w:r w:rsidR="005C64DE">
        <w:rPr>
          <w:rFonts w:ascii="Arial" w:hAnsi="Arial" w:cs="Arial"/>
          <w:sz w:val="20"/>
          <w:szCs w:val="20"/>
        </w:rPr>
        <w:t xml:space="preserve">Komisijo sestavlja </w:t>
      </w:r>
      <w:r w:rsidR="00B87B03">
        <w:rPr>
          <w:rFonts w:ascii="Arial" w:hAnsi="Arial" w:cs="Arial"/>
          <w:sz w:val="20"/>
          <w:szCs w:val="20"/>
        </w:rPr>
        <w:t xml:space="preserve">sedem </w:t>
      </w:r>
      <w:r w:rsidR="005C64DE">
        <w:rPr>
          <w:rFonts w:ascii="Arial" w:hAnsi="Arial" w:cs="Arial"/>
          <w:sz w:val="20"/>
          <w:szCs w:val="20"/>
        </w:rPr>
        <w:t>član</w:t>
      </w:r>
      <w:r w:rsidR="005C7DA9">
        <w:rPr>
          <w:rFonts w:ascii="Arial" w:hAnsi="Arial" w:cs="Arial"/>
          <w:sz w:val="20"/>
          <w:szCs w:val="20"/>
        </w:rPr>
        <w:t>ov</w:t>
      </w:r>
      <w:r w:rsidR="005C64DE">
        <w:rPr>
          <w:rFonts w:ascii="Arial" w:hAnsi="Arial" w:cs="Arial"/>
          <w:sz w:val="20"/>
          <w:szCs w:val="20"/>
        </w:rPr>
        <w:t>:</w:t>
      </w:r>
    </w:p>
    <w:p w14:paraId="21C528DF" w14:textId="09CC2E8C" w:rsidR="005C64DE" w:rsidRDefault="00AF7051" w:rsidP="00DB3DB3">
      <w:pPr>
        <w:pStyle w:val="Odstavekseznama"/>
        <w:numPr>
          <w:ilvl w:val="0"/>
          <w:numId w:val="9"/>
        </w:numPr>
        <w:jc w:val="both"/>
        <w:rPr>
          <w:rFonts w:ascii="Arial" w:hAnsi="Arial" w:cs="Arial"/>
          <w:sz w:val="20"/>
          <w:szCs w:val="20"/>
        </w:rPr>
      </w:pPr>
      <w:r>
        <w:rPr>
          <w:rFonts w:ascii="Arial" w:hAnsi="Arial" w:cs="Arial"/>
          <w:sz w:val="20"/>
          <w:szCs w:val="20"/>
        </w:rPr>
        <w:t>tri</w:t>
      </w:r>
      <w:r w:rsidR="005C64DE">
        <w:rPr>
          <w:rFonts w:ascii="Arial" w:hAnsi="Arial" w:cs="Arial"/>
          <w:sz w:val="20"/>
          <w:szCs w:val="20"/>
        </w:rPr>
        <w:t xml:space="preserve"> član</w:t>
      </w:r>
      <w:r>
        <w:rPr>
          <w:rFonts w:ascii="Arial" w:hAnsi="Arial" w:cs="Arial"/>
          <w:sz w:val="20"/>
          <w:szCs w:val="20"/>
        </w:rPr>
        <w:t>e</w:t>
      </w:r>
      <w:r w:rsidR="005C64DE">
        <w:rPr>
          <w:rFonts w:ascii="Arial" w:hAnsi="Arial" w:cs="Arial"/>
          <w:sz w:val="20"/>
          <w:szCs w:val="20"/>
        </w:rPr>
        <w:t xml:space="preserve"> </w:t>
      </w:r>
      <w:r w:rsidR="00951EAB">
        <w:rPr>
          <w:rFonts w:ascii="Arial" w:hAnsi="Arial" w:cs="Arial"/>
          <w:sz w:val="20"/>
          <w:szCs w:val="20"/>
        </w:rPr>
        <w:t>predlaga</w:t>
      </w:r>
      <w:r w:rsidR="005C64DE">
        <w:rPr>
          <w:rFonts w:ascii="Arial" w:hAnsi="Arial" w:cs="Arial"/>
          <w:sz w:val="20"/>
          <w:szCs w:val="20"/>
        </w:rPr>
        <w:t xml:space="preserve"> </w:t>
      </w:r>
      <w:r w:rsidR="00555F26">
        <w:rPr>
          <w:rFonts w:ascii="Arial" w:hAnsi="Arial" w:cs="Arial"/>
          <w:sz w:val="20"/>
          <w:szCs w:val="20"/>
        </w:rPr>
        <w:t>Rektorska konferenca</w:t>
      </w:r>
      <w:r w:rsidR="005C64DE">
        <w:rPr>
          <w:rFonts w:ascii="Arial" w:hAnsi="Arial" w:cs="Arial"/>
          <w:sz w:val="20"/>
          <w:szCs w:val="20"/>
        </w:rPr>
        <w:t>,</w:t>
      </w:r>
    </w:p>
    <w:p w14:paraId="23BDB5C6" w14:textId="1F331C01" w:rsidR="005C64DE" w:rsidRDefault="00AF7051" w:rsidP="00DB3DB3">
      <w:pPr>
        <w:pStyle w:val="Odstavekseznama"/>
        <w:numPr>
          <w:ilvl w:val="0"/>
          <w:numId w:val="9"/>
        </w:numPr>
        <w:jc w:val="both"/>
        <w:rPr>
          <w:rFonts w:ascii="Arial" w:hAnsi="Arial" w:cs="Arial"/>
          <w:sz w:val="20"/>
          <w:szCs w:val="20"/>
        </w:rPr>
      </w:pPr>
      <w:r>
        <w:rPr>
          <w:rFonts w:ascii="Arial" w:hAnsi="Arial" w:cs="Arial"/>
          <w:sz w:val="20"/>
          <w:szCs w:val="20"/>
        </w:rPr>
        <w:t>dva</w:t>
      </w:r>
      <w:r w:rsidR="005C64DE">
        <w:rPr>
          <w:rFonts w:ascii="Arial" w:hAnsi="Arial" w:cs="Arial"/>
          <w:sz w:val="20"/>
          <w:szCs w:val="20"/>
        </w:rPr>
        <w:t xml:space="preserve"> člana </w:t>
      </w:r>
      <w:r w:rsidR="00951EAB">
        <w:rPr>
          <w:rFonts w:ascii="Arial" w:hAnsi="Arial" w:cs="Arial"/>
          <w:sz w:val="20"/>
          <w:szCs w:val="20"/>
        </w:rPr>
        <w:t>predlaga</w:t>
      </w:r>
      <w:r w:rsidR="005C64DE">
        <w:rPr>
          <w:rFonts w:ascii="Arial" w:hAnsi="Arial" w:cs="Arial"/>
          <w:sz w:val="20"/>
          <w:szCs w:val="20"/>
        </w:rPr>
        <w:t xml:space="preserve"> </w:t>
      </w:r>
      <w:r w:rsidR="00F7277B">
        <w:rPr>
          <w:rFonts w:ascii="Arial" w:hAnsi="Arial" w:cs="Arial"/>
          <w:sz w:val="20"/>
          <w:szCs w:val="20"/>
        </w:rPr>
        <w:t>OKS-ZŠZ</w:t>
      </w:r>
      <w:r w:rsidR="005C64DE">
        <w:rPr>
          <w:rFonts w:ascii="Arial" w:hAnsi="Arial" w:cs="Arial"/>
          <w:sz w:val="20"/>
          <w:szCs w:val="20"/>
        </w:rPr>
        <w:t>,</w:t>
      </w:r>
    </w:p>
    <w:p w14:paraId="3FF340B3" w14:textId="007D7BCA" w:rsidR="005C64DE" w:rsidRPr="005C64DE" w:rsidRDefault="00AF7051" w:rsidP="00DB3DB3">
      <w:pPr>
        <w:pStyle w:val="Odstavekseznama"/>
        <w:numPr>
          <w:ilvl w:val="0"/>
          <w:numId w:val="9"/>
        </w:numPr>
        <w:jc w:val="both"/>
        <w:rPr>
          <w:rFonts w:ascii="Arial" w:hAnsi="Arial" w:cs="Arial"/>
          <w:sz w:val="20"/>
          <w:szCs w:val="20"/>
        </w:rPr>
      </w:pPr>
      <w:r>
        <w:rPr>
          <w:rFonts w:ascii="Arial" w:hAnsi="Arial" w:cs="Arial"/>
          <w:sz w:val="20"/>
          <w:szCs w:val="20"/>
        </w:rPr>
        <w:t>dva</w:t>
      </w:r>
      <w:r w:rsidR="005C64DE">
        <w:rPr>
          <w:rFonts w:ascii="Arial" w:hAnsi="Arial" w:cs="Arial"/>
          <w:sz w:val="20"/>
          <w:szCs w:val="20"/>
        </w:rPr>
        <w:t xml:space="preserve"> člana </w:t>
      </w:r>
      <w:r w:rsidR="00951EAB">
        <w:rPr>
          <w:rFonts w:ascii="Arial" w:hAnsi="Arial" w:cs="Arial"/>
          <w:sz w:val="20"/>
          <w:szCs w:val="20"/>
        </w:rPr>
        <w:t>predlaga</w:t>
      </w:r>
      <w:r w:rsidR="005C64DE">
        <w:rPr>
          <w:rFonts w:ascii="Arial" w:hAnsi="Arial" w:cs="Arial"/>
          <w:sz w:val="20"/>
          <w:szCs w:val="20"/>
        </w:rPr>
        <w:t xml:space="preserve"> minister, pristojen za področje športa.</w:t>
      </w:r>
    </w:p>
    <w:p w14:paraId="7205EFB6" w14:textId="77777777" w:rsidR="00334176" w:rsidRDefault="00334176" w:rsidP="00DB3DB3">
      <w:pPr>
        <w:spacing w:after="0" w:line="240" w:lineRule="auto"/>
        <w:jc w:val="both"/>
        <w:rPr>
          <w:rFonts w:ascii="Arial" w:hAnsi="Arial" w:cs="Arial"/>
          <w:sz w:val="20"/>
          <w:szCs w:val="20"/>
        </w:rPr>
      </w:pPr>
    </w:p>
    <w:p w14:paraId="62DD34F9" w14:textId="750E9B0E" w:rsidR="00CB53D5" w:rsidRDefault="000D75B9" w:rsidP="00DB3DB3">
      <w:pPr>
        <w:spacing w:after="0" w:line="240" w:lineRule="auto"/>
        <w:jc w:val="both"/>
        <w:rPr>
          <w:rFonts w:ascii="Arial" w:hAnsi="Arial" w:cs="Arial"/>
          <w:sz w:val="20"/>
          <w:szCs w:val="20"/>
        </w:rPr>
      </w:pPr>
      <w:r>
        <w:rPr>
          <w:rFonts w:ascii="Arial" w:hAnsi="Arial" w:cs="Arial"/>
          <w:sz w:val="20"/>
          <w:szCs w:val="20"/>
        </w:rPr>
        <w:t xml:space="preserve">(5) </w:t>
      </w:r>
      <w:r w:rsidR="00CB53D5">
        <w:rPr>
          <w:rFonts w:ascii="Arial" w:hAnsi="Arial" w:cs="Arial"/>
          <w:sz w:val="20"/>
          <w:szCs w:val="20"/>
        </w:rPr>
        <w:t>Predsednika komisije izvoli</w:t>
      </w:r>
      <w:r w:rsidR="005A55D7">
        <w:rPr>
          <w:rFonts w:ascii="Arial" w:hAnsi="Arial" w:cs="Arial"/>
          <w:sz w:val="20"/>
          <w:szCs w:val="20"/>
        </w:rPr>
        <w:t>jo člani izmed sebe.</w:t>
      </w:r>
    </w:p>
    <w:p w14:paraId="5B460FCB" w14:textId="77777777" w:rsidR="00CB53D5" w:rsidRDefault="00CB53D5" w:rsidP="00DB3DB3">
      <w:pPr>
        <w:spacing w:after="0" w:line="240" w:lineRule="auto"/>
        <w:jc w:val="both"/>
        <w:rPr>
          <w:rFonts w:ascii="Arial" w:hAnsi="Arial" w:cs="Arial"/>
          <w:sz w:val="20"/>
          <w:szCs w:val="20"/>
        </w:rPr>
      </w:pPr>
    </w:p>
    <w:p w14:paraId="29D8C8B2" w14:textId="0DD6602D" w:rsidR="00835591" w:rsidRDefault="000D75B9" w:rsidP="00DB3DB3">
      <w:pPr>
        <w:spacing w:after="0" w:line="240" w:lineRule="auto"/>
        <w:jc w:val="both"/>
        <w:rPr>
          <w:rFonts w:ascii="Arial" w:hAnsi="Arial" w:cs="Arial"/>
          <w:sz w:val="20"/>
          <w:szCs w:val="20"/>
        </w:rPr>
      </w:pPr>
      <w:r>
        <w:rPr>
          <w:rFonts w:ascii="Arial" w:hAnsi="Arial" w:cs="Arial"/>
          <w:sz w:val="20"/>
          <w:szCs w:val="20"/>
        </w:rPr>
        <w:t xml:space="preserve">(6) </w:t>
      </w:r>
      <w:r w:rsidR="00835591">
        <w:rPr>
          <w:rFonts w:ascii="Arial" w:hAnsi="Arial" w:cs="Arial"/>
          <w:sz w:val="20"/>
          <w:szCs w:val="20"/>
        </w:rPr>
        <w:t xml:space="preserve">Član komisije mora imeti </w:t>
      </w:r>
      <w:r w:rsidR="004B7DD0">
        <w:rPr>
          <w:rFonts w:ascii="Arial" w:hAnsi="Arial" w:cs="Arial"/>
          <w:sz w:val="20"/>
          <w:szCs w:val="20"/>
        </w:rPr>
        <w:t>zaključen študijski program</w:t>
      </w:r>
      <w:r w:rsidR="00951EAB">
        <w:rPr>
          <w:rFonts w:ascii="Arial" w:hAnsi="Arial" w:cs="Arial"/>
          <w:sz w:val="20"/>
          <w:szCs w:val="20"/>
        </w:rPr>
        <w:t xml:space="preserve"> </w:t>
      </w:r>
      <w:r w:rsidR="008F76CB">
        <w:rPr>
          <w:rFonts w:ascii="Arial" w:hAnsi="Arial" w:cs="Arial"/>
          <w:sz w:val="20"/>
          <w:szCs w:val="20"/>
        </w:rPr>
        <w:t xml:space="preserve">najmanj </w:t>
      </w:r>
      <w:r w:rsidR="00951EAB">
        <w:rPr>
          <w:rFonts w:ascii="Arial" w:hAnsi="Arial" w:cs="Arial"/>
          <w:sz w:val="20"/>
          <w:szCs w:val="20"/>
        </w:rPr>
        <w:t>prve stopnje</w:t>
      </w:r>
      <w:r w:rsidR="00835591">
        <w:rPr>
          <w:rFonts w:ascii="Arial" w:hAnsi="Arial" w:cs="Arial"/>
          <w:sz w:val="20"/>
          <w:szCs w:val="20"/>
        </w:rPr>
        <w:t xml:space="preserve"> </w:t>
      </w:r>
      <w:r w:rsidR="008F76CB">
        <w:rPr>
          <w:rFonts w:ascii="Arial" w:hAnsi="Arial" w:cs="Arial"/>
          <w:sz w:val="20"/>
          <w:szCs w:val="20"/>
        </w:rPr>
        <w:t>športne vzgoje, športnega treniranja ali kineziologije</w:t>
      </w:r>
      <w:r w:rsidR="00835591">
        <w:rPr>
          <w:rFonts w:ascii="Arial" w:hAnsi="Arial" w:cs="Arial"/>
          <w:sz w:val="20"/>
          <w:szCs w:val="20"/>
        </w:rPr>
        <w:t xml:space="preserve"> in najmanj </w:t>
      </w:r>
      <w:r w:rsidR="00B87B03">
        <w:rPr>
          <w:rFonts w:ascii="Arial" w:hAnsi="Arial" w:cs="Arial"/>
          <w:sz w:val="20"/>
          <w:szCs w:val="20"/>
        </w:rPr>
        <w:t xml:space="preserve">deset </w:t>
      </w:r>
      <w:r w:rsidR="00835591">
        <w:rPr>
          <w:rFonts w:ascii="Arial" w:hAnsi="Arial" w:cs="Arial"/>
          <w:sz w:val="20"/>
          <w:szCs w:val="20"/>
        </w:rPr>
        <w:t>let delovnih izkušenj na področju športa</w:t>
      </w:r>
      <w:r w:rsidR="00AF7051">
        <w:rPr>
          <w:rFonts w:ascii="Arial" w:hAnsi="Arial" w:cs="Arial"/>
          <w:sz w:val="20"/>
          <w:szCs w:val="20"/>
        </w:rPr>
        <w:t xml:space="preserve">, od tega najmanj </w:t>
      </w:r>
      <w:r w:rsidR="00B87B03">
        <w:rPr>
          <w:rFonts w:ascii="Arial" w:hAnsi="Arial" w:cs="Arial"/>
          <w:sz w:val="20"/>
          <w:szCs w:val="20"/>
        </w:rPr>
        <w:t xml:space="preserve">pet </w:t>
      </w:r>
      <w:r w:rsidR="00AF7051">
        <w:rPr>
          <w:rFonts w:ascii="Arial" w:hAnsi="Arial" w:cs="Arial"/>
          <w:sz w:val="20"/>
          <w:szCs w:val="20"/>
        </w:rPr>
        <w:t>le</w:t>
      </w:r>
      <w:r w:rsidR="00543742">
        <w:rPr>
          <w:rFonts w:ascii="Arial" w:hAnsi="Arial" w:cs="Arial"/>
          <w:sz w:val="20"/>
          <w:szCs w:val="20"/>
        </w:rPr>
        <w:t>t</w:t>
      </w:r>
      <w:r w:rsidR="00AF7051">
        <w:rPr>
          <w:rFonts w:ascii="Arial" w:hAnsi="Arial" w:cs="Arial"/>
          <w:sz w:val="20"/>
          <w:szCs w:val="20"/>
        </w:rPr>
        <w:t xml:space="preserve"> na področju vzgoje in izobraževanja ali usposabljanja</w:t>
      </w:r>
      <w:r w:rsidR="00B87B03">
        <w:rPr>
          <w:rFonts w:ascii="Arial" w:hAnsi="Arial" w:cs="Arial"/>
          <w:sz w:val="20"/>
          <w:szCs w:val="20"/>
        </w:rPr>
        <w:t xml:space="preserve"> na področju športa</w:t>
      </w:r>
      <w:r w:rsidR="00835591">
        <w:rPr>
          <w:rFonts w:ascii="Arial" w:hAnsi="Arial" w:cs="Arial"/>
          <w:sz w:val="20"/>
          <w:szCs w:val="20"/>
        </w:rPr>
        <w:t>.</w:t>
      </w:r>
    </w:p>
    <w:p w14:paraId="7C98285B" w14:textId="77777777" w:rsidR="00835591" w:rsidRDefault="00835591" w:rsidP="00DB3DB3">
      <w:pPr>
        <w:spacing w:after="0" w:line="240" w:lineRule="auto"/>
        <w:jc w:val="both"/>
        <w:rPr>
          <w:rFonts w:ascii="Arial" w:hAnsi="Arial" w:cs="Arial"/>
          <w:sz w:val="20"/>
          <w:szCs w:val="20"/>
        </w:rPr>
      </w:pPr>
    </w:p>
    <w:p w14:paraId="74512723" w14:textId="0FB619DB" w:rsidR="00F46FE8" w:rsidRDefault="000D75B9" w:rsidP="00DB3DB3">
      <w:pPr>
        <w:spacing w:after="0" w:line="240" w:lineRule="auto"/>
        <w:jc w:val="both"/>
        <w:rPr>
          <w:rFonts w:ascii="Arial" w:hAnsi="Arial" w:cs="Arial"/>
          <w:sz w:val="20"/>
          <w:szCs w:val="20"/>
        </w:rPr>
      </w:pPr>
      <w:r>
        <w:rPr>
          <w:rFonts w:ascii="Arial" w:hAnsi="Arial" w:cs="Arial"/>
          <w:sz w:val="20"/>
          <w:szCs w:val="20"/>
        </w:rPr>
        <w:t xml:space="preserve">(7) </w:t>
      </w:r>
      <w:r w:rsidR="00F46FE8">
        <w:rPr>
          <w:rFonts w:ascii="Arial" w:hAnsi="Arial" w:cs="Arial"/>
          <w:sz w:val="20"/>
          <w:szCs w:val="20"/>
        </w:rPr>
        <w:t xml:space="preserve">Mandat članov komisije traja </w:t>
      </w:r>
      <w:r w:rsidR="00B87B03">
        <w:rPr>
          <w:rFonts w:ascii="Arial" w:hAnsi="Arial" w:cs="Arial"/>
          <w:sz w:val="20"/>
          <w:szCs w:val="20"/>
        </w:rPr>
        <w:t>sedem</w:t>
      </w:r>
      <w:r w:rsidR="008F76CB">
        <w:rPr>
          <w:rFonts w:ascii="Arial" w:hAnsi="Arial" w:cs="Arial"/>
          <w:sz w:val="20"/>
          <w:szCs w:val="20"/>
        </w:rPr>
        <w:t xml:space="preserve"> </w:t>
      </w:r>
      <w:r w:rsidR="00F46FE8">
        <w:rPr>
          <w:rFonts w:ascii="Arial" w:hAnsi="Arial" w:cs="Arial"/>
          <w:sz w:val="20"/>
          <w:szCs w:val="20"/>
        </w:rPr>
        <w:t>let.</w:t>
      </w:r>
    </w:p>
    <w:p w14:paraId="6857621F" w14:textId="77777777" w:rsidR="00F46FE8" w:rsidRDefault="00F46FE8" w:rsidP="00DB3DB3">
      <w:pPr>
        <w:spacing w:after="0" w:line="240" w:lineRule="auto"/>
        <w:jc w:val="both"/>
        <w:rPr>
          <w:rFonts w:ascii="Arial" w:hAnsi="Arial" w:cs="Arial"/>
          <w:sz w:val="20"/>
          <w:szCs w:val="20"/>
        </w:rPr>
      </w:pPr>
    </w:p>
    <w:p w14:paraId="7B5C3B91" w14:textId="05CEBB52" w:rsidR="00F46FE8" w:rsidRDefault="000D75B9" w:rsidP="00DB3DB3">
      <w:pPr>
        <w:spacing w:after="0" w:line="240" w:lineRule="auto"/>
        <w:jc w:val="both"/>
        <w:rPr>
          <w:rFonts w:ascii="Arial" w:hAnsi="Arial" w:cs="Arial"/>
          <w:sz w:val="20"/>
          <w:szCs w:val="20"/>
        </w:rPr>
      </w:pPr>
      <w:r>
        <w:rPr>
          <w:rFonts w:ascii="Arial" w:hAnsi="Arial" w:cs="Arial"/>
          <w:sz w:val="20"/>
          <w:szCs w:val="20"/>
        </w:rPr>
        <w:t xml:space="preserve">(8) </w:t>
      </w:r>
      <w:r w:rsidR="00F46FE8">
        <w:rPr>
          <w:rFonts w:ascii="Arial" w:hAnsi="Arial" w:cs="Arial"/>
          <w:sz w:val="20"/>
          <w:szCs w:val="20"/>
        </w:rPr>
        <w:t>Člana komisije se predčasno razreši, če:</w:t>
      </w:r>
    </w:p>
    <w:p w14:paraId="1C6610A1" w14:textId="77777777" w:rsidR="00F46FE8" w:rsidRDefault="00F46FE8" w:rsidP="00DB3DB3">
      <w:pPr>
        <w:pStyle w:val="Odstavekseznama"/>
        <w:numPr>
          <w:ilvl w:val="0"/>
          <w:numId w:val="9"/>
        </w:numPr>
        <w:jc w:val="both"/>
        <w:rPr>
          <w:rFonts w:ascii="Arial" w:hAnsi="Arial" w:cs="Arial"/>
          <w:sz w:val="20"/>
          <w:szCs w:val="20"/>
        </w:rPr>
      </w:pPr>
      <w:r>
        <w:rPr>
          <w:rFonts w:ascii="Arial" w:hAnsi="Arial" w:cs="Arial"/>
          <w:sz w:val="20"/>
          <w:szCs w:val="20"/>
        </w:rPr>
        <w:t>se ne udeleži petih sej komisije,</w:t>
      </w:r>
    </w:p>
    <w:p w14:paraId="1298BA25" w14:textId="1B607BFA" w:rsidR="00F46FE8" w:rsidRDefault="00951EAB" w:rsidP="00DB3DB3">
      <w:pPr>
        <w:pStyle w:val="Odstavekseznama"/>
        <w:numPr>
          <w:ilvl w:val="0"/>
          <w:numId w:val="9"/>
        </w:numPr>
        <w:jc w:val="both"/>
        <w:rPr>
          <w:rFonts w:ascii="Arial" w:hAnsi="Arial" w:cs="Arial"/>
          <w:sz w:val="20"/>
          <w:szCs w:val="20"/>
        </w:rPr>
      </w:pPr>
      <w:r>
        <w:rPr>
          <w:rFonts w:ascii="Arial" w:hAnsi="Arial" w:cs="Arial"/>
          <w:sz w:val="20"/>
          <w:szCs w:val="20"/>
        </w:rPr>
        <w:t>p</w:t>
      </w:r>
      <w:r w:rsidR="00C96546">
        <w:rPr>
          <w:rFonts w:ascii="Arial" w:hAnsi="Arial" w:cs="Arial"/>
          <w:sz w:val="20"/>
          <w:szCs w:val="20"/>
        </w:rPr>
        <w:t>oda</w:t>
      </w:r>
      <w:r w:rsidR="00E63545">
        <w:rPr>
          <w:rFonts w:ascii="Arial" w:hAnsi="Arial" w:cs="Arial"/>
          <w:sz w:val="20"/>
          <w:szCs w:val="20"/>
        </w:rPr>
        <w:t xml:space="preserve"> izjavo o odstopu.</w:t>
      </w:r>
    </w:p>
    <w:p w14:paraId="0829E620" w14:textId="77777777" w:rsidR="00F46FE8" w:rsidRDefault="00F46FE8" w:rsidP="00DB3DB3">
      <w:pPr>
        <w:spacing w:after="0" w:line="240" w:lineRule="auto"/>
        <w:jc w:val="both"/>
        <w:rPr>
          <w:rFonts w:ascii="Arial" w:hAnsi="Arial" w:cs="Arial"/>
          <w:sz w:val="20"/>
          <w:szCs w:val="20"/>
        </w:rPr>
      </w:pPr>
    </w:p>
    <w:p w14:paraId="4A6E1472" w14:textId="44CAB3A3" w:rsidR="00AF0582" w:rsidRDefault="000D75B9" w:rsidP="00DB3DB3">
      <w:pPr>
        <w:spacing w:after="0" w:line="240" w:lineRule="auto"/>
        <w:jc w:val="both"/>
        <w:rPr>
          <w:rFonts w:ascii="Arial" w:hAnsi="Arial" w:cs="Arial"/>
          <w:sz w:val="20"/>
          <w:szCs w:val="20"/>
        </w:rPr>
      </w:pPr>
      <w:r>
        <w:rPr>
          <w:rFonts w:ascii="Arial" w:hAnsi="Arial" w:cs="Arial"/>
          <w:sz w:val="20"/>
          <w:szCs w:val="20"/>
        </w:rPr>
        <w:t xml:space="preserve">(9) </w:t>
      </w:r>
      <w:r w:rsidR="00AF0582">
        <w:rPr>
          <w:rFonts w:ascii="Arial" w:hAnsi="Arial" w:cs="Arial"/>
          <w:sz w:val="20"/>
          <w:szCs w:val="20"/>
        </w:rPr>
        <w:t>Organiziranje in način dela komisije se uredita s poslovnikom, ki ga sprejme komisija</w:t>
      </w:r>
      <w:r w:rsidR="00345FFE">
        <w:rPr>
          <w:rFonts w:ascii="Arial" w:hAnsi="Arial" w:cs="Arial"/>
          <w:sz w:val="20"/>
          <w:szCs w:val="20"/>
        </w:rPr>
        <w:t>.</w:t>
      </w:r>
      <w:r w:rsidR="00872AF7">
        <w:rPr>
          <w:rFonts w:ascii="Arial" w:hAnsi="Arial" w:cs="Arial"/>
          <w:sz w:val="20"/>
          <w:szCs w:val="20"/>
        </w:rPr>
        <w:t xml:space="preserve"> </w:t>
      </w:r>
    </w:p>
    <w:p w14:paraId="7C132371" w14:textId="77777777" w:rsidR="00AF0582" w:rsidRDefault="00AF0582" w:rsidP="00DB3DB3">
      <w:pPr>
        <w:spacing w:after="0" w:line="240" w:lineRule="auto"/>
        <w:jc w:val="both"/>
        <w:rPr>
          <w:rFonts w:ascii="Arial" w:hAnsi="Arial" w:cs="Arial"/>
          <w:sz w:val="20"/>
          <w:szCs w:val="20"/>
        </w:rPr>
      </w:pPr>
    </w:p>
    <w:p w14:paraId="05439194" w14:textId="2F5A436A" w:rsidR="00AF0582" w:rsidRDefault="000D75B9" w:rsidP="00DB3DB3">
      <w:pPr>
        <w:spacing w:after="0" w:line="240" w:lineRule="auto"/>
        <w:jc w:val="both"/>
        <w:rPr>
          <w:rFonts w:ascii="Arial" w:hAnsi="Arial" w:cs="Arial"/>
          <w:sz w:val="20"/>
          <w:szCs w:val="20"/>
        </w:rPr>
      </w:pPr>
      <w:r>
        <w:rPr>
          <w:rFonts w:ascii="Arial" w:hAnsi="Arial" w:cs="Arial"/>
          <w:sz w:val="20"/>
          <w:szCs w:val="20"/>
        </w:rPr>
        <w:t xml:space="preserve">(10) </w:t>
      </w:r>
      <w:r w:rsidR="00AF0582">
        <w:rPr>
          <w:rFonts w:ascii="Arial" w:hAnsi="Arial" w:cs="Arial"/>
          <w:sz w:val="20"/>
          <w:szCs w:val="20"/>
        </w:rPr>
        <w:t>Strokovne in administrativne naloge za komisijo opravlja ministrstvo, pristojno za področje športa. Sredstva za delovanje komisije se zagotavljajo iz državnega proračuna.</w:t>
      </w:r>
    </w:p>
    <w:p w14:paraId="73B1150A" w14:textId="77777777" w:rsidR="00DB3DB3" w:rsidRDefault="00DB3DB3" w:rsidP="00DB3DB3">
      <w:pPr>
        <w:spacing w:after="0" w:line="240" w:lineRule="auto"/>
        <w:jc w:val="both"/>
        <w:rPr>
          <w:rFonts w:ascii="Arial" w:hAnsi="Arial" w:cs="Arial"/>
          <w:sz w:val="20"/>
          <w:szCs w:val="20"/>
        </w:rPr>
      </w:pPr>
    </w:p>
    <w:p w14:paraId="5547C8F5" w14:textId="77777777" w:rsidR="000D5C23" w:rsidRPr="002544D5" w:rsidRDefault="000D5C23"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DF534CC" w14:textId="77777777" w:rsidR="000D5C23" w:rsidRDefault="000D5C23" w:rsidP="00DB3DB3">
      <w:pPr>
        <w:spacing w:after="0" w:line="240" w:lineRule="auto"/>
        <w:jc w:val="center"/>
        <w:rPr>
          <w:rFonts w:ascii="Arial" w:hAnsi="Arial" w:cs="Arial"/>
          <w:sz w:val="20"/>
          <w:szCs w:val="20"/>
        </w:rPr>
      </w:pPr>
      <w:r>
        <w:rPr>
          <w:rFonts w:ascii="Arial" w:hAnsi="Arial" w:cs="Arial"/>
          <w:sz w:val="20"/>
          <w:szCs w:val="20"/>
        </w:rPr>
        <w:t>(</w:t>
      </w:r>
      <w:r w:rsidR="00D57492">
        <w:rPr>
          <w:rFonts w:ascii="Arial" w:hAnsi="Arial" w:cs="Arial"/>
          <w:sz w:val="20"/>
          <w:szCs w:val="20"/>
        </w:rPr>
        <w:t>izvajanje</w:t>
      </w:r>
      <w:r>
        <w:rPr>
          <w:rFonts w:ascii="Arial" w:hAnsi="Arial" w:cs="Arial"/>
          <w:sz w:val="20"/>
          <w:szCs w:val="20"/>
        </w:rPr>
        <w:t xml:space="preserve"> usposabljanj)</w:t>
      </w:r>
    </w:p>
    <w:p w14:paraId="02F74F21" w14:textId="77777777" w:rsidR="006060E2" w:rsidRDefault="006060E2" w:rsidP="00DB3DB3">
      <w:pPr>
        <w:spacing w:after="0" w:line="240" w:lineRule="auto"/>
        <w:jc w:val="both"/>
        <w:rPr>
          <w:rFonts w:ascii="Arial" w:hAnsi="Arial" w:cs="Arial"/>
          <w:sz w:val="20"/>
          <w:szCs w:val="20"/>
        </w:rPr>
      </w:pPr>
    </w:p>
    <w:p w14:paraId="07D09054" w14:textId="0E416DEF" w:rsidR="00D57492" w:rsidRDefault="00202A8A" w:rsidP="00DB3DB3">
      <w:pPr>
        <w:spacing w:line="240" w:lineRule="auto"/>
        <w:jc w:val="both"/>
        <w:rPr>
          <w:rFonts w:ascii="Arial" w:hAnsi="Arial" w:cs="Arial"/>
          <w:sz w:val="20"/>
          <w:szCs w:val="20"/>
        </w:rPr>
      </w:pPr>
      <w:r w:rsidRPr="00202A8A">
        <w:rPr>
          <w:rFonts w:ascii="Arial" w:hAnsi="Arial" w:cs="Arial"/>
          <w:sz w:val="20"/>
          <w:szCs w:val="20"/>
        </w:rPr>
        <w:t>(1</w:t>
      </w:r>
      <w:r>
        <w:rPr>
          <w:rFonts w:ascii="Arial" w:hAnsi="Arial" w:cs="Arial"/>
          <w:sz w:val="20"/>
          <w:szCs w:val="20"/>
        </w:rPr>
        <w:t xml:space="preserve">) </w:t>
      </w:r>
      <w:r w:rsidR="00DD100E" w:rsidRPr="00202A8A">
        <w:rPr>
          <w:rFonts w:ascii="Arial" w:hAnsi="Arial" w:cs="Arial"/>
          <w:sz w:val="20"/>
          <w:szCs w:val="20"/>
        </w:rPr>
        <w:t>Izvajanje splošnega dela programov usposabljanja in posebnega dela programov usposabljanj za strokovno delo na področjih prostočasne športne vzgoje otrok in mladine, športne rekreacije, športa invalidov in športa starejših se dodeli z odločbo ministrstva, pristojnega za področje špor</w:t>
      </w:r>
      <w:r w:rsidR="004B3B14">
        <w:rPr>
          <w:rFonts w:ascii="Arial" w:hAnsi="Arial" w:cs="Arial"/>
          <w:sz w:val="20"/>
          <w:szCs w:val="20"/>
        </w:rPr>
        <w:t>ta, na podlagi javnega razpisa.</w:t>
      </w:r>
    </w:p>
    <w:p w14:paraId="0231D2CD" w14:textId="78136353" w:rsidR="00DD100E" w:rsidRDefault="00202A8A" w:rsidP="00DB3DB3">
      <w:pPr>
        <w:spacing w:after="0" w:line="240" w:lineRule="auto"/>
        <w:jc w:val="both"/>
        <w:rPr>
          <w:rFonts w:ascii="Arial" w:hAnsi="Arial" w:cs="Arial"/>
          <w:sz w:val="20"/>
          <w:szCs w:val="20"/>
        </w:rPr>
      </w:pPr>
      <w:r>
        <w:rPr>
          <w:rFonts w:ascii="Arial" w:hAnsi="Arial" w:cs="Arial"/>
          <w:sz w:val="20"/>
          <w:szCs w:val="20"/>
        </w:rPr>
        <w:t xml:space="preserve">(2) </w:t>
      </w:r>
      <w:r w:rsidR="00DD100E">
        <w:rPr>
          <w:rFonts w:ascii="Arial" w:hAnsi="Arial" w:cs="Arial"/>
          <w:sz w:val="20"/>
          <w:szCs w:val="20"/>
        </w:rPr>
        <w:t>V javnem razpisu se navedejo zlasti pogoji za izvajanje programov usposabljanj, čas za katerega se dodeljuje izvajanje, rok do kate</w:t>
      </w:r>
      <w:r w:rsidR="00D165DA">
        <w:rPr>
          <w:rFonts w:ascii="Arial" w:hAnsi="Arial" w:cs="Arial"/>
          <w:sz w:val="20"/>
          <w:szCs w:val="20"/>
        </w:rPr>
        <w:t>rega se sprejemajo prijave,</w:t>
      </w:r>
      <w:r w:rsidR="00DD100E">
        <w:rPr>
          <w:rFonts w:ascii="Arial" w:hAnsi="Arial" w:cs="Arial"/>
          <w:sz w:val="20"/>
          <w:szCs w:val="20"/>
        </w:rPr>
        <w:t xml:space="preserve"> rok do katerega bodo </w:t>
      </w:r>
      <w:r w:rsidR="00BF5EB4">
        <w:rPr>
          <w:rFonts w:ascii="Arial" w:hAnsi="Arial" w:cs="Arial"/>
          <w:sz w:val="20"/>
          <w:szCs w:val="20"/>
        </w:rPr>
        <w:t xml:space="preserve">prijavitelji </w:t>
      </w:r>
      <w:r w:rsidR="00DD100E">
        <w:rPr>
          <w:rFonts w:ascii="Arial" w:hAnsi="Arial" w:cs="Arial"/>
          <w:sz w:val="20"/>
          <w:szCs w:val="20"/>
        </w:rPr>
        <w:t>obveščeni o izbiri</w:t>
      </w:r>
      <w:r w:rsidR="00D165DA">
        <w:rPr>
          <w:rFonts w:ascii="Arial" w:hAnsi="Arial" w:cs="Arial"/>
          <w:sz w:val="20"/>
          <w:szCs w:val="20"/>
        </w:rPr>
        <w:t xml:space="preserve"> ter merila in način izbire izvajalca usposabljanj</w:t>
      </w:r>
      <w:r w:rsidR="00DD100E">
        <w:rPr>
          <w:rFonts w:ascii="Arial" w:hAnsi="Arial" w:cs="Arial"/>
          <w:sz w:val="20"/>
          <w:szCs w:val="20"/>
        </w:rPr>
        <w:t>.</w:t>
      </w:r>
    </w:p>
    <w:p w14:paraId="4C70AAC9" w14:textId="77777777" w:rsidR="00DD100E" w:rsidRDefault="00DD100E" w:rsidP="00DB3DB3">
      <w:pPr>
        <w:spacing w:after="0" w:line="240" w:lineRule="auto"/>
        <w:jc w:val="both"/>
        <w:rPr>
          <w:rFonts w:ascii="Arial" w:hAnsi="Arial" w:cs="Arial"/>
          <w:sz w:val="20"/>
          <w:szCs w:val="20"/>
        </w:rPr>
      </w:pPr>
    </w:p>
    <w:p w14:paraId="35DE005F" w14:textId="5DDC05B5" w:rsidR="003C729B" w:rsidRDefault="003C729B" w:rsidP="00DB3DB3">
      <w:pPr>
        <w:spacing w:after="0" w:line="240" w:lineRule="auto"/>
        <w:jc w:val="both"/>
        <w:rPr>
          <w:rFonts w:ascii="Arial" w:hAnsi="Arial" w:cs="Arial"/>
          <w:sz w:val="20"/>
          <w:szCs w:val="20"/>
        </w:rPr>
      </w:pPr>
      <w:r>
        <w:rPr>
          <w:rFonts w:ascii="Arial" w:hAnsi="Arial" w:cs="Arial"/>
          <w:sz w:val="20"/>
          <w:szCs w:val="20"/>
        </w:rPr>
        <w:t>(3) Podrobnejše določbe glede javnega razpisa za izbiro izvajalcev usposabljanj določi minister</w:t>
      </w:r>
      <w:r w:rsidR="005173C9">
        <w:rPr>
          <w:rFonts w:ascii="Arial" w:hAnsi="Arial" w:cs="Arial"/>
          <w:sz w:val="20"/>
          <w:szCs w:val="20"/>
        </w:rPr>
        <w:t>, pristojen za področje športa</w:t>
      </w:r>
      <w:r w:rsidR="00655724">
        <w:rPr>
          <w:rFonts w:ascii="Arial" w:hAnsi="Arial" w:cs="Arial"/>
          <w:sz w:val="20"/>
          <w:szCs w:val="20"/>
        </w:rPr>
        <w:t xml:space="preserve"> v </w:t>
      </w:r>
      <w:r w:rsidR="00CB6561">
        <w:rPr>
          <w:rFonts w:ascii="Arial" w:hAnsi="Arial" w:cs="Arial"/>
          <w:sz w:val="20"/>
          <w:szCs w:val="20"/>
        </w:rPr>
        <w:t xml:space="preserve">podzakonskem predpisu </w:t>
      </w:r>
      <w:r w:rsidR="00655724">
        <w:rPr>
          <w:rFonts w:ascii="Arial" w:hAnsi="Arial" w:cs="Arial"/>
          <w:sz w:val="20"/>
          <w:szCs w:val="20"/>
        </w:rPr>
        <w:t xml:space="preserve">iz </w:t>
      </w:r>
      <w:r w:rsidR="00E80CC0">
        <w:rPr>
          <w:rFonts w:ascii="Arial" w:hAnsi="Arial" w:cs="Arial"/>
          <w:sz w:val="20"/>
          <w:szCs w:val="20"/>
        </w:rPr>
        <w:t>3</w:t>
      </w:r>
      <w:r w:rsidR="003A436C">
        <w:rPr>
          <w:rFonts w:ascii="Arial" w:hAnsi="Arial" w:cs="Arial"/>
          <w:sz w:val="20"/>
          <w:szCs w:val="20"/>
        </w:rPr>
        <w:t>9</w:t>
      </w:r>
      <w:r w:rsidR="00655724">
        <w:rPr>
          <w:rFonts w:ascii="Arial" w:hAnsi="Arial" w:cs="Arial"/>
          <w:sz w:val="20"/>
          <w:szCs w:val="20"/>
        </w:rPr>
        <w:t>. člena tega zakona</w:t>
      </w:r>
      <w:r>
        <w:rPr>
          <w:rFonts w:ascii="Arial" w:hAnsi="Arial" w:cs="Arial"/>
          <w:sz w:val="20"/>
          <w:szCs w:val="20"/>
        </w:rPr>
        <w:t>.</w:t>
      </w:r>
    </w:p>
    <w:p w14:paraId="20C10D10" w14:textId="77777777" w:rsidR="003C729B" w:rsidRDefault="003C729B" w:rsidP="00DB3DB3">
      <w:pPr>
        <w:spacing w:after="0" w:line="240" w:lineRule="auto"/>
        <w:jc w:val="both"/>
        <w:rPr>
          <w:rFonts w:ascii="Arial" w:hAnsi="Arial" w:cs="Arial"/>
          <w:sz w:val="20"/>
          <w:szCs w:val="20"/>
        </w:rPr>
      </w:pPr>
    </w:p>
    <w:p w14:paraId="673D896E" w14:textId="7434490E" w:rsidR="006060E2" w:rsidRDefault="00202A8A" w:rsidP="00DB3DB3">
      <w:pPr>
        <w:spacing w:after="0" w:line="240" w:lineRule="auto"/>
        <w:jc w:val="both"/>
        <w:rPr>
          <w:rFonts w:ascii="Arial" w:hAnsi="Arial" w:cs="Arial"/>
          <w:sz w:val="20"/>
          <w:szCs w:val="20"/>
        </w:rPr>
      </w:pPr>
      <w:r>
        <w:rPr>
          <w:rFonts w:ascii="Arial" w:hAnsi="Arial" w:cs="Arial"/>
          <w:sz w:val="20"/>
          <w:szCs w:val="20"/>
        </w:rPr>
        <w:t>(</w:t>
      </w:r>
      <w:r w:rsidR="00D165DA">
        <w:rPr>
          <w:rFonts w:ascii="Arial" w:hAnsi="Arial" w:cs="Arial"/>
          <w:sz w:val="20"/>
          <w:szCs w:val="20"/>
        </w:rPr>
        <w:t>4</w:t>
      </w:r>
      <w:r>
        <w:rPr>
          <w:rFonts w:ascii="Arial" w:hAnsi="Arial" w:cs="Arial"/>
          <w:sz w:val="20"/>
          <w:szCs w:val="20"/>
        </w:rPr>
        <w:t xml:space="preserve">) </w:t>
      </w:r>
      <w:r w:rsidR="00E80CC0">
        <w:rPr>
          <w:rFonts w:ascii="Arial" w:hAnsi="Arial" w:cs="Arial"/>
          <w:sz w:val="20"/>
          <w:szCs w:val="20"/>
        </w:rPr>
        <w:t>Za programe usposabljanj, ki jih sprejmejo NPŠZ, i</w:t>
      </w:r>
      <w:r w:rsidR="00D57492">
        <w:rPr>
          <w:rFonts w:ascii="Arial" w:hAnsi="Arial" w:cs="Arial"/>
          <w:sz w:val="20"/>
          <w:szCs w:val="20"/>
        </w:rPr>
        <w:t>zvajanje posebnega</w:t>
      </w:r>
      <w:r w:rsidR="006060E2">
        <w:rPr>
          <w:rFonts w:ascii="Arial" w:hAnsi="Arial" w:cs="Arial"/>
          <w:sz w:val="20"/>
          <w:szCs w:val="20"/>
        </w:rPr>
        <w:t xml:space="preserve"> del</w:t>
      </w:r>
      <w:r w:rsidR="00D57492">
        <w:rPr>
          <w:rFonts w:ascii="Arial" w:hAnsi="Arial" w:cs="Arial"/>
          <w:sz w:val="20"/>
          <w:szCs w:val="20"/>
        </w:rPr>
        <w:t>a</w:t>
      </w:r>
      <w:r w:rsidR="00E80CC0">
        <w:rPr>
          <w:rFonts w:ascii="Arial" w:hAnsi="Arial" w:cs="Arial"/>
          <w:sz w:val="20"/>
          <w:szCs w:val="20"/>
        </w:rPr>
        <w:t xml:space="preserve"> programov usposabljanj</w:t>
      </w:r>
      <w:r w:rsidR="006060E2">
        <w:rPr>
          <w:rFonts w:ascii="Arial" w:hAnsi="Arial" w:cs="Arial"/>
          <w:sz w:val="20"/>
          <w:szCs w:val="20"/>
        </w:rPr>
        <w:t xml:space="preserve"> </w:t>
      </w:r>
      <w:r w:rsidR="00D57492">
        <w:rPr>
          <w:rFonts w:ascii="Arial" w:hAnsi="Arial" w:cs="Arial"/>
          <w:sz w:val="20"/>
          <w:szCs w:val="20"/>
        </w:rPr>
        <w:t>organizirajo</w:t>
      </w:r>
      <w:r w:rsidR="006060E2">
        <w:rPr>
          <w:rFonts w:ascii="Arial" w:hAnsi="Arial" w:cs="Arial"/>
          <w:sz w:val="20"/>
          <w:szCs w:val="20"/>
        </w:rPr>
        <w:t xml:space="preserve"> </w:t>
      </w:r>
      <w:r w:rsidR="00E15C92">
        <w:rPr>
          <w:rFonts w:ascii="Arial" w:hAnsi="Arial" w:cs="Arial"/>
          <w:sz w:val="20"/>
          <w:szCs w:val="20"/>
        </w:rPr>
        <w:t>NPŠZ</w:t>
      </w:r>
      <w:r w:rsidR="006060E2">
        <w:rPr>
          <w:rFonts w:ascii="Arial" w:hAnsi="Arial" w:cs="Arial"/>
          <w:sz w:val="20"/>
          <w:szCs w:val="20"/>
        </w:rPr>
        <w:t>, vsaka za svojo panogo.</w:t>
      </w:r>
    </w:p>
    <w:p w14:paraId="77DD40B2" w14:textId="77777777" w:rsidR="00E33F23" w:rsidRDefault="00E33F23" w:rsidP="00DB3DB3">
      <w:pPr>
        <w:spacing w:after="0" w:line="240" w:lineRule="auto"/>
        <w:jc w:val="both"/>
        <w:rPr>
          <w:rFonts w:ascii="Arial" w:hAnsi="Arial" w:cs="Arial"/>
          <w:sz w:val="20"/>
          <w:szCs w:val="20"/>
        </w:rPr>
      </w:pPr>
    </w:p>
    <w:p w14:paraId="079B9179" w14:textId="77777777" w:rsidR="005A5C11" w:rsidRPr="002544D5" w:rsidRDefault="005A5C11"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62870BF" w14:textId="77777777" w:rsidR="005A5C11" w:rsidRDefault="005A5C11" w:rsidP="00DB3DB3">
      <w:pPr>
        <w:spacing w:after="0" w:line="240" w:lineRule="auto"/>
        <w:jc w:val="center"/>
        <w:rPr>
          <w:rFonts w:ascii="Arial" w:hAnsi="Arial" w:cs="Arial"/>
          <w:sz w:val="20"/>
          <w:szCs w:val="20"/>
        </w:rPr>
      </w:pPr>
      <w:r>
        <w:rPr>
          <w:rFonts w:ascii="Arial" w:hAnsi="Arial" w:cs="Arial"/>
          <w:sz w:val="20"/>
          <w:szCs w:val="20"/>
        </w:rPr>
        <w:t>(spričevalo o usposobljenosti)</w:t>
      </w:r>
    </w:p>
    <w:p w14:paraId="087A4C85" w14:textId="77777777" w:rsidR="005A5C11" w:rsidRDefault="005A5C11" w:rsidP="00DB3DB3">
      <w:pPr>
        <w:spacing w:after="0" w:line="240" w:lineRule="auto"/>
        <w:jc w:val="both"/>
        <w:rPr>
          <w:rFonts w:ascii="Arial" w:hAnsi="Arial" w:cs="Arial"/>
          <w:sz w:val="20"/>
          <w:szCs w:val="20"/>
        </w:rPr>
      </w:pPr>
    </w:p>
    <w:p w14:paraId="56D64AFA" w14:textId="6D74F299" w:rsidR="00803E0B" w:rsidRPr="007C0C3E" w:rsidRDefault="007C0C3E" w:rsidP="00DB3DB3">
      <w:pPr>
        <w:spacing w:after="0" w:line="240" w:lineRule="auto"/>
        <w:jc w:val="both"/>
        <w:rPr>
          <w:rFonts w:ascii="Arial" w:hAnsi="Arial" w:cs="Arial"/>
          <w:sz w:val="20"/>
          <w:szCs w:val="20"/>
        </w:rPr>
      </w:pPr>
      <w:r w:rsidRPr="007C0C3E">
        <w:rPr>
          <w:rFonts w:ascii="Arial" w:hAnsi="Arial" w:cs="Arial"/>
          <w:sz w:val="20"/>
          <w:szCs w:val="20"/>
        </w:rPr>
        <w:t>(1</w:t>
      </w:r>
      <w:r>
        <w:rPr>
          <w:rFonts w:ascii="Arial" w:hAnsi="Arial" w:cs="Arial"/>
          <w:sz w:val="20"/>
          <w:szCs w:val="20"/>
        </w:rPr>
        <w:t xml:space="preserve">) </w:t>
      </w:r>
      <w:r w:rsidR="00803E0B" w:rsidRPr="007C0C3E">
        <w:rPr>
          <w:rFonts w:ascii="Arial" w:hAnsi="Arial" w:cs="Arial"/>
          <w:sz w:val="20"/>
          <w:szCs w:val="20"/>
        </w:rPr>
        <w:t>Kdor opravi vse obveznosti po programu usposabljanja</w:t>
      </w:r>
      <w:r w:rsidR="00BF5EB4">
        <w:rPr>
          <w:rFonts w:ascii="Arial" w:hAnsi="Arial" w:cs="Arial"/>
          <w:sz w:val="20"/>
          <w:szCs w:val="20"/>
        </w:rPr>
        <w:t>,</w:t>
      </w:r>
      <w:r w:rsidR="00803E0B" w:rsidRPr="007C0C3E">
        <w:rPr>
          <w:rFonts w:ascii="Arial" w:hAnsi="Arial" w:cs="Arial"/>
          <w:sz w:val="20"/>
          <w:szCs w:val="20"/>
        </w:rPr>
        <w:t xml:space="preserve"> pridobi spričevalo o usposobljenosti, ki je javna listina.</w:t>
      </w:r>
    </w:p>
    <w:p w14:paraId="76074FA7" w14:textId="77777777" w:rsidR="00803E0B" w:rsidRDefault="00803E0B" w:rsidP="00DB3DB3">
      <w:pPr>
        <w:spacing w:after="0" w:line="240" w:lineRule="auto"/>
        <w:jc w:val="both"/>
        <w:rPr>
          <w:rFonts w:ascii="Arial" w:hAnsi="Arial" w:cs="Arial"/>
          <w:sz w:val="20"/>
          <w:szCs w:val="20"/>
        </w:rPr>
      </w:pPr>
    </w:p>
    <w:p w14:paraId="1187BD05" w14:textId="75E428BA" w:rsidR="00803E0B" w:rsidRDefault="007C0C3E" w:rsidP="00DB3DB3">
      <w:pPr>
        <w:spacing w:after="0" w:line="240" w:lineRule="auto"/>
        <w:jc w:val="both"/>
        <w:rPr>
          <w:rFonts w:ascii="Arial" w:hAnsi="Arial" w:cs="Arial"/>
          <w:sz w:val="20"/>
          <w:szCs w:val="20"/>
        </w:rPr>
      </w:pPr>
      <w:r>
        <w:rPr>
          <w:rFonts w:ascii="Arial" w:hAnsi="Arial" w:cs="Arial"/>
          <w:sz w:val="20"/>
          <w:szCs w:val="20"/>
        </w:rPr>
        <w:t xml:space="preserve">(2) </w:t>
      </w:r>
      <w:r w:rsidR="00803E0B">
        <w:rPr>
          <w:rFonts w:ascii="Arial" w:hAnsi="Arial" w:cs="Arial"/>
          <w:sz w:val="20"/>
          <w:szCs w:val="20"/>
        </w:rPr>
        <w:t>Vsebino in obliko spričevala določi minister, pristojen za področje športa</w:t>
      </w:r>
      <w:r>
        <w:rPr>
          <w:rFonts w:ascii="Arial" w:hAnsi="Arial" w:cs="Arial"/>
          <w:sz w:val="20"/>
          <w:szCs w:val="20"/>
        </w:rPr>
        <w:t xml:space="preserve"> v </w:t>
      </w:r>
      <w:r w:rsidR="00506895">
        <w:rPr>
          <w:rFonts w:ascii="Arial" w:hAnsi="Arial" w:cs="Arial"/>
          <w:sz w:val="20"/>
          <w:szCs w:val="20"/>
        </w:rPr>
        <w:t>podzakonskem predpisu</w:t>
      </w:r>
      <w:r>
        <w:rPr>
          <w:rFonts w:ascii="Arial" w:hAnsi="Arial" w:cs="Arial"/>
          <w:sz w:val="20"/>
          <w:szCs w:val="20"/>
        </w:rPr>
        <w:t xml:space="preserve"> iz </w:t>
      </w:r>
      <w:r w:rsidR="00E80CC0">
        <w:rPr>
          <w:rFonts w:ascii="Arial" w:hAnsi="Arial" w:cs="Arial"/>
          <w:sz w:val="20"/>
          <w:szCs w:val="20"/>
        </w:rPr>
        <w:t>3</w:t>
      </w:r>
      <w:r w:rsidR="007F1768">
        <w:rPr>
          <w:rFonts w:ascii="Arial" w:hAnsi="Arial" w:cs="Arial"/>
          <w:sz w:val="20"/>
          <w:szCs w:val="20"/>
        </w:rPr>
        <w:t>9</w:t>
      </w:r>
      <w:r w:rsidR="00B97FC7">
        <w:rPr>
          <w:rFonts w:ascii="Arial" w:hAnsi="Arial" w:cs="Arial"/>
          <w:sz w:val="20"/>
          <w:szCs w:val="20"/>
        </w:rPr>
        <w:t>. člena tega zakona</w:t>
      </w:r>
      <w:r w:rsidR="006F2463">
        <w:rPr>
          <w:rFonts w:ascii="Arial" w:hAnsi="Arial" w:cs="Arial"/>
          <w:sz w:val="20"/>
          <w:szCs w:val="20"/>
        </w:rPr>
        <w:t xml:space="preserve">. </w:t>
      </w:r>
    </w:p>
    <w:p w14:paraId="1F6B2C54" w14:textId="77777777" w:rsidR="00803E0B" w:rsidRDefault="00803E0B" w:rsidP="00DB3DB3">
      <w:pPr>
        <w:spacing w:after="0" w:line="240" w:lineRule="auto"/>
        <w:jc w:val="both"/>
        <w:rPr>
          <w:rFonts w:ascii="Arial" w:hAnsi="Arial" w:cs="Arial"/>
          <w:sz w:val="20"/>
          <w:szCs w:val="20"/>
        </w:rPr>
      </w:pPr>
    </w:p>
    <w:p w14:paraId="6D905F3D" w14:textId="01905243" w:rsidR="005A5C11" w:rsidRDefault="007C0C3E" w:rsidP="00DB3DB3">
      <w:pPr>
        <w:spacing w:after="0" w:line="240" w:lineRule="auto"/>
        <w:jc w:val="both"/>
        <w:rPr>
          <w:rFonts w:ascii="Arial" w:hAnsi="Arial" w:cs="Arial"/>
          <w:sz w:val="20"/>
          <w:szCs w:val="20"/>
        </w:rPr>
      </w:pPr>
      <w:r>
        <w:rPr>
          <w:rFonts w:ascii="Arial" w:hAnsi="Arial" w:cs="Arial"/>
          <w:sz w:val="20"/>
          <w:szCs w:val="20"/>
        </w:rPr>
        <w:lastRenderedPageBreak/>
        <w:t xml:space="preserve">(3) </w:t>
      </w:r>
      <w:r w:rsidR="00803E0B">
        <w:rPr>
          <w:rFonts w:ascii="Arial" w:hAnsi="Arial" w:cs="Arial"/>
          <w:sz w:val="20"/>
          <w:szCs w:val="20"/>
        </w:rPr>
        <w:t xml:space="preserve">Spričevalo izda </w:t>
      </w:r>
      <w:r w:rsidR="00BA2496">
        <w:rPr>
          <w:rFonts w:ascii="Arial" w:hAnsi="Arial" w:cs="Arial"/>
          <w:sz w:val="20"/>
          <w:szCs w:val="20"/>
        </w:rPr>
        <w:t>ministrstvo, pristojno za področje športa</w:t>
      </w:r>
      <w:r w:rsidR="00CA514A">
        <w:rPr>
          <w:rFonts w:ascii="Arial" w:hAnsi="Arial" w:cs="Arial"/>
          <w:sz w:val="20"/>
          <w:szCs w:val="20"/>
        </w:rPr>
        <w:t>, p</w:t>
      </w:r>
      <w:r w:rsidR="005A5C11">
        <w:rPr>
          <w:rFonts w:ascii="Arial" w:hAnsi="Arial" w:cs="Arial"/>
          <w:sz w:val="20"/>
          <w:szCs w:val="20"/>
        </w:rPr>
        <w:t>o uspešno opravljenem splošnem in posebnem delu usposabljanja in posameznika vpiše v razvid</w:t>
      </w:r>
      <w:r w:rsidR="005F09E5">
        <w:rPr>
          <w:rFonts w:ascii="Arial" w:hAnsi="Arial" w:cs="Arial"/>
          <w:sz w:val="20"/>
          <w:szCs w:val="20"/>
        </w:rPr>
        <w:t xml:space="preserve"> strokovno izobraženih in</w:t>
      </w:r>
      <w:r w:rsidR="005A5C11">
        <w:rPr>
          <w:rFonts w:ascii="Arial" w:hAnsi="Arial" w:cs="Arial"/>
          <w:sz w:val="20"/>
          <w:szCs w:val="20"/>
        </w:rPr>
        <w:t xml:space="preserve"> strokovno usposobljenih </w:t>
      </w:r>
      <w:r w:rsidR="002429D9">
        <w:rPr>
          <w:rFonts w:ascii="Arial" w:hAnsi="Arial" w:cs="Arial"/>
          <w:sz w:val="20"/>
          <w:szCs w:val="20"/>
        </w:rPr>
        <w:t>delavcev v športu</w:t>
      </w:r>
      <w:r w:rsidR="005A5C11">
        <w:rPr>
          <w:rFonts w:ascii="Arial" w:hAnsi="Arial" w:cs="Arial"/>
          <w:sz w:val="20"/>
          <w:szCs w:val="20"/>
        </w:rPr>
        <w:t>.</w:t>
      </w:r>
    </w:p>
    <w:p w14:paraId="56A2A75D" w14:textId="77777777" w:rsidR="005A5C11" w:rsidRDefault="005A5C11" w:rsidP="00DB3DB3">
      <w:pPr>
        <w:spacing w:after="0" w:line="240" w:lineRule="auto"/>
        <w:jc w:val="both"/>
        <w:rPr>
          <w:rFonts w:ascii="Arial" w:hAnsi="Arial" w:cs="Arial"/>
          <w:sz w:val="20"/>
          <w:szCs w:val="20"/>
        </w:rPr>
      </w:pPr>
    </w:p>
    <w:p w14:paraId="38FB6C88" w14:textId="5A30F2D1" w:rsidR="00803E0B" w:rsidRDefault="007C0C3E" w:rsidP="00DB3DB3">
      <w:pPr>
        <w:spacing w:after="0" w:line="240" w:lineRule="auto"/>
        <w:jc w:val="both"/>
        <w:rPr>
          <w:rFonts w:ascii="Arial" w:hAnsi="Arial" w:cs="Arial"/>
          <w:sz w:val="20"/>
          <w:szCs w:val="20"/>
        </w:rPr>
      </w:pPr>
      <w:r>
        <w:rPr>
          <w:rFonts w:ascii="Arial" w:hAnsi="Arial" w:cs="Arial"/>
          <w:sz w:val="20"/>
          <w:szCs w:val="20"/>
        </w:rPr>
        <w:t xml:space="preserve">(4) </w:t>
      </w:r>
      <w:r w:rsidR="00803E0B">
        <w:rPr>
          <w:rFonts w:ascii="Arial" w:hAnsi="Arial" w:cs="Arial"/>
          <w:sz w:val="20"/>
          <w:szCs w:val="20"/>
        </w:rPr>
        <w:t xml:space="preserve">Spričevalo o usposobljenosti je </w:t>
      </w:r>
      <w:r w:rsidR="00C87196">
        <w:rPr>
          <w:rFonts w:ascii="Arial" w:hAnsi="Arial" w:cs="Arial"/>
          <w:sz w:val="20"/>
          <w:szCs w:val="20"/>
        </w:rPr>
        <w:t>za posameznika</w:t>
      </w:r>
      <w:r w:rsidR="00254026">
        <w:rPr>
          <w:rFonts w:ascii="Arial" w:hAnsi="Arial" w:cs="Arial"/>
          <w:sz w:val="20"/>
          <w:szCs w:val="20"/>
        </w:rPr>
        <w:t xml:space="preserve"> </w:t>
      </w:r>
      <w:r w:rsidR="00803E0B">
        <w:rPr>
          <w:rFonts w:ascii="Arial" w:hAnsi="Arial" w:cs="Arial"/>
          <w:sz w:val="20"/>
          <w:szCs w:val="20"/>
        </w:rPr>
        <w:t>brezplačno.</w:t>
      </w:r>
    </w:p>
    <w:p w14:paraId="4872FE13" w14:textId="77777777" w:rsidR="007C0C3E" w:rsidRDefault="007C0C3E" w:rsidP="00DB3DB3">
      <w:pPr>
        <w:spacing w:after="0" w:line="240" w:lineRule="auto"/>
        <w:rPr>
          <w:rFonts w:ascii="Arial" w:hAnsi="Arial" w:cs="Arial"/>
          <w:sz w:val="20"/>
          <w:szCs w:val="20"/>
        </w:rPr>
      </w:pPr>
    </w:p>
    <w:p w14:paraId="2F0DD6FA" w14:textId="77777777" w:rsidR="005A32D6" w:rsidRPr="002544D5" w:rsidRDefault="005A32D6"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0FCFC61" w14:textId="7F2325B0" w:rsidR="005A32D6" w:rsidRDefault="005A32D6" w:rsidP="00DB3DB3">
      <w:pPr>
        <w:spacing w:after="0" w:line="240" w:lineRule="auto"/>
        <w:jc w:val="center"/>
        <w:rPr>
          <w:rFonts w:ascii="Arial" w:hAnsi="Arial" w:cs="Arial"/>
          <w:sz w:val="20"/>
          <w:szCs w:val="20"/>
        </w:rPr>
      </w:pPr>
      <w:r>
        <w:rPr>
          <w:rFonts w:ascii="Arial" w:hAnsi="Arial" w:cs="Arial"/>
          <w:sz w:val="20"/>
          <w:szCs w:val="20"/>
        </w:rPr>
        <w:t xml:space="preserve"> (</w:t>
      </w:r>
      <w:r w:rsidR="00CB6561">
        <w:rPr>
          <w:rFonts w:ascii="Arial" w:hAnsi="Arial" w:cs="Arial"/>
          <w:sz w:val="20"/>
          <w:szCs w:val="20"/>
        </w:rPr>
        <w:t xml:space="preserve">podzakonski predpis </w:t>
      </w:r>
      <w:r>
        <w:rPr>
          <w:rFonts w:ascii="Arial" w:hAnsi="Arial" w:cs="Arial"/>
          <w:sz w:val="20"/>
          <w:szCs w:val="20"/>
        </w:rPr>
        <w:t>o usposabljanju</w:t>
      </w:r>
      <w:r w:rsidR="00253C4B">
        <w:rPr>
          <w:rFonts w:ascii="Arial" w:hAnsi="Arial" w:cs="Arial"/>
          <w:sz w:val="20"/>
          <w:szCs w:val="20"/>
        </w:rPr>
        <w:t xml:space="preserve"> strokovnih delavcev</w:t>
      </w:r>
      <w:r>
        <w:rPr>
          <w:rFonts w:ascii="Arial" w:hAnsi="Arial" w:cs="Arial"/>
          <w:sz w:val="20"/>
          <w:szCs w:val="20"/>
        </w:rPr>
        <w:t>)</w:t>
      </w:r>
    </w:p>
    <w:p w14:paraId="446ADA9F" w14:textId="77777777" w:rsidR="005A32D6" w:rsidRDefault="005A32D6" w:rsidP="00DB3DB3">
      <w:pPr>
        <w:spacing w:after="0" w:line="240" w:lineRule="auto"/>
        <w:jc w:val="both"/>
        <w:rPr>
          <w:rFonts w:ascii="Arial" w:hAnsi="Arial" w:cs="Arial"/>
          <w:sz w:val="20"/>
          <w:szCs w:val="20"/>
        </w:rPr>
      </w:pPr>
    </w:p>
    <w:p w14:paraId="5251E73E" w14:textId="72BEEBA6" w:rsidR="005A32D6" w:rsidRPr="00D041D5" w:rsidRDefault="00D041D5" w:rsidP="00DB3DB3">
      <w:pPr>
        <w:spacing w:after="0" w:line="240" w:lineRule="auto"/>
        <w:jc w:val="both"/>
        <w:rPr>
          <w:rFonts w:ascii="Arial" w:hAnsi="Arial" w:cs="Arial"/>
          <w:sz w:val="20"/>
          <w:szCs w:val="20"/>
        </w:rPr>
      </w:pPr>
      <w:r w:rsidRPr="00D041D5">
        <w:rPr>
          <w:rFonts w:ascii="Arial" w:hAnsi="Arial" w:cs="Arial"/>
          <w:sz w:val="20"/>
          <w:szCs w:val="20"/>
        </w:rPr>
        <w:t>(1</w:t>
      </w:r>
      <w:r>
        <w:rPr>
          <w:rFonts w:ascii="Arial" w:hAnsi="Arial" w:cs="Arial"/>
          <w:sz w:val="20"/>
          <w:szCs w:val="20"/>
        </w:rPr>
        <w:t xml:space="preserve">) </w:t>
      </w:r>
      <w:r w:rsidR="005A32D6" w:rsidRPr="00D041D5">
        <w:rPr>
          <w:rFonts w:ascii="Arial" w:hAnsi="Arial" w:cs="Arial"/>
          <w:sz w:val="20"/>
          <w:szCs w:val="20"/>
        </w:rPr>
        <w:t xml:space="preserve">Podrobnejše določbe glede </w:t>
      </w:r>
      <w:r w:rsidR="00655724" w:rsidRPr="00D041D5">
        <w:rPr>
          <w:rFonts w:ascii="Arial" w:hAnsi="Arial" w:cs="Arial"/>
          <w:sz w:val="20"/>
          <w:szCs w:val="20"/>
        </w:rPr>
        <w:t xml:space="preserve">izvajanja in </w:t>
      </w:r>
      <w:r w:rsidR="005A32D6" w:rsidRPr="00D041D5">
        <w:rPr>
          <w:rFonts w:ascii="Arial" w:hAnsi="Arial" w:cs="Arial"/>
          <w:sz w:val="20"/>
          <w:szCs w:val="20"/>
        </w:rPr>
        <w:t xml:space="preserve">programov usposabljanj za pridobitev strokovne usposobljenosti določi minister, pristojen za področje športa, po pridobljenem mnenju strokovnega sveta, OKS-ZŠZ in </w:t>
      </w:r>
      <w:r w:rsidR="00B87B03">
        <w:rPr>
          <w:rFonts w:ascii="Arial" w:hAnsi="Arial" w:cs="Arial"/>
          <w:sz w:val="20"/>
          <w:szCs w:val="20"/>
        </w:rPr>
        <w:t>univerz, ki izvajajo javno veljavne programe na področjih iz prvega odstavka 3</w:t>
      </w:r>
      <w:r w:rsidR="00E83CA2">
        <w:rPr>
          <w:rFonts w:ascii="Arial" w:hAnsi="Arial" w:cs="Arial"/>
          <w:sz w:val="20"/>
          <w:szCs w:val="20"/>
        </w:rPr>
        <w:t>0</w:t>
      </w:r>
      <w:r w:rsidR="00B87B03">
        <w:rPr>
          <w:rFonts w:ascii="Arial" w:hAnsi="Arial" w:cs="Arial"/>
          <w:sz w:val="20"/>
          <w:szCs w:val="20"/>
        </w:rPr>
        <w:t xml:space="preserve">. </w:t>
      </w:r>
      <w:r w:rsidR="00FC68CF">
        <w:rPr>
          <w:rFonts w:ascii="Arial" w:hAnsi="Arial" w:cs="Arial"/>
          <w:sz w:val="20"/>
          <w:szCs w:val="20"/>
        </w:rPr>
        <w:t>člena</w:t>
      </w:r>
      <w:r w:rsidR="00902204">
        <w:rPr>
          <w:rFonts w:ascii="Arial" w:hAnsi="Arial" w:cs="Arial"/>
          <w:sz w:val="20"/>
          <w:szCs w:val="20"/>
        </w:rPr>
        <w:t xml:space="preserve"> tega zakona</w:t>
      </w:r>
      <w:r w:rsidR="005A32D6" w:rsidRPr="00D041D5">
        <w:rPr>
          <w:rFonts w:ascii="Arial" w:hAnsi="Arial" w:cs="Arial"/>
          <w:sz w:val="20"/>
          <w:szCs w:val="20"/>
        </w:rPr>
        <w:t>.</w:t>
      </w:r>
    </w:p>
    <w:p w14:paraId="2B211B6D" w14:textId="77777777" w:rsidR="005A32D6" w:rsidRDefault="005A32D6" w:rsidP="00DB3DB3">
      <w:pPr>
        <w:spacing w:after="0" w:line="240" w:lineRule="auto"/>
        <w:jc w:val="both"/>
        <w:rPr>
          <w:rFonts w:ascii="Arial" w:hAnsi="Arial" w:cs="Arial"/>
          <w:sz w:val="20"/>
          <w:szCs w:val="20"/>
        </w:rPr>
      </w:pPr>
    </w:p>
    <w:p w14:paraId="4A87F348" w14:textId="57D459AC" w:rsidR="00D041D5" w:rsidRDefault="00D041D5" w:rsidP="00DB3DB3">
      <w:pPr>
        <w:spacing w:after="0" w:line="240" w:lineRule="auto"/>
        <w:jc w:val="both"/>
        <w:rPr>
          <w:rFonts w:ascii="Arial" w:hAnsi="Arial" w:cs="Arial"/>
          <w:sz w:val="20"/>
          <w:szCs w:val="20"/>
        </w:rPr>
      </w:pPr>
      <w:r>
        <w:rPr>
          <w:rFonts w:ascii="Arial" w:hAnsi="Arial" w:cs="Arial"/>
          <w:sz w:val="20"/>
          <w:szCs w:val="20"/>
        </w:rPr>
        <w:t xml:space="preserve">(2) </w:t>
      </w:r>
      <w:r w:rsidR="00CB6561">
        <w:rPr>
          <w:rFonts w:ascii="Arial" w:hAnsi="Arial" w:cs="Arial"/>
          <w:sz w:val="20"/>
          <w:szCs w:val="20"/>
        </w:rPr>
        <w:t>Predpis</w:t>
      </w:r>
      <w:r>
        <w:rPr>
          <w:rFonts w:ascii="Arial" w:hAnsi="Arial" w:cs="Arial"/>
          <w:sz w:val="20"/>
          <w:szCs w:val="20"/>
        </w:rPr>
        <w:t xml:space="preserve"> iz prejšnjega </w:t>
      </w:r>
      <w:r w:rsidR="004B3B14">
        <w:rPr>
          <w:rFonts w:ascii="Arial" w:hAnsi="Arial" w:cs="Arial"/>
          <w:sz w:val="20"/>
          <w:szCs w:val="20"/>
        </w:rPr>
        <w:t xml:space="preserve">odstavka </w:t>
      </w:r>
      <w:r w:rsidR="00CB6561">
        <w:rPr>
          <w:rFonts w:ascii="Arial" w:hAnsi="Arial" w:cs="Arial"/>
          <w:sz w:val="20"/>
          <w:szCs w:val="20"/>
        </w:rPr>
        <w:t>določa</w:t>
      </w:r>
      <w:r>
        <w:rPr>
          <w:rFonts w:ascii="Arial" w:hAnsi="Arial" w:cs="Arial"/>
          <w:sz w:val="20"/>
          <w:szCs w:val="20"/>
        </w:rPr>
        <w:t xml:space="preserve"> zlasti:</w:t>
      </w:r>
    </w:p>
    <w:p w14:paraId="2BFB56F3" w14:textId="7588B32B" w:rsidR="00D041D5" w:rsidRDefault="00D041D5" w:rsidP="00DB3DB3">
      <w:pPr>
        <w:pStyle w:val="Odstavekseznama"/>
        <w:numPr>
          <w:ilvl w:val="0"/>
          <w:numId w:val="47"/>
        </w:numPr>
        <w:jc w:val="both"/>
        <w:rPr>
          <w:rFonts w:ascii="Arial" w:hAnsi="Arial" w:cs="Arial"/>
          <w:sz w:val="20"/>
          <w:szCs w:val="20"/>
        </w:rPr>
      </w:pPr>
      <w:r w:rsidRPr="00D041D5">
        <w:rPr>
          <w:rFonts w:ascii="Arial" w:hAnsi="Arial" w:cs="Arial"/>
          <w:sz w:val="20"/>
          <w:szCs w:val="20"/>
        </w:rPr>
        <w:t>pogoj</w:t>
      </w:r>
      <w:r w:rsidR="00CB6561">
        <w:rPr>
          <w:rFonts w:ascii="Arial" w:hAnsi="Arial" w:cs="Arial"/>
          <w:sz w:val="20"/>
          <w:szCs w:val="20"/>
        </w:rPr>
        <w:t>e za vključitev v programe</w:t>
      </w:r>
      <w:r w:rsidRPr="00D041D5">
        <w:rPr>
          <w:rFonts w:ascii="Arial" w:hAnsi="Arial" w:cs="Arial"/>
          <w:sz w:val="20"/>
          <w:szCs w:val="20"/>
        </w:rPr>
        <w:t xml:space="preserve"> uspos</w:t>
      </w:r>
      <w:r w:rsidR="00CB6561">
        <w:rPr>
          <w:rFonts w:ascii="Arial" w:hAnsi="Arial" w:cs="Arial"/>
          <w:sz w:val="20"/>
          <w:szCs w:val="20"/>
        </w:rPr>
        <w:t>a</w:t>
      </w:r>
      <w:r w:rsidRPr="00D041D5">
        <w:rPr>
          <w:rFonts w:ascii="Arial" w:hAnsi="Arial" w:cs="Arial"/>
          <w:sz w:val="20"/>
          <w:szCs w:val="20"/>
        </w:rPr>
        <w:t>blj</w:t>
      </w:r>
      <w:r w:rsidR="00CB6561">
        <w:rPr>
          <w:rFonts w:ascii="Arial" w:hAnsi="Arial" w:cs="Arial"/>
          <w:sz w:val="20"/>
          <w:szCs w:val="20"/>
        </w:rPr>
        <w:t>anja</w:t>
      </w:r>
      <w:r w:rsidRPr="00D041D5">
        <w:rPr>
          <w:rFonts w:ascii="Arial" w:hAnsi="Arial" w:cs="Arial"/>
          <w:sz w:val="20"/>
          <w:szCs w:val="20"/>
        </w:rPr>
        <w:t>,</w:t>
      </w:r>
    </w:p>
    <w:p w14:paraId="4D879EEB" w14:textId="0103CF58" w:rsidR="00D041D5" w:rsidRDefault="00D041D5" w:rsidP="00DB3DB3">
      <w:pPr>
        <w:pStyle w:val="Odstavekseznama"/>
        <w:numPr>
          <w:ilvl w:val="0"/>
          <w:numId w:val="47"/>
        </w:numPr>
        <w:jc w:val="both"/>
        <w:rPr>
          <w:rFonts w:ascii="Arial" w:hAnsi="Arial" w:cs="Arial"/>
          <w:sz w:val="20"/>
          <w:szCs w:val="20"/>
        </w:rPr>
      </w:pPr>
      <w:r>
        <w:rPr>
          <w:rFonts w:ascii="Arial" w:hAnsi="Arial" w:cs="Arial"/>
          <w:sz w:val="20"/>
          <w:szCs w:val="20"/>
        </w:rPr>
        <w:t>merila za prehode,</w:t>
      </w:r>
    </w:p>
    <w:p w14:paraId="66E88359" w14:textId="55A68081" w:rsidR="00D041D5" w:rsidRDefault="00D041D5" w:rsidP="00DB3DB3">
      <w:pPr>
        <w:pStyle w:val="Odstavekseznama"/>
        <w:numPr>
          <w:ilvl w:val="0"/>
          <w:numId w:val="47"/>
        </w:numPr>
        <w:jc w:val="both"/>
        <w:rPr>
          <w:rFonts w:ascii="Arial" w:hAnsi="Arial" w:cs="Arial"/>
          <w:sz w:val="20"/>
          <w:szCs w:val="20"/>
        </w:rPr>
      </w:pPr>
      <w:r>
        <w:rPr>
          <w:rFonts w:ascii="Arial" w:hAnsi="Arial" w:cs="Arial"/>
          <w:sz w:val="20"/>
          <w:szCs w:val="20"/>
        </w:rPr>
        <w:t>trajanje posameznih stopenj usposabljanja,</w:t>
      </w:r>
    </w:p>
    <w:p w14:paraId="3B9D16A9" w14:textId="77777777" w:rsidR="00D041D5" w:rsidRDefault="00D041D5" w:rsidP="00DB3DB3">
      <w:pPr>
        <w:pStyle w:val="Odstavekseznama"/>
        <w:numPr>
          <w:ilvl w:val="0"/>
          <w:numId w:val="47"/>
        </w:numPr>
        <w:jc w:val="both"/>
        <w:rPr>
          <w:rFonts w:ascii="Arial" w:hAnsi="Arial" w:cs="Arial"/>
          <w:sz w:val="20"/>
          <w:szCs w:val="20"/>
        </w:rPr>
      </w:pPr>
      <w:r>
        <w:rPr>
          <w:rFonts w:ascii="Arial" w:hAnsi="Arial" w:cs="Arial"/>
          <w:sz w:val="20"/>
          <w:szCs w:val="20"/>
        </w:rPr>
        <w:t>oblike obveznega preverjanja znanja,</w:t>
      </w:r>
    </w:p>
    <w:p w14:paraId="0A360690" w14:textId="50EF143B" w:rsidR="00D041D5" w:rsidRDefault="00D041D5" w:rsidP="00DB3DB3">
      <w:pPr>
        <w:pStyle w:val="Odstavekseznama"/>
        <w:numPr>
          <w:ilvl w:val="0"/>
          <w:numId w:val="47"/>
        </w:numPr>
        <w:jc w:val="both"/>
        <w:rPr>
          <w:rFonts w:ascii="Arial" w:hAnsi="Arial" w:cs="Arial"/>
          <w:sz w:val="20"/>
          <w:szCs w:val="20"/>
        </w:rPr>
      </w:pPr>
      <w:r>
        <w:rPr>
          <w:rFonts w:ascii="Arial" w:hAnsi="Arial" w:cs="Arial"/>
          <w:sz w:val="20"/>
          <w:szCs w:val="20"/>
        </w:rPr>
        <w:t>način ocenjevanja,</w:t>
      </w:r>
    </w:p>
    <w:p w14:paraId="6767FCA1" w14:textId="77777777" w:rsidR="00ED4592" w:rsidRDefault="00D041D5" w:rsidP="00DB3DB3">
      <w:pPr>
        <w:pStyle w:val="Odstavekseznama"/>
        <w:numPr>
          <w:ilvl w:val="0"/>
          <w:numId w:val="47"/>
        </w:numPr>
        <w:jc w:val="both"/>
        <w:rPr>
          <w:rFonts w:ascii="Arial" w:hAnsi="Arial" w:cs="Arial"/>
          <w:sz w:val="20"/>
          <w:szCs w:val="20"/>
        </w:rPr>
      </w:pPr>
      <w:r>
        <w:rPr>
          <w:rFonts w:ascii="Arial" w:hAnsi="Arial" w:cs="Arial"/>
          <w:sz w:val="20"/>
          <w:szCs w:val="20"/>
        </w:rPr>
        <w:t>zahtevane reference za posamezne izvajalce</w:t>
      </w:r>
      <w:r w:rsidR="00ED4592">
        <w:rPr>
          <w:rFonts w:ascii="Arial" w:hAnsi="Arial" w:cs="Arial"/>
          <w:sz w:val="20"/>
          <w:szCs w:val="20"/>
        </w:rPr>
        <w:t>,</w:t>
      </w:r>
    </w:p>
    <w:p w14:paraId="12CC13B2" w14:textId="2B2C49E8" w:rsidR="00D041D5" w:rsidRPr="00ED4592" w:rsidRDefault="00ED4592" w:rsidP="00DB3DB3">
      <w:pPr>
        <w:pStyle w:val="Odstavekseznama"/>
        <w:numPr>
          <w:ilvl w:val="0"/>
          <w:numId w:val="47"/>
        </w:numPr>
        <w:jc w:val="both"/>
        <w:rPr>
          <w:rFonts w:ascii="Arial" w:hAnsi="Arial" w:cs="Arial"/>
          <w:sz w:val="20"/>
          <w:szCs w:val="20"/>
        </w:rPr>
      </w:pPr>
      <w:r>
        <w:rPr>
          <w:rFonts w:ascii="Arial" w:hAnsi="Arial" w:cs="Arial"/>
          <w:sz w:val="20"/>
          <w:szCs w:val="20"/>
        </w:rPr>
        <w:t>način in postopek izbora izvajalcev usposabljanja</w:t>
      </w:r>
      <w:r w:rsidR="00D041D5" w:rsidRPr="00ED4592">
        <w:rPr>
          <w:rFonts w:ascii="Arial" w:hAnsi="Arial" w:cs="Arial"/>
          <w:sz w:val="20"/>
          <w:szCs w:val="20"/>
        </w:rPr>
        <w:t>.</w:t>
      </w:r>
    </w:p>
    <w:p w14:paraId="7F28BA02" w14:textId="77777777" w:rsidR="00D041D5" w:rsidRDefault="00D041D5" w:rsidP="00DB3DB3">
      <w:pPr>
        <w:spacing w:after="0" w:line="240" w:lineRule="auto"/>
        <w:jc w:val="both"/>
        <w:rPr>
          <w:rFonts w:ascii="Arial" w:hAnsi="Arial" w:cs="Arial"/>
          <w:sz w:val="20"/>
          <w:szCs w:val="20"/>
        </w:rPr>
      </w:pPr>
    </w:p>
    <w:p w14:paraId="688536C7"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59935273"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(uporaba slovenskega jezika)</w:t>
      </w:r>
    </w:p>
    <w:p w14:paraId="37AB1ADC" w14:textId="77777777" w:rsidR="00843E7C" w:rsidRDefault="00843E7C" w:rsidP="00DB3DB3">
      <w:pPr>
        <w:spacing w:after="0" w:line="240" w:lineRule="auto"/>
        <w:jc w:val="both"/>
        <w:rPr>
          <w:rFonts w:ascii="Arial" w:hAnsi="Arial" w:cs="Arial"/>
          <w:sz w:val="20"/>
          <w:szCs w:val="20"/>
        </w:rPr>
      </w:pPr>
    </w:p>
    <w:p w14:paraId="03CEDDAC" w14:textId="478A3F5F" w:rsidR="00432D74" w:rsidRPr="0036525C" w:rsidRDefault="0036525C" w:rsidP="00DB3DB3">
      <w:pPr>
        <w:spacing w:after="0" w:line="240" w:lineRule="auto"/>
        <w:jc w:val="both"/>
        <w:rPr>
          <w:rFonts w:ascii="Arial" w:hAnsi="Arial" w:cs="Arial"/>
          <w:sz w:val="20"/>
          <w:szCs w:val="20"/>
        </w:rPr>
      </w:pPr>
      <w:r w:rsidRPr="0036525C">
        <w:rPr>
          <w:rFonts w:ascii="Arial" w:hAnsi="Arial" w:cs="Arial"/>
          <w:sz w:val="20"/>
          <w:szCs w:val="20"/>
        </w:rPr>
        <w:t>(1</w:t>
      </w:r>
      <w:r>
        <w:rPr>
          <w:rFonts w:ascii="Arial" w:hAnsi="Arial" w:cs="Arial"/>
          <w:sz w:val="20"/>
          <w:szCs w:val="20"/>
        </w:rPr>
        <w:t xml:space="preserve">) </w:t>
      </w:r>
      <w:r w:rsidR="00432D74" w:rsidRPr="0036525C">
        <w:rPr>
          <w:rFonts w:ascii="Arial" w:hAnsi="Arial" w:cs="Arial"/>
          <w:sz w:val="20"/>
          <w:szCs w:val="20"/>
        </w:rPr>
        <w:t xml:space="preserve">Za </w:t>
      </w:r>
      <w:r w:rsidR="00FA3146" w:rsidRPr="0036525C">
        <w:rPr>
          <w:rFonts w:ascii="Arial" w:hAnsi="Arial" w:cs="Arial"/>
          <w:sz w:val="20"/>
          <w:szCs w:val="20"/>
        </w:rPr>
        <w:t>strokovno</w:t>
      </w:r>
      <w:r w:rsidR="00432D74" w:rsidRPr="0036525C">
        <w:rPr>
          <w:rFonts w:ascii="Arial" w:hAnsi="Arial" w:cs="Arial"/>
          <w:sz w:val="20"/>
          <w:szCs w:val="20"/>
        </w:rPr>
        <w:t xml:space="preserve"> delo z otroki je potrebno znanje slovenskega jezika</w:t>
      </w:r>
      <w:r w:rsidR="00FE74C3" w:rsidRPr="0036525C">
        <w:rPr>
          <w:rFonts w:ascii="Arial" w:hAnsi="Arial" w:cs="Arial"/>
          <w:sz w:val="20"/>
          <w:szCs w:val="20"/>
        </w:rPr>
        <w:t xml:space="preserve"> na srednji ravni</w:t>
      </w:r>
      <w:r w:rsidR="00EB4555" w:rsidRPr="0036525C">
        <w:rPr>
          <w:rFonts w:ascii="Arial" w:hAnsi="Arial" w:cs="Arial"/>
          <w:sz w:val="20"/>
          <w:szCs w:val="20"/>
        </w:rPr>
        <w:t>, ki jo mora strokovni delavec, ki ni državljan Republike Slovenije</w:t>
      </w:r>
      <w:r w:rsidR="00CB6561">
        <w:rPr>
          <w:rFonts w:ascii="Arial" w:hAnsi="Arial" w:cs="Arial"/>
          <w:sz w:val="20"/>
          <w:szCs w:val="20"/>
        </w:rPr>
        <w:t xml:space="preserve"> (v nadaljnjem besedilu: gostujoči strokovni delavec)</w:t>
      </w:r>
      <w:r w:rsidR="00EB4555" w:rsidRPr="0036525C">
        <w:rPr>
          <w:rFonts w:ascii="Arial" w:hAnsi="Arial" w:cs="Arial"/>
          <w:sz w:val="20"/>
          <w:szCs w:val="20"/>
        </w:rPr>
        <w:t xml:space="preserve"> izkazovati z javno veljavno listino.</w:t>
      </w:r>
    </w:p>
    <w:p w14:paraId="321AC56F" w14:textId="77777777" w:rsidR="00432D74" w:rsidRDefault="00432D74" w:rsidP="00DB3DB3">
      <w:pPr>
        <w:spacing w:after="0" w:line="240" w:lineRule="auto"/>
        <w:jc w:val="both"/>
        <w:rPr>
          <w:rFonts w:ascii="Arial" w:hAnsi="Arial" w:cs="Arial"/>
          <w:sz w:val="20"/>
          <w:szCs w:val="20"/>
        </w:rPr>
      </w:pPr>
    </w:p>
    <w:p w14:paraId="6964E469" w14:textId="40AB2E9F" w:rsidR="00FE74C3" w:rsidRDefault="0036525C" w:rsidP="00DB3DB3">
      <w:pPr>
        <w:spacing w:after="0" w:line="240" w:lineRule="auto"/>
        <w:jc w:val="both"/>
        <w:rPr>
          <w:rFonts w:ascii="Arial" w:hAnsi="Arial" w:cs="Arial"/>
          <w:sz w:val="20"/>
          <w:szCs w:val="20"/>
        </w:rPr>
      </w:pPr>
      <w:r>
        <w:rPr>
          <w:rFonts w:ascii="Arial" w:hAnsi="Arial" w:cs="Arial"/>
          <w:sz w:val="20"/>
          <w:szCs w:val="20"/>
        </w:rPr>
        <w:t xml:space="preserve">(2) </w:t>
      </w:r>
      <w:r w:rsidR="00052DB4">
        <w:rPr>
          <w:rFonts w:ascii="Arial" w:hAnsi="Arial" w:cs="Arial"/>
          <w:sz w:val="20"/>
          <w:szCs w:val="20"/>
        </w:rPr>
        <w:t>Za g</w:t>
      </w:r>
      <w:r w:rsidR="008D16B9">
        <w:rPr>
          <w:rFonts w:ascii="Arial" w:hAnsi="Arial" w:cs="Arial"/>
          <w:sz w:val="20"/>
          <w:szCs w:val="20"/>
        </w:rPr>
        <w:t>ostujoč</w:t>
      </w:r>
      <w:r w:rsidR="00052DB4">
        <w:rPr>
          <w:rFonts w:ascii="Arial" w:hAnsi="Arial" w:cs="Arial"/>
          <w:sz w:val="20"/>
          <w:szCs w:val="20"/>
        </w:rPr>
        <w:t>ega strokovnega</w:t>
      </w:r>
      <w:r w:rsidR="008D16B9">
        <w:rPr>
          <w:rFonts w:ascii="Arial" w:hAnsi="Arial" w:cs="Arial"/>
          <w:sz w:val="20"/>
          <w:szCs w:val="20"/>
        </w:rPr>
        <w:t xml:space="preserve"> delavc</w:t>
      </w:r>
      <w:r w:rsidR="00052DB4">
        <w:rPr>
          <w:rFonts w:ascii="Arial" w:hAnsi="Arial" w:cs="Arial"/>
          <w:sz w:val="20"/>
          <w:szCs w:val="20"/>
        </w:rPr>
        <w:t>a</w:t>
      </w:r>
      <w:r w:rsidR="008D16B9">
        <w:rPr>
          <w:rFonts w:ascii="Arial" w:hAnsi="Arial" w:cs="Arial"/>
          <w:sz w:val="20"/>
          <w:szCs w:val="20"/>
        </w:rPr>
        <w:t xml:space="preserve">, ki za </w:t>
      </w:r>
      <w:r w:rsidR="00187C34">
        <w:rPr>
          <w:rFonts w:ascii="Arial" w:hAnsi="Arial" w:cs="Arial"/>
          <w:sz w:val="20"/>
          <w:szCs w:val="20"/>
        </w:rPr>
        <w:t>obdobje, ki ni daljše od treh mesecev</w:t>
      </w:r>
      <w:r w:rsidR="008D16B9">
        <w:rPr>
          <w:rFonts w:ascii="Arial" w:hAnsi="Arial" w:cs="Arial"/>
          <w:sz w:val="20"/>
          <w:szCs w:val="20"/>
        </w:rPr>
        <w:t xml:space="preserve"> </w:t>
      </w:r>
      <w:r w:rsidR="00345FFE">
        <w:rPr>
          <w:rFonts w:ascii="Arial" w:hAnsi="Arial" w:cs="Arial"/>
          <w:sz w:val="20"/>
          <w:szCs w:val="20"/>
        </w:rPr>
        <w:t xml:space="preserve">v koledarskem letu </w:t>
      </w:r>
      <w:r w:rsidR="008D16B9">
        <w:rPr>
          <w:rFonts w:ascii="Arial" w:hAnsi="Arial" w:cs="Arial"/>
          <w:sz w:val="20"/>
          <w:szCs w:val="20"/>
        </w:rPr>
        <w:t>opravlja strokovno delo z otroki</w:t>
      </w:r>
      <w:r w:rsidR="00052DB4">
        <w:rPr>
          <w:rFonts w:ascii="Arial" w:hAnsi="Arial" w:cs="Arial"/>
          <w:sz w:val="20"/>
          <w:szCs w:val="20"/>
        </w:rPr>
        <w:t>,</w:t>
      </w:r>
      <w:r w:rsidR="008D16B9">
        <w:rPr>
          <w:rFonts w:ascii="Arial" w:hAnsi="Arial" w:cs="Arial"/>
          <w:sz w:val="20"/>
          <w:szCs w:val="20"/>
        </w:rPr>
        <w:t xml:space="preserve"> ni potrebno znanje slovenskega jezika.</w:t>
      </w:r>
    </w:p>
    <w:p w14:paraId="76AB9804" w14:textId="4B0BB126" w:rsidR="0036525C" w:rsidRPr="009A7EA7" w:rsidRDefault="0036525C" w:rsidP="00DB3DB3">
      <w:pPr>
        <w:spacing w:after="0" w:line="240" w:lineRule="auto"/>
        <w:jc w:val="both"/>
        <w:rPr>
          <w:rFonts w:ascii="Arial" w:hAnsi="Arial" w:cs="Arial"/>
          <w:sz w:val="20"/>
          <w:szCs w:val="20"/>
        </w:rPr>
      </w:pPr>
    </w:p>
    <w:p w14:paraId="68A1A6D3" w14:textId="05092763" w:rsidR="00432D74" w:rsidRPr="002E1464" w:rsidRDefault="0013698D" w:rsidP="00DB3DB3">
      <w:pPr>
        <w:pStyle w:val="Naslov2"/>
        <w:spacing w:before="0"/>
        <w:jc w:val="center"/>
        <w:rPr>
          <w:rFonts w:ascii="Arial" w:hAnsi="Arial" w:cs="Arial"/>
          <w:b w:val="0"/>
          <w:i/>
          <w:color w:val="auto"/>
          <w:sz w:val="20"/>
          <w:szCs w:val="20"/>
        </w:rPr>
      </w:pPr>
      <w:bookmarkStart w:id="10" w:name="_Toc411517523"/>
      <w:r>
        <w:rPr>
          <w:rFonts w:ascii="Arial" w:hAnsi="Arial" w:cs="Arial"/>
          <w:b w:val="0"/>
          <w:color w:val="auto"/>
          <w:sz w:val="20"/>
          <w:szCs w:val="20"/>
        </w:rPr>
        <w:t>2</w:t>
      </w:r>
      <w:r w:rsidR="00432D74" w:rsidRPr="002E1464">
        <w:rPr>
          <w:rFonts w:ascii="Arial" w:hAnsi="Arial" w:cs="Arial"/>
          <w:b w:val="0"/>
          <w:color w:val="auto"/>
          <w:sz w:val="20"/>
          <w:szCs w:val="20"/>
        </w:rPr>
        <w:t xml:space="preserve">. </w:t>
      </w:r>
      <w:r w:rsidR="000624D3">
        <w:rPr>
          <w:rFonts w:ascii="Arial" w:hAnsi="Arial" w:cs="Arial"/>
          <w:b w:val="0"/>
          <w:color w:val="auto"/>
          <w:sz w:val="20"/>
          <w:szCs w:val="20"/>
        </w:rPr>
        <w:t>Š</w:t>
      </w:r>
      <w:r w:rsidR="00432D74">
        <w:rPr>
          <w:rFonts w:ascii="Arial" w:hAnsi="Arial" w:cs="Arial"/>
          <w:b w:val="0"/>
          <w:color w:val="auto"/>
          <w:sz w:val="20"/>
          <w:szCs w:val="20"/>
        </w:rPr>
        <w:t>portnik</w:t>
      </w:r>
      <w:bookmarkEnd w:id="10"/>
    </w:p>
    <w:p w14:paraId="1C89EE95" w14:textId="77777777" w:rsidR="00432D74" w:rsidRDefault="00432D74" w:rsidP="00DB3DB3">
      <w:pPr>
        <w:spacing w:after="0" w:line="240" w:lineRule="auto"/>
        <w:rPr>
          <w:rFonts w:ascii="Arial" w:hAnsi="Arial" w:cs="Arial"/>
          <w:b/>
          <w:sz w:val="20"/>
          <w:szCs w:val="20"/>
        </w:rPr>
      </w:pPr>
    </w:p>
    <w:p w14:paraId="72927C41"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8B5B74E" w14:textId="67205F6E" w:rsidR="00432D74" w:rsidRDefault="00432D74" w:rsidP="00DB3DB3">
      <w:pPr>
        <w:spacing w:after="0" w:line="240" w:lineRule="auto"/>
        <w:jc w:val="center"/>
        <w:rPr>
          <w:rFonts w:ascii="Arial" w:hAnsi="Arial" w:cs="Arial"/>
          <w:sz w:val="20"/>
          <w:szCs w:val="20"/>
        </w:rPr>
      </w:pPr>
      <w:r>
        <w:rPr>
          <w:rFonts w:ascii="Arial" w:hAnsi="Arial" w:cs="Arial"/>
          <w:sz w:val="20"/>
          <w:szCs w:val="20"/>
        </w:rPr>
        <w:t>(športnik)</w:t>
      </w:r>
    </w:p>
    <w:p w14:paraId="148E240E" w14:textId="5FF9F126" w:rsidR="00432D74" w:rsidRDefault="00432D74" w:rsidP="00DB3DB3">
      <w:pPr>
        <w:spacing w:after="0" w:line="240" w:lineRule="auto"/>
        <w:jc w:val="both"/>
        <w:rPr>
          <w:rFonts w:ascii="Arial" w:hAnsi="Arial" w:cs="Arial"/>
          <w:sz w:val="20"/>
          <w:szCs w:val="20"/>
        </w:rPr>
      </w:pPr>
    </w:p>
    <w:p w14:paraId="12A5381E" w14:textId="73BC5D6B" w:rsidR="000624D3" w:rsidRPr="006D4669" w:rsidRDefault="000624D3" w:rsidP="00DB3DB3">
      <w:pPr>
        <w:spacing w:after="0" w:line="240" w:lineRule="auto"/>
        <w:jc w:val="both"/>
        <w:rPr>
          <w:rFonts w:ascii="Arial" w:hAnsi="Arial" w:cs="Arial"/>
          <w:sz w:val="20"/>
          <w:szCs w:val="20"/>
        </w:rPr>
      </w:pPr>
      <w:r>
        <w:rPr>
          <w:rFonts w:ascii="Arial" w:hAnsi="Arial" w:cs="Arial"/>
          <w:sz w:val="20"/>
          <w:szCs w:val="20"/>
        </w:rPr>
        <w:t xml:space="preserve">Športnik po tem zakonu je vsaka fizična oseba, ki je </w:t>
      </w:r>
      <w:r w:rsidR="00203030">
        <w:rPr>
          <w:rFonts w:ascii="Arial" w:hAnsi="Arial" w:cs="Arial"/>
          <w:sz w:val="20"/>
          <w:szCs w:val="20"/>
        </w:rPr>
        <w:t>registrirana</w:t>
      </w:r>
      <w:r>
        <w:rPr>
          <w:rFonts w:ascii="Arial" w:hAnsi="Arial" w:cs="Arial"/>
          <w:sz w:val="20"/>
          <w:szCs w:val="20"/>
        </w:rPr>
        <w:t xml:space="preserve"> pri NPŠZ</w:t>
      </w:r>
      <w:r w:rsidR="00B716BD">
        <w:rPr>
          <w:rFonts w:ascii="Arial" w:hAnsi="Arial" w:cs="Arial"/>
          <w:sz w:val="20"/>
          <w:szCs w:val="20"/>
        </w:rPr>
        <w:t xml:space="preserve"> </w:t>
      </w:r>
      <w:r w:rsidR="00B716BD" w:rsidRPr="006D4669">
        <w:rPr>
          <w:rFonts w:ascii="Arial" w:hAnsi="Arial" w:cs="Arial"/>
          <w:sz w:val="20"/>
          <w:szCs w:val="20"/>
        </w:rPr>
        <w:t>ali Zvezi za šport invalidov Slovenije – Paraolimpijskem komiteju</w:t>
      </w:r>
      <w:r w:rsidR="00B716BD">
        <w:rPr>
          <w:rFonts w:ascii="Arial" w:hAnsi="Arial" w:cs="Arial"/>
          <w:sz w:val="20"/>
          <w:szCs w:val="20"/>
        </w:rPr>
        <w:t xml:space="preserve"> (v nadaljnjem besedilu: ZŠIZ-POK)</w:t>
      </w:r>
      <w:r>
        <w:rPr>
          <w:rFonts w:ascii="Arial" w:hAnsi="Arial" w:cs="Arial"/>
          <w:sz w:val="20"/>
          <w:szCs w:val="20"/>
        </w:rPr>
        <w:t xml:space="preserve"> in tekmuje v uradnih tekmovalnih sistemih.</w:t>
      </w:r>
    </w:p>
    <w:p w14:paraId="6F4DF940" w14:textId="77777777" w:rsidR="006D4669" w:rsidRDefault="006D4669" w:rsidP="001376BA">
      <w:pPr>
        <w:spacing w:after="0" w:line="240" w:lineRule="auto"/>
      </w:pPr>
    </w:p>
    <w:p w14:paraId="1C3DB368" w14:textId="77777777" w:rsidR="001B058E" w:rsidRPr="002544D5" w:rsidRDefault="001B058E"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618591A" w14:textId="731A850C" w:rsidR="001B058E" w:rsidRDefault="001B058E" w:rsidP="00DB3DB3">
      <w:pPr>
        <w:spacing w:after="0" w:line="240" w:lineRule="auto"/>
        <w:jc w:val="center"/>
        <w:rPr>
          <w:rFonts w:ascii="Arial" w:hAnsi="Arial" w:cs="Arial"/>
          <w:sz w:val="20"/>
          <w:szCs w:val="20"/>
        </w:rPr>
      </w:pPr>
      <w:r w:rsidRPr="00294884">
        <w:rPr>
          <w:rFonts w:ascii="Arial" w:hAnsi="Arial" w:cs="Arial"/>
          <w:sz w:val="20"/>
          <w:szCs w:val="20"/>
        </w:rPr>
        <w:t>(</w:t>
      </w:r>
      <w:r w:rsidR="00BF5EB4" w:rsidRPr="00294884">
        <w:rPr>
          <w:rFonts w:ascii="Arial" w:hAnsi="Arial" w:cs="Arial"/>
          <w:sz w:val="20"/>
          <w:szCs w:val="20"/>
        </w:rPr>
        <w:t>kategorizacij</w:t>
      </w:r>
      <w:r w:rsidR="00BF5EB4">
        <w:rPr>
          <w:rFonts w:ascii="Arial" w:hAnsi="Arial" w:cs="Arial"/>
          <w:sz w:val="20"/>
          <w:szCs w:val="20"/>
        </w:rPr>
        <w:t>a</w:t>
      </w:r>
      <w:r w:rsidR="00BF5EB4" w:rsidRPr="00294884">
        <w:rPr>
          <w:rFonts w:ascii="Arial" w:hAnsi="Arial" w:cs="Arial"/>
          <w:sz w:val="20"/>
          <w:szCs w:val="20"/>
        </w:rPr>
        <w:t xml:space="preserve"> </w:t>
      </w:r>
      <w:r w:rsidRPr="00294884">
        <w:rPr>
          <w:rFonts w:ascii="Arial" w:hAnsi="Arial" w:cs="Arial"/>
          <w:sz w:val="20"/>
          <w:szCs w:val="20"/>
        </w:rPr>
        <w:t>športnikov)</w:t>
      </w:r>
    </w:p>
    <w:p w14:paraId="0EB14F25" w14:textId="77777777" w:rsidR="00294884" w:rsidRDefault="00294884" w:rsidP="00DB3DB3">
      <w:pPr>
        <w:spacing w:after="0" w:line="240" w:lineRule="auto"/>
        <w:jc w:val="both"/>
        <w:rPr>
          <w:rFonts w:ascii="Arial" w:hAnsi="Arial" w:cs="Arial"/>
          <w:sz w:val="20"/>
          <w:szCs w:val="20"/>
        </w:rPr>
      </w:pPr>
    </w:p>
    <w:p w14:paraId="6F1EF663" w14:textId="4E2AE4DE" w:rsidR="001B058E" w:rsidRPr="00E83AA4" w:rsidRDefault="00E83AA4" w:rsidP="00DB3DB3">
      <w:pPr>
        <w:spacing w:after="0" w:line="240" w:lineRule="auto"/>
        <w:jc w:val="both"/>
        <w:rPr>
          <w:rFonts w:ascii="Arial" w:hAnsi="Arial" w:cs="Arial"/>
          <w:sz w:val="20"/>
          <w:szCs w:val="20"/>
        </w:rPr>
      </w:pPr>
      <w:r w:rsidRPr="00E83AA4">
        <w:rPr>
          <w:rFonts w:ascii="Arial" w:hAnsi="Arial" w:cs="Arial"/>
          <w:sz w:val="20"/>
          <w:szCs w:val="20"/>
        </w:rPr>
        <w:t>(1</w:t>
      </w:r>
      <w:r>
        <w:rPr>
          <w:rFonts w:ascii="Arial" w:hAnsi="Arial" w:cs="Arial"/>
          <w:sz w:val="20"/>
          <w:szCs w:val="20"/>
        </w:rPr>
        <w:t xml:space="preserve">) </w:t>
      </w:r>
      <w:r w:rsidR="0018048F">
        <w:rPr>
          <w:rFonts w:ascii="Arial" w:hAnsi="Arial" w:cs="Arial"/>
          <w:sz w:val="20"/>
          <w:szCs w:val="20"/>
        </w:rPr>
        <w:t xml:space="preserve">Pogoje, </w:t>
      </w:r>
      <w:r w:rsidR="00A35EB9">
        <w:rPr>
          <w:rFonts w:ascii="Arial" w:hAnsi="Arial" w:cs="Arial"/>
          <w:sz w:val="20"/>
          <w:szCs w:val="20"/>
        </w:rPr>
        <w:t xml:space="preserve">postopek </w:t>
      </w:r>
      <w:r w:rsidR="0018048F">
        <w:rPr>
          <w:rFonts w:ascii="Arial" w:hAnsi="Arial" w:cs="Arial"/>
          <w:sz w:val="20"/>
          <w:szCs w:val="20"/>
        </w:rPr>
        <w:t xml:space="preserve">in kriterije </w:t>
      </w:r>
      <w:r w:rsidR="001B058E" w:rsidRPr="00E83AA4">
        <w:rPr>
          <w:rFonts w:ascii="Arial" w:hAnsi="Arial" w:cs="Arial"/>
          <w:sz w:val="20"/>
          <w:szCs w:val="20"/>
        </w:rPr>
        <w:t xml:space="preserve">za določitev statusa kategoriziranega športnika določi </w:t>
      </w:r>
      <w:r w:rsidR="00294884">
        <w:rPr>
          <w:rFonts w:ascii="Arial" w:hAnsi="Arial" w:cs="Arial"/>
          <w:sz w:val="20"/>
          <w:szCs w:val="20"/>
        </w:rPr>
        <w:t>OKS-ZŠZ, po pridobljenem mnenju</w:t>
      </w:r>
      <w:r w:rsidR="00294884" w:rsidRPr="00E83AA4">
        <w:rPr>
          <w:rFonts w:ascii="Arial" w:hAnsi="Arial" w:cs="Arial"/>
          <w:sz w:val="20"/>
          <w:szCs w:val="20"/>
        </w:rPr>
        <w:t xml:space="preserve"> strokovn</w:t>
      </w:r>
      <w:r w:rsidR="00294884">
        <w:rPr>
          <w:rFonts w:ascii="Arial" w:hAnsi="Arial" w:cs="Arial"/>
          <w:sz w:val="20"/>
          <w:szCs w:val="20"/>
        </w:rPr>
        <w:t>ega</w:t>
      </w:r>
      <w:r w:rsidR="00294884" w:rsidRPr="00E83AA4">
        <w:rPr>
          <w:rFonts w:ascii="Arial" w:hAnsi="Arial" w:cs="Arial"/>
          <w:sz w:val="20"/>
          <w:szCs w:val="20"/>
        </w:rPr>
        <w:t xml:space="preserve"> </w:t>
      </w:r>
      <w:r w:rsidR="001B058E" w:rsidRPr="00E83AA4">
        <w:rPr>
          <w:rFonts w:ascii="Arial" w:hAnsi="Arial" w:cs="Arial"/>
          <w:sz w:val="20"/>
          <w:szCs w:val="20"/>
        </w:rPr>
        <w:t>svet</w:t>
      </w:r>
      <w:r w:rsidR="00294884">
        <w:rPr>
          <w:rFonts w:ascii="Arial" w:hAnsi="Arial" w:cs="Arial"/>
          <w:sz w:val="20"/>
          <w:szCs w:val="20"/>
        </w:rPr>
        <w:t>a</w:t>
      </w:r>
      <w:r w:rsidR="001B058E" w:rsidRPr="00E83AA4">
        <w:rPr>
          <w:rFonts w:ascii="Arial" w:hAnsi="Arial" w:cs="Arial"/>
          <w:sz w:val="20"/>
          <w:szCs w:val="20"/>
        </w:rPr>
        <w:t>.</w:t>
      </w:r>
    </w:p>
    <w:p w14:paraId="11DF19CC" w14:textId="77777777" w:rsidR="001B058E" w:rsidRDefault="001B058E" w:rsidP="00DB3DB3">
      <w:pPr>
        <w:spacing w:after="0" w:line="240" w:lineRule="auto"/>
        <w:jc w:val="both"/>
        <w:rPr>
          <w:rFonts w:ascii="Arial" w:hAnsi="Arial" w:cs="Arial"/>
          <w:sz w:val="20"/>
          <w:szCs w:val="20"/>
        </w:rPr>
      </w:pPr>
    </w:p>
    <w:p w14:paraId="36ED54E4" w14:textId="1DC21E1D" w:rsidR="001B058E" w:rsidRDefault="00E83AA4" w:rsidP="00DB3DB3">
      <w:pPr>
        <w:spacing w:after="0" w:line="240" w:lineRule="auto"/>
        <w:jc w:val="both"/>
        <w:rPr>
          <w:rFonts w:ascii="Arial" w:hAnsi="Arial" w:cs="Arial"/>
          <w:sz w:val="20"/>
          <w:szCs w:val="20"/>
        </w:rPr>
      </w:pPr>
      <w:r>
        <w:rPr>
          <w:rFonts w:ascii="Arial" w:hAnsi="Arial" w:cs="Arial"/>
          <w:sz w:val="20"/>
          <w:szCs w:val="20"/>
        </w:rPr>
        <w:t xml:space="preserve">(2) </w:t>
      </w:r>
      <w:r w:rsidR="004D547B">
        <w:rPr>
          <w:rFonts w:ascii="Arial" w:hAnsi="Arial" w:cs="Arial"/>
          <w:sz w:val="20"/>
          <w:szCs w:val="20"/>
        </w:rPr>
        <w:t xml:space="preserve">OKS-ZŠZ </w:t>
      </w:r>
      <w:r w:rsidR="001B058E">
        <w:rPr>
          <w:rFonts w:ascii="Arial" w:hAnsi="Arial" w:cs="Arial"/>
          <w:sz w:val="20"/>
          <w:szCs w:val="20"/>
        </w:rPr>
        <w:t xml:space="preserve">vodi </w:t>
      </w:r>
      <w:r w:rsidR="00F61931">
        <w:rPr>
          <w:rFonts w:ascii="Arial" w:hAnsi="Arial" w:cs="Arial"/>
          <w:sz w:val="20"/>
          <w:szCs w:val="20"/>
        </w:rPr>
        <w:t>evidenco</w:t>
      </w:r>
      <w:r w:rsidR="006300E6">
        <w:rPr>
          <w:rFonts w:ascii="Arial" w:hAnsi="Arial" w:cs="Arial"/>
          <w:sz w:val="20"/>
          <w:szCs w:val="20"/>
        </w:rPr>
        <w:t xml:space="preserve"> </w:t>
      </w:r>
      <w:r w:rsidR="001B058E">
        <w:rPr>
          <w:rFonts w:ascii="Arial" w:hAnsi="Arial" w:cs="Arial"/>
          <w:sz w:val="20"/>
          <w:szCs w:val="20"/>
        </w:rPr>
        <w:t>kategorizir</w:t>
      </w:r>
      <w:r w:rsidR="006300E6">
        <w:rPr>
          <w:rFonts w:ascii="Arial" w:hAnsi="Arial" w:cs="Arial"/>
          <w:sz w:val="20"/>
          <w:szCs w:val="20"/>
        </w:rPr>
        <w:t>anih športnikov</w:t>
      </w:r>
      <w:r w:rsidR="00EB587C">
        <w:rPr>
          <w:rFonts w:ascii="Arial" w:hAnsi="Arial" w:cs="Arial"/>
          <w:sz w:val="20"/>
          <w:szCs w:val="20"/>
        </w:rPr>
        <w:t>.</w:t>
      </w:r>
    </w:p>
    <w:p w14:paraId="7E07EBBD" w14:textId="77777777" w:rsidR="00E33F23" w:rsidRDefault="00E33F23" w:rsidP="00DB3DB3">
      <w:pPr>
        <w:spacing w:after="0" w:line="240" w:lineRule="auto"/>
        <w:jc w:val="both"/>
        <w:rPr>
          <w:rFonts w:ascii="Arial" w:hAnsi="Arial" w:cs="Arial"/>
          <w:sz w:val="20"/>
          <w:szCs w:val="20"/>
        </w:rPr>
      </w:pPr>
    </w:p>
    <w:p w14:paraId="14DFB5B8" w14:textId="77777777" w:rsidR="00623A6C" w:rsidRPr="002544D5" w:rsidRDefault="00623A6C"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654B0046" w14:textId="7A14D0BB" w:rsidR="00623A6C" w:rsidRDefault="00623A6C" w:rsidP="00DB3DB3">
      <w:pPr>
        <w:spacing w:after="0" w:line="240" w:lineRule="auto"/>
        <w:jc w:val="center"/>
        <w:rPr>
          <w:rFonts w:ascii="Arial" w:hAnsi="Arial" w:cs="Arial"/>
          <w:sz w:val="20"/>
          <w:szCs w:val="20"/>
        </w:rPr>
      </w:pPr>
      <w:r w:rsidRPr="0079668A">
        <w:rPr>
          <w:rFonts w:ascii="Arial" w:hAnsi="Arial" w:cs="Arial"/>
          <w:sz w:val="20"/>
          <w:szCs w:val="20"/>
        </w:rPr>
        <w:t>(uporaba postopkovnih določb)</w:t>
      </w:r>
    </w:p>
    <w:p w14:paraId="1417A956" w14:textId="77777777" w:rsidR="00623A6C" w:rsidRDefault="00623A6C" w:rsidP="00DB3DB3">
      <w:pPr>
        <w:spacing w:after="0" w:line="240" w:lineRule="auto"/>
        <w:jc w:val="both"/>
        <w:rPr>
          <w:rFonts w:ascii="Arial" w:hAnsi="Arial" w:cs="Arial"/>
          <w:sz w:val="20"/>
          <w:szCs w:val="20"/>
        </w:rPr>
      </w:pPr>
    </w:p>
    <w:p w14:paraId="4E3CDC3D" w14:textId="5481AEEA" w:rsidR="00134239" w:rsidRDefault="00134239" w:rsidP="00DB3DB3">
      <w:pPr>
        <w:spacing w:after="0" w:line="240" w:lineRule="auto"/>
        <w:jc w:val="both"/>
        <w:rPr>
          <w:rFonts w:ascii="Arial" w:hAnsi="Arial" w:cs="Arial"/>
          <w:sz w:val="20"/>
          <w:szCs w:val="20"/>
        </w:rPr>
      </w:pPr>
      <w:r w:rsidRPr="00134239">
        <w:rPr>
          <w:rFonts w:ascii="Arial" w:hAnsi="Arial" w:cs="Arial"/>
          <w:sz w:val="20"/>
          <w:szCs w:val="20"/>
        </w:rPr>
        <w:t>(1</w:t>
      </w:r>
      <w:r>
        <w:rPr>
          <w:rFonts w:ascii="Arial" w:hAnsi="Arial" w:cs="Arial"/>
          <w:sz w:val="20"/>
          <w:szCs w:val="20"/>
        </w:rPr>
        <w:t xml:space="preserve">) </w:t>
      </w:r>
      <w:r w:rsidRPr="00134239">
        <w:rPr>
          <w:rFonts w:ascii="Arial" w:hAnsi="Arial" w:cs="Arial"/>
          <w:sz w:val="20"/>
          <w:szCs w:val="20"/>
        </w:rPr>
        <w:t>Če ta zakon ne določa drugače, se v sistemu kategorizacije športnikov uporabljajo določbe zakona, ki ureja splošni upravni postopek</w:t>
      </w:r>
      <w:r w:rsidR="00C46CFC">
        <w:rPr>
          <w:rFonts w:ascii="Arial" w:hAnsi="Arial" w:cs="Arial"/>
          <w:sz w:val="20"/>
          <w:szCs w:val="20"/>
        </w:rPr>
        <w:t>.</w:t>
      </w:r>
    </w:p>
    <w:p w14:paraId="0E202160" w14:textId="77777777" w:rsidR="00C46CFC" w:rsidRDefault="00C46CFC" w:rsidP="00DB3DB3">
      <w:pPr>
        <w:spacing w:after="0" w:line="240" w:lineRule="auto"/>
        <w:jc w:val="both"/>
        <w:rPr>
          <w:rFonts w:ascii="Arial" w:hAnsi="Arial" w:cs="Arial"/>
          <w:sz w:val="20"/>
          <w:szCs w:val="20"/>
        </w:rPr>
      </w:pPr>
    </w:p>
    <w:p w14:paraId="01AD159A" w14:textId="01E01D7B" w:rsidR="00C46CFC" w:rsidRDefault="00C46CFC" w:rsidP="00DB3DB3">
      <w:pPr>
        <w:spacing w:after="0" w:line="240" w:lineRule="auto"/>
        <w:jc w:val="both"/>
        <w:rPr>
          <w:rFonts w:ascii="Arial" w:hAnsi="Arial" w:cs="Arial"/>
          <w:sz w:val="20"/>
          <w:szCs w:val="20"/>
        </w:rPr>
      </w:pPr>
      <w:r>
        <w:rPr>
          <w:rFonts w:ascii="Arial" w:hAnsi="Arial" w:cs="Arial"/>
          <w:sz w:val="20"/>
          <w:szCs w:val="20"/>
        </w:rPr>
        <w:t xml:space="preserve">(2) </w:t>
      </w:r>
      <w:r w:rsidR="001F0B7C">
        <w:rPr>
          <w:rFonts w:ascii="Arial" w:hAnsi="Arial" w:cs="Arial"/>
          <w:sz w:val="20"/>
          <w:szCs w:val="20"/>
        </w:rPr>
        <w:t>O statusu kategoriziranega športnika odloča OKS-ZŠZ na podlagi p</w:t>
      </w:r>
      <w:r>
        <w:rPr>
          <w:rFonts w:ascii="Arial" w:hAnsi="Arial" w:cs="Arial"/>
          <w:sz w:val="20"/>
          <w:szCs w:val="20"/>
        </w:rPr>
        <w:t>redlog</w:t>
      </w:r>
      <w:r w:rsidR="001F0B7C">
        <w:rPr>
          <w:rFonts w:ascii="Arial" w:hAnsi="Arial" w:cs="Arial"/>
          <w:sz w:val="20"/>
          <w:szCs w:val="20"/>
        </w:rPr>
        <w:t>a</w:t>
      </w:r>
      <w:r>
        <w:rPr>
          <w:rFonts w:ascii="Arial" w:hAnsi="Arial" w:cs="Arial"/>
          <w:sz w:val="20"/>
          <w:szCs w:val="20"/>
        </w:rPr>
        <w:t xml:space="preserve"> NPŠZ ali športnik</w:t>
      </w:r>
      <w:r w:rsidR="001F0B7C">
        <w:rPr>
          <w:rFonts w:ascii="Arial" w:hAnsi="Arial" w:cs="Arial"/>
          <w:sz w:val="20"/>
          <w:szCs w:val="20"/>
        </w:rPr>
        <w:t>a</w:t>
      </w:r>
      <w:r w:rsidR="00EB2C44">
        <w:rPr>
          <w:rFonts w:ascii="Arial" w:hAnsi="Arial" w:cs="Arial"/>
          <w:sz w:val="20"/>
          <w:szCs w:val="20"/>
        </w:rPr>
        <w:t>.</w:t>
      </w:r>
    </w:p>
    <w:p w14:paraId="608CC6B0" w14:textId="77777777" w:rsidR="00C46CFC" w:rsidRDefault="00C46CFC" w:rsidP="00DB3DB3">
      <w:pPr>
        <w:spacing w:after="0" w:line="240" w:lineRule="auto"/>
        <w:jc w:val="both"/>
        <w:rPr>
          <w:rFonts w:ascii="Arial" w:hAnsi="Arial" w:cs="Arial"/>
          <w:sz w:val="20"/>
          <w:szCs w:val="20"/>
        </w:rPr>
      </w:pPr>
    </w:p>
    <w:p w14:paraId="13AF2681" w14:textId="5183A168" w:rsidR="00C46CFC" w:rsidRPr="00C46CFC" w:rsidRDefault="002D3DE3" w:rsidP="00DB3DB3">
      <w:pPr>
        <w:spacing w:after="0" w:line="240" w:lineRule="auto"/>
        <w:jc w:val="both"/>
        <w:rPr>
          <w:rFonts w:ascii="Arial" w:hAnsi="Arial" w:cs="Arial"/>
          <w:sz w:val="20"/>
          <w:szCs w:val="20"/>
        </w:rPr>
      </w:pPr>
      <w:r>
        <w:rPr>
          <w:rFonts w:ascii="Arial" w:hAnsi="Arial" w:cs="Arial"/>
          <w:sz w:val="20"/>
          <w:szCs w:val="20"/>
        </w:rPr>
        <w:t>(3) V primeru zavrnitve predloga za</w:t>
      </w:r>
      <w:r w:rsidR="00EB2C44">
        <w:rPr>
          <w:rFonts w:ascii="Arial" w:hAnsi="Arial" w:cs="Arial"/>
          <w:sz w:val="20"/>
          <w:szCs w:val="20"/>
        </w:rPr>
        <w:t xml:space="preserve"> podelitev statusa</w:t>
      </w:r>
      <w:r>
        <w:rPr>
          <w:rFonts w:ascii="Arial" w:hAnsi="Arial" w:cs="Arial"/>
          <w:sz w:val="20"/>
          <w:szCs w:val="20"/>
        </w:rPr>
        <w:t xml:space="preserve"> kategoriz</w:t>
      </w:r>
      <w:r w:rsidR="00EB2C44">
        <w:rPr>
          <w:rFonts w:ascii="Arial" w:hAnsi="Arial" w:cs="Arial"/>
          <w:sz w:val="20"/>
          <w:szCs w:val="20"/>
        </w:rPr>
        <w:t>iranega športnika</w:t>
      </w:r>
      <w:r>
        <w:rPr>
          <w:rFonts w:ascii="Arial" w:hAnsi="Arial" w:cs="Arial"/>
          <w:sz w:val="20"/>
          <w:szCs w:val="20"/>
        </w:rPr>
        <w:t xml:space="preserve"> </w:t>
      </w:r>
      <w:r w:rsidR="00EB2C44">
        <w:rPr>
          <w:rFonts w:ascii="Arial" w:hAnsi="Arial" w:cs="Arial"/>
          <w:sz w:val="20"/>
          <w:szCs w:val="20"/>
        </w:rPr>
        <w:t xml:space="preserve">izda </w:t>
      </w:r>
      <w:r>
        <w:rPr>
          <w:rFonts w:ascii="Arial" w:hAnsi="Arial" w:cs="Arial"/>
          <w:sz w:val="20"/>
          <w:szCs w:val="20"/>
        </w:rPr>
        <w:t>OKS-ZŠZ odločbo</w:t>
      </w:r>
      <w:r w:rsidR="00F6602A">
        <w:rPr>
          <w:rFonts w:ascii="Arial" w:hAnsi="Arial" w:cs="Arial"/>
          <w:sz w:val="20"/>
          <w:szCs w:val="20"/>
        </w:rPr>
        <w:t>.</w:t>
      </w:r>
    </w:p>
    <w:p w14:paraId="3D52A8C3" w14:textId="49EA0CD5" w:rsidR="00250626" w:rsidRDefault="00250626" w:rsidP="00DB3DB3">
      <w:pPr>
        <w:spacing w:after="0" w:line="240" w:lineRule="auto"/>
      </w:pPr>
    </w:p>
    <w:p w14:paraId="6AD3313F" w14:textId="18F2D2C5" w:rsidR="006866AB" w:rsidRDefault="006866AB" w:rsidP="00DB3DB3">
      <w:pPr>
        <w:spacing w:after="0" w:line="240" w:lineRule="auto"/>
        <w:jc w:val="both"/>
        <w:rPr>
          <w:rFonts w:ascii="Arial" w:hAnsi="Arial" w:cs="Arial"/>
          <w:sz w:val="20"/>
          <w:szCs w:val="20"/>
        </w:rPr>
      </w:pPr>
      <w:r>
        <w:rPr>
          <w:rFonts w:ascii="Arial" w:hAnsi="Arial" w:cs="Arial"/>
          <w:sz w:val="20"/>
          <w:szCs w:val="20"/>
        </w:rPr>
        <w:t>(</w:t>
      </w:r>
      <w:r w:rsidR="00B716BD">
        <w:rPr>
          <w:rFonts w:ascii="Arial" w:hAnsi="Arial" w:cs="Arial"/>
          <w:sz w:val="20"/>
          <w:szCs w:val="20"/>
        </w:rPr>
        <w:t>4</w:t>
      </w:r>
      <w:r>
        <w:rPr>
          <w:rFonts w:ascii="Arial" w:hAnsi="Arial" w:cs="Arial"/>
          <w:sz w:val="20"/>
          <w:szCs w:val="20"/>
        </w:rPr>
        <w:t xml:space="preserve">) Posamezniku začne veljati status kategoriziranega športnika z dnem objave </w:t>
      </w:r>
      <w:r w:rsidR="0079668A">
        <w:rPr>
          <w:rFonts w:ascii="Arial" w:hAnsi="Arial" w:cs="Arial"/>
          <w:sz w:val="20"/>
          <w:szCs w:val="20"/>
        </w:rPr>
        <w:t>v evidenci</w:t>
      </w:r>
      <w:r>
        <w:rPr>
          <w:rFonts w:ascii="Arial" w:hAnsi="Arial" w:cs="Arial"/>
          <w:sz w:val="20"/>
          <w:szCs w:val="20"/>
        </w:rPr>
        <w:t xml:space="preserve"> kategoriziranih športnikov</w:t>
      </w:r>
      <w:r w:rsidR="00D5431B">
        <w:rPr>
          <w:rFonts w:ascii="Arial" w:hAnsi="Arial" w:cs="Arial"/>
          <w:sz w:val="20"/>
          <w:szCs w:val="20"/>
        </w:rPr>
        <w:t xml:space="preserve"> na spletnih straneh OKS-ZŠZ</w:t>
      </w:r>
      <w:r>
        <w:rPr>
          <w:rFonts w:ascii="Arial" w:hAnsi="Arial" w:cs="Arial"/>
          <w:sz w:val="20"/>
          <w:szCs w:val="20"/>
        </w:rPr>
        <w:t>.</w:t>
      </w:r>
    </w:p>
    <w:p w14:paraId="43153ED7" w14:textId="77777777" w:rsidR="006866AB" w:rsidRDefault="006866AB" w:rsidP="00DB3DB3">
      <w:pPr>
        <w:spacing w:after="0" w:line="240" w:lineRule="auto"/>
        <w:jc w:val="both"/>
        <w:rPr>
          <w:rFonts w:ascii="Arial" w:hAnsi="Arial" w:cs="Arial"/>
          <w:sz w:val="20"/>
          <w:szCs w:val="20"/>
        </w:rPr>
      </w:pPr>
    </w:p>
    <w:p w14:paraId="3ACC96FA"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55C8D793" w14:textId="04714A59"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00643ADA">
        <w:rPr>
          <w:rFonts w:ascii="Arial" w:hAnsi="Arial" w:cs="Arial"/>
          <w:sz w:val="20"/>
          <w:szCs w:val="20"/>
        </w:rPr>
        <w:t xml:space="preserve">prepoved zaračunavanja </w:t>
      </w:r>
      <w:r w:rsidR="00A62BCA">
        <w:rPr>
          <w:rFonts w:ascii="Arial" w:hAnsi="Arial" w:cs="Arial"/>
          <w:sz w:val="20"/>
          <w:szCs w:val="20"/>
        </w:rPr>
        <w:t>nadomestil</w:t>
      </w:r>
      <w:r w:rsidR="00643ADA">
        <w:rPr>
          <w:rFonts w:ascii="Arial" w:hAnsi="Arial" w:cs="Arial"/>
          <w:sz w:val="20"/>
          <w:szCs w:val="20"/>
        </w:rPr>
        <w:t>a</w:t>
      </w:r>
      <w:r w:rsidR="00A62BCA">
        <w:rPr>
          <w:rFonts w:ascii="Arial" w:hAnsi="Arial" w:cs="Arial"/>
          <w:sz w:val="20"/>
          <w:szCs w:val="20"/>
        </w:rPr>
        <w:t xml:space="preserve"> ob prestopu</w:t>
      </w:r>
      <w:r>
        <w:rPr>
          <w:rFonts w:ascii="Arial" w:hAnsi="Arial" w:cs="Arial"/>
          <w:sz w:val="20"/>
          <w:szCs w:val="20"/>
        </w:rPr>
        <w:t>)</w:t>
      </w:r>
    </w:p>
    <w:p w14:paraId="433DE6BD" w14:textId="77777777" w:rsidR="00643ADA" w:rsidRDefault="00643ADA" w:rsidP="00DB3DB3">
      <w:pPr>
        <w:spacing w:after="0" w:line="240" w:lineRule="auto"/>
        <w:jc w:val="both"/>
        <w:rPr>
          <w:rFonts w:ascii="Arial" w:hAnsi="Arial" w:cs="Arial"/>
          <w:sz w:val="20"/>
          <w:szCs w:val="20"/>
        </w:rPr>
      </w:pPr>
    </w:p>
    <w:p w14:paraId="31B189C0" w14:textId="4CFB678C" w:rsidR="0048744D" w:rsidRPr="00946B1B" w:rsidRDefault="0048744D" w:rsidP="00DB3DB3">
      <w:pPr>
        <w:spacing w:after="0" w:line="240" w:lineRule="auto"/>
        <w:jc w:val="both"/>
        <w:rPr>
          <w:rFonts w:ascii="Arial" w:hAnsi="Arial" w:cs="Arial"/>
          <w:sz w:val="20"/>
          <w:szCs w:val="20"/>
        </w:rPr>
      </w:pPr>
      <w:r w:rsidRPr="009703D9">
        <w:rPr>
          <w:rFonts w:ascii="Arial" w:hAnsi="Arial" w:cs="Arial"/>
          <w:sz w:val="20"/>
          <w:szCs w:val="20"/>
        </w:rPr>
        <w:t>(</w:t>
      </w:r>
      <w:r w:rsidR="00643ADA" w:rsidRPr="009703D9">
        <w:rPr>
          <w:rFonts w:ascii="Arial" w:hAnsi="Arial" w:cs="Arial"/>
          <w:sz w:val="20"/>
          <w:szCs w:val="20"/>
        </w:rPr>
        <w:t>1</w:t>
      </w:r>
      <w:r w:rsidRPr="009703D9">
        <w:rPr>
          <w:rFonts w:ascii="Arial" w:hAnsi="Arial" w:cs="Arial"/>
          <w:sz w:val="20"/>
          <w:szCs w:val="20"/>
        </w:rPr>
        <w:t xml:space="preserve">) </w:t>
      </w:r>
      <w:r w:rsidR="00643ADA" w:rsidRPr="009703D9">
        <w:rPr>
          <w:rFonts w:ascii="Arial" w:hAnsi="Arial" w:cs="Arial"/>
          <w:sz w:val="20"/>
          <w:szCs w:val="20"/>
        </w:rPr>
        <w:t>Z</w:t>
      </w:r>
      <w:r w:rsidRPr="009703D9">
        <w:rPr>
          <w:rFonts w:ascii="Arial" w:hAnsi="Arial" w:cs="Arial"/>
          <w:sz w:val="20"/>
          <w:szCs w:val="20"/>
        </w:rPr>
        <w:t xml:space="preserve">a prestop športnika mlajšega od 15. </w:t>
      </w:r>
      <w:r w:rsidR="00643ADA" w:rsidRPr="009703D9">
        <w:rPr>
          <w:rFonts w:ascii="Arial" w:hAnsi="Arial" w:cs="Arial"/>
          <w:sz w:val="20"/>
          <w:szCs w:val="20"/>
        </w:rPr>
        <w:t>let ali športnika do 26</w:t>
      </w:r>
      <w:r w:rsidR="007F1768">
        <w:rPr>
          <w:rFonts w:ascii="Arial" w:hAnsi="Arial" w:cs="Arial"/>
          <w:sz w:val="20"/>
          <w:szCs w:val="20"/>
        </w:rPr>
        <w:t>.</w:t>
      </w:r>
      <w:r w:rsidR="00643ADA" w:rsidRPr="009703D9">
        <w:rPr>
          <w:rFonts w:ascii="Arial" w:hAnsi="Arial" w:cs="Arial"/>
          <w:sz w:val="20"/>
          <w:szCs w:val="20"/>
        </w:rPr>
        <w:t xml:space="preserve"> leta starosti, če neprekinjeno ali s prekinitvijo do enega leta nadaljuje šolanje na srednji, višji ali visoki stopnji, </w:t>
      </w:r>
      <w:r w:rsidR="00224DE5" w:rsidRPr="009703D9">
        <w:rPr>
          <w:rFonts w:ascii="Arial" w:hAnsi="Arial" w:cs="Arial"/>
          <w:sz w:val="20"/>
          <w:szCs w:val="20"/>
        </w:rPr>
        <w:t>se ne sme zaračunati nadomestila ob prestopu v</w:t>
      </w:r>
      <w:r w:rsidRPr="009703D9">
        <w:rPr>
          <w:rFonts w:ascii="Arial" w:hAnsi="Arial" w:cs="Arial"/>
          <w:sz w:val="20"/>
          <w:szCs w:val="20"/>
        </w:rPr>
        <w:t xml:space="preserve"> drugo športno organizacijo.</w:t>
      </w:r>
      <w:r w:rsidRPr="00946B1B">
        <w:rPr>
          <w:rFonts w:ascii="Arial" w:hAnsi="Arial" w:cs="Arial"/>
          <w:sz w:val="20"/>
          <w:szCs w:val="20"/>
        </w:rPr>
        <w:t xml:space="preserve"> </w:t>
      </w:r>
    </w:p>
    <w:p w14:paraId="0530AC8D" w14:textId="77777777" w:rsidR="00A62BCA" w:rsidRDefault="00A62BCA" w:rsidP="00DB3DB3">
      <w:pPr>
        <w:spacing w:after="0" w:line="240" w:lineRule="auto"/>
        <w:jc w:val="both"/>
        <w:rPr>
          <w:rFonts w:ascii="Arial" w:hAnsi="Arial" w:cs="Arial"/>
          <w:sz w:val="20"/>
          <w:szCs w:val="20"/>
        </w:rPr>
      </w:pPr>
    </w:p>
    <w:p w14:paraId="1368A6EA" w14:textId="530A55D1" w:rsidR="00946B1B" w:rsidRDefault="00A62BCA" w:rsidP="00DB3DB3">
      <w:pPr>
        <w:spacing w:after="0" w:line="240" w:lineRule="auto"/>
        <w:jc w:val="both"/>
        <w:rPr>
          <w:rFonts w:ascii="Arial" w:hAnsi="Arial" w:cs="Arial"/>
          <w:sz w:val="20"/>
          <w:szCs w:val="20"/>
        </w:rPr>
      </w:pPr>
      <w:r>
        <w:rPr>
          <w:rFonts w:ascii="Arial" w:hAnsi="Arial" w:cs="Arial"/>
          <w:sz w:val="20"/>
          <w:szCs w:val="20"/>
        </w:rPr>
        <w:t>(</w:t>
      </w:r>
      <w:r w:rsidR="00643ADA">
        <w:rPr>
          <w:rFonts w:ascii="Arial" w:hAnsi="Arial" w:cs="Arial"/>
          <w:sz w:val="20"/>
          <w:szCs w:val="20"/>
        </w:rPr>
        <w:t>2</w:t>
      </w:r>
      <w:r>
        <w:rPr>
          <w:rFonts w:ascii="Arial" w:hAnsi="Arial" w:cs="Arial"/>
          <w:sz w:val="20"/>
          <w:szCs w:val="20"/>
        </w:rPr>
        <w:t xml:space="preserve">) Določbe internega akta športne </w:t>
      </w:r>
      <w:r w:rsidR="00E83CA2">
        <w:rPr>
          <w:rFonts w:ascii="Arial" w:hAnsi="Arial" w:cs="Arial"/>
          <w:sz w:val="20"/>
          <w:szCs w:val="20"/>
        </w:rPr>
        <w:t>organizacije</w:t>
      </w:r>
      <w:r>
        <w:rPr>
          <w:rFonts w:ascii="Arial" w:hAnsi="Arial" w:cs="Arial"/>
          <w:sz w:val="20"/>
          <w:szCs w:val="20"/>
        </w:rPr>
        <w:t xml:space="preserve">, ki so v </w:t>
      </w:r>
      <w:r w:rsidR="008F7400">
        <w:rPr>
          <w:rFonts w:ascii="Arial" w:hAnsi="Arial" w:cs="Arial"/>
          <w:sz w:val="20"/>
          <w:szCs w:val="20"/>
        </w:rPr>
        <w:t>nasprotju s prejšnjim odstavkom</w:t>
      </w:r>
      <w:r>
        <w:rPr>
          <w:rFonts w:ascii="Arial" w:hAnsi="Arial" w:cs="Arial"/>
          <w:sz w:val="20"/>
          <w:szCs w:val="20"/>
        </w:rPr>
        <w:t>, so nične.</w:t>
      </w:r>
    </w:p>
    <w:p w14:paraId="337A83FA" w14:textId="77777777" w:rsidR="00A62BCA" w:rsidRDefault="00A62BCA" w:rsidP="00DB3DB3">
      <w:pPr>
        <w:spacing w:after="0" w:line="240" w:lineRule="auto"/>
        <w:jc w:val="both"/>
        <w:rPr>
          <w:rFonts w:ascii="Arial" w:hAnsi="Arial" w:cs="Arial"/>
          <w:sz w:val="20"/>
          <w:szCs w:val="20"/>
        </w:rPr>
      </w:pPr>
    </w:p>
    <w:p w14:paraId="5CC87287"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0DE9F08" w14:textId="77777777" w:rsidR="00432D74" w:rsidRDefault="00432D74" w:rsidP="00DB3DB3">
      <w:pPr>
        <w:spacing w:after="0" w:line="240" w:lineRule="auto"/>
        <w:jc w:val="center"/>
        <w:rPr>
          <w:rFonts w:ascii="Arial" w:hAnsi="Arial" w:cs="Arial"/>
          <w:sz w:val="20"/>
          <w:szCs w:val="20"/>
        </w:rPr>
      </w:pPr>
      <w:r w:rsidRPr="00F30ACC">
        <w:rPr>
          <w:rFonts w:ascii="Arial" w:hAnsi="Arial" w:cs="Arial"/>
          <w:sz w:val="20"/>
          <w:szCs w:val="20"/>
        </w:rPr>
        <w:t>(pravice)</w:t>
      </w:r>
    </w:p>
    <w:p w14:paraId="47879E4B" w14:textId="77777777" w:rsidR="00432D74" w:rsidRDefault="00432D74" w:rsidP="00DB3DB3">
      <w:pPr>
        <w:spacing w:after="0" w:line="240" w:lineRule="auto"/>
        <w:jc w:val="both"/>
        <w:rPr>
          <w:rFonts w:ascii="Arial" w:hAnsi="Arial" w:cs="Arial"/>
          <w:sz w:val="20"/>
          <w:szCs w:val="20"/>
        </w:rPr>
      </w:pPr>
    </w:p>
    <w:p w14:paraId="38D0796A" w14:textId="754C17D7" w:rsidR="00287C53" w:rsidRPr="00E810A5" w:rsidRDefault="00A773A2" w:rsidP="00DB3DB3">
      <w:pPr>
        <w:spacing w:after="0" w:line="240" w:lineRule="auto"/>
        <w:jc w:val="both"/>
        <w:rPr>
          <w:rFonts w:ascii="Arial" w:hAnsi="Arial" w:cs="Arial"/>
          <w:sz w:val="20"/>
          <w:szCs w:val="20"/>
        </w:rPr>
      </w:pPr>
      <w:r>
        <w:rPr>
          <w:rFonts w:ascii="Arial" w:hAnsi="Arial" w:cs="Arial"/>
          <w:sz w:val="20"/>
          <w:szCs w:val="20"/>
        </w:rPr>
        <w:t xml:space="preserve">(1) </w:t>
      </w:r>
      <w:r w:rsidR="002C5587">
        <w:rPr>
          <w:rFonts w:ascii="Arial" w:hAnsi="Arial" w:cs="Arial"/>
          <w:sz w:val="20"/>
          <w:szCs w:val="20"/>
        </w:rPr>
        <w:t>Športnik</w:t>
      </w:r>
      <w:r w:rsidR="00287C53" w:rsidRPr="00E810A5">
        <w:rPr>
          <w:rFonts w:ascii="Arial" w:hAnsi="Arial" w:cs="Arial"/>
          <w:sz w:val="20"/>
          <w:szCs w:val="20"/>
        </w:rPr>
        <w:t xml:space="preserve"> </w:t>
      </w:r>
      <w:r w:rsidR="00760F6F" w:rsidRPr="00E810A5">
        <w:rPr>
          <w:rFonts w:ascii="Arial" w:hAnsi="Arial" w:cs="Arial"/>
          <w:sz w:val="20"/>
          <w:szCs w:val="20"/>
        </w:rPr>
        <w:t>je</w:t>
      </w:r>
      <w:r w:rsidR="00287C53" w:rsidRPr="00E810A5">
        <w:rPr>
          <w:rFonts w:ascii="Arial" w:hAnsi="Arial" w:cs="Arial"/>
          <w:sz w:val="20"/>
          <w:szCs w:val="20"/>
        </w:rPr>
        <w:t xml:space="preserve"> upravičen do </w:t>
      </w:r>
      <w:r w:rsidR="00FF671B">
        <w:rPr>
          <w:rFonts w:ascii="Arial" w:hAnsi="Arial" w:cs="Arial"/>
          <w:sz w:val="20"/>
          <w:szCs w:val="20"/>
        </w:rPr>
        <w:t xml:space="preserve">brezplačnih </w:t>
      </w:r>
      <w:r w:rsidR="00B21D5A" w:rsidRPr="00E810A5">
        <w:rPr>
          <w:rFonts w:ascii="Arial" w:hAnsi="Arial" w:cs="Arial"/>
          <w:sz w:val="20"/>
          <w:szCs w:val="20"/>
        </w:rPr>
        <w:t xml:space="preserve">preventivnih zdravstvenih pregledov v skladu </w:t>
      </w:r>
      <w:r w:rsidR="00512E5B" w:rsidRPr="00E810A5">
        <w:rPr>
          <w:rFonts w:ascii="Arial" w:hAnsi="Arial" w:cs="Arial"/>
          <w:sz w:val="20"/>
          <w:szCs w:val="20"/>
        </w:rPr>
        <w:t>s predpisi</w:t>
      </w:r>
      <w:r w:rsidR="00287C53" w:rsidRPr="00E810A5">
        <w:rPr>
          <w:rFonts w:ascii="Arial" w:hAnsi="Arial" w:cs="Arial"/>
          <w:sz w:val="20"/>
          <w:szCs w:val="20"/>
        </w:rPr>
        <w:t>, ki ureja</w:t>
      </w:r>
      <w:r w:rsidR="00512E5B" w:rsidRPr="00E810A5">
        <w:rPr>
          <w:rFonts w:ascii="Arial" w:hAnsi="Arial" w:cs="Arial"/>
          <w:sz w:val="20"/>
          <w:szCs w:val="20"/>
        </w:rPr>
        <w:t>jo</w:t>
      </w:r>
      <w:r w:rsidR="00287C53" w:rsidRPr="00E810A5">
        <w:rPr>
          <w:rFonts w:ascii="Arial" w:hAnsi="Arial" w:cs="Arial"/>
          <w:sz w:val="20"/>
          <w:szCs w:val="20"/>
        </w:rPr>
        <w:t xml:space="preserve"> </w:t>
      </w:r>
      <w:r w:rsidR="00B21D5A" w:rsidRPr="00E810A5">
        <w:rPr>
          <w:rFonts w:ascii="Arial" w:hAnsi="Arial" w:cs="Arial"/>
          <w:sz w:val="20"/>
          <w:szCs w:val="20"/>
        </w:rPr>
        <w:t xml:space="preserve">zdravstveno </w:t>
      </w:r>
      <w:r w:rsidR="00287C53" w:rsidRPr="00E810A5">
        <w:rPr>
          <w:rFonts w:ascii="Arial" w:hAnsi="Arial" w:cs="Arial"/>
          <w:sz w:val="20"/>
          <w:szCs w:val="20"/>
        </w:rPr>
        <w:t>varstv</w:t>
      </w:r>
      <w:r w:rsidR="00B21D5A" w:rsidRPr="00E810A5">
        <w:rPr>
          <w:rFonts w:ascii="Arial" w:hAnsi="Arial" w:cs="Arial"/>
          <w:sz w:val="20"/>
          <w:szCs w:val="20"/>
        </w:rPr>
        <w:t>o in zdravstveno zavarovanje</w:t>
      </w:r>
      <w:r w:rsidR="00287C53" w:rsidRPr="00E810A5">
        <w:rPr>
          <w:rFonts w:ascii="Arial" w:hAnsi="Arial" w:cs="Arial"/>
          <w:sz w:val="20"/>
          <w:szCs w:val="20"/>
        </w:rPr>
        <w:t>.</w:t>
      </w:r>
    </w:p>
    <w:p w14:paraId="3AAD2984" w14:textId="77777777" w:rsidR="00E810A5" w:rsidRDefault="00E810A5" w:rsidP="00DB3DB3">
      <w:pPr>
        <w:spacing w:after="0" w:line="240" w:lineRule="auto"/>
        <w:jc w:val="both"/>
        <w:rPr>
          <w:rFonts w:ascii="Arial" w:hAnsi="Arial" w:cs="Arial"/>
          <w:sz w:val="20"/>
          <w:szCs w:val="20"/>
        </w:rPr>
      </w:pPr>
    </w:p>
    <w:p w14:paraId="191AF9D5" w14:textId="6A17EA4A" w:rsidR="009703D9" w:rsidRDefault="00A773A2" w:rsidP="00DB3DB3">
      <w:pPr>
        <w:spacing w:after="0" w:line="240" w:lineRule="auto"/>
        <w:jc w:val="both"/>
        <w:rPr>
          <w:rFonts w:ascii="Arial" w:hAnsi="Arial" w:cs="Arial"/>
          <w:sz w:val="20"/>
          <w:szCs w:val="20"/>
        </w:rPr>
      </w:pPr>
      <w:r>
        <w:rPr>
          <w:rFonts w:ascii="Arial" w:hAnsi="Arial" w:cs="Arial"/>
          <w:sz w:val="20"/>
          <w:szCs w:val="20"/>
        </w:rPr>
        <w:t xml:space="preserve">(2) </w:t>
      </w:r>
      <w:r w:rsidR="009703D9">
        <w:rPr>
          <w:rFonts w:ascii="Arial" w:hAnsi="Arial" w:cs="Arial"/>
          <w:sz w:val="20"/>
          <w:szCs w:val="20"/>
        </w:rPr>
        <w:t>Kategoriziran športnik je upravičen do prilagoditve šolskih in študijskih obveznosti</w:t>
      </w:r>
      <w:r w:rsidR="0007141D">
        <w:rPr>
          <w:rFonts w:ascii="Arial" w:hAnsi="Arial" w:cs="Arial"/>
          <w:sz w:val="20"/>
          <w:szCs w:val="20"/>
        </w:rPr>
        <w:t>. Obseg in način prilagoditve se določi</w:t>
      </w:r>
      <w:r w:rsidR="009703D9">
        <w:rPr>
          <w:rFonts w:ascii="Arial" w:hAnsi="Arial" w:cs="Arial"/>
          <w:sz w:val="20"/>
          <w:szCs w:val="20"/>
        </w:rPr>
        <w:t xml:space="preserve"> s predpisi, ki urejajo področje vzgoje in izobraževanje </w:t>
      </w:r>
      <w:r w:rsidR="00354A43">
        <w:rPr>
          <w:rFonts w:ascii="Arial" w:hAnsi="Arial" w:cs="Arial"/>
          <w:sz w:val="20"/>
          <w:szCs w:val="20"/>
        </w:rPr>
        <w:t>oziroma področje visokega šolstva</w:t>
      </w:r>
      <w:r w:rsidR="009703D9">
        <w:rPr>
          <w:rFonts w:ascii="Arial" w:hAnsi="Arial" w:cs="Arial"/>
          <w:sz w:val="20"/>
          <w:szCs w:val="20"/>
        </w:rPr>
        <w:t>.</w:t>
      </w:r>
    </w:p>
    <w:p w14:paraId="048B3FB0" w14:textId="77777777" w:rsidR="009703D9" w:rsidRDefault="009703D9" w:rsidP="00DB3DB3">
      <w:pPr>
        <w:spacing w:after="0" w:line="240" w:lineRule="auto"/>
        <w:jc w:val="both"/>
        <w:rPr>
          <w:rFonts w:ascii="Arial" w:hAnsi="Arial" w:cs="Arial"/>
          <w:sz w:val="20"/>
          <w:szCs w:val="20"/>
        </w:rPr>
      </w:pPr>
    </w:p>
    <w:p w14:paraId="5EC5EC86" w14:textId="77777777" w:rsidR="00606A42" w:rsidRPr="002544D5" w:rsidRDefault="00606A42" w:rsidP="00606A42">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6A0FAE56" w14:textId="1586728B" w:rsidR="00606A42" w:rsidRDefault="00606A42" w:rsidP="00606A42">
      <w:pPr>
        <w:spacing w:after="0" w:line="240" w:lineRule="auto"/>
        <w:jc w:val="center"/>
        <w:rPr>
          <w:rFonts w:ascii="Arial" w:hAnsi="Arial" w:cs="Arial"/>
          <w:sz w:val="20"/>
          <w:szCs w:val="20"/>
        </w:rPr>
      </w:pPr>
      <w:r w:rsidRPr="00F30ACC">
        <w:rPr>
          <w:rFonts w:ascii="Arial" w:hAnsi="Arial" w:cs="Arial"/>
          <w:sz w:val="20"/>
          <w:szCs w:val="20"/>
        </w:rPr>
        <w:t>(</w:t>
      </w:r>
      <w:r>
        <w:rPr>
          <w:rFonts w:ascii="Arial" w:hAnsi="Arial" w:cs="Arial"/>
          <w:sz w:val="20"/>
          <w:szCs w:val="20"/>
        </w:rPr>
        <w:t>poenotenje nacionalnih barv reprezentančnih oprem</w:t>
      </w:r>
      <w:r w:rsidRPr="00F30ACC">
        <w:rPr>
          <w:rFonts w:ascii="Arial" w:hAnsi="Arial" w:cs="Arial"/>
          <w:sz w:val="20"/>
          <w:szCs w:val="20"/>
        </w:rPr>
        <w:t>)</w:t>
      </w:r>
    </w:p>
    <w:p w14:paraId="76A01B64" w14:textId="77777777" w:rsidR="00606A42" w:rsidRDefault="00606A42" w:rsidP="00606A42">
      <w:pPr>
        <w:spacing w:after="0" w:line="240" w:lineRule="auto"/>
        <w:jc w:val="both"/>
        <w:rPr>
          <w:rFonts w:ascii="Arial" w:hAnsi="Arial" w:cs="Arial"/>
          <w:sz w:val="20"/>
          <w:szCs w:val="20"/>
        </w:rPr>
      </w:pPr>
    </w:p>
    <w:p w14:paraId="384589D8" w14:textId="7AE14346" w:rsidR="00606A42" w:rsidRDefault="00606A42" w:rsidP="00DB3DB3">
      <w:pPr>
        <w:spacing w:after="0" w:line="240" w:lineRule="auto"/>
        <w:jc w:val="both"/>
        <w:rPr>
          <w:rFonts w:ascii="Arial" w:hAnsi="Arial" w:cs="Arial"/>
          <w:sz w:val="20"/>
          <w:szCs w:val="20"/>
        </w:rPr>
      </w:pPr>
      <w:r>
        <w:rPr>
          <w:rFonts w:ascii="Arial" w:hAnsi="Arial" w:cs="Arial"/>
          <w:sz w:val="20"/>
          <w:szCs w:val="20"/>
        </w:rPr>
        <w:t>(1) Športniki, ki nastopajo na uradnih tekmovanjih za državno reprezentanco</w:t>
      </w:r>
      <w:r w:rsidR="000C5F6B">
        <w:rPr>
          <w:rFonts w:ascii="Arial" w:hAnsi="Arial" w:cs="Arial"/>
          <w:sz w:val="20"/>
          <w:szCs w:val="20"/>
        </w:rPr>
        <w:t xml:space="preserve"> Republike</w:t>
      </w:r>
      <w:r>
        <w:rPr>
          <w:rFonts w:ascii="Arial" w:hAnsi="Arial" w:cs="Arial"/>
          <w:sz w:val="20"/>
          <w:szCs w:val="20"/>
        </w:rPr>
        <w:t xml:space="preserve"> Slovenije morajo nositi športna oblačila na katerih prevladuje zelena barva.</w:t>
      </w:r>
    </w:p>
    <w:p w14:paraId="48687100" w14:textId="77777777" w:rsidR="00606A42" w:rsidRDefault="00606A42" w:rsidP="00DB3DB3">
      <w:pPr>
        <w:spacing w:after="0" w:line="240" w:lineRule="auto"/>
        <w:jc w:val="both"/>
        <w:rPr>
          <w:rFonts w:ascii="Arial" w:hAnsi="Arial" w:cs="Arial"/>
          <w:sz w:val="20"/>
          <w:szCs w:val="20"/>
        </w:rPr>
      </w:pPr>
    </w:p>
    <w:p w14:paraId="1E24D921" w14:textId="61354E1B" w:rsidR="00606A42" w:rsidRDefault="000C5F6B" w:rsidP="00DB3DB3">
      <w:pPr>
        <w:spacing w:after="0" w:line="240" w:lineRule="auto"/>
        <w:jc w:val="both"/>
        <w:rPr>
          <w:rFonts w:ascii="Arial" w:hAnsi="Arial" w:cs="Arial"/>
          <w:sz w:val="20"/>
          <w:szCs w:val="20"/>
        </w:rPr>
      </w:pPr>
      <w:r>
        <w:rPr>
          <w:rFonts w:ascii="Arial" w:hAnsi="Arial" w:cs="Arial"/>
          <w:sz w:val="20"/>
          <w:szCs w:val="20"/>
        </w:rPr>
        <w:t xml:space="preserve">(2) </w:t>
      </w:r>
      <w:r w:rsidRPr="00C84893">
        <w:rPr>
          <w:rFonts w:ascii="Arial" w:hAnsi="Arial" w:cs="Arial"/>
          <w:sz w:val="20"/>
          <w:szCs w:val="20"/>
        </w:rPr>
        <w:t>Vlada Republike Slovenije na predlog ministra, pristojnega za področje športa, podrobnej</w:t>
      </w:r>
      <w:r>
        <w:rPr>
          <w:rFonts w:ascii="Arial" w:hAnsi="Arial" w:cs="Arial"/>
          <w:sz w:val="20"/>
          <w:szCs w:val="20"/>
        </w:rPr>
        <w:t>e</w:t>
      </w:r>
      <w:r w:rsidRPr="000C5F6B">
        <w:rPr>
          <w:rFonts w:ascii="Arial" w:hAnsi="Arial" w:cs="Arial"/>
          <w:sz w:val="20"/>
          <w:szCs w:val="20"/>
        </w:rPr>
        <w:t xml:space="preserve"> </w:t>
      </w:r>
      <w:r w:rsidRPr="00C84893">
        <w:rPr>
          <w:rFonts w:ascii="Arial" w:hAnsi="Arial" w:cs="Arial"/>
          <w:sz w:val="20"/>
          <w:szCs w:val="20"/>
        </w:rPr>
        <w:t>določi</w:t>
      </w:r>
      <w:r>
        <w:rPr>
          <w:rFonts w:ascii="Arial" w:hAnsi="Arial" w:cs="Arial"/>
          <w:sz w:val="20"/>
          <w:szCs w:val="20"/>
        </w:rPr>
        <w:t xml:space="preserve"> elemente in barvne kombinacije športnih oblačil</w:t>
      </w:r>
      <w:r w:rsidRPr="00C84893">
        <w:rPr>
          <w:rFonts w:ascii="Arial" w:hAnsi="Arial" w:cs="Arial"/>
          <w:sz w:val="20"/>
          <w:szCs w:val="20"/>
        </w:rPr>
        <w:t>.</w:t>
      </w:r>
    </w:p>
    <w:p w14:paraId="61E4F02C" w14:textId="77777777" w:rsidR="00606A42" w:rsidRDefault="00606A42" w:rsidP="00DB3DB3">
      <w:pPr>
        <w:spacing w:after="0" w:line="240" w:lineRule="auto"/>
        <w:jc w:val="both"/>
        <w:rPr>
          <w:rFonts w:ascii="Arial" w:hAnsi="Arial" w:cs="Arial"/>
          <w:sz w:val="20"/>
          <w:szCs w:val="20"/>
        </w:rPr>
      </w:pPr>
    </w:p>
    <w:p w14:paraId="7BCCEA46" w14:textId="71C80E1A" w:rsidR="00C33A10" w:rsidRPr="002E1464" w:rsidRDefault="00C33A10" w:rsidP="00DB3DB3">
      <w:pPr>
        <w:pStyle w:val="Naslov2"/>
        <w:spacing w:before="0"/>
        <w:jc w:val="center"/>
        <w:rPr>
          <w:rFonts w:ascii="Arial" w:hAnsi="Arial" w:cs="Arial"/>
          <w:b w:val="0"/>
          <w:i/>
          <w:color w:val="auto"/>
          <w:sz w:val="20"/>
          <w:szCs w:val="20"/>
        </w:rPr>
      </w:pPr>
      <w:bookmarkStart w:id="11" w:name="_Toc411517524"/>
      <w:r w:rsidRPr="00262A5B">
        <w:rPr>
          <w:rFonts w:ascii="Arial" w:hAnsi="Arial" w:cs="Arial"/>
          <w:b w:val="0"/>
          <w:color w:val="auto"/>
          <w:sz w:val="20"/>
          <w:szCs w:val="20"/>
        </w:rPr>
        <w:t xml:space="preserve">3. </w:t>
      </w:r>
      <w:r w:rsidR="008A5DDD" w:rsidRPr="00262A5B">
        <w:rPr>
          <w:rFonts w:ascii="Arial" w:hAnsi="Arial" w:cs="Arial"/>
          <w:b w:val="0"/>
          <w:color w:val="auto"/>
          <w:sz w:val="20"/>
          <w:szCs w:val="20"/>
        </w:rPr>
        <w:t xml:space="preserve">Oblike </w:t>
      </w:r>
      <w:r w:rsidR="00677DE2">
        <w:rPr>
          <w:rFonts w:ascii="Arial" w:hAnsi="Arial" w:cs="Arial"/>
          <w:b w:val="0"/>
          <w:color w:val="auto"/>
          <w:sz w:val="20"/>
          <w:szCs w:val="20"/>
        </w:rPr>
        <w:t>dela</w:t>
      </w:r>
      <w:r w:rsidR="00677DE2" w:rsidRPr="00262A5B">
        <w:rPr>
          <w:rFonts w:ascii="Arial" w:hAnsi="Arial" w:cs="Arial"/>
          <w:b w:val="0"/>
          <w:color w:val="auto"/>
          <w:sz w:val="20"/>
          <w:szCs w:val="20"/>
        </w:rPr>
        <w:t xml:space="preserve"> </w:t>
      </w:r>
      <w:r w:rsidRPr="00262A5B">
        <w:rPr>
          <w:rFonts w:ascii="Arial" w:hAnsi="Arial" w:cs="Arial"/>
          <w:b w:val="0"/>
          <w:color w:val="auto"/>
          <w:sz w:val="20"/>
          <w:szCs w:val="20"/>
        </w:rPr>
        <w:t>v športu</w:t>
      </w:r>
      <w:bookmarkEnd w:id="11"/>
    </w:p>
    <w:p w14:paraId="7F446EC5" w14:textId="77777777" w:rsidR="00543742" w:rsidRPr="00543742" w:rsidRDefault="00543742" w:rsidP="00DB3DB3">
      <w:pPr>
        <w:spacing w:after="0" w:line="240" w:lineRule="auto"/>
        <w:jc w:val="both"/>
        <w:rPr>
          <w:rFonts w:ascii="Arial" w:hAnsi="Arial" w:cs="Arial"/>
          <w:sz w:val="20"/>
          <w:szCs w:val="20"/>
        </w:rPr>
      </w:pPr>
    </w:p>
    <w:p w14:paraId="7F5A78C5"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CD80B7C"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(zasebno delo v športu)</w:t>
      </w:r>
    </w:p>
    <w:p w14:paraId="7C1B7FD5" w14:textId="77777777" w:rsidR="00053154" w:rsidRDefault="00053154" w:rsidP="00DB3DB3">
      <w:pPr>
        <w:spacing w:after="0" w:line="240" w:lineRule="auto"/>
        <w:jc w:val="both"/>
        <w:rPr>
          <w:rFonts w:ascii="Arial" w:hAnsi="Arial" w:cs="Arial"/>
          <w:sz w:val="20"/>
          <w:szCs w:val="20"/>
        </w:rPr>
      </w:pPr>
    </w:p>
    <w:p w14:paraId="173D7FDF" w14:textId="242879CB" w:rsidR="00432D74" w:rsidRPr="00053154" w:rsidRDefault="00053154" w:rsidP="00DB3DB3">
      <w:pPr>
        <w:spacing w:after="0" w:line="240" w:lineRule="auto"/>
        <w:jc w:val="both"/>
        <w:rPr>
          <w:rFonts w:ascii="Arial" w:hAnsi="Arial" w:cs="Arial"/>
          <w:sz w:val="20"/>
          <w:szCs w:val="20"/>
        </w:rPr>
      </w:pPr>
      <w:r w:rsidRPr="00053154">
        <w:rPr>
          <w:rFonts w:ascii="Arial" w:hAnsi="Arial" w:cs="Arial"/>
          <w:sz w:val="20"/>
          <w:szCs w:val="20"/>
        </w:rPr>
        <w:t>(1</w:t>
      </w:r>
      <w:r>
        <w:rPr>
          <w:rFonts w:ascii="Arial" w:hAnsi="Arial" w:cs="Arial"/>
          <w:sz w:val="20"/>
          <w:szCs w:val="20"/>
        </w:rPr>
        <w:t xml:space="preserve">) </w:t>
      </w:r>
      <w:r w:rsidR="00432D74" w:rsidRPr="00053154">
        <w:rPr>
          <w:rFonts w:ascii="Arial" w:hAnsi="Arial" w:cs="Arial"/>
          <w:sz w:val="20"/>
          <w:szCs w:val="20"/>
        </w:rPr>
        <w:t>Zasebno delo v športu lahko opravlja zasebni športni delavec in poklicni športnik.</w:t>
      </w:r>
    </w:p>
    <w:p w14:paraId="24C219D3" w14:textId="77777777" w:rsidR="00053154" w:rsidRDefault="00053154" w:rsidP="00DB3DB3">
      <w:pPr>
        <w:spacing w:after="0" w:line="240" w:lineRule="auto"/>
        <w:jc w:val="both"/>
        <w:rPr>
          <w:rFonts w:ascii="Arial" w:hAnsi="Arial" w:cs="Arial"/>
          <w:sz w:val="20"/>
          <w:szCs w:val="20"/>
        </w:rPr>
      </w:pPr>
    </w:p>
    <w:p w14:paraId="2D5F501A" w14:textId="69CC6422" w:rsidR="00432D74" w:rsidRDefault="00053154"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 xml:space="preserve">Kot zasebni športni delavec lahko opravlja </w:t>
      </w:r>
      <w:r w:rsidR="00A16DD2">
        <w:rPr>
          <w:rFonts w:ascii="Arial" w:hAnsi="Arial" w:cs="Arial"/>
          <w:sz w:val="20"/>
          <w:szCs w:val="20"/>
        </w:rPr>
        <w:t>delo</w:t>
      </w:r>
      <w:r w:rsidR="00432D74">
        <w:rPr>
          <w:rFonts w:ascii="Arial" w:hAnsi="Arial" w:cs="Arial"/>
          <w:sz w:val="20"/>
          <w:szCs w:val="20"/>
        </w:rPr>
        <w:t xml:space="preserve"> v športu, kdor ima ustrezno izobrazbo ali ustrezno </w:t>
      </w:r>
      <w:r w:rsidR="004566DF">
        <w:rPr>
          <w:rFonts w:ascii="Arial" w:hAnsi="Arial" w:cs="Arial"/>
          <w:sz w:val="20"/>
          <w:szCs w:val="20"/>
        </w:rPr>
        <w:t xml:space="preserve">strokovno </w:t>
      </w:r>
      <w:r w:rsidR="00432D74">
        <w:rPr>
          <w:rFonts w:ascii="Arial" w:hAnsi="Arial" w:cs="Arial"/>
          <w:sz w:val="20"/>
          <w:szCs w:val="20"/>
        </w:rPr>
        <w:t>usposobljenost</w:t>
      </w:r>
      <w:r w:rsidR="00C40585">
        <w:rPr>
          <w:rFonts w:ascii="Arial" w:hAnsi="Arial" w:cs="Arial"/>
          <w:sz w:val="20"/>
          <w:szCs w:val="20"/>
        </w:rPr>
        <w:t xml:space="preserve"> vsaj </w:t>
      </w:r>
      <w:r w:rsidR="004566DF">
        <w:rPr>
          <w:rFonts w:ascii="Arial" w:hAnsi="Arial" w:cs="Arial"/>
          <w:sz w:val="20"/>
          <w:szCs w:val="20"/>
        </w:rPr>
        <w:t>druge</w:t>
      </w:r>
      <w:r w:rsidR="00C40585">
        <w:rPr>
          <w:rFonts w:ascii="Arial" w:hAnsi="Arial" w:cs="Arial"/>
          <w:sz w:val="20"/>
          <w:szCs w:val="20"/>
        </w:rPr>
        <w:t xml:space="preserve"> </w:t>
      </w:r>
      <w:r w:rsidR="004566DF">
        <w:rPr>
          <w:rFonts w:ascii="Arial" w:hAnsi="Arial" w:cs="Arial"/>
          <w:sz w:val="20"/>
          <w:szCs w:val="20"/>
        </w:rPr>
        <w:t>stopnje po tem zakonu</w:t>
      </w:r>
      <w:r w:rsidR="00F63659">
        <w:rPr>
          <w:rFonts w:ascii="Arial" w:hAnsi="Arial" w:cs="Arial"/>
          <w:sz w:val="20"/>
          <w:szCs w:val="20"/>
        </w:rPr>
        <w:t xml:space="preserve"> in veljavno licenco</w:t>
      </w:r>
      <w:r w:rsidR="00634DC8">
        <w:rPr>
          <w:rFonts w:ascii="Arial" w:hAnsi="Arial" w:cs="Arial"/>
          <w:sz w:val="20"/>
          <w:szCs w:val="20"/>
        </w:rPr>
        <w:t>, če je predpisana</w:t>
      </w:r>
      <w:r w:rsidR="00365BF5">
        <w:rPr>
          <w:rFonts w:ascii="Arial" w:hAnsi="Arial" w:cs="Arial"/>
          <w:sz w:val="20"/>
          <w:szCs w:val="20"/>
        </w:rPr>
        <w:t xml:space="preserve"> ter je vpisan v razvid zasebnih športnih delavcev,</w:t>
      </w:r>
      <w:r w:rsidR="00365BF5" w:rsidRPr="00365BF5">
        <w:rPr>
          <w:rFonts w:ascii="Arial" w:hAnsi="Arial" w:cs="Arial"/>
          <w:sz w:val="20"/>
          <w:szCs w:val="20"/>
        </w:rPr>
        <w:t xml:space="preserve"> </w:t>
      </w:r>
      <w:r w:rsidR="00365BF5">
        <w:rPr>
          <w:rFonts w:ascii="Arial" w:hAnsi="Arial" w:cs="Arial"/>
          <w:sz w:val="20"/>
          <w:szCs w:val="20"/>
        </w:rPr>
        <w:t>pri ministrstvu, pristojnemu za področje športa.</w:t>
      </w:r>
    </w:p>
    <w:p w14:paraId="6209426E" w14:textId="77777777" w:rsidR="00053154" w:rsidRDefault="00053154" w:rsidP="00DB3DB3">
      <w:pPr>
        <w:spacing w:after="0" w:line="240" w:lineRule="auto"/>
        <w:jc w:val="both"/>
        <w:rPr>
          <w:rFonts w:ascii="Arial" w:hAnsi="Arial" w:cs="Arial"/>
          <w:sz w:val="20"/>
          <w:szCs w:val="20"/>
        </w:rPr>
      </w:pPr>
    </w:p>
    <w:p w14:paraId="3C90B0DD" w14:textId="54CD3E5E" w:rsidR="00432D74" w:rsidRDefault="00053154" w:rsidP="00DB3DB3">
      <w:pPr>
        <w:spacing w:after="0" w:line="240" w:lineRule="auto"/>
        <w:jc w:val="both"/>
        <w:rPr>
          <w:rFonts w:ascii="Arial" w:hAnsi="Arial" w:cs="Arial"/>
          <w:sz w:val="20"/>
          <w:szCs w:val="20"/>
        </w:rPr>
      </w:pPr>
      <w:r>
        <w:rPr>
          <w:rFonts w:ascii="Arial" w:hAnsi="Arial" w:cs="Arial"/>
          <w:sz w:val="20"/>
          <w:szCs w:val="20"/>
        </w:rPr>
        <w:t xml:space="preserve">(3) </w:t>
      </w:r>
      <w:r w:rsidR="00432D74">
        <w:rPr>
          <w:rFonts w:ascii="Arial" w:hAnsi="Arial" w:cs="Arial"/>
          <w:sz w:val="20"/>
          <w:szCs w:val="20"/>
        </w:rPr>
        <w:t xml:space="preserve">Kot poklicni športnik lahko opravlja </w:t>
      </w:r>
      <w:r w:rsidR="00A16DD2">
        <w:rPr>
          <w:rFonts w:ascii="Arial" w:hAnsi="Arial" w:cs="Arial"/>
          <w:sz w:val="20"/>
          <w:szCs w:val="20"/>
        </w:rPr>
        <w:t>delo</w:t>
      </w:r>
      <w:r w:rsidR="00432D74">
        <w:rPr>
          <w:rFonts w:ascii="Arial" w:hAnsi="Arial" w:cs="Arial"/>
          <w:sz w:val="20"/>
          <w:szCs w:val="20"/>
        </w:rPr>
        <w:t xml:space="preserve"> v športu športnik od dopolnjenega 15. leta starosti</w:t>
      </w:r>
      <w:r w:rsidR="00365BF5">
        <w:rPr>
          <w:rFonts w:ascii="Arial" w:hAnsi="Arial" w:cs="Arial"/>
          <w:sz w:val="20"/>
          <w:szCs w:val="20"/>
        </w:rPr>
        <w:t>, če je vpisan v razvid poklicnih športnikov pri ministrstvu, pristojnemu za področje športa.</w:t>
      </w:r>
    </w:p>
    <w:p w14:paraId="78322B3C" w14:textId="77777777" w:rsidR="007F1768" w:rsidRDefault="007F1768" w:rsidP="00DB3DB3">
      <w:pPr>
        <w:spacing w:after="0" w:line="240" w:lineRule="auto"/>
        <w:jc w:val="both"/>
        <w:rPr>
          <w:rFonts w:ascii="Arial" w:hAnsi="Arial" w:cs="Arial"/>
          <w:b/>
          <w:sz w:val="20"/>
          <w:szCs w:val="20"/>
        </w:rPr>
      </w:pPr>
    </w:p>
    <w:p w14:paraId="31161DB4"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87E58A2"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(delovna razmerja športnikov</w:t>
      </w:r>
      <w:r w:rsidR="00D33AAA">
        <w:rPr>
          <w:rFonts w:ascii="Arial" w:hAnsi="Arial" w:cs="Arial"/>
          <w:sz w:val="20"/>
          <w:szCs w:val="20"/>
        </w:rPr>
        <w:t xml:space="preserve"> in strokovnih delavcev</w:t>
      </w:r>
      <w:r w:rsidR="00A22FE8">
        <w:rPr>
          <w:rFonts w:ascii="Arial" w:hAnsi="Arial" w:cs="Arial"/>
          <w:sz w:val="20"/>
          <w:szCs w:val="20"/>
        </w:rPr>
        <w:t xml:space="preserve"> v športnih </w:t>
      </w:r>
      <w:r w:rsidR="006635A4">
        <w:rPr>
          <w:rFonts w:ascii="Arial" w:hAnsi="Arial" w:cs="Arial"/>
          <w:sz w:val="20"/>
          <w:szCs w:val="20"/>
        </w:rPr>
        <w:t>organizacijah</w:t>
      </w:r>
      <w:r>
        <w:rPr>
          <w:rFonts w:ascii="Arial" w:hAnsi="Arial" w:cs="Arial"/>
          <w:sz w:val="20"/>
          <w:szCs w:val="20"/>
        </w:rPr>
        <w:t>)</w:t>
      </w:r>
    </w:p>
    <w:p w14:paraId="621B1B50" w14:textId="77777777" w:rsidR="00432D74" w:rsidRDefault="00432D74" w:rsidP="00DB3DB3">
      <w:pPr>
        <w:spacing w:after="0" w:line="240" w:lineRule="auto"/>
        <w:rPr>
          <w:rFonts w:ascii="Arial" w:hAnsi="Arial" w:cs="Arial"/>
          <w:sz w:val="20"/>
          <w:szCs w:val="20"/>
        </w:rPr>
      </w:pPr>
    </w:p>
    <w:p w14:paraId="53051705" w14:textId="145D64E8" w:rsidR="00432D74" w:rsidRDefault="00432D74" w:rsidP="00DB3DB3">
      <w:pPr>
        <w:spacing w:after="0" w:line="240" w:lineRule="auto"/>
        <w:jc w:val="both"/>
        <w:rPr>
          <w:rFonts w:ascii="Arial" w:hAnsi="Arial" w:cs="Arial"/>
          <w:color w:val="FF0000"/>
          <w:sz w:val="20"/>
          <w:szCs w:val="20"/>
        </w:rPr>
      </w:pPr>
      <w:r w:rsidRPr="005211F8">
        <w:rPr>
          <w:rFonts w:ascii="Arial" w:hAnsi="Arial" w:cs="Arial"/>
          <w:sz w:val="20"/>
          <w:szCs w:val="20"/>
        </w:rPr>
        <w:t>Za delovna razmerja športnikov</w:t>
      </w:r>
      <w:r w:rsidR="00D33AAA" w:rsidRPr="005211F8">
        <w:rPr>
          <w:rFonts w:ascii="Arial" w:hAnsi="Arial" w:cs="Arial"/>
          <w:sz w:val="20"/>
          <w:szCs w:val="20"/>
        </w:rPr>
        <w:t xml:space="preserve"> in strokovnih delavcev</w:t>
      </w:r>
      <w:r w:rsidRPr="005211F8">
        <w:rPr>
          <w:rFonts w:ascii="Arial" w:hAnsi="Arial" w:cs="Arial"/>
          <w:sz w:val="20"/>
          <w:szCs w:val="20"/>
        </w:rPr>
        <w:t xml:space="preserve"> </w:t>
      </w:r>
      <w:r w:rsidR="00142178">
        <w:rPr>
          <w:rFonts w:ascii="Arial" w:hAnsi="Arial" w:cs="Arial"/>
          <w:sz w:val="20"/>
          <w:szCs w:val="20"/>
        </w:rPr>
        <w:t>se uporablja zakon</w:t>
      </w:r>
      <w:r w:rsidRPr="005211F8">
        <w:rPr>
          <w:rFonts w:ascii="Arial" w:hAnsi="Arial" w:cs="Arial"/>
          <w:sz w:val="20"/>
          <w:szCs w:val="20"/>
        </w:rPr>
        <w:t>, ki ureja delovna razmerja</w:t>
      </w:r>
      <w:r w:rsidR="008A740A">
        <w:rPr>
          <w:rFonts w:ascii="Arial" w:hAnsi="Arial" w:cs="Arial"/>
          <w:sz w:val="20"/>
          <w:szCs w:val="20"/>
        </w:rPr>
        <w:t>,</w:t>
      </w:r>
      <w:r w:rsidRPr="005211F8">
        <w:rPr>
          <w:rFonts w:ascii="Arial" w:hAnsi="Arial" w:cs="Arial"/>
          <w:sz w:val="20"/>
          <w:szCs w:val="20"/>
        </w:rPr>
        <w:t xml:space="preserve"> </w:t>
      </w:r>
      <w:r w:rsidR="008A740A" w:rsidRPr="005211F8">
        <w:rPr>
          <w:rFonts w:ascii="Arial" w:hAnsi="Arial" w:cs="Arial"/>
          <w:sz w:val="20"/>
          <w:szCs w:val="20"/>
        </w:rPr>
        <w:t>če ta ali drug poseben zakon ne določa drugače</w:t>
      </w:r>
      <w:r w:rsidR="008A740A">
        <w:rPr>
          <w:rFonts w:ascii="Arial" w:hAnsi="Arial" w:cs="Arial"/>
          <w:sz w:val="20"/>
          <w:szCs w:val="20"/>
        </w:rPr>
        <w:t>,</w:t>
      </w:r>
      <w:r w:rsidR="008A740A" w:rsidRPr="005211F8">
        <w:rPr>
          <w:rFonts w:ascii="Arial" w:hAnsi="Arial" w:cs="Arial"/>
          <w:sz w:val="20"/>
          <w:szCs w:val="20"/>
        </w:rPr>
        <w:t xml:space="preserve"> </w:t>
      </w:r>
      <w:r w:rsidRPr="005211F8">
        <w:rPr>
          <w:rFonts w:ascii="Arial" w:hAnsi="Arial" w:cs="Arial"/>
          <w:sz w:val="20"/>
          <w:szCs w:val="20"/>
        </w:rPr>
        <w:t xml:space="preserve">in </w:t>
      </w:r>
      <w:r w:rsidR="008A740A" w:rsidRPr="005211F8">
        <w:rPr>
          <w:rFonts w:ascii="Arial" w:hAnsi="Arial" w:cs="Arial"/>
          <w:sz w:val="20"/>
          <w:szCs w:val="20"/>
        </w:rPr>
        <w:t>kolektivn</w:t>
      </w:r>
      <w:r w:rsidR="008A740A">
        <w:rPr>
          <w:rFonts w:ascii="Arial" w:hAnsi="Arial" w:cs="Arial"/>
          <w:sz w:val="20"/>
          <w:szCs w:val="20"/>
        </w:rPr>
        <w:t>a</w:t>
      </w:r>
      <w:r w:rsidR="008A740A" w:rsidRPr="005211F8">
        <w:rPr>
          <w:rFonts w:ascii="Arial" w:hAnsi="Arial" w:cs="Arial"/>
          <w:sz w:val="20"/>
          <w:szCs w:val="20"/>
        </w:rPr>
        <w:t xml:space="preserve"> pogodb</w:t>
      </w:r>
      <w:r w:rsidR="008A740A">
        <w:rPr>
          <w:rFonts w:ascii="Arial" w:hAnsi="Arial" w:cs="Arial"/>
          <w:sz w:val="20"/>
          <w:szCs w:val="20"/>
        </w:rPr>
        <w:t xml:space="preserve">a </w:t>
      </w:r>
      <w:r w:rsidR="008A740A" w:rsidRPr="00276F51">
        <w:rPr>
          <w:rFonts w:ascii="Arial" w:hAnsi="Arial" w:cs="Arial"/>
          <w:sz w:val="20"/>
          <w:szCs w:val="20"/>
        </w:rPr>
        <w:t>dejavnosti ali poklicn</w:t>
      </w:r>
      <w:r w:rsidR="008A740A">
        <w:rPr>
          <w:rFonts w:ascii="Arial" w:hAnsi="Arial" w:cs="Arial"/>
          <w:sz w:val="20"/>
          <w:szCs w:val="20"/>
        </w:rPr>
        <w:t>a</w:t>
      </w:r>
      <w:r w:rsidR="008A740A" w:rsidRPr="00276F51">
        <w:rPr>
          <w:rFonts w:ascii="Arial" w:hAnsi="Arial" w:cs="Arial"/>
          <w:sz w:val="20"/>
          <w:szCs w:val="20"/>
        </w:rPr>
        <w:t xml:space="preserve"> kolektivn</w:t>
      </w:r>
      <w:r w:rsidR="008A740A">
        <w:rPr>
          <w:rFonts w:ascii="Arial" w:hAnsi="Arial" w:cs="Arial"/>
          <w:sz w:val="20"/>
          <w:szCs w:val="20"/>
        </w:rPr>
        <w:t>a</w:t>
      </w:r>
      <w:r w:rsidR="008A740A" w:rsidRPr="00276F51">
        <w:rPr>
          <w:rFonts w:ascii="Arial" w:hAnsi="Arial" w:cs="Arial"/>
          <w:sz w:val="20"/>
          <w:szCs w:val="20"/>
        </w:rPr>
        <w:t xml:space="preserve"> pogodb</w:t>
      </w:r>
      <w:r w:rsidR="008A740A">
        <w:rPr>
          <w:rFonts w:ascii="Arial" w:hAnsi="Arial" w:cs="Arial"/>
          <w:sz w:val="20"/>
          <w:szCs w:val="20"/>
        </w:rPr>
        <w:t>a na področju športa</w:t>
      </w:r>
      <w:r w:rsidRPr="005211F8">
        <w:rPr>
          <w:rFonts w:ascii="Arial" w:hAnsi="Arial" w:cs="Arial"/>
          <w:sz w:val="20"/>
          <w:szCs w:val="20"/>
        </w:rPr>
        <w:t>.</w:t>
      </w:r>
    </w:p>
    <w:p w14:paraId="5DBED5DB" w14:textId="77777777" w:rsidR="00316D5F" w:rsidRPr="009C459A" w:rsidRDefault="00316D5F" w:rsidP="00DB3DB3">
      <w:pPr>
        <w:widowControl w:val="0"/>
        <w:autoSpaceDE w:val="0"/>
        <w:autoSpaceDN w:val="0"/>
        <w:adjustRightInd w:val="0"/>
        <w:spacing w:after="0" w:line="240" w:lineRule="auto"/>
        <w:jc w:val="both"/>
        <w:rPr>
          <w:rFonts w:ascii="Arial" w:hAnsi="Arial" w:cs="Arial"/>
          <w:sz w:val="20"/>
          <w:szCs w:val="20"/>
        </w:rPr>
      </w:pPr>
    </w:p>
    <w:p w14:paraId="57270EBD"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06D4F9D" w14:textId="12C83FA1"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Pr="009C459A">
        <w:rPr>
          <w:rFonts w:ascii="Arial" w:hAnsi="Arial" w:cs="Arial"/>
          <w:sz w:val="20"/>
          <w:szCs w:val="20"/>
        </w:rPr>
        <w:t xml:space="preserve">čas trajanja </w:t>
      </w:r>
      <w:r w:rsidR="000A2F83">
        <w:rPr>
          <w:rFonts w:ascii="Arial" w:hAnsi="Arial" w:cs="Arial"/>
          <w:sz w:val="20"/>
          <w:szCs w:val="20"/>
        </w:rPr>
        <w:t>pogodbe za določen čas</w:t>
      </w:r>
      <w:r>
        <w:rPr>
          <w:rFonts w:ascii="Arial" w:hAnsi="Arial" w:cs="Arial"/>
          <w:sz w:val="20"/>
          <w:szCs w:val="20"/>
        </w:rPr>
        <w:t>)</w:t>
      </w:r>
    </w:p>
    <w:p w14:paraId="4C94038A" w14:textId="77777777" w:rsidR="00432D74" w:rsidRDefault="00432D74" w:rsidP="00DB3DB3">
      <w:pPr>
        <w:spacing w:after="0" w:line="240" w:lineRule="auto"/>
        <w:rPr>
          <w:rFonts w:ascii="Arial" w:hAnsi="Arial" w:cs="Arial"/>
          <w:sz w:val="20"/>
          <w:szCs w:val="20"/>
        </w:rPr>
      </w:pPr>
    </w:p>
    <w:p w14:paraId="173C52C6" w14:textId="5DF4E3A8" w:rsidR="00432D74" w:rsidRDefault="00A776CD" w:rsidP="00DB3DB3">
      <w:pPr>
        <w:spacing w:after="0" w:line="240" w:lineRule="auto"/>
        <w:jc w:val="both"/>
        <w:rPr>
          <w:rFonts w:ascii="Arial" w:hAnsi="Arial" w:cs="Arial"/>
          <w:sz w:val="20"/>
          <w:szCs w:val="20"/>
        </w:rPr>
      </w:pPr>
      <w:r>
        <w:rPr>
          <w:rFonts w:ascii="Arial" w:hAnsi="Arial" w:cs="Arial"/>
          <w:sz w:val="20"/>
          <w:szCs w:val="20"/>
        </w:rPr>
        <w:t>Ne glede na</w:t>
      </w:r>
      <w:r w:rsidR="000A2F83">
        <w:rPr>
          <w:rFonts w:ascii="Arial" w:hAnsi="Arial" w:cs="Arial"/>
          <w:sz w:val="20"/>
          <w:szCs w:val="20"/>
        </w:rPr>
        <w:t xml:space="preserve"> določbe zakona, ki ureja</w:t>
      </w:r>
      <w:r>
        <w:rPr>
          <w:rFonts w:ascii="Arial" w:hAnsi="Arial" w:cs="Arial"/>
          <w:sz w:val="20"/>
          <w:szCs w:val="20"/>
        </w:rPr>
        <w:t xml:space="preserve"> </w:t>
      </w:r>
      <w:r w:rsidR="002C24E9">
        <w:rPr>
          <w:rFonts w:ascii="Arial" w:hAnsi="Arial" w:cs="Arial"/>
          <w:sz w:val="20"/>
          <w:szCs w:val="20"/>
        </w:rPr>
        <w:t xml:space="preserve">delovna razmerja o omejitvi </w:t>
      </w:r>
      <w:r>
        <w:rPr>
          <w:rFonts w:ascii="Arial" w:hAnsi="Arial" w:cs="Arial"/>
          <w:sz w:val="20"/>
          <w:szCs w:val="20"/>
        </w:rPr>
        <w:t>sklepanja pogodb o zaposlitvi za določen čas</w:t>
      </w:r>
      <w:r w:rsidR="000A2F83">
        <w:rPr>
          <w:rFonts w:ascii="Arial" w:hAnsi="Arial" w:cs="Arial"/>
          <w:sz w:val="20"/>
          <w:szCs w:val="20"/>
        </w:rPr>
        <w:t>,</w:t>
      </w:r>
      <w:r>
        <w:rPr>
          <w:rFonts w:ascii="Arial" w:hAnsi="Arial" w:cs="Arial"/>
          <w:sz w:val="20"/>
          <w:szCs w:val="20"/>
        </w:rPr>
        <w:t xml:space="preserve"> lahko</w:t>
      </w:r>
      <w:r w:rsidR="00432D74" w:rsidRPr="009C459A">
        <w:rPr>
          <w:rFonts w:ascii="Arial" w:hAnsi="Arial" w:cs="Arial"/>
          <w:sz w:val="20"/>
          <w:szCs w:val="20"/>
        </w:rPr>
        <w:t xml:space="preserve"> športnik</w:t>
      </w:r>
      <w:r w:rsidR="00A46715">
        <w:rPr>
          <w:rFonts w:ascii="Arial" w:hAnsi="Arial" w:cs="Arial"/>
          <w:sz w:val="20"/>
          <w:szCs w:val="20"/>
        </w:rPr>
        <w:t xml:space="preserve"> </w:t>
      </w:r>
      <w:r>
        <w:rPr>
          <w:rFonts w:ascii="Arial" w:hAnsi="Arial" w:cs="Arial"/>
          <w:sz w:val="20"/>
          <w:szCs w:val="20"/>
        </w:rPr>
        <w:t xml:space="preserve">pri istem delodajalcu sklene </w:t>
      </w:r>
      <w:r w:rsidR="00432D74" w:rsidRPr="009C459A">
        <w:rPr>
          <w:rFonts w:ascii="Arial" w:hAnsi="Arial" w:cs="Arial"/>
          <w:sz w:val="20"/>
          <w:szCs w:val="20"/>
        </w:rPr>
        <w:t>več zaporednih pogodb o zaposlitvi</w:t>
      </w:r>
      <w:r w:rsidR="00AE5D8C">
        <w:rPr>
          <w:rFonts w:ascii="Arial" w:hAnsi="Arial" w:cs="Arial"/>
          <w:sz w:val="20"/>
          <w:szCs w:val="20"/>
        </w:rPr>
        <w:t xml:space="preserve"> za določen čas</w:t>
      </w:r>
      <w:r w:rsidR="00432D74" w:rsidRPr="009C459A">
        <w:rPr>
          <w:rFonts w:ascii="Arial" w:hAnsi="Arial" w:cs="Arial"/>
          <w:sz w:val="20"/>
          <w:szCs w:val="20"/>
        </w:rPr>
        <w:t xml:space="preserve">, </w:t>
      </w:r>
      <w:r>
        <w:rPr>
          <w:rFonts w:ascii="Arial" w:hAnsi="Arial" w:cs="Arial"/>
          <w:sz w:val="20"/>
          <w:szCs w:val="20"/>
        </w:rPr>
        <w:t xml:space="preserve">pri čemer čas trajanja posamezne pogodbe </w:t>
      </w:r>
      <w:r w:rsidRPr="00DC3F64">
        <w:rPr>
          <w:rFonts w:ascii="Arial" w:hAnsi="Arial" w:cs="Arial"/>
          <w:sz w:val="20"/>
          <w:szCs w:val="20"/>
        </w:rPr>
        <w:t>ne sme biti daljš</w:t>
      </w:r>
      <w:r>
        <w:rPr>
          <w:rFonts w:ascii="Arial" w:hAnsi="Arial" w:cs="Arial"/>
          <w:sz w:val="20"/>
          <w:szCs w:val="20"/>
        </w:rPr>
        <w:t>i</w:t>
      </w:r>
      <w:r w:rsidRPr="00DC3F64">
        <w:rPr>
          <w:rFonts w:ascii="Arial" w:hAnsi="Arial" w:cs="Arial"/>
          <w:sz w:val="20"/>
          <w:szCs w:val="20"/>
        </w:rPr>
        <w:t xml:space="preserve"> od petih let</w:t>
      </w:r>
      <w:r w:rsidR="00432D74" w:rsidRPr="009C459A">
        <w:rPr>
          <w:rFonts w:ascii="Arial" w:hAnsi="Arial" w:cs="Arial"/>
          <w:sz w:val="20"/>
          <w:szCs w:val="20"/>
        </w:rPr>
        <w:t>.</w:t>
      </w:r>
    </w:p>
    <w:p w14:paraId="00404223" w14:textId="77777777" w:rsidR="00F503FA" w:rsidRDefault="00F503FA" w:rsidP="00DB3DB3">
      <w:pPr>
        <w:spacing w:after="0" w:line="240" w:lineRule="auto"/>
        <w:jc w:val="both"/>
        <w:rPr>
          <w:rFonts w:ascii="Arial" w:hAnsi="Arial" w:cs="Arial"/>
          <w:sz w:val="20"/>
          <w:szCs w:val="20"/>
        </w:rPr>
      </w:pPr>
    </w:p>
    <w:p w14:paraId="7A235772"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lastRenderedPageBreak/>
        <w:t>člen</w:t>
      </w:r>
    </w:p>
    <w:p w14:paraId="38DEBBEE"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Pr="009C459A">
        <w:rPr>
          <w:rFonts w:ascii="Arial" w:hAnsi="Arial" w:cs="Arial"/>
          <w:sz w:val="20"/>
          <w:szCs w:val="20"/>
        </w:rPr>
        <w:t>javna objava</w:t>
      </w:r>
      <w:r>
        <w:rPr>
          <w:rFonts w:ascii="Arial" w:hAnsi="Arial" w:cs="Arial"/>
          <w:sz w:val="20"/>
          <w:szCs w:val="20"/>
        </w:rPr>
        <w:t>)</w:t>
      </w:r>
    </w:p>
    <w:p w14:paraId="53DC7BB1" w14:textId="77777777" w:rsidR="00432D74" w:rsidRDefault="00432D74" w:rsidP="00DB3DB3">
      <w:pPr>
        <w:spacing w:after="0" w:line="240" w:lineRule="auto"/>
        <w:rPr>
          <w:rFonts w:ascii="Arial" w:hAnsi="Arial" w:cs="Arial"/>
          <w:sz w:val="20"/>
          <w:szCs w:val="20"/>
        </w:rPr>
      </w:pPr>
    </w:p>
    <w:p w14:paraId="4C821429" w14:textId="418CEE3D" w:rsidR="00432D74" w:rsidRPr="00DC3F64" w:rsidRDefault="00432D74" w:rsidP="00DB3DB3">
      <w:pPr>
        <w:spacing w:after="0" w:line="240" w:lineRule="auto"/>
        <w:jc w:val="both"/>
        <w:rPr>
          <w:rFonts w:ascii="Arial" w:hAnsi="Arial" w:cs="Arial"/>
          <w:sz w:val="20"/>
          <w:szCs w:val="20"/>
        </w:rPr>
      </w:pPr>
      <w:r w:rsidRPr="00DC3F64">
        <w:rPr>
          <w:rFonts w:ascii="Arial" w:hAnsi="Arial" w:cs="Arial"/>
          <w:sz w:val="20"/>
          <w:szCs w:val="20"/>
        </w:rPr>
        <w:t xml:space="preserve">Pogodba o zaposlitvi s športnikom </w:t>
      </w:r>
      <w:r w:rsidR="00907989" w:rsidRPr="00DC3F64">
        <w:rPr>
          <w:rFonts w:ascii="Arial" w:hAnsi="Arial" w:cs="Arial"/>
          <w:sz w:val="20"/>
          <w:szCs w:val="20"/>
        </w:rPr>
        <w:t xml:space="preserve">se </w:t>
      </w:r>
      <w:r w:rsidRPr="00DC3F64">
        <w:rPr>
          <w:rFonts w:ascii="Arial" w:hAnsi="Arial" w:cs="Arial"/>
          <w:sz w:val="20"/>
          <w:szCs w:val="20"/>
        </w:rPr>
        <w:t>sklene brez javne objave prostega delovnega mesta.</w:t>
      </w:r>
    </w:p>
    <w:p w14:paraId="31C60EDA" w14:textId="77777777" w:rsidR="003B65A4" w:rsidRDefault="003B65A4" w:rsidP="00DB3DB3">
      <w:pPr>
        <w:spacing w:after="0" w:line="240" w:lineRule="auto"/>
        <w:rPr>
          <w:rFonts w:ascii="Arial" w:hAnsi="Arial" w:cs="Arial"/>
          <w:sz w:val="20"/>
          <w:szCs w:val="20"/>
        </w:rPr>
      </w:pPr>
    </w:p>
    <w:p w14:paraId="4969BAD0" w14:textId="77777777" w:rsidR="00432D74" w:rsidRPr="002E1464" w:rsidRDefault="0013698D" w:rsidP="00DB3DB3">
      <w:pPr>
        <w:pStyle w:val="Naslov2"/>
        <w:spacing w:before="0"/>
        <w:jc w:val="center"/>
        <w:rPr>
          <w:rFonts w:ascii="Arial" w:hAnsi="Arial" w:cs="Arial"/>
          <w:b w:val="0"/>
          <w:i/>
          <w:color w:val="auto"/>
          <w:sz w:val="20"/>
          <w:szCs w:val="20"/>
        </w:rPr>
      </w:pPr>
      <w:bookmarkStart w:id="12" w:name="_Toc411517525"/>
      <w:r>
        <w:rPr>
          <w:rFonts w:ascii="Arial" w:hAnsi="Arial" w:cs="Arial"/>
          <w:b w:val="0"/>
          <w:color w:val="auto"/>
          <w:sz w:val="20"/>
          <w:szCs w:val="20"/>
        </w:rPr>
        <w:t>4</w:t>
      </w:r>
      <w:r w:rsidR="00432D74" w:rsidRPr="002E1464">
        <w:rPr>
          <w:rFonts w:ascii="Arial" w:hAnsi="Arial" w:cs="Arial"/>
          <w:b w:val="0"/>
          <w:color w:val="auto"/>
          <w:sz w:val="20"/>
          <w:szCs w:val="20"/>
        </w:rPr>
        <w:t xml:space="preserve">. Zaposlovanje </w:t>
      </w:r>
      <w:r w:rsidR="00D50CF6">
        <w:rPr>
          <w:rFonts w:ascii="Arial" w:hAnsi="Arial" w:cs="Arial"/>
          <w:b w:val="0"/>
          <w:color w:val="auto"/>
          <w:sz w:val="20"/>
          <w:szCs w:val="20"/>
        </w:rPr>
        <w:t xml:space="preserve">vrhunskih </w:t>
      </w:r>
      <w:r w:rsidR="00432D74">
        <w:rPr>
          <w:rFonts w:ascii="Arial" w:hAnsi="Arial" w:cs="Arial"/>
          <w:b w:val="0"/>
          <w:color w:val="auto"/>
          <w:sz w:val="20"/>
          <w:szCs w:val="20"/>
        </w:rPr>
        <w:t>športnikov</w:t>
      </w:r>
      <w:r w:rsidR="00A46715">
        <w:rPr>
          <w:rFonts w:ascii="Arial" w:hAnsi="Arial" w:cs="Arial"/>
          <w:b w:val="0"/>
          <w:color w:val="auto"/>
          <w:sz w:val="20"/>
          <w:szCs w:val="20"/>
        </w:rPr>
        <w:t xml:space="preserve"> in strokovnih delavcev</w:t>
      </w:r>
      <w:r w:rsidR="00432D74">
        <w:rPr>
          <w:rFonts w:ascii="Arial" w:hAnsi="Arial" w:cs="Arial"/>
          <w:b w:val="0"/>
          <w:color w:val="auto"/>
          <w:sz w:val="20"/>
          <w:szCs w:val="20"/>
        </w:rPr>
        <w:t xml:space="preserve"> v </w:t>
      </w:r>
      <w:r w:rsidR="00D50CF6">
        <w:rPr>
          <w:rFonts w:ascii="Arial" w:hAnsi="Arial" w:cs="Arial"/>
          <w:b w:val="0"/>
          <w:color w:val="auto"/>
          <w:sz w:val="20"/>
          <w:szCs w:val="20"/>
        </w:rPr>
        <w:t>organih državne</w:t>
      </w:r>
      <w:r w:rsidR="00432D74">
        <w:rPr>
          <w:rFonts w:ascii="Arial" w:hAnsi="Arial" w:cs="Arial"/>
          <w:b w:val="0"/>
          <w:color w:val="auto"/>
          <w:sz w:val="20"/>
          <w:szCs w:val="20"/>
        </w:rPr>
        <w:t xml:space="preserve"> uprav</w:t>
      </w:r>
      <w:r w:rsidR="00D50CF6">
        <w:rPr>
          <w:rFonts w:ascii="Arial" w:hAnsi="Arial" w:cs="Arial"/>
          <w:b w:val="0"/>
          <w:color w:val="auto"/>
          <w:sz w:val="20"/>
          <w:szCs w:val="20"/>
        </w:rPr>
        <w:t>e</w:t>
      </w:r>
      <w:bookmarkEnd w:id="12"/>
    </w:p>
    <w:p w14:paraId="7830A4E3" w14:textId="77777777" w:rsidR="00432D74" w:rsidRDefault="00432D74" w:rsidP="00DB3DB3">
      <w:pPr>
        <w:spacing w:after="0" w:line="240" w:lineRule="auto"/>
        <w:rPr>
          <w:rFonts w:ascii="Arial" w:hAnsi="Arial" w:cs="Arial"/>
          <w:sz w:val="20"/>
          <w:szCs w:val="20"/>
        </w:rPr>
      </w:pPr>
    </w:p>
    <w:p w14:paraId="7D3284CF"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61DEC38"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00D50CF6">
        <w:rPr>
          <w:rFonts w:ascii="Arial" w:hAnsi="Arial" w:cs="Arial"/>
          <w:sz w:val="20"/>
          <w:szCs w:val="20"/>
        </w:rPr>
        <w:t>namen zaposlovanja</w:t>
      </w:r>
      <w:r>
        <w:rPr>
          <w:rFonts w:ascii="Arial" w:hAnsi="Arial" w:cs="Arial"/>
          <w:sz w:val="20"/>
          <w:szCs w:val="20"/>
        </w:rPr>
        <w:t>)</w:t>
      </w:r>
    </w:p>
    <w:p w14:paraId="14FBCCEE" w14:textId="77777777" w:rsidR="00432D74" w:rsidRDefault="00432D74" w:rsidP="00DB3DB3">
      <w:pPr>
        <w:spacing w:after="0" w:line="240" w:lineRule="auto"/>
        <w:rPr>
          <w:rFonts w:ascii="Arial" w:hAnsi="Arial" w:cs="Arial"/>
          <w:sz w:val="20"/>
          <w:szCs w:val="20"/>
        </w:rPr>
      </w:pPr>
    </w:p>
    <w:p w14:paraId="1AF17CDD" w14:textId="04D3885A" w:rsidR="00432D74" w:rsidRPr="00692BD8" w:rsidRDefault="00432D74" w:rsidP="00DB3DB3">
      <w:pPr>
        <w:spacing w:after="0" w:line="240" w:lineRule="auto"/>
        <w:jc w:val="both"/>
        <w:rPr>
          <w:rFonts w:ascii="Arial" w:hAnsi="Arial" w:cs="Arial"/>
          <w:sz w:val="20"/>
          <w:szCs w:val="20"/>
        </w:rPr>
      </w:pPr>
      <w:r w:rsidRPr="00692BD8">
        <w:rPr>
          <w:rFonts w:ascii="Arial" w:hAnsi="Arial" w:cs="Arial"/>
          <w:sz w:val="20"/>
          <w:szCs w:val="20"/>
        </w:rPr>
        <w:t>Za namen podpore in sistemske pomoči vrhunskemu športu</w:t>
      </w:r>
      <w:r w:rsidR="00912E26" w:rsidRPr="00692BD8">
        <w:rPr>
          <w:rFonts w:ascii="Arial" w:hAnsi="Arial" w:cs="Arial"/>
          <w:sz w:val="20"/>
          <w:szCs w:val="20"/>
        </w:rPr>
        <w:t xml:space="preserve"> ter promocij</w:t>
      </w:r>
      <w:r w:rsidR="00D50CF6" w:rsidRPr="00692BD8">
        <w:rPr>
          <w:rFonts w:ascii="Arial" w:hAnsi="Arial" w:cs="Arial"/>
          <w:sz w:val="20"/>
          <w:szCs w:val="20"/>
        </w:rPr>
        <w:t>e</w:t>
      </w:r>
      <w:r w:rsidR="00912E26" w:rsidRPr="00692BD8">
        <w:rPr>
          <w:rFonts w:ascii="Arial" w:hAnsi="Arial" w:cs="Arial"/>
          <w:sz w:val="20"/>
          <w:szCs w:val="20"/>
        </w:rPr>
        <w:t xml:space="preserve"> države</w:t>
      </w:r>
      <w:r w:rsidRPr="00692BD8">
        <w:rPr>
          <w:rFonts w:ascii="Arial" w:hAnsi="Arial" w:cs="Arial"/>
          <w:sz w:val="20"/>
          <w:szCs w:val="20"/>
        </w:rPr>
        <w:t xml:space="preserve"> </w:t>
      </w:r>
      <w:r w:rsidR="00175DD2">
        <w:rPr>
          <w:rFonts w:ascii="Arial" w:hAnsi="Arial" w:cs="Arial"/>
          <w:sz w:val="20"/>
          <w:szCs w:val="20"/>
        </w:rPr>
        <w:t>se</w:t>
      </w:r>
      <w:r w:rsidRPr="00692BD8">
        <w:rPr>
          <w:rFonts w:ascii="Arial" w:hAnsi="Arial" w:cs="Arial"/>
          <w:sz w:val="20"/>
          <w:szCs w:val="20"/>
        </w:rPr>
        <w:t xml:space="preserve"> v organih državne uprave </w:t>
      </w:r>
      <w:r w:rsidR="00175DD2">
        <w:rPr>
          <w:rFonts w:ascii="Arial" w:hAnsi="Arial" w:cs="Arial"/>
          <w:sz w:val="20"/>
          <w:szCs w:val="20"/>
        </w:rPr>
        <w:t xml:space="preserve">lahko </w:t>
      </w:r>
      <w:r w:rsidRPr="00692BD8">
        <w:rPr>
          <w:rFonts w:ascii="Arial" w:hAnsi="Arial" w:cs="Arial"/>
          <w:sz w:val="20"/>
          <w:szCs w:val="20"/>
        </w:rPr>
        <w:t>zaposl</w:t>
      </w:r>
      <w:r w:rsidR="00175DD2">
        <w:rPr>
          <w:rFonts w:ascii="Arial" w:hAnsi="Arial" w:cs="Arial"/>
          <w:sz w:val="20"/>
          <w:szCs w:val="20"/>
        </w:rPr>
        <w:t>i</w:t>
      </w:r>
      <w:r w:rsidRPr="00692BD8">
        <w:rPr>
          <w:rFonts w:ascii="Arial" w:hAnsi="Arial" w:cs="Arial"/>
          <w:sz w:val="20"/>
          <w:szCs w:val="20"/>
        </w:rPr>
        <w:t xml:space="preserve"> vrhunske športnike in </w:t>
      </w:r>
      <w:r w:rsidR="00A46715" w:rsidRPr="00692BD8">
        <w:rPr>
          <w:rFonts w:ascii="Arial" w:hAnsi="Arial" w:cs="Arial"/>
          <w:sz w:val="20"/>
          <w:szCs w:val="20"/>
        </w:rPr>
        <w:t>strokovne delavce</w:t>
      </w:r>
      <w:r w:rsidRPr="00692BD8">
        <w:rPr>
          <w:rFonts w:ascii="Arial" w:hAnsi="Arial" w:cs="Arial"/>
          <w:sz w:val="20"/>
          <w:szCs w:val="20"/>
        </w:rPr>
        <w:t>.</w:t>
      </w:r>
    </w:p>
    <w:p w14:paraId="3D4FD8D1" w14:textId="77777777" w:rsidR="009A05DB" w:rsidRDefault="009A05DB" w:rsidP="00DB3DB3">
      <w:pPr>
        <w:spacing w:after="0" w:line="240" w:lineRule="auto"/>
        <w:jc w:val="both"/>
        <w:rPr>
          <w:rFonts w:ascii="Arial" w:hAnsi="Arial" w:cs="Arial"/>
          <w:sz w:val="20"/>
          <w:szCs w:val="20"/>
        </w:rPr>
      </w:pPr>
    </w:p>
    <w:p w14:paraId="3B3D9C0C"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5985532"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(način in pogoji zaposlovanja)</w:t>
      </w:r>
    </w:p>
    <w:p w14:paraId="00093B08" w14:textId="77777777" w:rsidR="00432D74" w:rsidRDefault="00432D74" w:rsidP="00DB3DB3">
      <w:pPr>
        <w:spacing w:after="0" w:line="240" w:lineRule="auto"/>
        <w:jc w:val="both"/>
        <w:rPr>
          <w:rFonts w:ascii="Arial" w:hAnsi="Arial" w:cs="Arial"/>
          <w:sz w:val="20"/>
          <w:szCs w:val="20"/>
        </w:rPr>
      </w:pPr>
    </w:p>
    <w:p w14:paraId="7D2A498A" w14:textId="001770F5" w:rsidR="00D50CF6" w:rsidRPr="00636566" w:rsidRDefault="00636566" w:rsidP="00DB3DB3">
      <w:pPr>
        <w:spacing w:after="0" w:line="240" w:lineRule="auto"/>
        <w:jc w:val="both"/>
        <w:rPr>
          <w:rFonts w:ascii="Arial" w:hAnsi="Arial" w:cs="Arial"/>
          <w:sz w:val="20"/>
          <w:szCs w:val="20"/>
        </w:rPr>
      </w:pPr>
      <w:r w:rsidRPr="00636566">
        <w:rPr>
          <w:rFonts w:ascii="Arial" w:hAnsi="Arial" w:cs="Arial"/>
          <w:sz w:val="20"/>
          <w:szCs w:val="20"/>
        </w:rPr>
        <w:t>(1</w:t>
      </w:r>
      <w:r>
        <w:rPr>
          <w:rFonts w:ascii="Arial" w:hAnsi="Arial" w:cs="Arial"/>
          <w:sz w:val="20"/>
          <w:szCs w:val="20"/>
        </w:rPr>
        <w:t xml:space="preserve">) </w:t>
      </w:r>
      <w:r w:rsidR="00D50CF6" w:rsidRPr="00636566">
        <w:rPr>
          <w:rFonts w:ascii="Arial" w:hAnsi="Arial" w:cs="Arial"/>
          <w:sz w:val="20"/>
          <w:szCs w:val="20"/>
        </w:rPr>
        <w:t>Za delovna razmerja vrhunskih športnikov in strokovnih delavcev v organih državne uprave veljajo predpisi</w:t>
      </w:r>
      <w:r w:rsidR="00175DD2">
        <w:rPr>
          <w:rFonts w:ascii="Arial" w:hAnsi="Arial" w:cs="Arial"/>
          <w:sz w:val="20"/>
          <w:szCs w:val="20"/>
        </w:rPr>
        <w:t>, ki urejajo delovna razmerja</w:t>
      </w:r>
      <w:r w:rsidR="00D50CF6" w:rsidRPr="00636566">
        <w:rPr>
          <w:rFonts w:ascii="Arial" w:hAnsi="Arial" w:cs="Arial"/>
          <w:sz w:val="20"/>
          <w:szCs w:val="20"/>
        </w:rPr>
        <w:t xml:space="preserve"> javnih uslužbenc</w:t>
      </w:r>
      <w:r w:rsidR="00175DD2">
        <w:rPr>
          <w:rFonts w:ascii="Arial" w:hAnsi="Arial" w:cs="Arial"/>
          <w:sz w:val="20"/>
          <w:szCs w:val="20"/>
        </w:rPr>
        <w:t>ev</w:t>
      </w:r>
      <w:r w:rsidR="00D50CF6" w:rsidRPr="00636566">
        <w:rPr>
          <w:rFonts w:ascii="Arial" w:hAnsi="Arial" w:cs="Arial"/>
          <w:sz w:val="20"/>
          <w:szCs w:val="20"/>
        </w:rPr>
        <w:t>, če s tem zakonom</w:t>
      </w:r>
      <w:r w:rsidR="00FF2A64">
        <w:rPr>
          <w:rFonts w:ascii="Arial" w:hAnsi="Arial" w:cs="Arial"/>
          <w:sz w:val="20"/>
          <w:szCs w:val="20"/>
        </w:rPr>
        <w:t xml:space="preserve"> </w:t>
      </w:r>
      <w:r w:rsidR="00FF2A64" w:rsidRPr="007A2C38">
        <w:rPr>
          <w:rFonts w:ascii="Arial" w:hAnsi="Arial" w:cs="Arial"/>
          <w:sz w:val="20"/>
          <w:szCs w:val="20"/>
        </w:rPr>
        <w:t>ali na njegovi podlagi sprejeti</w:t>
      </w:r>
      <w:r w:rsidR="00FF2A64">
        <w:rPr>
          <w:rFonts w:ascii="Arial" w:hAnsi="Arial" w:cs="Arial"/>
          <w:sz w:val="20"/>
          <w:szCs w:val="20"/>
        </w:rPr>
        <w:t>mi</w:t>
      </w:r>
      <w:r w:rsidR="00FF2A64" w:rsidRPr="007A2C38">
        <w:rPr>
          <w:rFonts w:ascii="Arial" w:hAnsi="Arial" w:cs="Arial"/>
          <w:sz w:val="20"/>
          <w:szCs w:val="20"/>
        </w:rPr>
        <w:t xml:space="preserve"> predpisi, </w:t>
      </w:r>
      <w:r w:rsidR="00D50CF6" w:rsidRPr="00636566">
        <w:rPr>
          <w:rFonts w:ascii="Arial" w:hAnsi="Arial" w:cs="Arial"/>
          <w:sz w:val="20"/>
          <w:szCs w:val="20"/>
        </w:rPr>
        <w:t>ni določeno drugače.</w:t>
      </w:r>
    </w:p>
    <w:p w14:paraId="5A5436B5" w14:textId="77777777" w:rsidR="00254E01" w:rsidRDefault="00254E01" w:rsidP="00DB3DB3">
      <w:pPr>
        <w:spacing w:after="0" w:line="240" w:lineRule="auto"/>
        <w:jc w:val="both"/>
        <w:rPr>
          <w:rFonts w:ascii="Arial" w:hAnsi="Arial" w:cs="Arial"/>
          <w:sz w:val="20"/>
          <w:szCs w:val="20"/>
        </w:rPr>
      </w:pPr>
    </w:p>
    <w:p w14:paraId="6BC3A3E1" w14:textId="1E551E74" w:rsidR="00D50CF6" w:rsidRDefault="00636566" w:rsidP="00DB3DB3">
      <w:pPr>
        <w:spacing w:after="0" w:line="240" w:lineRule="auto"/>
        <w:jc w:val="both"/>
        <w:rPr>
          <w:rFonts w:ascii="Arial" w:hAnsi="Arial" w:cs="Arial"/>
          <w:sz w:val="20"/>
          <w:szCs w:val="20"/>
        </w:rPr>
      </w:pPr>
      <w:r>
        <w:rPr>
          <w:rFonts w:ascii="Arial" w:hAnsi="Arial" w:cs="Arial"/>
          <w:sz w:val="20"/>
          <w:szCs w:val="20"/>
        </w:rPr>
        <w:t xml:space="preserve">(2) </w:t>
      </w:r>
      <w:r w:rsidR="00D50CF6">
        <w:rPr>
          <w:rFonts w:ascii="Arial" w:hAnsi="Arial" w:cs="Arial"/>
          <w:sz w:val="20"/>
          <w:szCs w:val="20"/>
        </w:rPr>
        <w:t>Pogodba o zaposlitvi se z vrhunskim športnikom in strokovnim delavcem sklene brez javne objave prostega delovnega mesta</w:t>
      </w:r>
      <w:r w:rsidR="00FF2A64">
        <w:rPr>
          <w:rFonts w:ascii="Arial" w:hAnsi="Arial" w:cs="Arial"/>
          <w:sz w:val="20"/>
          <w:szCs w:val="20"/>
        </w:rPr>
        <w:t xml:space="preserve"> in brez predhodnega soglasja vlade</w:t>
      </w:r>
      <w:r w:rsidR="00D50CF6">
        <w:rPr>
          <w:rFonts w:ascii="Arial" w:hAnsi="Arial" w:cs="Arial"/>
          <w:sz w:val="20"/>
          <w:szCs w:val="20"/>
        </w:rPr>
        <w:t>.</w:t>
      </w:r>
    </w:p>
    <w:p w14:paraId="4FC594D8" w14:textId="77777777" w:rsidR="00DB3DB3" w:rsidRDefault="00DB3DB3" w:rsidP="00DB3DB3">
      <w:pPr>
        <w:spacing w:after="0" w:line="240" w:lineRule="auto"/>
        <w:jc w:val="both"/>
        <w:rPr>
          <w:rFonts w:ascii="Arial" w:hAnsi="Arial" w:cs="Arial"/>
          <w:sz w:val="20"/>
          <w:szCs w:val="20"/>
        </w:rPr>
      </w:pPr>
    </w:p>
    <w:p w14:paraId="10D5A170"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6E9F1290"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(podzakonski akt)</w:t>
      </w:r>
    </w:p>
    <w:p w14:paraId="67980616" w14:textId="77777777" w:rsidR="00432D74" w:rsidRDefault="00432D74" w:rsidP="00DB3DB3">
      <w:pPr>
        <w:spacing w:after="0" w:line="240" w:lineRule="auto"/>
        <w:jc w:val="both"/>
        <w:rPr>
          <w:rFonts w:ascii="Arial" w:hAnsi="Arial" w:cs="Arial"/>
          <w:sz w:val="20"/>
          <w:szCs w:val="20"/>
        </w:rPr>
      </w:pPr>
    </w:p>
    <w:p w14:paraId="4E2E69DC" w14:textId="22A710F0" w:rsidR="00432D74" w:rsidRPr="00C84893" w:rsidRDefault="00BB4513" w:rsidP="00DB3DB3">
      <w:pPr>
        <w:spacing w:after="0" w:line="240" w:lineRule="auto"/>
        <w:jc w:val="both"/>
        <w:rPr>
          <w:rFonts w:ascii="Arial" w:hAnsi="Arial" w:cs="Arial"/>
          <w:sz w:val="20"/>
          <w:szCs w:val="20"/>
        </w:rPr>
      </w:pPr>
      <w:r w:rsidRPr="00C84893">
        <w:rPr>
          <w:rFonts w:ascii="Arial" w:hAnsi="Arial" w:cs="Arial"/>
          <w:sz w:val="20"/>
          <w:szCs w:val="20"/>
        </w:rPr>
        <w:t>Vlada Republike Slovenije na predlog ministra, pristojnega za področje športa, določi podrobnejša merila za zaposlovanje vrhunskih športnikov in strokovnih delavcev v organih državne uprave.</w:t>
      </w:r>
    </w:p>
    <w:p w14:paraId="7A941F99" w14:textId="77777777" w:rsidR="00C84893" w:rsidRDefault="00C84893" w:rsidP="00DB3DB3">
      <w:pPr>
        <w:spacing w:after="0" w:line="240" w:lineRule="auto"/>
        <w:jc w:val="both"/>
        <w:rPr>
          <w:rFonts w:ascii="Arial" w:hAnsi="Arial" w:cs="Arial"/>
          <w:sz w:val="20"/>
          <w:szCs w:val="20"/>
        </w:rPr>
      </w:pPr>
    </w:p>
    <w:p w14:paraId="6CC6625F" w14:textId="31FA81DD" w:rsidR="00432D74" w:rsidRPr="00CB7C19" w:rsidRDefault="00002F5F" w:rsidP="00DB3DB3">
      <w:pPr>
        <w:pStyle w:val="Naslov1"/>
        <w:numPr>
          <w:ilvl w:val="0"/>
          <w:numId w:val="17"/>
        </w:numPr>
        <w:spacing w:before="0"/>
        <w:ind w:left="426" w:hanging="426"/>
        <w:jc w:val="center"/>
        <w:rPr>
          <w:rFonts w:ascii="Arial" w:hAnsi="Arial" w:cs="Arial"/>
          <w:b w:val="0"/>
          <w:color w:val="auto"/>
          <w:sz w:val="20"/>
          <w:szCs w:val="20"/>
        </w:rPr>
      </w:pPr>
      <w:bookmarkStart w:id="13" w:name="_Toc411517526"/>
      <w:r>
        <w:rPr>
          <w:rFonts w:ascii="Arial" w:hAnsi="Arial" w:cs="Arial"/>
          <w:b w:val="0"/>
          <w:color w:val="auto"/>
          <w:sz w:val="20"/>
          <w:szCs w:val="20"/>
        </w:rPr>
        <w:t>ŠPORTNI OBJEKTI IN POVRŠINE ZA ŠPORT V NARAVI</w:t>
      </w:r>
      <w:bookmarkEnd w:id="13"/>
    </w:p>
    <w:p w14:paraId="11B8C915" w14:textId="77777777" w:rsidR="00432D74" w:rsidRDefault="00432D74" w:rsidP="00DB3DB3">
      <w:pPr>
        <w:spacing w:after="0" w:line="240" w:lineRule="auto"/>
        <w:rPr>
          <w:rFonts w:ascii="Arial" w:hAnsi="Arial" w:cs="Arial"/>
          <w:sz w:val="20"/>
          <w:szCs w:val="20"/>
        </w:rPr>
      </w:pPr>
    </w:p>
    <w:p w14:paraId="7906D3C3"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5F6D555" w14:textId="37A70AA8"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00002F5F">
        <w:rPr>
          <w:rFonts w:ascii="Arial" w:hAnsi="Arial" w:cs="Arial"/>
          <w:sz w:val="20"/>
          <w:szCs w:val="20"/>
        </w:rPr>
        <w:t>športni objekti in površine za šport v naravi</w:t>
      </w:r>
      <w:r>
        <w:rPr>
          <w:rFonts w:ascii="Arial" w:hAnsi="Arial" w:cs="Arial"/>
          <w:sz w:val="20"/>
          <w:szCs w:val="20"/>
        </w:rPr>
        <w:t>)</w:t>
      </w:r>
    </w:p>
    <w:p w14:paraId="3962CA2A" w14:textId="77777777" w:rsidR="00432D74" w:rsidRDefault="00432D74" w:rsidP="00DB3DB3">
      <w:pPr>
        <w:spacing w:after="0" w:line="240" w:lineRule="auto"/>
        <w:jc w:val="both"/>
        <w:rPr>
          <w:rFonts w:ascii="Arial" w:hAnsi="Arial" w:cs="Arial"/>
          <w:sz w:val="20"/>
          <w:szCs w:val="20"/>
        </w:rPr>
      </w:pPr>
    </w:p>
    <w:p w14:paraId="1DF26E26" w14:textId="72E7C42F" w:rsidR="00432D74" w:rsidRPr="00C84893" w:rsidRDefault="00C84893" w:rsidP="00DB3DB3">
      <w:pPr>
        <w:spacing w:after="0" w:line="240" w:lineRule="auto"/>
        <w:jc w:val="both"/>
        <w:rPr>
          <w:rFonts w:ascii="Arial" w:hAnsi="Arial" w:cs="Arial"/>
          <w:sz w:val="20"/>
          <w:szCs w:val="20"/>
        </w:rPr>
      </w:pPr>
      <w:r w:rsidRPr="00C84893">
        <w:rPr>
          <w:rFonts w:ascii="Arial" w:hAnsi="Arial" w:cs="Arial"/>
          <w:sz w:val="20"/>
          <w:szCs w:val="20"/>
        </w:rPr>
        <w:t>(1</w:t>
      </w:r>
      <w:r>
        <w:rPr>
          <w:rFonts w:ascii="Arial" w:hAnsi="Arial" w:cs="Arial"/>
          <w:sz w:val="20"/>
          <w:szCs w:val="20"/>
        </w:rPr>
        <w:t xml:space="preserve">) </w:t>
      </w:r>
      <w:r w:rsidR="00002F5F" w:rsidRPr="00C84893">
        <w:rPr>
          <w:rFonts w:ascii="Arial" w:hAnsi="Arial" w:cs="Arial"/>
          <w:sz w:val="20"/>
          <w:szCs w:val="20"/>
        </w:rPr>
        <w:t>Športni objekti in površine za šport v naravi</w:t>
      </w:r>
      <w:r w:rsidR="00C6548C" w:rsidRPr="00C84893">
        <w:rPr>
          <w:rFonts w:ascii="Arial" w:hAnsi="Arial" w:cs="Arial"/>
          <w:sz w:val="20"/>
          <w:szCs w:val="20"/>
        </w:rPr>
        <w:t xml:space="preserve"> </w:t>
      </w:r>
      <w:r w:rsidR="00432D74" w:rsidRPr="00C84893">
        <w:rPr>
          <w:rFonts w:ascii="Arial" w:hAnsi="Arial" w:cs="Arial"/>
          <w:sz w:val="20"/>
          <w:szCs w:val="20"/>
        </w:rPr>
        <w:t>so športni centri, športni objekti, vadbeni prostori ter površine za šport v naravi.</w:t>
      </w:r>
    </w:p>
    <w:p w14:paraId="787866D1" w14:textId="77777777" w:rsidR="00432D74" w:rsidRPr="000E417A" w:rsidRDefault="00432D74" w:rsidP="00DB3DB3">
      <w:pPr>
        <w:spacing w:after="0" w:line="240" w:lineRule="auto"/>
        <w:jc w:val="both"/>
        <w:rPr>
          <w:rFonts w:ascii="Arial" w:hAnsi="Arial" w:cs="Arial"/>
          <w:sz w:val="20"/>
          <w:szCs w:val="20"/>
        </w:rPr>
      </w:pPr>
    </w:p>
    <w:p w14:paraId="3E0D56EA" w14:textId="7B4210EC" w:rsidR="00432D74" w:rsidRPr="000E417A" w:rsidRDefault="00C84893" w:rsidP="00DB3DB3">
      <w:pPr>
        <w:spacing w:after="0" w:line="240" w:lineRule="auto"/>
        <w:jc w:val="both"/>
        <w:rPr>
          <w:rStyle w:val="Krepko"/>
          <w:rFonts w:ascii="Arial" w:hAnsi="Arial" w:cs="Arial"/>
          <w:b w:val="0"/>
          <w:bCs/>
          <w:sz w:val="20"/>
          <w:szCs w:val="20"/>
        </w:rPr>
      </w:pPr>
      <w:r>
        <w:rPr>
          <w:rStyle w:val="Krepko"/>
          <w:rFonts w:ascii="Arial" w:hAnsi="Arial" w:cs="Arial"/>
          <w:b w:val="0"/>
          <w:bCs/>
          <w:sz w:val="20"/>
          <w:szCs w:val="20"/>
        </w:rPr>
        <w:t xml:space="preserve">(2) </w:t>
      </w:r>
      <w:r w:rsidR="00432D74" w:rsidRPr="000E417A">
        <w:rPr>
          <w:rStyle w:val="Krepko"/>
          <w:rFonts w:ascii="Arial" w:hAnsi="Arial" w:cs="Arial"/>
          <w:b w:val="0"/>
          <w:bCs/>
          <w:sz w:val="20"/>
          <w:szCs w:val="20"/>
        </w:rPr>
        <w:t>Športni center sestavlja en ali več različnih športnih objektov in vadbenih prostorov, ki so povezani v enovito organizirano strukturo.</w:t>
      </w:r>
    </w:p>
    <w:p w14:paraId="20CC1392" w14:textId="77777777" w:rsidR="00432D74" w:rsidRPr="000E417A" w:rsidRDefault="00432D74" w:rsidP="00DB3DB3">
      <w:pPr>
        <w:spacing w:after="0" w:line="240" w:lineRule="auto"/>
        <w:jc w:val="both"/>
        <w:rPr>
          <w:rStyle w:val="Krepko"/>
          <w:rFonts w:ascii="Arial" w:hAnsi="Arial" w:cs="Arial"/>
          <w:b w:val="0"/>
          <w:bCs/>
          <w:sz w:val="20"/>
          <w:szCs w:val="20"/>
        </w:rPr>
      </w:pPr>
    </w:p>
    <w:p w14:paraId="5017833B" w14:textId="30903AAD" w:rsidR="00432D74" w:rsidRPr="000E417A" w:rsidRDefault="00C84893" w:rsidP="00DB3DB3">
      <w:pPr>
        <w:spacing w:after="0" w:line="240" w:lineRule="auto"/>
        <w:jc w:val="both"/>
        <w:rPr>
          <w:rStyle w:val="Krepko"/>
          <w:rFonts w:ascii="Arial" w:hAnsi="Arial" w:cs="Arial"/>
          <w:b w:val="0"/>
          <w:bCs/>
          <w:sz w:val="20"/>
          <w:szCs w:val="20"/>
        </w:rPr>
      </w:pPr>
      <w:r>
        <w:rPr>
          <w:rStyle w:val="Krepko"/>
          <w:rFonts w:ascii="Arial" w:hAnsi="Arial" w:cs="Arial"/>
          <w:b w:val="0"/>
          <w:bCs/>
          <w:sz w:val="20"/>
          <w:szCs w:val="20"/>
        </w:rPr>
        <w:t xml:space="preserve">(3) </w:t>
      </w:r>
      <w:r w:rsidR="00432D74" w:rsidRPr="000E417A">
        <w:rPr>
          <w:rStyle w:val="Krepko"/>
          <w:rFonts w:ascii="Arial" w:hAnsi="Arial" w:cs="Arial"/>
          <w:b w:val="0"/>
          <w:bCs/>
          <w:sz w:val="20"/>
          <w:szCs w:val="20"/>
        </w:rPr>
        <w:t>Športni objekt je stavba ali gradbeno inženirski objekt, ki je zgrajen in opremljen za izvajanje športne dejavnosti in vključuje en ali več vadbenih prostorov, spremljajoče interne prostore in spremljajoče prostore za obiskovalce.</w:t>
      </w:r>
    </w:p>
    <w:p w14:paraId="31125B4E" w14:textId="77777777" w:rsidR="00432D74" w:rsidRPr="000E417A" w:rsidRDefault="00432D74" w:rsidP="00DB3DB3">
      <w:pPr>
        <w:spacing w:after="0" w:line="240" w:lineRule="auto"/>
        <w:jc w:val="both"/>
        <w:rPr>
          <w:rStyle w:val="Krepko"/>
          <w:rFonts w:ascii="Arial" w:hAnsi="Arial" w:cs="Arial"/>
          <w:b w:val="0"/>
          <w:bCs/>
          <w:sz w:val="20"/>
          <w:szCs w:val="20"/>
        </w:rPr>
      </w:pPr>
    </w:p>
    <w:p w14:paraId="28459641" w14:textId="2827CBF3" w:rsidR="00432D74" w:rsidRPr="000E417A" w:rsidRDefault="00C84893" w:rsidP="00DB3DB3">
      <w:pPr>
        <w:spacing w:after="0" w:line="240" w:lineRule="auto"/>
        <w:jc w:val="both"/>
        <w:rPr>
          <w:rStyle w:val="Krepko"/>
          <w:rFonts w:ascii="Arial" w:hAnsi="Arial" w:cs="Arial"/>
          <w:b w:val="0"/>
          <w:bCs/>
          <w:sz w:val="20"/>
          <w:szCs w:val="20"/>
        </w:rPr>
      </w:pPr>
      <w:r>
        <w:rPr>
          <w:rStyle w:val="Krepko"/>
          <w:rFonts w:ascii="Arial" w:hAnsi="Arial" w:cs="Arial"/>
          <w:b w:val="0"/>
          <w:bCs/>
          <w:sz w:val="20"/>
          <w:szCs w:val="20"/>
        </w:rPr>
        <w:t xml:space="preserve">(4) </w:t>
      </w:r>
      <w:r w:rsidR="00432D74" w:rsidRPr="000E417A">
        <w:rPr>
          <w:rStyle w:val="Krepko"/>
          <w:rFonts w:ascii="Arial" w:hAnsi="Arial" w:cs="Arial"/>
          <w:b w:val="0"/>
          <w:bCs/>
          <w:sz w:val="20"/>
          <w:szCs w:val="20"/>
        </w:rPr>
        <w:t>Vadbeni prostor je funkcionalno opremljen prostor ali površina, ki omogoča izvajanje športne vadbe eni skupin</w:t>
      </w:r>
      <w:r w:rsidR="00FE0609">
        <w:rPr>
          <w:rStyle w:val="Krepko"/>
          <w:rFonts w:ascii="Arial" w:hAnsi="Arial" w:cs="Arial"/>
          <w:b w:val="0"/>
          <w:bCs/>
          <w:sz w:val="20"/>
          <w:szCs w:val="20"/>
        </w:rPr>
        <w:t xml:space="preserve">i. </w:t>
      </w:r>
      <w:r w:rsidR="00432D74" w:rsidRPr="000E417A">
        <w:rPr>
          <w:rStyle w:val="Krepko"/>
          <w:rFonts w:ascii="Arial" w:hAnsi="Arial" w:cs="Arial"/>
          <w:b w:val="0"/>
          <w:bCs/>
          <w:sz w:val="20"/>
          <w:szCs w:val="20"/>
        </w:rPr>
        <w:t xml:space="preserve"> </w:t>
      </w:r>
    </w:p>
    <w:p w14:paraId="10A20A11" w14:textId="77777777" w:rsidR="00432D74" w:rsidRPr="000E417A" w:rsidRDefault="00432D74" w:rsidP="00DB3DB3">
      <w:pPr>
        <w:spacing w:after="0" w:line="240" w:lineRule="auto"/>
        <w:jc w:val="both"/>
        <w:rPr>
          <w:rStyle w:val="Krepko"/>
          <w:rFonts w:ascii="Arial" w:hAnsi="Arial" w:cs="Arial"/>
          <w:b w:val="0"/>
          <w:bCs/>
          <w:sz w:val="20"/>
          <w:szCs w:val="20"/>
        </w:rPr>
      </w:pPr>
    </w:p>
    <w:p w14:paraId="3368E879" w14:textId="19C7FF99" w:rsidR="00432D74" w:rsidRPr="000E417A" w:rsidRDefault="00C84893" w:rsidP="00DB3DB3">
      <w:pPr>
        <w:spacing w:after="0" w:line="240" w:lineRule="auto"/>
        <w:jc w:val="both"/>
        <w:rPr>
          <w:rStyle w:val="Krepko"/>
          <w:rFonts w:ascii="Arial" w:hAnsi="Arial" w:cs="Arial"/>
          <w:b w:val="0"/>
          <w:bCs/>
          <w:sz w:val="20"/>
          <w:szCs w:val="20"/>
        </w:rPr>
      </w:pPr>
      <w:r>
        <w:rPr>
          <w:rStyle w:val="Krepko"/>
          <w:rFonts w:ascii="Arial" w:hAnsi="Arial" w:cs="Arial"/>
          <w:b w:val="0"/>
          <w:bCs/>
          <w:sz w:val="20"/>
          <w:szCs w:val="20"/>
        </w:rPr>
        <w:t xml:space="preserve">(5) </w:t>
      </w:r>
      <w:r w:rsidR="00432D74" w:rsidRPr="000E417A">
        <w:rPr>
          <w:rStyle w:val="Krepko"/>
          <w:rFonts w:ascii="Arial" w:hAnsi="Arial" w:cs="Arial"/>
          <w:b w:val="0"/>
          <w:bCs/>
          <w:sz w:val="20"/>
          <w:szCs w:val="20"/>
        </w:rPr>
        <w:t xml:space="preserve">Vadbena površina je zaokrožena površina, na </w:t>
      </w:r>
      <w:r w:rsidR="00F03D82" w:rsidRPr="000E417A">
        <w:rPr>
          <w:rStyle w:val="Krepko"/>
          <w:rFonts w:ascii="Arial" w:hAnsi="Arial" w:cs="Arial"/>
          <w:b w:val="0"/>
          <w:bCs/>
          <w:sz w:val="20"/>
          <w:szCs w:val="20"/>
        </w:rPr>
        <w:t>kater</w:t>
      </w:r>
      <w:r w:rsidR="00F03D82">
        <w:rPr>
          <w:rStyle w:val="Krepko"/>
          <w:rFonts w:ascii="Arial" w:hAnsi="Arial" w:cs="Arial"/>
          <w:b w:val="0"/>
          <w:bCs/>
          <w:sz w:val="20"/>
          <w:szCs w:val="20"/>
        </w:rPr>
        <w:t>i</w:t>
      </w:r>
      <w:r w:rsidR="00F03D82" w:rsidRPr="000E417A">
        <w:rPr>
          <w:rStyle w:val="Krepko"/>
          <w:rFonts w:ascii="Arial" w:hAnsi="Arial" w:cs="Arial"/>
          <w:b w:val="0"/>
          <w:bCs/>
          <w:sz w:val="20"/>
          <w:szCs w:val="20"/>
        </w:rPr>
        <w:t xml:space="preserve"> </w:t>
      </w:r>
      <w:r w:rsidR="00432D74" w:rsidRPr="000E417A">
        <w:rPr>
          <w:rStyle w:val="Krepko"/>
          <w:rFonts w:ascii="Arial" w:hAnsi="Arial" w:cs="Arial"/>
          <w:b w:val="0"/>
          <w:bCs/>
          <w:sz w:val="20"/>
          <w:szCs w:val="20"/>
        </w:rPr>
        <w:t xml:space="preserve">se izvaja športna vadba. Za posamezne športne panoge mora vadbena površina izpolnjevati </w:t>
      </w:r>
      <w:r w:rsidR="00AF4153">
        <w:rPr>
          <w:rStyle w:val="Krepko"/>
          <w:rFonts w:ascii="Arial" w:hAnsi="Arial" w:cs="Arial"/>
          <w:b w:val="0"/>
          <w:bCs/>
          <w:sz w:val="20"/>
          <w:szCs w:val="20"/>
        </w:rPr>
        <w:t xml:space="preserve">pogoje </w:t>
      </w:r>
      <w:r w:rsidR="00432D74" w:rsidRPr="000E417A">
        <w:rPr>
          <w:rStyle w:val="Krepko"/>
          <w:rFonts w:ascii="Arial" w:hAnsi="Arial" w:cs="Arial"/>
          <w:b w:val="0"/>
          <w:bCs/>
          <w:sz w:val="20"/>
          <w:szCs w:val="20"/>
        </w:rPr>
        <w:t>panoge</w:t>
      </w:r>
      <w:r w:rsidR="00FE0609">
        <w:rPr>
          <w:rStyle w:val="Krepko"/>
          <w:rFonts w:ascii="Arial" w:hAnsi="Arial" w:cs="Arial"/>
          <w:b w:val="0"/>
          <w:bCs/>
          <w:sz w:val="20"/>
          <w:szCs w:val="20"/>
        </w:rPr>
        <w:t xml:space="preserve">. </w:t>
      </w:r>
    </w:p>
    <w:p w14:paraId="5AAB2992" w14:textId="77777777" w:rsidR="00432D74" w:rsidRPr="000E417A" w:rsidRDefault="00432D74" w:rsidP="00DB3DB3">
      <w:pPr>
        <w:spacing w:after="0" w:line="240" w:lineRule="auto"/>
        <w:jc w:val="both"/>
        <w:rPr>
          <w:rStyle w:val="Krepko"/>
          <w:rFonts w:ascii="Arial" w:hAnsi="Arial" w:cs="Arial"/>
          <w:b w:val="0"/>
          <w:bCs/>
          <w:sz w:val="20"/>
          <w:szCs w:val="20"/>
        </w:rPr>
      </w:pPr>
    </w:p>
    <w:p w14:paraId="7366A80B" w14:textId="28A54DA6" w:rsidR="00432D74" w:rsidRPr="000E417A" w:rsidRDefault="00C84893" w:rsidP="00DB3DB3">
      <w:pPr>
        <w:spacing w:after="0" w:line="240" w:lineRule="auto"/>
        <w:jc w:val="both"/>
        <w:rPr>
          <w:rFonts w:ascii="Arial" w:hAnsi="Arial" w:cs="Arial"/>
          <w:sz w:val="20"/>
          <w:szCs w:val="20"/>
        </w:rPr>
      </w:pPr>
      <w:r>
        <w:rPr>
          <w:rStyle w:val="Krepko"/>
          <w:rFonts w:ascii="Arial" w:hAnsi="Arial" w:cs="Arial"/>
          <w:b w:val="0"/>
          <w:bCs/>
          <w:sz w:val="20"/>
          <w:szCs w:val="20"/>
        </w:rPr>
        <w:t xml:space="preserve">(6) </w:t>
      </w:r>
      <w:r w:rsidR="00432D74" w:rsidRPr="000E417A">
        <w:rPr>
          <w:rStyle w:val="Krepko"/>
          <w:rFonts w:ascii="Arial" w:hAnsi="Arial" w:cs="Arial"/>
          <w:b w:val="0"/>
          <w:bCs/>
          <w:sz w:val="20"/>
          <w:szCs w:val="20"/>
        </w:rPr>
        <w:t>Površine za šport v naravi so za športno dejavnost opremljene in ure</w:t>
      </w:r>
      <w:r w:rsidR="00432D74">
        <w:rPr>
          <w:rStyle w:val="Krepko"/>
          <w:rFonts w:ascii="Arial" w:hAnsi="Arial" w:cs="Arial"/>
          <w:b w:val="0"/>
          <w:bCs/>
          <w:sz w:val="20"/>
          <w:szCs w:val="20"/>
        </w:rPr>
        <w:t>jene vadbene površine v naravi.</w:t>
      </w:r>
    </w:p>
    <w:p w14:paraId="18111FFC" w14:textId="77777777" w:rsidR="00C84893" w:rsidRDefault="00C84893" w:rsidP="00DB3DB3">
      <w:pPr>
        <w:spacing w:after="0" w:line="240" w:lineRule="auto"/>
        <w:rPr>
          <w:rFonts w:ascii="Arial" w:hAnsi="Arial" w:cs="Arial"/>
          <w:sz w:val="20"/>
          <w:szCs w:val="20"/>
        </w:rPr>
      </w:pPr>
    </w:p>
    <w:p w14:paraId="574B47B1"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E0A28F7" w14:textId="273DC7F9"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00623F03">
        <w:rPr>
          <w:rFonts w:ascii="Arial" w:hAnsi="Arial" w:cs="Arial"/>
          <w:sz w:val="20"/>
          <w:szCs w:val="20"/>
        </w:rPr>
        <w:t xml:space="preserve">javni </w:t>
      </w:r>
      <w:r w:rsidR="00002F5F">
        <w:rPr>
          <w:rFonts w:ascii="Arial" w:hAnsi="Arial" w:cs="Arial"/>
          <w:sz w:val="20"/>
          <w:szCs w:val="20"/>
        </w:rPr>
        <w:t>športni objekti in površine za šport v naravi</w:t>
      </w:r>
      <w:r>
        <w:rPr>
          <w:rFonts w:ascii="Arial" w:hAnsi="Arial" w:cs="Arial"/>
          <w:sz w:val="20"/>
          <w:szCs w:val="20"/>
        </w:rPr>
        <w:t>)</w:t>
      </w:r>
    </w:p>
    <w:p w14:paraId="66D27980" w14:textId="77777777" w:rsidR="00432D74" w:rsidRDefault="00432D74" w:rsidP="00DB3DB3">
      <w:pPr>
        <w:spacing w:after="0" w:line="240" w:lineRule="auto"/>
        <w:rPr>
          <w:rFonts w:ascii="Arial" w:hAnsi="Arial" w:cs="Arial"/>
          <w:sz w:val="20"/>
          <w:szCs w:val="20"/>
        </w:rPr>
      </w:pPr>
    </w:p>
    <w:p w14:paraId="338C0163" w14:textId="522C50F2" w:rsidR="00432D74" w:rsidRPr="00C84893" w:rsidRDefault="00432D74" w:rsidP="00DB3DB3">
      <w:pPr>
        <w:spacing w:after="0" w:line="240" w:lineRule="auto"/>
        <w:jc w:val="both"/>
        <w:rPr>
          <w:rFonts w:ascii="Arial" w:hAnsi="Arial" w:cs="Arial"/>
          <w:sz w:val="20"/>
          <w:szCs w:val="20"/>
        </w:rPr>
      </w:pPr>
      <w:r w:rsidRPr="00C84893">
        <w:rPr>
          <w:rFonts w:ascii="Arial" w:hAnsi="Arial" w:cs="Arial"/>
          <w:sz w:val="20"/>
          <w:szCs w:val="20"/>
        </w:rPr>
        <w:t>Javn</w:t>
      </w:r>
      <w:r w:rsidR="00907989">
        <w:rPr>
          <w:rFonts w:ascii="Arial" w:hAnsi="Arial" w:cs="Arial"/>
          <w:sz w:val="20"/>
          <w:szCs w:val="20"/>
        </w:rPr>
        <w:t>i</w:t>
      </w:r>
      <w:r w:rsidRPr="00C84893">
        <w:rPr>
          <w:rFonts w:ascii="Arial" w:hAnsi="Arial" w:cs="Arial"/>
          <w:sz w:val="20"/>
          <w:szCs w:val="20"/>
        </w:rPr>
        <w:t xml:space="preserve"> </w:t>
      </w:r>
      <w:r w:rsidR="00002F5F" w:rsidRPr="00C84893">
        <w:rPr>
          <w:rFonts w:ascii="Arial" w:hAnsi="Arial" w:cs="Arial"/>
          <w:sz w:val="20"/>
          <w:szCs w:val="20"/>
        </w:rPr>
        <w:t xml:space="preserve">športni objekti in površine za šport v naravi </w:t>
      </w:r>
      <w:r w:rsidRPr="00C84893">
        <w:rPr>
          <w:rFonts w:ascii="Arial" w:hAnsi="Arial" w:cs="Arial"/>
          <w:sz w:val="20"/>
          <w:szCs w:val="20"/>
        </w:rPr>
        <w:t>po tem zakonu</w:t>
      </w:r>
      <w:r w:rsidR="00002F5F" w:rsidRPr="00C84893">
        <w:rPr>
          <w:rFonts w:ascii="Arial" w:hAnsi="Arial" w:cs="Arial"/>
          <w:sz w:val="20"/>
          <w:szCs w:val="20"/>
        </w:rPr>
        <w:t xml:space="preserve"> so športni objekti in površine za šport v naravi</w:t>
      </w:r>
      <w:r w:rsidRPr="00C84893">
        <w:rPr>
          <w:rFonts w:ascii="Arial" w:hAnsi="Arial" w:cs="Arial"/>
          <w:sz w:val="20"/>
          <w:szCs w:val="20"/>
        </w:rPr>
        <w:t xml:space="preserve"> </w:t>
      </w:r>
      <w:r w:rsidR="00C6548C" w:rsidRPr="00C84893">
        <w:rPr>
          <w:rFonts w:ascii="Arial" w:hAnsi="Arial" w:cs="Arial"/>
          <w:sz w:val="20"/>
          <w:szCs w:val="20"/>
        </w:rPr>
        <w:t>iz prejšnjega člena</w:t>
      </w:r>
      <w:r w:rsidRPr="00C84893">
        <w:rPr>
          <w:rFonts w:ascii="Arial" w:hAnsi="Arial" w:cs="Arial"/>
          <w:sz w:val="20"/>
          <w:szCs w:val="20"/>
        </w:rPr>
        <w:t xml:space="preserve">, ki </w:t>
      </w:r>
      <w:r w:rsidR="00002F5F" w:rsidRPr="00C84893">
        <w:rPr>
          <w:rFonts w:ascii="Arial" w:hAnsi="Arial" w:cs="Arial"/>
          <w:sz w:val="20"/>
          <w:szCs w:val="20"/>
        </w:rPr>
        <w:t>so</w:t>
      </w:r>
      <w:r w:rsidRPr="00C84893">
        <w:rPr>
          <w:rFonts w:ascii="Arial" w:hAnsi="Arial" w:cs="Arial"/>
          <w:sz w:val="20"/>
          <w:szCs w:val="20"/>
        </w:rPr>
        <w:t xml:space="preserve"> </w:t>
      </w:r>
      <w:r w:rsidR="00770BCD" w:rsidRPr="00C84893">
        <w:rPr>
          <w:rFonts w:ascii="Arial" w:hAnsi="Arial" w:cs="Arial"/>
          <w:sz w:val="20"/>
          <w:szCs w:val="20"/>
        </w:rPr>
        <w:t>last</w:t>
      </w:r>
      <w:r w:rsidR="00770BCD">
        <w:rPr>
          <w:rFonts w:ascii="Arial" w:hAnsi="Arial" w:cs="Arial"/>
          <w:sz w:val="20"/>
          <w:szCs w:val="20"/>
        </w:rPr>
        <w:t>nina</w:t>
      </w:r>
      <w:r w:rsidR="00143D51" w:rsidRPr="00C84893">
        <w:rPr>
          <w:rFonts w:ascii="Arial" w:hAnsi="Arial" w:cs="Arial"/>
          <w:sz w:val="20"/>
          <w:szCs w:val="20"/>
        </w:rPr>
        <w:t xml:space="preserve"> Republike Slovenije</w:t>
      </w:r>
      <w:r w:rsidR="00770BCD">
        <w:rPr>
          <w:rFonts w:ascii="Arial" w:hAnsi="Arial" w:cs="Arial"/>
          <w:sz w:val="20"/>
          <w:szCs w:val="20"/>
        </w:rPr>
        <w:t xml:space="preserve"> </w:t>
      </w:r>
      <w:r w:rsidR="00E307C2">
        <w:rPr>
          <w:rFonts w:ascii="Arial" w:hAnsi="Arial" w:cs="Arial"/>
          <w:sz w:val="20"/>
          <w:szCs w:val="20"/>
        </w:rPr>
        <w:t>ali</w:t>
      </w:r>
      <w:r w:rsidR="00E307C2" w:rsidRPr="00C84893">
        <w:rPr>
          <w:rFonts w:ascii="Arial" w:hAnsi="Arial" w:cs="Arial"/>
          <w:sz w:val="20"/>
          <w:szCs w:val="20"/>
        </w:rPr>
        <w:t xml:space="preserve"> </w:t>
      </w:r>
      <w:r w:rsidRPr="00C84893">
        <w:rPr>
          <w:rFonts w:ascii="Arial" w:hAnsi="Arial" w:cs="Arial"/>
          <w:sz w:val="20"/>
          <w:szCs w:val="20"/>
        </w:rPr>
        <w:t>lastnina lokalnih skupnosti</w:t>
      </w:r>
      <w:r w:rsidR="000A2F83">
        <w:rPr>
          <w:rFonts w:ascii="Arial" w:hAnsi="Arial" w:cs="Arial"/>
          <w:sz w:val="20"/>
          <w:szCs w:val="20"/>
        </w:rPr>
        <w:t xml:space="preserve"> in so vpisani v razvid iz drugega odstavka </w:t>
      </w:r>
      <w:r w:rsidR="00BD31F9">
        <w:rPr>
          <w:rFonts w:ascii="Arial" w:hAnsi="Arial" w:cs="Arial"/>
          <w:sz w:val="20"/>
          <w:szCs w:val="20"/>
        </w:rPr>
        <w:t>71</w:t>
      </w:r>
      <w:r w:rsidR="000A2F83">
        <w:rPr>
          <w:rFonts w:ascii="Arial" w:hAnsi="Arial" w:cs="Arial"/>
          <w:sz w:val="20"/>
          <w:szCs w:val="20"/>
        </w:rPr>
        <w:t>. člena tega zakona</w:t>
      </w:r>
      <w:r w:rsidRPr="00C84893">
        <w:rPr>
          <w:rFonts w:ascii="Arial" w:hAnsi="Arial" w:cs="Arial"/>
          <w:sz w:val="20"/>
          <w:szCs w:val="20"/>
        </w:rPr>
        <w:t xml:space="preserve">. </w:t>
      </w:r>
    </w:p>
    <w:p w14:paraId="4102DC72" w14:textId="77777777" w:rsidR="006E33B9" w:rsidRDefault="006E33B9" w:rsidP="00DB3DB3">
      <w:pPr>
        <w:spacing w:after="0" w:line="240" w:lineRule="auto"/>
        <w:jc w:val="both"/>
        <w:rPr>
          <w:rFonts w:ascii="Arial" w:hAnsi="Arial" w:cs="Arial"/>
          <w:sz w:val="20"/>
          <w:szCs w:val="20"/>
        </w:rPr>
      </w:pPr>
    </w:p>
    <w:p w14:paraId="39853BB8"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lastRenderedPageBreak/>
        <w:t>člen</w:t>
      </w:r>
    </w:p>
    <w:p w14:paraId="4750DF0E" w14:textId="1586D5A3"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00907989">
        <w:rPr>
          <w:rFonts w:ascii="Arial" w:hAnsi="Arial" w:cs="Arial"/>
          <w:sz w:val="20"/>
          <w:szCs w:val="20"/>
        </w:rPr>
        <w:t>so</w:t>
      </w:r>
      <w:r>
        <w:rPr>
          <w:rFonts w:ascii="Arial" w:hAnsi="Arial" w:cs="Arial"/>
          <w:sz w:val="20"/>
          <w:szCs w:val="20"/>
        </w:rPr>
        <w:t>financiranje javn</w:t>
      </w:r>
      <w:r w:rsidR="00660C43">
        <w:rPr>
          <w:rFonts w:ascii="Arial" w:hAnsi="Arial" w:cs="Arial"/>
          <w:sz w:val="20"/>
          <w:szCs w:val="20"/>
        </w:rPr>
        <w:t>ih</w:t>
      </w:r>
      <w:r>
        <w:rPr>
          <w:rFonts w:ascii="Arial" w:hAnsi="Arial" w:cs="Arial"/>
          <w:sz w:val="20"/>
          <w:szCs w:val="20"/>
        </w:rPr>
        <w:t xml:space="preserve"> </w:t>
      </w:r>
      <w:r w:rsidR="00660C43">
        <w:rPr>
          <w:rFonts w:ascii="Arial" w:hAnsi="Arial" w:cs="Arial"/>
          <w:sz w:val="20"/>
          <w:szCs w:val="20"/>
        </w:rPr>
        <w:t>športnih objektov in površin za šport v naravi</w:t>
      </w:r>
      <w:r>
        <w:rPr>
          <w:rFonts w:ascii="Arial" w:hAnsi="Arial" w:cs="Arial"/>
          <w:sz w:val="20"/>
          <w:szCs w:val="20"/>
        </w:rPr>
        <w:t>)</w:t>
      </w:r>
    </w:p>
    <w:p w14:paraId="0489F46E" w14:textId="77777777" w:rsidR="002853A6" w:rsidRDefault="002853A6" w:rsidP="00DB3DB3">
      <w:pPr>
        <w:spacing w:after="0" w:line="240" w:lineRule="auto"/>
        <w:jc w:val="center"/>
        <w:rPr>
          <w:rFonts w:ascii="Arial" w:hAnsi="Arial" w:cs="Arial"/>
          <w:sz w:val="20"/>
          <w:szCs w:val="20"/>
        </w:rPr>
      </w:pPr>
    </w:p>
    <w:p w14:paraId="3B72D95B" w14:textId="48EAA2EF" w:rsidR="002853A6" w:rsidRPr="006E33B9" w:rsidRDefault="006E33B9" w:rsidP="00DB3DB3">
      <w:pPr>
        <w:spacing w:after="0" w:line="240" w:lineRule="auto"/>
        <w:jc w:val="both"/>
        <w:rPr>
          <w:rFonts w:ascii="Arial" w:hAnsi="Arial" w:cs="Arial"/>
          <w:sz w:val="20"/>
          <w:szCs w:val="20"/>
        </w:rPr>
      </w:pPr>
      <w:r w:rsidRPr="006E33B9">
        <w:rPr>
          <w:rFonts w:ascii="Arial" w:hAnsi="Arial" w:cs="Arial"/>
          <w:sz w:val="20"/>
          <w:szCs w:val="20"/>
        </w:rPr>
        <w:t>(1</w:t>
      </w:r>
      <w:r>
        <w:rPr>
          <w:rFonts w:ascii="Arial" w:hAnsi="Arial" w:cs="Arial"/>
          <w:sz w:val="20"/>
          <w:szCs w:val="20"/>
        </w:rPr>
        <w:t xml:space="preserve">) </w:t>
      </w:r>
      <w:r w:rsidR="00432D74" w:rsidRPr="006E33B9">
        <w:rPr>
          <w:rFonts w:ascii="Arial" w:hAnsi="Arial" w:cs="Arial"/>
          <w:sz w:val="20"/>
          <w:szCs w:val="20"/>
        </w:rPr>
        <w:t xml:space="preserve">Lastniki </w:t>
      </w:r>
      <w:r w:rsidR="002853A6" w:rsidRPr="006E33B9">
        <w:rPr>
          <w:rFonts w:ascii="Arial" w:hAnsi="Arial" w:cs="Arial"/>
          <w:sz w:val="20"/>
          <w:szCs w:val="20"/>
        </w:rPr>
        <w:t>javn</w:t>
      </w:r>
      <w:r w:rsidR="00660C43" w:rsidRPr="006E33B9">
        <w:rPr>
          <w:rFonts w:ascii="Arial" w:hAnsi="Arial" w:cs="Arial"/>
          <w:sz w:val="20"/>
          <w:szCs w:val="20"/>
        </w:rPr>
        <w:t>ih</w:t>
      </w:r>
      <w:r w:rsidR="002853A6" w:rsidRPr="006E33B9">
        <w:rPr>
          <w:rFonts w:ascii="Arial" w:hAnsi="Arial" w:cs="Arial"/>
          <w:sz w:val="20"/>
          <w:szCs w:val="20"/>
        </w:rPr>
        <w:t xml:space="preserve"> </w:t>
      </w:r>
      <w:r w:rsidR="00660C43" w:rsidRPr="006E33B9">
        <w:rPr>
          <w:rFonts w:ascii="Arial" w:hAnsi="Arial" w:cs="Arial"/>
          <w:sz w:val="20"/>
          <w:szCs w:val="20"/>
        </w:rPr>
        <w:t xml:space="preserve">športnih objektov in površin za šport v naravi </w:t>
      </w:r>
      <w:r w:rsidR="00432D74" w:rsidRPr="006E33B9">
        <w:rPr>
          <w:rFonts w:ascii="Arial" w:hAnsi="Arial" w:cs="Arial"/>
          <w:sz w:val="20"/>
          <w:szCs w:val="20"/>
        </w:rPr>
        <w:t>načrtujejo, gradijo</w:t>
      </w:r>
      <w:r w:rsidR="002853A6" w:rsidRPr="006E33B9">
        <w:rPr>
          <w:rFonts w:ascii="Arial" w:hAnsi="Arial" w:cs="Arial"/>
          <w:sz w:val="20"/>
          <w:szCs w:val="20"/>
        </w:rPr>
        <w:t>, upravljajo</w:t>
      </w:r>
      <w:r w:rsidR="00432D74" w:rsidRPr="006E33B9">
        <w:rPr>
          <w:rFonts w:ascii="Arial" w:hAnsi="Arial" w:cs="Arial"/>
          <w:sz w:val="20"/>
          <w:szCs w:val="20"/>
        </w:rPr>
        <w:t xml:space="preserve"> in vzdržujejo </w:t>
      </w:r>
      <w:r w:rsidR="002853A6" w:rsidRPr="006E33B9">
        <w:rPr>
          <w:rFonts w:ascii="Arial" w:hAnsi="Arial" w:cs="Arial"/>
          <w:sz w:val="20"/>
          <w:szCs w:val="20"/>
        </w:rPr>
        <w:t>javn</w:t>
      </w:r>
      <w:r w:rsidR="00660C43" w:rsidRPr="006E33B9">
        <w:rPr>
          <w:rFonts w:ascii="Arial" w:hAnsi="Arial" w:cs="Arial"/>
          <w:sz w:val="20"/>
          <w:szCs w:val="20"/>
        </w:rPr>
        <w:t>e športne objekte in površine za šport v naravi</w:t>
      </w:r>
      <w:r w:rsidR="002853A6" w:rsidRPr="006E33B9">
        <w:rPr>
          <w:rFonts w:ascii="Arial" w:hAnsi="Arial" w:cs="Arial"/>
          <w:sz w:val="20"/>
          <w:szCs w:val="20"/>
        </w:rPr>
        <w:t xml:space="preserve"> </w:t>
      </w:r>
      <w:r w:rsidR="00432D74" w:rsidRPr="006E33B9">
        <w:rPr>
          <w:rFonts w:ascii="Arial" w:hAnsi="Arial" w:cs="Arial"/>
          <w:sz w:val="20"/>
          <w:szCs w:val="20"/>
        </w:rPr>
        <w:t>v njihovi lasti</w:t>
      </w:r>
      <w:r w:rsidR="002C24E9">
        <w:rPr>
          <w:rFonts w:ascii="Arial" w:hAnsi="Arial" w:cs="Arial"/>
          <w:sz w:val="20"/>
          <w:szCs w:val="20"/>
        </w:rPr>
        <w:t>.</w:t>
      </w:r>
      <w:r w:rsidR="00432D74" w:rsidRPr="006E33B9">
        <w:rPr>
          <w:rFonts w:ascii="Arial" w:hAnsi="Arial" w:cs="Arial"/>
          <w:sz w:val="20"/>
          <w:szCs w:val="20"/>
        </w:rPr>
        <w:t xml:space="preserve"> </w:t>
      </w:r>
    </w:p>
    <w:p w14:paraId="40095725" w14:textId="77777777" w:rsidR="00432D74" w:rsidRDefault="00432D74" w:rsidP="00DB3DB3">
      <w:pPr>
        <w:spacing w:after="0" w:line="240" w:lineRule="auto"/>
        <w:jc w:val="both"/>
        <w:rPr>
          <w:rFonts w:ascii="Arial" w:hAnsi="Arial" w:cs="Arial"/>
          <w:sz w:val="20"/>
          <w:szCs w:val="20"/>
        </w:rPr>
      </w:pPr>
      <w:r>
        <w:rPr>
          <w:rFonts w:ascii="Arial" w:hAnsi="Arial" w:cs="Arial"/>
          <w:sz w:val="20"/>
          <w:szCs w:val="20"/>
        </w:rPr>
        <w:t xml:space="preserve"> </w:t>
      </w:r>
    </w:p>
    <w:p w14:paraId="33342AFD" w14:textId="06D1FCB8" w:rsidR="00DB220F" w:rsidRDefault="006E33B9" w:rsidP="00DB3DB3">
      <w:pPr>
        <w:spacing w:after="0" w:line="240" w:lineRule="auto"/>
        <w:jc w:val="both"/>
        <w:rPr>
          <w:rFonts w:ascii="Arial" w:hAnsi="Arial" w:cs="Arial"/>
          <w:sz w:val="20"/>
          <w:szCs w:val="20"/>
        </w:rPr>
      </w:pPr>
      <w:r w:rsidRPr="002C5587">
        <w:rPr>
          <w:rFonts w:ascii="Arial" w:hAnsi="Arial" w:cs="Arial"/>
          <w:sz w:val="20"/>
          <w:szCs w:val="20"/>
        </w:rPr>
        <w:t xml:space="preserve">(2) </w:t>
      </w:r>
      <w:r w:rsidR="009A4218" w:rsidRPr="002C5587">
        <w:rPr>
          <w:rFonts w:ascii="Arial" w:hAnsi="Arial" w:cs="Arial"/>
          <w:sz w:val="20"/>
          <w:szCs w:val="20"/>
        </w:rPr>
        <w:t>Iz državnega proračuna se</w:t>
      </w:r>
      <w:r w:rsidR="00415888">
        <w:rPr>
          <w:rFonts w:ascii="Arial" w:hAnsi="Arial" w:cs="Arial"/>
          <w:sz w:val="20"/>
          <w:szCs w:val="20"/>
        </w:rPr>
        <w:t xml:space="preserve"> </w:t>
      </w:r>
      <w:r w:rsidR="00432D74" w:rsidRPr="002C5587">
        <w:rPr>
          <w:rFonts w:ascii="Arial" w:hAnsi="Arial" w:cs="Arial"/>
          <w:sz w:val="20"/>
          <w:szCs w:val="20"/>
        </w:rPr>
        <w:t xml:space="preserve">lahko sofinancira investicije v </w:t>
      </w:r>
      <w:r w:rsidR="002853A6" w:rsidRPr="002C5587">
        <w:rPr>
          <w:rFonts w:ascii="Arial" w:hAnsi="Arial" w:cs="Arial"/>
          <w:sz w:val="20"/>
          <w:szCs w:val="20"/>
        </w:rPr>
        <w:t>javn</w:t>
      </w:r>
      <w:r w:rsidR="00660C43" w:rsidRPr="002C5587">
        <w:rPr>
          <w:rFonts w:ascii="Arial" w:hAnsi="Arial" w:cs="Arial"/>
          <w:sz w:val="20"/>
          <w:szCs w:val="20"/>
        </w:rPr>
        <w:t>e športne objekte in površine za šport v naravi</w:t>
      </w:r>
      <w:r w:rsidR="002C24E9">
        <w:rPr>
          <w:rFonts w:ascii="Arial" w:hAnsi="Arial" w:cs="Arial"/>
          <w:sz w:val="20"/>
          <w:szCs w:val="20"/>
        </w:rPr>
        <w:t>, ki so lastnina lokalne skupnosti,</w:t>
      </w:r>
      <w:r w:rsidR="002853A6" w:rsidRPr="002C5587">
        <w:rPr>
          <w:rFonts w:ascii="Arial" w:hAnsi="Arial" w:cs="Arial"/>
          <w:sz w:val="20"/>
          <w:szCs w:val="20"/>
        </w:rPr>
        <w:t xml:space="preserve"> </w:t>
      </w:r>
      <w:r w:rsidR="00415888">
        <w:rPr>
          <w:rFonts w:ascii="Arial" w:hAnsi="Arial" w:cs="Arial"/>
          <w:sz w:val="20"/>
          <w:szCs w:val="20"/>
        </w:rPr>
        <w:t>na podlagi javnega razpisa.</w:t>
      </w:r>
      <w:r w:rsidR="00415888" w:rsidRPr="002C5587">
        <w:rPr>
          <w:rFonts w:ascii="Arial" w:hAnsi="Arial" w:cs="Arial"/>
          <w:sz w:val="20"/>
          <w:szCs w:val="20"/>
        </w:rPr>
        <w:t xml:space="preserve"> </w:t>
      </w:r>
    </w:p>
    <w:p w14:paraId="0F5BACC4" w14:textId="77777777" w:rsidR="00DB220F" w:rsidRDefault="00DB220F" w:rsidP="00DB3DB3">
      <w:pPr>
        <w:spacing w:after="0" w:line="240" w:lineRule="auto"/>
        <w:jc w:val="both"/>
        <w:rPr>
          <w:rFonts w:ascii="Arial" w:hAnsi="Arial" w:cs="Arial"/>
          <w:sz w:val="20"/>
          <w:szCs w:val="20"/>
        </w:rPr>
      </w:pPr>
    </w:p>
    <w:p w14:paraId="6FEA2DD6" w14:textId="197CDD8E" w:rsidR="000A78AA" w:rsidRDefault="00DB220F" w:rsidP="00DB3DB3">
      <w:pPr>
        <w:spacing w:after="0" w:line="240" w:lineRule="auto"/>
        <w:jc w:val="both"/>
        <w:rPr>
          <w:rFonts w:ascii="Arial" w:hAnsi="Arial" w:cs="Arial"/>
          <w:sz w:val="20"/>
          <w:szCs w:val="20"/>
        </w:rPr>
      </w:pPr>
      <w:r>
        <w:rPr>
          <w:rFonts w:ascii="Arial" w:hAnsi="Arial" w:cs="Arial"/>
          <w:sz w:val="20"/>
          <w:szCs w:val="20"/>
        </w:rPr>
        <w:t xml:space="preserve">(3) </w:t>
      </w:r>
      <w:r w:rsidR="00415888">
        <w:rPr>
          <w:rFonts w:ascii="Arial" w:hAnsi="Arial" w:cs="Arial"/>
          <w:sz w:val="20"/>
          <w:szCs w:val="20"/>
        </w:rPr>
        <w:t>Č</w:t>
      </w:r>
      <w:r w:rsidR="00415888" w:rsidRPr="002C5587">
        <w:rPr>
          <w:rFonts w:ascii="Arial" w:hAnsi="Arial" w:cs="Arial"/>
          <w:sz w:val="20"/>
          <w:szCs w:val="20"/>
        </w:rPr>
        <w:t>e javn</w:t>
      </w:r>
      <w:r w:rsidR="00415888">
        <w:rPr>
          <w:rFonts w:ascii="Arial" w:hAnsi="Arial" w:cs="Arial"/>
          <w:sz w:val="20"/>
          <w:szCs w:val="20"/>
        </w:rPr>
        <w:t>i</w:t>
      </w:r>
      <w:r w:rsidR="00415888" w:rsidRPr="002C5587">
        <w:rPr>
          <w:rFonts w:ascii="Arial" w:hAnsi="Arial" w:cs="Arial"/>
          <w:sz w:val="20"/>
          <w:szCs w:val="20"/>
        </w:rPr>
        <w:t xml:space="preserve"> športn</w:t>
      </w:r>
      <w:r w:rsidR="00415888">
        <w:rPr>
          <w:rFonts w:ascii="Arial" w:hAnsi="Arial" w:cs="Arial"/>
          <w:sz w:val="20"/>
          <w:szCs w:val="20"/>
        </w:rPr>
        <w:t>i objekt</w:t>
      </w:r>
      <w:r w:rsidR="00415888" w:rsidRPr="002C5587">
        <w:rPr>
          <w:rFonts w:ascii="Arial" w:hAnsi="Arial" w:cs="Arial"/>
          <w:sz w:val="20"/>
          <w:szCs w:val="20"/>
        </w:rPr>
        <w:t xml:space="preserve"> </w:t>
      </w:r>
      <w:r w:rsidR="00907989">
        <w:rPr>
          <w:rFonts w:ascii="Arial" w:hAnsi="Arial" w:cs="Arial"/>
          <w:sz w:val="20"/>
          <w:szCs w:val="20"/>
        </w:rPr>
        <w:t>ali</w:t>
      </w:r>
      <w:r w:rsidR="00415888" w:rsidRPr="002C5587">
        <w:rPr>
          <w:rFonts w:ascii="Arial" w:hAnsi="Arial" w:cs="Arial"/>
          <w:sz w:val="20"/>
          <w:szCs w:val="20"/>
        </w:rPr>
        <w:t xml:space="preserve"> površine za šport v naravi</w:t>
      </w:r>
      <w:r w:rsidR="00415888" w:rsidRPr="002C5587" w:rsidDel="00415888">
        <w:rPr>
          <w:rFonts w:ascii="Arial" w:hAnsi="Arial" w:cs="Arial"/>
          <w:sz w:val="20"/>
          <w:szCs w:val="20"/>
        </w:rPr>
        <w:t xml:space="preserve"> </w:t>
      </w:r>
      <w:r w:rsidR="00432D74" w:rsidRPr="002C5587">
        <w:rPr>
          <w:rFonts w:ascii="Arial" w:hAnsi="Arial" w:cs="Arial"/>
          <w:sz w:val="20"/>
          <w:szCs w:val="20"/>
        </w:rPr>
        <w:t>presega</w:t>
      </w:r>
      <w:r w:rsidR="00660C43" w:rsidRPr="002C5587">
        <w:rPr>
          <w:rFonts w:ascii="Arial" w:hAnsi="Arial" w:cs="Arial"/>
          <w:sz w:val="20"/>
          <w:szCs w:val="20"/>
        </w:rPr>
        <w:t>jo</w:t>
      </w:r>
      <w:r w:rsidR="00432D74" w:rsidRPr="002C5587">
        <w:rPr>
          <w:rFonts w:ascii="Arial" w:hAnsi="Arial" w:cs="Arial"/>
          <w:sz w:val="20"/>
          <w:szCs w:val="20"/>
        </w:rPr>
        <w:t xml:space="preserve"> pomen, ki ga ima</w:t>
      </w:r>
      <w:r w:rsidR="00660C43" w:rsidRPr="002C5587">
        <w:rPr>
          <w:rFonts w:ascii="Arial" w:hAnsi="Arial" w:cs="Arial"/>
          <w:sz w:val="20"/>
          <w:szCs w:val="20"/>
        </w:rPr>
        <w:t>jo</w:t>
      </w:r>
      <w:r w:rsidR="00432D74" w:rsidRPr="002C5587">
        <w:rPr>
          <w:rFonts w:ascii="Arial" w:hAnsi="Arial" w:cs="Arial"/>
          <w:sz w:val="20"/>
          <w:szCs w:val="20"/>
        </w:rPr>
        <w:t xml:space="preserve"> za lokalno skupnost, oziroma </w:t>
      </w:r>
      <w:r w:rsidR="00BB54F3">
        <w:rPr>
          <w:rFonts w:ascii="Arial" w:hAnsi="Arial" w:cs="Arial"/>
          <w:sz w:val="20"/>
          <w:szCs w:val="20"/>
        </w:rPr>
        <w:t xml:space="preserve">je to potrebno </w:t>
      </w:r>
      <w:r w:rsidR="00432D74" w:rsidRPr="002C5587">
        <w:rPr>
          <w:rFonts w:ascii="Arial" w:hAnsi="Arial" w:cs="Arial"/>
          <w:sz w:val="20"/>
          <w:szCs w:val="20"/>
        </w:rPr>
        <w:t xml:space="preserve">zaradi skladnega razvoja </w:t>
      </w:r>
      <w:r w:rsidR="009A4218" w:rsidRPr="002C5587">
        <w:rPr>
          <w:rFonts w:ascii="Arial" w:hAnsi="Arial" w:cs="Arial"/>
          <w:sz w:val="20"/>
          <w:szCs w:val="20"/>
        </w:rPr>
        <w:t>države</w:t>
      </w:r>
      <w:r w:rsidR="00484E90" w:rsidRPr="002C5587">
        <w:rPr>
          <w:rFonts w:ascii="Arial" w:hAnsi="Arial" w:cs="Arial"/>
          <w:sz w:val="20"/>
          <w:szCs w:val="20"/>
        </w:rPr>
        <w:t>,</w:t>
      </w:r>
      <w:r w:rsidR="009A4218" w:rsidRPr="002C5587">
        <w:rPr>
          <w:rFonts w:ascii="Arial" w:hAnsi="Arial" w:cs="Arial"/>
          <w:sz w:val="20"/>
          <w:szCs w:val="20"/>
        </w:rPr>
        <w:t xml:space="preserve"> </w:t>
      </w:r>
      <w:r w:rsidR="00432D74" w:rsidRPr="002C5587">
        <w:rPr>
          <w:rFonts w:ascii="Arial" w:hAnsi="Arial" w:cs="Arial"/>
          <w:sz w:val="20"/>
          <w:szCs w:val="20"/>
        </w:rPr>
        <w:t>in je to v javnem interesu</w:t>
      </w:r>
      <w:r w:rsidR="009A4218" w:rsidRPr="002C5587">
        <w:rPr>
          <w:rFonts w:ascii="Arial" w:hAnsi="Arial" w:cs="Arial"/>
          <w:sz w:val="20"/>
          <w:szCs w:val="20"/>
        </w:rPr>
        <w:t>,</w:t>
      </w:r>
      <w:r w:rsidR="00A2660B" w:rsidRPr="002C5587">
        <w:rPr>
          <w:rFonts w:ascii="Arial" w:hAnsi="Arial" w:cs="Arial"/>
          <w:sz w:val="20"/>
          <w:szCs w:val="20"/>
        </w:rPr>
        <w:t xml:space="preserve"> potreba po izgradnji te</w:t>
      </w:r>
      <w:r w:rsidR="00660C43" w:rsidRPr="002C5587">
        <w:rPr>
          <w:rFonts w:ascii="Arial" w:hAnsi="Arial" w:cs="Arial"/>
          <w:sz w:val="20"/>
          <w:szCs w:val="20"/>
        </w:rPr>
        <w:t>h športnih objektov in površine za šport v naravi</w:t>
      </w:r>
      <w:r w:rsidR="00A2660B" w:rsidRPr="002C5587">
        <w:rPr>
          <w:rFonts w:ascii="Arial" w:hAnsi="Arial" w:cs="Arial"/>
          <w:sz w:val="20"/>
          <w:szCs w:val="20"/>
        </w:rPr>
        <w:t xml:space="preserve"> </w:t>
      </w:r>
      <w:r w:rsidR="009A4218" w:rsidRPr="002C5587">
        <w:rPr>
          <w:rFonts w:ascii="Arial" w:hAnsi="Arial" w:cs="Arial"/>
          <w:sz w:val="20"/>
          <w:szCs w:val="20"/>
        </w:rPr>
        <w:t xml:space="preserve">pa </w:t>
      </w:r>
      <w:r w:rsidR="00A2660B" w:rsidRPr="002C5587">
        <w:rPr>
          <w:rFonts w:ascii="Arial" w:hAnsi="Arial" w:cs="Arial"/>
          <w:sz w:val="20"/>
          <w:szCs w:val="20"/>
        </w:rPr>
        <w:t xml:space="preserve">izhaja iz mreže </w:t>
      </w:r>
      <w:r w:rsidR="00BB54F3">
        <w:rPr>
          <w:rFonts w:ascii="Arial" w:hAnsi="Arial" w:cs="Arial"/>
          <w:sz w:val="20"/>
          <w:szCs w:val="20"/>
        </w:rPr>
        <w:t xml:space="preserve">javnih </w:t>
      </w:r>
      <w:r w:rsidR="00660C43" w:rsidRPr="002C5587">
        <w:rPr>
          <w:rFonts w:ascii="Arial" w:hAnsi="Arial" w:cs="Arial"/>
          <w:sz w:val="20"/>
          <w:szCs w:val="20"/>
        </w:rPr>
        <w:t>športnih objektov in površin za šport v naravi</w:t>
      </w:r>
      <w:r w:rsidR="00BB54F3">
        <w:rPr>
          <w:rFonts w:ascii="Arial" w:hAnsi="Arial" w:cs="Arial"/>
          <w:sz w:val="20"/>
          <w:szCs w:val="20"/>
        </w:rPr>
        <w:t xml:space="preserve"> iz 5</w:t>
      </w:r>
      <w:r w:rsidR="00C205EF">
        <w:rPr>
          <w:rFonts w:ascii="Arial" w:hAnsi="Arial" w:cs="Arial"/>
          <w:sz w:val="20"/>
          <w:szCs w:val="20"/>
        </w:rPr>
        <w:t>7</w:t>
      </w:r>
      <w:r w:rsidR="00BB54F3">
        <w:rPr>
          <w:rFonts w:ascii="Arial" w:hAnsi="Arial" w:cs="Arial"/>
          <w:sz w:val="20"/>
          <w:szCs w:val="20"/>
        </w:rPr>
        <w:t>. člena tega zakona</w:t>
      </w:r>
      <w:r w:rsidR="00415888">
        <w:rPr>
          <w:rFonts w:ascii="Arial" w:hAnsi="Arial" w:cs="Arial"/>
          <w:sz w:val="20"/>
          <w:szCs w:val="20"/>
        </w:rPr>
        <w:t xml:space="preserve">, se lahko za sofinanciranje </w:t>
      </w:r>
      <w:r w:rsidR="005D36A4">
        <w:rPr>
          <w:rFonts w:ascii="Arial" w:hAnsi="Arial" w:cs="Arial"/>
          <w:sz w:val="20"/>
          <w:szCs w:val="20"/>
        </w:rPr>
        <w:t xml:space="preserve">investicij </w:t>
      </w:r>
      <w:r w:rsidR="00415888">
        <w:rPr>
          <w:rFonts w:ascii="Arial" w:hAnsi="Arial" w:cs="Arial"/>
          <w:sz w:val="20"/>
          <w:szCs w:val="20"/>
        </w:rPr>
        <w:t>sklene neposredna pogodba</w:t>
      </w:r>
      <w:r w:rsidR="00073904" w:rsidRPr="002C5587">
        <w:rPr>
          <w:rFonts w:ascii="Arial" w:hAnsi="Arial" w:cs="Arial"/>
          <w:sz w:val="20"/>
          <w:szCs w:val="20"/>
        </w:rPr>
        <w:t>.</w:t>
      </w:r>
    </w:p>
    <w:p w14:paraId="33F7FCDF" w14:textId="624E7171" w:rsidR="00BD43EE" w:rsidRDefault="00BD43EE" w:rsidP="00DB3DB3">
      <w:pPr>
        <w:spacing w:after="0" w:line="240" w:lineRule="auto"/>
        <w:rPr>
          <w:rFonts w:ascii="Arial" w:hAnsi="Arial" w:cs="Arial"/>
          <w:sz w:val="20"/>
          <w:szCs w:val="20"/>
        </w:rPr>
      </w:pPr>
    </w:p>
    <w:p w14:paraId="7B717284"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A4327E4" w14:textId="7240DCD0" w:rsidR="00432D74" w:rsidRDefault="00432D74" w:rsidP="00DB3DB3">
      <w:pPr>
        <w:spacing w:after="0" w:line="240" w:lineRule="auto"/>
        <w:jc w:val="center"/>
        <w:rPr>
          <w:rFonts w:ascii="Arial" w:hAnsi="Arial" w:cs="Arial"/>
          <w:sz w:val="20"/>
          <w:szCs w:val="20"/>
        </w:rPr>
      </w:pPr>
      <w:r>
        <w:rPr>
          <w:rFonts w:ascii="Arial" w:hAnsi="Arial" w:cs="Arial"/>
          <w:sz w:val="20"/>
          <w:szCs w:val="20"/>
        </w:rPr>
        <w:t>(mreža</w:t>
      </w:r>
      <w:r w:rsidR="00DB220F">
        <w:rPr>
          <w:rFonts w:ascii="Arial" w:hAnsi="Arial" w:cs="Arial"/>
          <w:sz w:val="20"/>
          <w:szCs w:val="20"/>
        </w:rPr>
        <w:t xml:space="preserve"> javnih</w:t>
      </w:r>
      <w:r>
        <w:rPr>
          <w:rFonts w:ascii="Arial" w:hAnsi="Arial" w:cs="Arial"/>
          <w:sz w:val="20"/>
          <w:szCs w:val="20"/>
        </w:rPr>
        <w:t xml:space="preserve"> </w:t>
      </w:r>
      <w:r w:rsidR="001946D6">
        <w:rPr>
          <w:rFonts w:ascii="Arial" w:hAnsi="Arial" w:cs="Arial"/>
          <w:sz w:val="20"/>
          <w:szCs w:val="20"/>
        </w:rPr>
        <w:t>športnih objektov in površin za šport v naravi</w:t>
      </w:r>
      <w:r>
        <w:rPr>
          <w:rFonts w:ascii="Arial" w:hAnsi="Arial" w:cs="Arial"/>
          <w:sz w:val="20"/>
          <w:szCs w:val="20"/>
        </w:rPr>
        <w:t>)</w:t>
      </w:r>
    </w:p>
    <w:p w14:paraId="0D5E2C13" w14:textId="77777777" w:rsidR="00432D74" w:rsidRDefault="00432D74" w:rsidP="00DB3DB3">
      <w:pPr>
        <w:spacing w:line="240" w:lineRule="auto"/>
        <w:rPr>
          <w:rFonts w:ascii="Arial" w:hAnsi="Arial" w:cs="Arial"/>
          <w:sz w:val="20"/>
          <w:szCs w:val="20"/>
        </w:rPr>
      </w:pPr>
    </w:p>
    <w:p w14:paraId="70CD8AFF" w14:textId="1586FF2C" w:rsidR="00432D74" w:rsidRPr="0048449A" w:rsidRDefault="0048449A" w:rsidP="00DB3DB3">
      <w:pPr>
        <w:spacing w:after="0" w:line="240" w:lineRule="auto"/>
        <w:jc w:val="both"/>
        <w:rPr>
          <w:rFonts w:ascii="Arial" w:hAnsi="Arial" w:cs="Arial"/>
          <w:sz w:val="20"/>
          <w:szCs w:val="20"/>
        </w:rPr>
      </w:pPr>
      <w:r w:rsidRPr="0048449A">
        <w:rPr>
          <w:rFonts w:ascii="Arial" w:hAnsi="Arial" w:cs="Arial"/>
          <w:sz w:val="20"/>
          <w:szCs w:val="20"/>
        </w:rPr>
        <w:t>(1</w:t>
      </w:r>
      <w:r>
        <w:rPr>
          <w:rFonts w:ascii="Arial" w:hAnsi="Arial" w:cs="Arial"/>
          <w:sz w:val="20"/>
          <w:szCs w:val="20"/>
        </w:rPr>
        <w:t xml:space="preserve">) </w:t>
      </w:r>
      <w:r w:rsidR="00BA3891" w:rsidRPr="0048449A">
        <w:rPr>
          <w:rFonts w:ascii="Arial" w:hAnsi="Arial" w:cs="Arial"/>
          <w:sz w:val="20"/>
          <w:szCs w:val="20"/>
        </w:rPr>
        <w:t>Mrež</w:t>
      </w:r>
      <w:r w:rsidR="00BA3891">
        <w:rPr>
          <w:rFonts w:ascii="Arial" w:hAnsi="Arial" w:cs="Arial"/>
          <w:sz w:val="20"/>
          <w:szCs w:val="20"/>
        </w:rPr>
        <w:t>o</w:t>
      </w:r>
      <w:r w:rsidR="00BA3891" w:rsidRPr="0048449A">
        <w:rPr>
          <w:rFonts w:ascii="Arial" w:hAnsi="Arial" w:cs="Arial"/>
          <w:sz w:val="20"/>
          <w:szCs w:val="20"/>
        </w:rPr>
        <w:t xml:space="preserve"> </w:t>
      </w:r>
      <w:r w:rsidR="00DB220F">
        <w:rPr>
          <w:rFonts w:ascii="Arial" w:hAnsi="Arial" w:cs="Arial"/>
          <w:sz w:val="20"/>
          <w:szCs w:val="20"/>
        </w:rPr>
        <w:t xml:space="preserve">javnih </w:t>
      </w:r>
      <w:r w:rsidR="001946D6" w:rsidRPr="0048449A">
        <w:rPr>
          <w:rFonts w:ascii="Arial" w:hAnsi="Arial" w:cs="Arial"/>
          <w:sz w:val="20"/>
          <w:szCs w:val="20"/>
        </w:rPr>
        <w:t xml:space="preserve">športnih objektov in površin za šport v naravi </w:t>
      </w:r>
      <w:r w:rsidR="00B82670">
        <w:rPr>
          <w:rFonts w:ascii="Arial" w:hAnsi="Arial" w:cs="Arial"/>
          <w:sz w:val="20"/>
          <w:szCs w:val="20"/>
        </w:rPr>
        <w:t>na državni ravni</w:t>
      </w:r>
      <w:r w:rsidR="00BA3891">
        <w:rPr>
          <w:rFonts w:ascii="Arial" w:hAnsi="Arial" w:cs="Arial"/>
          <w:sz w:val="20"/>
          <w:szCs w:val="20"/>
        </w:rPr>
        <w:t>, ki</w:t>
      </w:r>
      <w:r w:rsidR="00B82670">
        <w:rPr>
          <w:rFonts w:ascii="Arial" w:hAnsi="Arial" w:cs="Arial"/>
          <w:sz w:val="20"/>
          <w:szCs w:val="20"/>
        </w:rPr>
        <w:t xml:space="preserve"> </w:t>
      </w:r>
      <w:r w:rsidR="00432D74" w:rsidRPr="0048449A">
        <w:rPr>
          <w:rFonts w:ascii="Arial" w:hAnsi="Arial" w:cs="Arial"/>
          <w:sz w:val="20"/>
          <w:szCs w:val="20"/>
        </w:rPr>
        <w:t>obsega obstoječ</w:t>
      </w:r>
      <w:r w:rsidR="00D34B24">
        <w:rPr>
          <w:rFonts w:ascii="Arial" w:hAnsi="Arial" w:cs="Arial"/>
          <w:sz w:val="20"/>
          <w:szCs w:val="20"/>
        </w:rPr>
        <w:t>e</w:t>
      </w:r>
      <w:r w:rsidR="00FD2398" w:rsidRPr="0048449A">
        <w:rPr>
          <w:rFonts w:ascii="Arial" w:hAnsi="Arial" w:cs="Arial"/>
          <w:sz w:val="20"/>
          <w:szCs w:val="20"/>
        </w:rPr>
        <w:t xml:space="preserve"> javn</w:t>
      </w:r>
      <w:r w:rsidR="00D34B24">
        <w:rPr>
          <w:rFonts w:ascii="Arial" w:hAnsi="Arial" w:cs="Arial"/>
          <w:sz w:val="20"/>
          <w:szCs w:val="20"/>
        </w:rPr>
        <w:t>e</w:t>
      </w:r>
      <w:r w:rsidR="00432D74" w:rsidRPr="0048449A">
        <w:rPr>
          <w:rFonts w:ascii="Arial" w:hAnsi="Arial" w:cs="Arial"/>
          <w:sz w:val="20"/>
          <w:szCs w:val="20"/>
        </w:rPr>
        <w:t xml:space="preserve"> </w:t>
      </w:r>
      <w:r w:rsidR="001946D6" w:rsidRPr="0048449A">
        <w:rPr>
          <w:rFonts w:ascii="Arial" w:hAnsi="Arial" w:cs="Arial"/>
          <w:sz w:val="20"/>
          <w:szCs w:val="20"/>
        </w:rPr>
        <w:t>športn</w:t>
      </w:r>
      <w:r w:rsidR="00D34B24">
        <w:rPr>
          <w:rFonts w:ascii="Arial" w:hAnsi="Arial" w:cs="Arial"/>
          <w:sz w:val="20"/>
          <w:szCs w:val="20"/>
        </w:rPr>
        <w:t>e</w:t>
      </w:r>
      <w:r w:rsidR="001946D6" w:rsidRPr="0048449A">
        <w:rPr>
          <w:rFonts w:ascii="Arial" w:hAnsi="Arial" w:cs="Arial"/>
          <w:sz w:val="20"/>
          <w:szCs w:val="20"/>
        </w:rPr>
        <w:t xml:space="preserve"> objekt</w:t>
      </w:r>
      <w:r w:rsidR="00D34B24">
        <w:rPr>
          <w:rFonts w:ascii="Arial" w:hAnsi="Arial" w:cs="Arial"/>
          <w:sz w:val="20"/>
          <w:szCs w:val="20"/>
        </w:rPr>
        <w:t>e</w:t>
      </w:r>
      <w:r w:rsidR="001946D6" w:rsidRPr="0048449A">
        <w:rPr>
          <w:rFonts w:ascii="Arial" w:hAnsi="Arial" w:cs="Arial"/>
          <w:sz w:val="20"/>
          <w:szCs w:val="20"/>
        </w:rPr>
        <w:t xml:space="preserve"> in površin</w:t>
      </w:r>
      <w:r w:rsidR="00D34B24">
        <w:rPr>
          <w:rFonts w:ascii="Arial" w:hAnsi="Arial" w:cs="Arial"/>
          <w:sz w:val="20"/>
          <w:szCs w:val="20"/>
        </w:rPr>
        <w:t>e</w:t>
      </w:r>
      <w:r w:rsidR="001946D6" w:rsidRPr="0048449A">
        <w:rPr>
          <w:rFonts w:ascii="Arial" w:hAnsi="Arial" w:cs="Arial"/>
          <w:sz w:val="20"/>
          <w:szCs w:val="20"/>
        </w:rPr>
        <w:t xml:space="preserve"> za šport v naravi</w:t>
      </w:r>
      <w:r w:rsidR="00432D74" w:rsidRPr="0048449A">
        <w:rPr>
          <w:rFonts w:ascii="Arial" w:hAnsi="Arial" w:cs="Arial"/>
          <w:sz w:val="20"/>
          <w:szCs w:val="20"/>
        </w:rPr>
        <w:t>,</w:t>
      </w:r>
      <w:r w:rsidR="00DB220F">
        <w:rPr>
          <w:rFonts w:ascii="Arial" w:hAnsi="Arial" w:cs="Arial"/>
          <w:sz w:val="20"/>
          <w:szCs w:val="20"/>
        </w:rPr>
        <w:t xml:space="preserve"> merila za načrtovanje novih in</w:t>
      </w:r>
      <w:r w:rsidR="00432D74" w:rsidRPr="0048449A">
        <w:rPr>
          <w:rFonts w:ascii="Arial" w:hAnsi="Arial" w:cs="Arial"/>
          <w:sz w:val="20"/>
          <w:szCs w:val="20"/>
        </w:rPr>
        <w:t xml:space="preserve"> za </w:t>
      </w:r>
      <w:r w:rsidR="00FB559D" w:rsidRPr="0048449A">
        <w:rPr>
          <w:rFonts w:ascii="Arial" w:hAnsi="Arial" w:cs="Arial"/>
          <w:sz w:val="20"/>
          <w:szCs w:val="20"/>
        </w:rPr>
        <w:t>posodobitev obstoječ</w:t>
      </w:r>
      <w:r w:rsidR="001946D6" w:rsidRPr="0048449A">
        <w:rPr>
          <w:rFonts w:ascii="Arial" w:hAnsi="Arial" w:cs="Arial"/>
          <w:sz w:val="20"/>
          <w:szCs w:val="20"/>
        </w:rPr>
        <w:t>ih</w:t>
      </w:r>
      <w:r w:rsidR="00FB559D" w:rsidRPr="0048449A">
        <w:rPr>
          <w:rFonts w:ascii="Arial" w:hAnsi="Arial" w:cs="Arial"/>
          <w:sz w:val="20"/>
          <w:szCs w:val="20"/>
        </w:rPr>
        <w:t xml:space="preserve"> </w:t>
      </w:r>
      <w:r w:rsidR="001946D6" w:rsidRPr="0048449A">
        <w:rPr>
          <w:rFonts w:ascii="Arial" w:hAnsi="Arial" w:cs="Arial"/>
          <w:sz w:val="20"/>
          <w:szCs w:val="20"/>
        </w:rPr>
        <w:t>športnih objektov in površin za šport v naravi</w:t>
      </w:r>
      <w:r w:rsidR="00BA3891">
        <w:rPr>
          <w:rFonts w:ascii="Arial" w:hAnsi="Arial" w:cs="Arial"/>
          <w:sz w:val="20"/>
          <w:szCs w:val="20"/>
        </w:rPr>
        <w:t xml:space="preserve"> določi ministrstvo, pristojno za področje športa</w:t>
      </w:r>
      <w:r w:rsidR="00432D74" w:rsidRPr="0048449A">
        <w:rPr>
          <w:rFonts w:ascii="Arial" w:hAnsi="Arial" w:cs="Arial"/>
          <w:sz w:val="20"/>
          <w:szCs w:val="20"/>
        </w:rPr>
        <w:t>.</w:t>
      </w:r>
    </w:p>
    <w:p w14:paraId="185A5E63" w14:textId="77777777" w:rsidR="00432D74" w:rsidRPr="0048449A" w:rsidRDefault="00432D74" w:rsidP="00DB3DB3">
      <w:pPr>
        <w:spacing w:after="0" w:line="240" w:lineRule="auto"/>
        <w:rPr>
          <w:rFonts w:ascii="Arial" w:hAnsi="Arial" w:cs="Arial"/>
          <w:sz w:val="20"/>
          <w:szCs w:val="20"/>
        </w:rPr>
      </w:pPr>
    </w:p>
    <w:p w14:paraId="5DE3B848" w14:textId="7963A1AA" w:rsidR="00432D74" w:rsidRDefault="0048449A" w:rsidP="00DB3DB3">
      <w:pPr>
        <w:spacing w:after="0" w:line="240" w:lineRule="auto"/>
        <w:rPr>
          <w:rFonts w:ascii="Arial" w:hAnsi="Arial" w:cs="Arial"/>
          <w:sz w:val="20"/>
          <w:szCs w:val="20"/>
        </w:rPr>
      </w:pPr>
      <w:r>
        <w:rPr>
          <w:rFonts w:ascii="Arial" w:hAnsi="Arial" w:cs="Arial"/>
          <w:sz w:val="20"/>
          <w:szCs w:val="20"/>
        </w:rPr>
        <w:t xml:space="preserve">(2) </w:t>
      </w:r>
      <w:r w:rsidR="00143D51">
        <w:rPr>
          <w:rFonts w:ascii="Arial" w:hAnsi="Arial" w:cs="Arial"/>
          <w:sz w:val="20"/>
          <w:szCs w:val="20"/>
        </w:rPr>
        <w:t>M</w:t>
      </w:r>
      <w:r w:rsidR="00432D74">
        <w:rPr>
          <w:rFonts w:ascii="Arial" w:hAnsi="Arial" w:cs="Arial"/>
          <w:sz w:val="20"/>
          <w:szCs w:val="20"/>
        </w:rPr>
        <w:t>režo</w:t>
      </w:r>
      <w:r w:rsidR="001946D6">
        <w:rPr>
          <w:rFonts w:ascii="Arial" w:hAnsi="Arial" w:cs="Arial"/>
          <w:sz w:val="20"/>
          <w:szCs w:val="20"/>
        </w:rPr>
        <w:t xml:space="preserve"> športnih objektov in površin za šport v naravi</w:t>
      </w:r>
      <w:r w:rsidR="00432D74">
        <w:rPr>
          <w:rFonts w:ascii="Arial" w:hAnsi="Arial" w:cs="Arial"/>
          <w:sz w:val="20"/>
          <w:szCs w:val="20"/>
        </w:rPr>
        <w:t xml:space="preserve"> na lokalni ravni</w:t>
      </w:r>
      <w:r w:rsidR="00143D51">
        <w:rPr>
          <w:rFonts w:ascii="Arial" w:hAnsi="Arial" w:cs="Arial"/>
          <w:sz w:val="20"/>
          <w:szCs w:val="20"/>
        </w:rPr>
        <w:t xml:space="preserve"> </w:t>
      </w:r>
      <w:r w:rsidR="000A78AA">
        <w:rPr>
          <w:rFonts w:ascii="Arial" w:hAnsi="Arial" w:cs="Arial"/>
          <w:sz w:val="20"/>
          <w:szCs w:val="20"/>
        </w:rPr>
        <w:t xml:space="preserve">določi </w:t>
      </w:r>
      <w:r w:rsidR="00143D51">
        <w:rPr>
          <w:rFonts w:ascii="Arial" w:hAnsi="Arial" w:cs="Arial"/>
          <w:sz w:val="20"/>
          <w:szCs w:val="20"/>
        </w:rPr>
        <w:t>lokalna skupnost</w:t>
      </w:r>
      <w:r w:rsidR="00432D74">
        <w:rPr>
          <w:rFonts w:ascii="Arial" w:hAnsi="Arial" w:cs="Arial"/>
          <w:sz w:val="20"/>
          <w:szCs w:val="20"/>
        </w:rPr>
        <w:t>.</w:t>
      </w:r>
    </w:p>
    <w:p w14:paraId="531D8BC4" w14:textId="77777777" w:rsidR="00DB3DB3" w:rsidRDefault="00DB3DB3" w:rsidP="00DB3DB3">
      <w:pPr>
        <w:spacing w:after="0" w:line="240" w:lineRule="auto"/>
        <w:rPr>
          <w:rFonts w:ascii="Arial" w:hAnsi="Arial" w:cs="Arial"/>
          <w:sz w:val="20"/>
          <w:szCs w:val="20"/>
        </w:rPr>
      </w:pPr>
    </w:p>
    <w:p w14:paraId="14E388B3"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7FFE8BB" w14:textId="19C9B679" w:rsidR="00432D74" w:rsidRDefault="00432D74" w:rsidP="00DB3DB3">
      <w:pPr>
        <w:spacing w:after="0" w:line="240" w:lineRule="auto"/>
        <w:jc w:val="center"/>
        <w:rPr>
          <w:rFonts w:ascii="Arial" w:hAnsi="Arial" w:cs="Arial"/>
          <w:sz w:val="20"/>
          <w:szCs w:val="20"/>
        </w:rPr>
      </w:pPr>
      <w:r>
        <w:rPr>
          <w:rFonts w:ascii="Arial" w:hAnsi="Arial" w:cs="Arial"/>
          <w:sz w:val="20"/>
          <w:szCs w:val="20"/>
        </w:rPr>
        <w:t>(namembnost javn</w:t>
      </w:r>
      <w:r w:rsidR="0049082E">
        <w:rPr>
          <w:rFonts w:ascii="Arial" w:hAnsi="Arial" w:cs="Arial"/>
          <w:sz w:val="20"/>
          <w:szCs w:val="20"/>
        </w:rPr>
        <w:t>ih</w:t>
      </w:r>
      <w:r>
        <w:rPr>
          <w:rFonts w:ascii="Arial" w:hAnsi="Arial" w:cs="Arial"/>
          <w:sz w:val="20"/>
          <w:szCs w:val="20"/>
        </w:rPr>
        <w:t xml:space="preserve"> </w:t>
      </w:r>
      <w:r w:rsidR="0049082E">
        <w:rPr>
          <w:rFonts w:ascii="Arial" w:hAnsi="Arial" w:cs="Arial"/>
          <w:sz w:val="20"/>
          <w:szCs w:val="20"/>
        </w:rPr>
        <w:t>športnih objektov in površin za šport v naravi</w:t>
      </w:r>
      <w:r>
        <w:rPr>
          <w:rFonts w:ascii="Arial" w:hAnsi="Arial" w:cs="Arial"/>
          <w:sz w:val="20"/>
          <w:szCs w:val="20"/>
        </w:rPr>
        <w:t>)</w:t>
      </w:r>
    </w:p>
    <w:p w14:paraId="2F90467F" w14:textId="77777777" w:rsidR="00432D74" w:rsidRDefault="00432D74" w:rsidP="00DB3DB3">
      <w:pPr>
        <w:spacing w:after="0" w:line="240" w:lineRule="auto"/>
        <w:rPr>
          <w:rFonts w:ascii="Arial" w:hAnsi="Arial" w:cs="Arial"/>
          <w:sz w:val="20"/>
          <w:szCs w:val="20"/>
        </w:rPr>
      </w:pPr>
    </w:p>
    <w:p w14:paraId="4CED33A7" w14:textId="08C6912C" w:rsidR="00432D74" w:rsidRPr="0048449A" w:rsidRDefault="0048449A" w:rsidP="00DB3DB3">
      <w:pPr>
        <w:spacing w:after="0" w:line="240" w:lineRule="auto"/>
        <w:jc w:val="both"/>
        <w:rPr>
          <w:rFonts w:ascii="Arial" w:hAnsi="Arial" w:cs="Arial"/>
          <w:sz w:val="20"/>
          <w:szCs w:val="20"/>
        </w:rPr>
      </w:pPr>
      <w:r w:rsidRPr="0048449A">
        <w:rPr>
          <w:rFonts w:ascii="Arial" w:hAnsi="Arial" w:cs="Arial"/>
          <w:sz w:val="20"/>
          <w:szCs w:val="20"/>
        </w:rPr>
        <w:t>(1</w:t>
      </w:r>
      <w:r>
        <w:rPr>
          <w:rFonts w:ascii="Arial" w:hAnsi="Arial" w:cs="Arial"/>
          <w:sz w:val="20"/>
          <w:szCs w:val="20"/>
        </w:rPr>
        <w:t xml:space="preserve">) </w:t>
      </w:r>
      <w:r w:rsidR="00432D74" w:rsidRPr="0048449A">
        <w:rPr>
          <w:rFonts w:ascii="Arial" w:hAnsi="Arial" w:cs="Arial"/>
          <w:sz w:val="20"/>
          <w:szCs w:val="20"/>
        </w:rPr>
        <w:t>Javn</w:t>
      </w:r>
      <w:r w:rsidR="008453F9" w:rsidRPr="0048449A">
        <w:rPr>
          <w:rFonts w:ascii="Arial" w:hAnsi="Arial" w:cs="Arial"/>
          <w:sz w:val="20"/>
          <w:szCs w:val="20"/>
        </w:rPr>
        <w:t>i</w:t>
      </w:r>
      <w:r w:rsidR="00432D74" w:rsidRPr="0048449A">
        <w:rPr>
          <w:rFonts w:ascii="Arial" w:hAnsi="Arial" w:cs="Arial"/>
          <w:sz w:val="20"/>
          <w:szCs w:val="20"/>
        </w:rPr>
        <w:t xml:space="preserve"> </w:t>
      </w:r>
      <w:r w:rsidR="008453F9" w:rsidRPr="0048449A">
        <w:rPr>
          <w:rFonts w:ascii="Arial" w:hAnsi="Arial" w:cs="Arial"/>
          <w:sz w:val="20"/>
          <w:szCs w:val="20"/>
        </w:rPr>
        <w:t>športni objekti in površine za šport v naravi so</w:t>
      </w:r>
      <w:r w:rsidR="00432D74" w:rsidRPr="0048449A">
        <w:rPr>
          <w:rFonts w:ascii="Arial" w:hAnsi="Arial" w:cs="Arial"/>
          <w:sz w:val="20"/>
          <w:szCs w:val="20"/>
        </w:rPr>
        <w:t xml:space="preserve"> v javni rabi in </w:t>
      </w:r>
      <w:r w:rsidR="004B5146" w:rsidRPr="0048449A">
        <w:rPr>
          <w:rFonts w:ascii="Arial" w:hAnsi="Arial" w:cs="Arial"/>
          <w:sz w:val="20"/>
          <w:szCs w:val="20"/>
        </w:rPr>
        <w:t>j</w:t>
      </w:r>
      <w:r w:rsidR="008453F9" w:rsidRPr="0048449A">
        <w:rPr>
          <w:rFonts w:ascii="Arial" w:hAnsi="Arial" w:cs="Arial"/>
          <w:sz w:val="20"/>
          <w:szCs w:val="20"/>
        </w:rPr>
        <w:t>ih</w:t>
      </w:r>
      <w:r w:rsidR="004B5146" w:rsidRPr="0048449A">
        <w:rPr>
          <w:rFonts w:ascii="Arial" w:hAnsi="Arial" w:cs="Arial"/>
          <w:sz w:val="20"/>
          <w:szCs w:val="20"/>
        </w:rPr>
        <w:t xml:space="preserve"> lahko uporabljajo vsi </w:t>
      </w:r>
      <w:r w:rsidR="00432D74" w:rsidRPr="0048449A">
        <w:rPr>
          <w:rFonts w:ascii="Arial" w:hAnsi="Arial" w:cs="Arial"/>
          <w:sz w:val="20"/>
          <w:szCs w:val="20"/>
        </w:rPr>
        <w:t xml:space="preserve">pod enakimi pogoji in za namen, za katerega </w:t>
      </w:r>
      <w:r w:rsidR="008453F9" w:rsidRPr="0048449A">
        <w:rPr>
          <w:rFonts w:ascii="Arial" w:hAnsi="Arial" w:cs="Arial"/>
          <w:sz w:val="20"/>
          <w:szCs w:val="20"/>
        </w:rPr>
        <w:t>so</w:t>
      </w:r>
      <w:r w:rsidR="00432D74" w:rsidRPr="0048449A">
        <w:rPr>
          <w:rFonts w:ascii="Arial" w:hAnsi="Arial" w:cs="Arial"/>
          <w:sz w:val="20"/>
          <w:szCs w:val="20"/>
        </w:rPr>
        <w:t xml:space="preserve"> bil</w:t>
      </w:r>
      <w:r w:rsidR="008453F9" w:rsidRPr="0048449A">
        <w:rPr>
          <w:rFonts w:ascii="Arial" w:hAnsi="Arial" w:cs="Arial"/>
          <w:sz w:val="20"/>
          <w:szCs w:val="20"/>
        </w:rPr>
        <w:t>i</w:t>
      </w:r>
      <w:r w:rsidR="00432D74" w:rsidRPr="0048449A">
        <w:rPr>
          <w:rFonts w:ascii="Arial" w:hAnsi="Arial" w:cs="Arial"/>
          <w:sz w:val="20"/>
          <w:szCs w:val="20"/>
        </w:rPr>
        <w:t xml:space="preserve"> zgrajen</w:t>
      </w:r>
      <w:r w:rsidR="008453F9" w:rsidRPr="0048449A">
        <w:rPr>
          <w:rFonts w:ascii="Arial" w:hAnsi="Arial" w:cs="Arial"/>
          <w:sz w:val="20"/>
          <w:szCs w:val="20"/>
        </w:rPr>
        <w:t>i</w:t>
      </w:r>
      <w:r w:rsidR="00432D74" w:rsidRPr="0048449A">
        <w:rPr>
          <w:rFonts w:ascii="Arial" w:hAnsi="Arial" w:cs="Arial"/>
          <w:sz w:val="20"/>
          <w:szCs w:val="20"/>
        </w:rPr>
        <w:t xml:space="preserve"> in urejen</w:t>
      </w:r>
      <w:r w:rsidR="008453F9" w:rsidRPr="0048449A">
        <w:rPr>
          <w:rFonts w:ascii="Arial" w:hAnsi="Arial" w:cs="Arial"/>
          <w:sz w:val="20"/>
          <w:szCs w:val="20"/>
        </w:rPr>
        <w:t>i</w:t>
      </w:r>
      <w:r w:rsidR="00432D74" w:rsidRPr="0048449A">
        <w:rPr>
          <w:rFonts w:ascii="Arial" w:hAnsi="Arial" w:cs="Arial"/>
          <w:sz w:val="20"/>
          <w:szCs w:val="20"/>
        </w:rPr>
        <w:t>.</w:t>
      </w:r>
    </w:p>
    <w:p w14:paraId="42E36C61" w14:textId="77777777" w:rsidR="00432D74" w:rsidRDefault="00432D74" w:rsidP="00DB3DB3">
      <w:pPr>
        <w:spacing w:after="0" w:line="240" w:lineRule="auto"/>
        <w:jc w:val="both"/>
        <w:rPr>
          <w:rFonts w:ascii="Arial" w:hAnsi="Arial" w:cs="Arial"/>
          <w:sz w:val="20"/>
          <w:szCs w:val="20"/>
        </w:rPr>
      </w:pPr>
    </w:p>
    <w:p w14:paraId="29C18F7E" w14:textId="318598B0" w:rsidR="00432D74" w:rsidRDefault="0048449A"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Če se javn</w:t>
      </w:r>
      <w:r w:rsidR="00FB559D">
        <w:rPr>
          <w:rFonts w:ascii="Arial" w:hAnsi="Arial" w:cs="Arial"/>
          <w:sz w:val="20"/>
          <w:szCs w:val="20"/>
        </w:rPr>
        <w:t>i</w:t>
      </w:r>
      <w:r w:rsidR="00B61DC9">
        <w:rPr>
          <w:rFonts w:ascii="Arial" w:hAnsi="Arial" w:cs="Arial"/>
          <w:sz w:val="20"/>
          <w:szCs w:val="20"/>
        </w:rPr>
        <w:t>m</w:t>
      </w:r>
      <w:r w:rsidR="00432D74">
        <w:rPr>
          <w:rFonts w:ascii="Arial" w:hAnsi="Arial" w:cs="Arial"/>
          <w:sz w:val="20"/>
          <w:szCs w:val="20"/>
        </w:rPr>
        <w:t xml:space="preserve"> </w:t>
      </w:r>
      <w:r w:rsidR="00B61DC9">
        <w:rPr>
          <w:rFonts w:ascii="Arial" w:hAnsi="Arial" w:cs="Arial"/>
          <w:sz w:val="20"/>
          <w:szCs w:val="20"/>
        </w:rPr>
        <w:t xml:space="preserve">športnim objektom in površinam za šport v naravi </w:t>
      </w:r>
      <w:r w:rsidR="002A7EF5">
        <w:rPr>
          <w:rFonts w:ascii="Arial" w:hAnsi="Arial" w:cs="Arial"/>
          <w:sz w:val="20"/>
          <w:szCs w:val="20"/>
        </w:rPr>
        <w:t xml:space="preserve">spremeni </w:t>
      </w:r>
      <w:r w:rsidR="00432D74">
        <w:rPr>
          <w:rFonts w:ascii="Arial" w:hAnsi="Arial" w:cs="Arial"/>
          <w:sz w:val="20"/>
          <w:szCs w:val="20"/>
        </w:rPr>
        <w:t>namembnost, se mora</w:t>
      </w:r>
      <w:r w:rsidR="00B61DC9">
        <w:rPr>
          <w:rFonts w:ascii="Arial" w:hAnsi="Arial" w:cs="Arial"/>
          <w:sz w:val="20"/>
          <w:szCs w:val="20"/>
        </w:rPr>
        <w:t>jo</w:t>
      </w:r>
      <w:r w:rsidR="00432D74">
        <w:rPr>
          <w:rFonts w:ascii="Arial" w:hAnsi="Arial" w:cs="Arial"/>
          <w:sz w:val="20"/>
          <w:szCs w:val="20"/>
        </w:rPr>
        <w:t xml:space="preserve"> zagotoviti nadomestn</w:t>
      </w:r>
      <w:r w:rsidR="00B61DC9">
        <w:rPr>
          <w:rFonts w:ascii="Arial" w:hAnsi="Arial" w:cs="Arial"/>
          <w:sz w:val="20"/>
          <w:szCs w:val="20"/>
        </w:rPr>
        <w:t>i</w:t>
      </w:r>
      <w:r w:rsidR="00432D74">
        <w:rPr>
          <w:rFonts w:ascii="Arial" w:hAnsi="Arial" w:cs="Arial"/>
          <w:sz w:val="20"/>
          <w:szCs w:val="20"/>
        </w:rPr>
        <w:t xml:space="preserve"> javn</w:t>
      </w:r>
      <w:r w:rsidR="00B61DC9">
        <w:rPr>
          <w:rFonts w:ascii="Arial" w:hAnsi="Arial" w:cs="Arial"/>
          <w:sz w:val="20"/>
          <w:szCs w:val="20"/>
        </w:rPr>
        <w:t>i športni objekti in površine za šport v naravi</w:t>
      </w:r>
      <w:r w:rsidR="00432D74">
        <w:rPr>
          <w:rFonts w:ascii="Arial" w:hAnsi="Arial" w:cs="Arial"/>
          <w:sz w:val="20"/>
          <w:szCs w:val="20"/>
        </w:rPr>
        <w:t>.</w:t>
      </w:r>
    </w:p>
    <w:p w14:paraId="5C9D5A0F" w14:textId="77777777" w:rsidR="00AA3D66" w:rsidRDefault="00AA3D66" w:rsidP="00DB3DB3">
      <w:pPr>
        <w:spacing w:after="0" w:line="240" w:lineRule="auto"/>
        <w:rPr>
          <w:rFonts w:ascii="Arial" w:hAnsi="Arial" w:cs="Arial"/>
          <w:sz w:val="20"/>
          <w:szCs w:val="20"/>
        </w:rPr>
      </w:pPr>
    </w:p>
    <w:p w14:paraId="389AACC9" w14:textId="77777777" w:rsidR="00AA3D66" w:rsidRPr="002544D5" w:rsidRDefault="00AA3D66" w:rsidP="00AA3D66">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0E36B58" w14:textId="388D838F" w:rsidR="00AA3D66" w:rsidRPr="00F30ACC" w:rsidRDefault="00AA3D66" w:rsidP="00AA3D66">
      <w:pPr>
        <w:spacing w:after="0" w:line="240" w:lineRule="auto"/>
        <w:jc w:val="center"/>
        <w:rPr>
          <w:rFonts w:ascii="Arial" w:hAnsi="Arial" w:cs="Arial"/>
          <w:sz w:val="20"/>
          <w:szCs w:val="20"/>
        </w:rPr>
      </w:pPr>
      <w:r w:rsidRPr="00F30ACC">
        <w:rPr>
          <w:rFonts w:ascii="Arial" w:hAnsi="Arial" w:cs="Arial"/>
          <w:sz w:val="20"/>
          <w:szCs w:val="20"/>
        </w:rPr>
        <w:t>(upravljanje s športnimi objekti in površinami za šport v naravi)</w:t>
      </w:r>
    </w:p>
    <w:p w14:paraId="1B94DACD" w14:textId="77777777" w:rsidR="00AA3D66" w:rsidRPr="002F2B12" w:rsidRDefault="00AA3D66" w:rsidP="00DB3DB3">
      <w:pPr>
        <w:spacing w:after="0" w:line="240" w:lineRule="auto"/>
        <w:rPr>
          <w:rFonts w:ascii="Arial" w:hAnsi="Arial" w:cs="Arial"/>
          <w:sz w:val="20"/>
          <w:szCs w:val="20"/>
          <w:highlight w:val="yellow"/>
        </w:rPr>
      </w:pPr>
    </w:p>
    <w:p w14:paraId="27FCDE1E" w14:textId="18AC5796" w:rsidR="00AA3D66" w:rsidRPr="00710229" w:rsidRDefault="00AA3D66" w:rsidP="00AA3D66">
      <w:pPr>
        <w:spacing w:after="0" w:line="240" w:lineRule="auto"/>
        <w:jc w:val="both"/>
        <w:rPr>
          <w:rFonts w:ascii="Arial" w:hAnsi="Arial" w:cs="Arial"/>
          <w:sz w:val="20"/>
          <w:szCs w:val="20"/>
        </w:rPr>
      </w:pPr>
      <w:r w:rsidRPr="00710229">
        <w:rPr>
          <w:rFonts w:ascii="Arial" w:hAnsi="Arial" w:cs="Arial"/>
          <w:sz w:val="20"/>
          <w:szCs w:val="20"/>
        </w:rPr>
        <w:t>Ne glede na določbe zakona, ki ureja stvarno premoženje države in samoupravnih lokalnih skupnosti</w:t>
      </w:r>
      <w:r w:rsidR="00E369FA" w:rsidRPr="00710229">
        <w:rPr>
          <w:rFonts w:ascii="Arial" w:hAnsi="Arial" w:cs="Arial"/>
          <w:sz w:val="20"/>
          <w:szCs w:val="20"/>
        </w:rPr>
        <w:t xml:space="preserve"> </w:t>
      </w:r>
      <w:r w:rsidRPr="00710229">
        <w:rPr>
          <w:rFonts w:ascii="Arial" w:hAnsi="Arial" w:cs="Arial"/>
          <w:sz w:val="20"/>
          <w:szCs w:val="20"/>
        </w:rPr>
        <w:t xml:space="preserve">je lahko upravljavec </w:t>
      </w:r>
      <w:r w:rsidR="00710229" w:rsidRPr="00710229">
        <w:rPr>
          <w:rFonts w:ascii="Arial" w:hAnsi="Arial" w:cs="Arial"/>
          <w:sz w:val="20"/>
          <w:szCs w:val="20"/>
        </w:rPr>
        <w:t>športnega objekta ali površine za šport v naravi</w:t>
      </w:r>
      <w:r w:rsidR="00D32691">
        <w:rPr>
          <w:rFonts w:ascii="Arial" w:hAnsi="Arial" w:cs="Arial"/>
          <w:sz w:val="20"/>
          <w:szCs w:val="20"/>
        </w:rPr>
        <w:t>, ki je v lasti lokalne skupnosti</w:t>
      </w:r>
      <w:r w:rsidRPr="00710229">
        <w:rPr>
          <w:rFonts w:ascii="Arial" w:hAnsi="Arial" w:cs="Arial"/>
          <w:sz w:val="20"/>
          <w:szCs w:val="20"/>
        </w:rPr>
        <w:t xml:space="preserve"> tudi </w:t>
      </w:r>
      <w:r w:rsidR="00DB2FE3" w:rsidRPr="00710229">
        <w:rPr>
          <w:rFonts w:ascii="Arial" w:hAnsi="Arial" w:cs="Arial"/>
          <w:sz w:val="20"/>
          <w:szCs w:val="20"/>
        </w:rPr>
        <w:t>športn</w:t>
      </w:r>
      <w:r w:rsidR="00D32691">
        <w:rPr>
          <w:rFonts w:ascii="Arial" w:hAnsi="Arial" w:cs="Arial"/>
          <w:sz w:val="20"/>
          <w:szCs w:val="20"/>
        </w:rPr>
        <w:t>o društvo</w:t>
      </w:r>
      <w:r w:rsidRPr="00710229">
        <w:rPr>
          <w:rFonts w:ascii="Arial" w:hAnsi="Arial" w:cs="Arial"/>
          <w:sz w:val="20"/>
          <w:szCs w:val="20"/>
        </w:rPr>
        <w:t>.</w:t>
      </w:r>
    </w:p>
    <w:p w14:paraId="7601E54A" w14:textId="77777777" w:rsidR="00AA3D66" w:rsidRPr="00710229" w:rsidRDefault="00AA3D66" w:rsidP="00AA3D66">
      <w:pPr>
        <w:spacing w:after="0" w:line="240" w:lineRule="auto"/>
        <w:jc w:val="both"/>
        <w:rPr>
          <w:rFonts w:ascii="Arial" w:hAnsi="Arial" w:cs="Arial"/>
          <w:sz w:val="20"/>
          <w:szCs w:val="20"/>
        </w:rPr>
      </w:pPr>
    </w:p>
    <w:p w14:paraId="18690A97" w14:textId="77777777" w:rsidR="00EA7D13" w:rsidRPr="002544D5" w:rsidRDefault="00EA7D13" w:rsidP="00EA7D1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0C7F237" w14:textId="4F8E5B71" w:rsidR="00EA7D13" w:rsidRPr="00F30ACC" w:rsidRDefault="00EA7D13" w:rsidP="00EA7D13">
      <w:pPr>
        <w:spacing w:after="0" w:line="240" w:lineRule="auto"/>
        <w:jc w:val="center"/>
        <w:rPr>
          <w:rFonts w:ascii="Arial" w:hAnsi="Arial" w:cs="Arial"/>
          <w:sz w:val="20"/>
          <w:szCs w:val="20"/>
        </w:rPr>
      </w:pPr>
      <w:r w:rsidRPr="00F30ACC">
        <w:rPr>
          <w:rFonts w:ascii="Arial" w:hAnsi="Arial" w:cs="Arial"/>
          <w:sz w:val="20"/>
          <w:szCs w:val="20"/>
        </w:rPr>
        <w:t>(</w:t>
      </w:r>
      <w:r w:rsidR="0073528C" w:rsidRPr="00F30ACC">
        <w:rPr>
          <w:rFonts w:ascii="Arial" w:hAnsi="Arial" w:cs="Arial"/>
          <w:sz w:val="20"/>
          <w:szCs w:val="20"/>
        </w:rPr>
        <w:t>naloga</w:t>
      </w:r>
      <w:r w:rsidRPr="00F30ACC">
        <w:rPr>
          <w:rFonts w:ascii="Arial" w:hAnsi="Arial" w:cs="Arial"/>
          <w:sz w:val="20"/>
          <w:szCs w:val="20"/>
        </w:rPr>
        <w:t xml:space="preserve"> upravljavc</w:t>
      </w:r>
      <w:r w:rsidR="0073528C" w:rsidRPr="00F30ACC">
        <w:rPr>
          <w:rFonts w:ascii="Arial" w:hAnsi="Arial" w:cs="Arial"/>
          <w:sz w:val="20"/>
          <w:szCs w:val="20"/>
        </w:rPr>
        <w:t>a</w:t>
      </w:r>
      <w:r w:rsidRPr="00F30ACC">
        <w:rPr>
          <w:rFonts w:ascii="Arial" w:hAnsi="Arial" w:cs="Arial"/>
          <w:sz w:val="20"/>
          <w:szCs w:val="20"/>
        </w:rPr>
        <w:t>)</w:t>
      </w:r>
    </w:p>
    <w:p w14:paraId="3F075C34" w14:textId="77777777" w:rsidR="00EA7D13" w:rsidRDefault="00EA7D13" w:rsidP="00DB3DB3">
      <w:pPr>
        <w:spacing w:after="0" w:line="240" w:lineRule="auto"/>
        <w:rPr>
          <w:rFonts w:ascii="Arial" w:hAnsi="Arial" w:cs="Arial"/>
          <w:sz w:val="20"/>
          <w:szCs w:val="20"/>
        </w:rPr>
      </w:pPr>
    </w:p>
    <w:p w14:paraId="46F99B47" w14:textId="215104F4" w:rsidR="00EA7D13" w:rsidRDefault="00B766FD" w:rsidP="007743AB">
      <w:pPr>
        <w:spacing w:after="0" w:line="240" w:lineRule="auto"/>
        <w:jc w:val="both"/>
        <w:rPr>
          <w:rFonts w:ascii="Arial" w:hAnsi="Arial" w:cs="Arial"/>
          <w:sz w:val="20"/>
          <w:szCs w:val="20"/>
        </w:rPr>
      </w:pPr>
      <w:r>
        <w:rPr>
          <w:rFonts w:ascii="Arial" w:hAnsi="Arial" w:cs="Arial"/>
          <w:sz w:val="20"/>
          <w:szCs w:val="20"/>
        </w:rPr>
        <w:t xml:space="preserve">(1) </w:t>
      </w:r>
      <w:r w:rsidR="0073528C">
        <w:rPr>
          <w:rFonts w:ascii="Arial" w:hAnsi="Arial" w:cs="Arial"/>
          <w:sz w:val="20"/>
          <w:szCs w:val="20"/>
        </w:rPr>
        <w:t>Upravljavec</w:t>
      </w:r>
      <w:r>
        <w:rPr>
          <w:rFonts w:ascii="Arial" w:hAnsi="Arial" w:cs="Arial"/>
          <w:sz w:val="20"/>
          <w:szCs w:val="20"/>
        </w:rPr>
        <w:t xml:space="preserve"> </w:t>
      </w:r>
      <w:r w:rsidR="0073528C">
        <w:rPr>
          <w:rFonts w:ascii="Arial" w:hAnsi="Arial" w:cs="Arial"/>
          <w:sz w:val="20"/>
          <w:szCs w:val="20"/>
        </w:rPr>
        <w:t>športnega objekta ali površine za šport v naravi izvaja naslednje naloge</w:t>
      </w:r>
      <w:r w:rsidR="007743AB" w:rsidRPr="007743AB">
        <w:rPr>
          <w:rFonts w:ascii="Arial" w:hAnsi="Arial" w:cs="Arial"/>
          <w:sz w:val="20"/>
          <w:szCs w:val="20"/>
        </w:rPr>
        <w:t xml:space="preserve"> </w:t>
      </w:r>
      <w:r w:rsidR="007743AB">
        <w:rPr>
          <w:rFonts w:ascii="Arial" w:hAnsi="Arial" w:cs="Arial"/>
          <w:sz w:val="20"/>
          <w:szCs w:val="20"/>
        </w:rPr>
        <w:t>v skladu z zakonom, ki ureja stvarno premoženje države in lokalne skupnosti</w:t>
      </w:r>
      <w:r w:rsidR="002667D1">
        <w:rPr>
          <w:rFonts w:ascii="Arial" w:hAnsi="Arial" w:cs="Arial"/>
          <w:sz w:val="20"/>
          <w:szCs w:val="20"/>
        </w:rPr>
        <w:t xml:space="preserve"> in na njem temelječih predpisih</w:t>
      </w:r>
      <w:r w:rsidR="0073528C">
        <w:rPr>
          <w:rFonts w:ascii="Arial" w:hAnsi="Arial" w:cs="Arial"/>
          <w:sz w:val="20"/>
          <w:szCs w:val="20"/>
        </w:rPr>
        <w:t>:</w:t>
      </w:r>
    </w:p>
    <w:p w14:paraId="7826ED1E" w14:textId="4329BE26" w:rsidR="0073528C" w:rsidRDefault="0073528C" w:rsidP="0073528C">
      <w:pPr>
        <w:pStyle w:val="Odstavekseznama"/>
        <w:numPr>
          <w:ilvl w:val="0"/>
          <w:numId w:val="47"/>
        </w:numPr>
        <w:rPr>
          <w:rFonts w:ascii="Arial" w:hAnsi="Arial" w:cs="Arial"/>
          <w:sz w:val="20"/>
          <w:szCs w:val="20"/>
        </w:rPr>
      </w:pPr>
      <w:r>
        <w:rPr>
          <w:rFonts w:ascii="Arial" w:hAnsi="Arial" w:cs="Arial"/>
          <w:sz w:val="20"/>
          <w:szCs w:val="20"/>
        </w:rPr>
        <w:t>skrb za dejansko urejenost;</w:t>
      </w:r>
    </w:p>
    <w:p w14:paraId="50016501" w14:textId="2C91E1DC" w:rsidR="002667D1" w:rsidRDefault="002667D1" w:rsidP="002667D1">
      <w:pPr>
        <w:pStyle w:val="Odstavekseznama"/>
        <w:numPr>
          <w:ilvl w:val="0"/>
          <w:numId w:val="47"/>
        </w:numPr>
        <w:rPr>
          <w:rFonts w:ascii="Arial" w:hAnsi="Arial" w:cs="Arial"/>
          <w:sz w:val="20"/>
          <w:szCs w:val="20"/>
        </w:rPr>
      </w:pPr>
      <w:r>
        <w:rPr>
          <w:rFonts w:ascii="Arial" w:hAnsi="Arial" w:cs="Arial"/>
          <w:sz w:val="20"/>
          <w:szCs w:val="20"/>
        </w:rPr>
        <w:t>oddaj</w:t>
      </w:r>
      <w:r w:rsidR="0064080A">
        <w:rPr>
          <w:rFonts w:ascii="Arial" w:hAnsi="Arial" w:cs="Arial"/>
          <w:sz w:val="20"/>
          <w:szCs w:val="20"/>
        </w:rPr>
        <w:t>a</w:t>
      </w:r>
      <w:r>
        <w:rPr>
          <w:rFonts w:ascii="Arial" w:hAnsi="Arial" w:cs="Arial"/>
          <w:sz w:val="20"/>
          <w:szCs w:val="20"/>
        </w:rPr>
        <w:t xml:space="preserve"> v brezplačno uporabo;</w:t>
      </w:r>
    </w:p>
    <w:p w14:paraId="7E96433F" w14:textId="77777777" w:rsidR="0064080A" w:rsidRDefault="0064080A" w:rsidP="0064080A">
      <w:pPr>
        <w:pStyle w:val="Odstavekseznama"/>
        <w:numPr>
          <w:ilvl w:val="0"/>
          <w:numId w:val="47"/>
        </w:numPr>
        <w:rPr>
          <w:rFonts w:ascii="Arial" w:hAnsi="Arial" w:cs="Arial"/>
          <w:sz w:val="20"/>
          <w:szCs w:val="20"/>
        </w:rPr>
      </w:pPr>
      <w:r>
        <w:rPr>
          <w:rFonts w:ascii="Arial" w:hAnsi="Arial" w:cs="Arial"/>
          <w:sz w:val="20"/>
          <w:szCs w:val="20"/>
        </w:rPr>
        <w:t>oddaja v najem;</w:t>
      </w:r>
    </w:p>
    <w:p w14:paraId="6C8F20DF" w14:textId="2B34388A" w:rsidR="0073528C" w:rsidRDefault="007743AB" w:rsidP="0073528C">
      <w:pPr>
        <w:pStyle w:val="Odstavekseznama"/>
        <w:numPr>
          <w:ilvl w:val="0"/>
          <w:numId w:val="47"/>
        </w:numPr>
        <w:rPr>
          <w:rFonts w:ascii="Arial" w:hAnsi="Arial" w:cs="Arial"/>
          <w:sz w:val="20"/>
          <w:szCs w:val="20"/>
        </w:rPr>
      </w:pPr>
      <w:r>
        <w:rPr>
          <w:rFonts w:ascii="Arial" w:hAnsi="Arial" w:cs="Arial"/>
          <w:sz w:val="20"/>
          <w:szCs w:val="20"/>
        </w:rPr>
        <w:t xml:space="preserve">izvajanje </w:t>
      </w:r>
      <w:r w:rsidR="0073528C">
        <w:rPr>
          <w:rFonts w:ascii="Arial" w:hAnsi="Arial" w:cs="Arial"/>
          <w:sz w:val="20"/>
          <w:szCs w:val="20"/>
        </w:rPr>
        <w:t>investicijsk</w:t>
      </w:r>
      <w:r>
        <w:rPr>
          <w:rFonts w:ascii="Arial" w:hAnsi="Arial" w:cs="Arial"/>
          <w:sz w:val="20"/>
          <w:szCs w:val="20"/>
        </w:rPr>
        <w:t>ega</w:t>
      </w:r>
      <w:r w:rsidR="0073528C">
        <w:rPr>
          <w:rFonts w:ascii="Arial" w:hAnsi="Arial" w:cs="Arial"/>
          <w:sz w:val="20"/>
          <w:szCs w:val="20"/>
        </w:rPr>
        <w:t xml:space="preserve"> vzdrževanj</w:t>
      </w:r>
      <w:r>
        <w:rPr>
          <w:rFonts w:ascii="Arial" w:hAnsi="Arial" w:cs="Arial"/>
          <w:sz w:val="20"/>
          <w:szCs w:val="20"/>
        </w:rPr>
        <w:t>a</w:t>
      </w:r>
      <w:r w:rsidR="0073528C">
        <w:rPr>
          <w:rFonts w:ascii="Arial" w:hAnsi="Arial" w:cs="Arial"/>
          <w:sz w:val="20"/>
          <w:szCs w:val="20"/>
        </w:rPr>
        <w:t>;</w:t>
      </w:r>
    </w:p>
    <w:p w14:paraId="70C6BAB9" w14:textId="77777777" w:rsidR="00EA7D13" w:rsidRDefault="00EA7D13" w:rsidP="00DB3DB3">
      <w:pPr>
        <w:spacing w:after="0" w:line="240" w:lineRule="auto"/>
        <w:rPr>
          <w:rFonts w:ascii="Arial" w:hAnsi="Arial" w:cs="Arial"/>
          <w:sz w:val="20"/>
          <w:szCs w:val="20"/>
        </w:rPr>
      </w:pPr>
    </w:p>
    <w:p w14:paraId="14DF8997" w14:textId="092A4390" w:rsidR="0064080A" w:rsidRDefault="00B766FD" w:rsidP="0064080A">
      <w:pPr>
        <w:spacing w:after="0" w:line="240" w:lineRule="auto"/>
        <w:jc w:val="both"/>
        <w:rPr>
          <w:rFonts w:ascii="Arial" w:hAnsi="Arial" w:cs="Arial"/>
          <w:sz w:val="20"/>
          <w:szCs w:val="20"/>
        </w:rPr>
      </w:pPr>
      <w:r>
        <w:rPr>
          <w:rFonts w:ascii="Arial" w:hAnsi="Arial" w:cs="Arial"/>
          <w:sz w:val="20"/>
          <w:szCs w:val="20"/>
        </w:rPr>
        <w:t xml:space="preserve">(2) </w:t>
      </w:r>
      <w:r w:rsidR="00116F34">
        <w:rPr>
          <w:rFonts w:ascii="Arial" w:hAnsi="Arial" w:cs="Arial"/>
          <w:sz w:val="20"/>
          <w:szCs w:val="20"/>
        </w:rPr>
        <w:t>Športno društvo, kot upravljavec športnega objekta ali površine za šport v naravi lahko</w:t>
      </w:r>
      <w:r w:rsidR="0064080A">
        <w:rPr>
          <w:rFonts w:ascii="Arial" w:hAnsi="Arial" w:cs="Arial"/>
          <w:sz w:val="20"/>
          <w:szCs w:val="20"/>
        </w:rPr>
        <w:t xml:space="preserve"> priprav</w:t>
      </w:r>
      <w:r w:rsidR="00116F34">
        <w:rPr>
          <w:rFonts w:ascii="Arial" w:hAnsi="Arial" w:cs="Arial"/>
          <w:sz w:val="20"/>
          <w:szCs w:val="20"/>
        </w:rPr>
        <w:t>i</w:t>
      </w:r>
      <w:r w:rsidR="0064080A">
        <w:rPr>
          <w:rFonts w:ascii="Arial" w:hAnsi="Arial" w:cs="Arial"/>
          <w:sz w:val="20"/>
          <w:szCs w:val="20"/>
        </w:rPr>
        <w:t>, organizira in vod</w:t>
      </w:r>
      <w:r w:rsidR="00116F34">
        <w:rPr>
          <w:rFonts w:ascii="Arial" w:hAnsi="Arial" w:cs="Arial"/>
          <w:sz w:val="20"/>
          <w:szCs w:val="20"/>
        </w:rPr>
        <w:t>i</w:t>
      </w:r>
      <w:r w:rsidR="0064080A">
        <w:rPr>
          <w:rFonts w:ascii="Arial" w:hAnsi="Arial" w:cs="Arial"/>
          <w:sz w:val="20"/>
          <w:szCs w:val="20"/>
        </w:rPr>
        <w:t xml:space="preserve"> investicij</w:t>
      </w:r>
      <w:r w:rsidR="00116F34">
        <w:rPr>
          <w:rFonts w:ascii="Arial" w:hAnsi="Arial" w:cs="Arial"/>
          <w:sz w:val="20"/>
          <w:szCs w:val="20"/>
        </w:rPr>
        <w:t>o</w:t>
      </w:r>
      <w:r w:rsidR="0064080A">
        <w:rPr>
          <w:rFonts w:ascii="Arial" w:hAnsi="Arial" w:cs="Arial"/>
          <w:sz w:val="20"/>
          <w:szCs w:val="20"/>
        </w:rPr>
        <w:t xml:space="preserve"> v vseh fazah investicijskega procesa </w:t>
      </w:r>
      <w:r w:rsidR="00116F34">
        <w:rPr>
          <w:rFonts w:ascii="Arial" w:hAnsi="Arial" w:cs="Arial"/>
          <w:sz w:val="20"/>
          <w:szCs w:val="20"/>
        </w:rPr>
        <w:t>v soglasju z</w:t>
      </w:r>
      <w:r w:rsidR="0064080A">
        <w:rPr>
          <w:rFonts w:ascii="Arial" w:hAnsi="Arial" w:cs="Arial"/>
          <w:sz w:val="20"/>
          <w:szCs w:val="20"/>
        </w:rPr>
        <w:t xml:space="preserve"> lastnik</w:t>
      </w:r>
      <w:r w:rsidR="00116F34">
        <w:rPr>
          <w:rFonts w:ascii="Arial" w:hAnsi="Arial" w:cs="Arial"/>
          <w:sz w:val="20"/>
          <w:szCs w:val="20"/>
        </w:rPr>
        <w:t>om</w:t>
      </w:r>
      <w:r w:rsidR="004B1FEC">
        <w:rPr>
          <w:rFonts w:ascii="Arial" w:hAnsi="Arial" w:cs="Arial"/>
          <w:sz w:val="20"/>
          <w:szCs w:val="20"/>
        </w:rPr>
        <w:t>.</w:t>
      </w:r>
      <w:r w:rsidR="0064080A">
        <w:rPr>
          <w:rFonts w:ascii="Arial" w:hAnsi="Arial" w:cs="Arial"/>
          <w:sz w:val="20"/>
          <w:szCs w:val="20"/>
        </w:rPr>
        <w:t xml:space="preserve"> </w:t>
      </w:r>
      <w:r w:rsidR="004B1FEC">
        <w:rPr>
          <w:rFonts w:ascii="Arial" w:hAnsi="Arial" w:cs="Arial"/>
          <w:sz w:val="20"/>
          <w:szCs w:val="20"/>
        </w:rPr>
        <w:t>Pravice in dolžnosti za upravljanje stvarnega premoženja nastalega na podlagi investicije iz prejšnjega stavka se dogovori z medsebojno pogodbo.</w:t>
      </w:r>
    </w:p>
    <w:p w14:paraId="421258C0" w14:textId="77777777" w:rsidR="0064080A" w:rsidRDefault="0064080A" w:rsidP="0064080A">
      <w:pPr>
        <w:spacing w:after="0" w:line="240" w:lineRule="auto"/>
        <w:jc w:val="both"/>
        <w:rPr>
          <w:rFonts w:ascii="Arial" w:hAnsi="Arial" w:cs="Arial"/>
          <w:sz w:val="20"/>
          <w:szCs w:val="20"/>
        </w:rPr>
      </w:pPr>
    </w:p>
    <w:p w14:paraId="50F05420" w14:textId="452B5431" w:rsidR="00B766FD" w:rsidRDefault="00B766FD" w:rsidP="0064080A">
      <w:pPr>
        <w:spacing w:after="0" w:line="240" w:lineRule="auto"/>
        <w:jc w:val="both"/>
        <w:rPr>
          <w:rFonts w:ascii="Arial" w:hAnsi="Arial" w:cs="Arial"/>
          <w:sz w:val="20"/>
          <w:szCs w:val="20"/>
        </w:rPr>
      </w:pPr>
      <w:r>
        <w:rPr>
          <w:rFonts w:ascii="Arial" w:hAnsi="Arial" w:cs="Arial"/>
          <w:sz w:val="20"/>
          <w:szCs w:val="20"/>
        </w:rPr>
        <w:t xml:space="preserve">(3) </w:t>
      </w:r>
      <w:r w:rsidR="00710229">
        <w:rPr>
          <w:rFonts w:ascii="Arial" w:hAnsi="Arial" w:cs="Arial"/>
          <w:sz w:val="20"/>
          <w:szCs w:val="20"/>
        </w:rPr>
        <w:t xml:space="preserve">Športno društvo, kot </w:t>
      </w:r>
      <w:r>
        <w:rPr>
          <w:rFonts w:ascii="Arial" w:hAnsi="Arial" w:cs="Arial"/>
          <w:sz w:val="20"/>
          <w:szCs w:val="20"/>
        </w:rPr>
        <w:t>upravljavec športnega objekta ali površine za šport v naravi nima pravice prodaje, odsvojitve na podlagi menjave ali drug način odplačne ali neodplačne odsvojitve stvarnega premoženja, vlaganja stvarnih vložkov v pravne osebe zasebnega in javnega prava</w:t>
      </w:r>
      <w:r w:rsidRPr="00B766FD">
        <w:rPr>
          <w:rFonts w:ascii="Arial" w:hAnsi="Arial" w:cs="Arial"/>
          <w:sz w:val="20"/>
          <w:szCs w:val="20"/>
        </w:rPr>
        <w:t xml:space="preserve"> </w:t>
      </w:r>
      <w:r>
        <w:rPr>
          <w:rFonts w:ascii="Arial" w:hAnsi="Arial" w:cs="Arial"/>
          <w:sz w:val="20"/>
          <w:szCs w:val="20"/>
        </w:rPr>
        <w:t>ter</w:t>
      </w:r>
      <w:r w:rsidR="00EB2F50">
        <w:rPr>
          <w:rFonts w:ascii="Arial" w:hAnsi="Arial" w:cs="Arial"/>
          <w:sz w:val="20"/>
          <w:szCs w:val="20"/>
        </w:rPr>
        <w:t xml:space="preserve"> obremenjevanja s stvarnimi pravicami</w:t>
      </w:r>
      <w:r>
        <w:rPr>
          <w:rFonts w:ascii="Arial" w:hAnsi="Arial" w:cs="Arial"/>
          <w:sz w:val="20"/>
          <w:szCs w:val="20"/>
        </w:rPr>
        <w:t xml:space="preserve">. </w:t>
      </w:r>
    </w:p>
    <w:p w14:paraId="0A4C0471" w14:textId="2ED83E5F" w:rsidR="00710229" w:rsidRDefault="00B766FD" w:rsidP="0064080A">
      <w:pPr>
        <w:spacing w:after="0" w:line="240" w:lineRule="auto"/>
        <w:jc w:val="both"/>
        <w:rPr>
          <w:rFonts w:ascii="Arial" w:hAnsi="Arial" w:cs="Arial"/>
          <w:sz w:val="20"/>
          <w:szCs w:val="20"/>
        </w:rPr>
      </w:pPr>
      <w:r>
        <w:rPr>
          <w:rFonts w:ascii="Arial" w:hAnsi="Arial" w:cs="Arial"/>
          <w:sz w:val="20"/>
          <w:szCs w:val="20"/>
        </w:rPr>
        <w:lastRenderedPageBreak/>
        <w:t xml:space="preserve"> </w:t>
      </w:r>
    </w:p>
    <w:p w14:paraId="0C022E53"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AB7CCD1"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(prednost pri uporabi)</w:t>
      </w:r>
    </w:p>
    <w:p w14:paraId="36BC5F77" w14:textId="77777777" w:rsidR="008B108A" w:rsidRDefault="008B108A" w:rsidP="00DB3DB3">
      <w:pPr>
        <w:spacing w:after="0" w:line="240" w:lineRule="auto"/>
        <w:jc w:val="both"/>
        <w:rPr>
          <w:rFonts w:ascii="Arial" w:hAnsi="Arial" w:cs="Arial"/>
          <w:sz w:val="20"/>
          <w:szCs w:val="20"/>
        </w:rPr>
      </w:pPr>
    </w:p>
    <w:p w14:paraId="1A62AA45" w14:textId="54BB3617" w:rsidR="00432D74" w:rsidRPr="00533A39" w:rsidRDefault="00533A39" w:rsidP="00DB3DB3">
      <w:pPr>
        <w:spacing w:after="0" w:line="240" w:lineRule="auto"/>
        <w:jc w:val="both"/>
        <w:rPr>
          <w:rFonts w:ascii="Arial" w:hAnsi="Arial" w:cs="Arial"/>
          <w:sz w:val="20"/>
          <w:szCs w:val="20"/>
        </w:rPr>
      </w:pPr>
      <w:r w:rsidRPr="00533A39">
        <w:rPr>
          <w:rFonts w:ascii="Arial" w:hAnsi="Arial" w:cs="Arial"/>
          <w:sz w:val="20"/>
          <w:szCs w:val="20"/>
        </w:rPr>
        <w:t>(1</w:t>
      </w:r>
      <w:r>
        <w:rPr>
          <w:rFonts w:ascii="Arial" w:hAnsi="Arial" w:cs="Arial"/>
          <w:sz w:val="20"/>
          <w:szCs w:val="20"/>
        </w:rPr>
        <w:t xml:space="preserve">) </w:t>
      </w:r>
      <w:r w:rsidR="00432D74" w:rsidRPr="00533A39">
        <w:rPr>
          <w:rFonts w:ascii="Arial" w:hAnsi="Arial" w:cs="Arial"/>
          <w:sz w:val="20"/>
          <w:szCs w:val="20"/>
        </w:rPr>
        <w:t>Športna društva, ki izvajajo letni program športa</w:t>
      </w:r>
      <w:r w:rsidR="00745894" w:rsidRPr="00533A39">
        <w:rPr>
          <w:rFonts w:ascii="Arial" w:hAnsi="Arial" w:cs="Arial"/>
          <w:sz w:val="20"/>
          <w:szCs w:val="20"/>
        </w:rPr>
        <w:t>,</w:t>
      </w:r>
      <w:r w:rsidR="00432D74" w:rsidRPr="00533A39">
        <w:rPr>
          <w:rFonts w:ascii="Arial" w:hAnsi="Arial" w:cs="Arial"/>
          <w:sz w:val="20"/>
          <w:szCs w:val="20"/>
        </w:rPr>
        <w:t xml:space="preserve"> imajo za izvajanje nacionalnega programa pod enakimi po</w:t>
      </w:r>
      <w:r w:rsidR="00FB559D" w:rsidRPr="00533A39">
        <w:rPr>
          <w:rFonts w:ascii="Arial" w:hAnsi="Arial" w:cs="Arial"/>
          <w:sz w:val="20"/>
          <w:szCs w:val="20"/>
        </w:rPr>
        <w:t xml:space="preserve">goji prednost pri uporabi </w:t>
      </w:r>
      <w:r w:rsidR="005E07D9">
        <w:rPr>
          <w:rFonts w:ascii="Arial" w:hAnsi="Arial" w:cs="Arial"/>
          <w:sz w:val="20"/>
          <w:szCs w:val="20"/>
        </w:rPr>
        <w:t xml:space="preserve">javnih športnih objektov in površin za šport v naravi </w:t>
      </w:r>
      <w:r w:rsidR="00432D74" w:rsidRPr="00533A39">
        <w:rPr>
          <w:rFonts w:ascii="Arial" w:hAnsi="Arial" w:cs="Arial"/>
          <w:sz w:val="20"/>
          <w:szCs w:val="20"/>
        </w:rPr>
        <w:t>pred drugimi izvajalci</w:t>
      </w:r>
      <w:r w:rsidR="006F1344">
        <w:rPr>
          <w:rFonts w:ascii="Arial" w:hAnsi="Arial" w:cs="Arial"/>
          <w:sz w:val="20"/>
          <w:szCs w:val="20"/>
        </w:rPr>
        <w:t xml:space="preserve"> in uporabniki</w:t>
      </w:r>
      <w:r w:rsidR="00432D74" w:rsidRPr="00533A39">
        <w:rPr>
          <w:rFonts w:ascii="Arial" w:hAnsi="Arial" w:cs="Arial"/>
          <w:sz w:val="20"/>
          <w:szCs w:val="20"/>
        </w:rPr>
        <w:t>.</w:t>
      </w:r>
    </w:p>
    <w:p w14:paraId="562ACC51" w14:textId="77777777" w:rsidR="00432D74" w:rsidRDefault="00432D74" w:rsidP="00DB3DB3">
      <w:pPr>
        <w:spacing w:after="0" w:line="240" w:lineRule="auto"/>
        <w:jc w:val="both"/>
        <w:rPr>
          <w:rFonts w:ascii="Arial" w:hAnsi="Arial" w:cs="Arial"/>
          <w:sz w:val="20"/>
          <w:szCs w:val="20"/>
          <w:u w:val="single"/>
        </w:rPr>
      </w:pPr>
    </w:p>
    <w:p w14:paraId="42ED228E" w14:textId="2D16EA7F" w:rsidR="00432D74" w:rsidRDefault="00533A39"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 xml:space="preserve">Obvezni športni programi šolske športne vzgoje, ki se izvajajo v </w:t>
      </w:r>
      <w:r w:rsidR="001542BD">
        <w:rPr>
          <w:rFonts w:ascii="Arial" w:hAnsi="Arial" w:cs="Arial"/>
          <w:sz w:val="20"/>
          <w:szCs w:val="20"/>
        </w:rPr>
        <w:t>oziroma na</w:t>
      </w:r>
      <w:r w:rsidR="00432D74">
        <w:rPr>
          <w:rFonts w:ascii="Arial" w:hAnsi="Arial" w:cs="Arial"/>
          <w:sz w:val="20"/>
          <w:szCs w:val="20"/>
        </w:rPr>
        <w:t xml:space="preserve"> </w:t>
      </w:r>
      <w:r w:rsidR="008417A0">
        <w:rPr>
          <w:rFonts w:ascii="Arial" w:hAnsi="Arial" w:cs="Arial"/>
          <w:sz w:val="20"/>
          <w:szCs w:val="20"/>
        </w:rPr>
        <w:t>javnih športnih objektih in površinah za šport v naravi</w:t>
      </w:r>
      <w:r w:rsidR="00432D74">
        <w:rPr>
          <w:rFonts w:ascii="Arial" w:hAnsi="Arial" w:cs="Arial"/>
          <w:sz w:val="20"/>
          <w:szCs w:val="20"/>
        </w:rPr>
        <w:t>, imajo prednost pred izvajalci letnega programa</w:t>
      </w:r>
      <w:r w:rsidR="00FB559D">
        <w:rPr>
          <w:rFonts w:ascii="Arial" w:hAnsi="Arial" w:cs="Arial"/>
          <w:sz w:val="20"/>
          <w:szCs w:val="20"/>
        </w:rPr>
        <w:t xml:space="preserve"> športa</w:t>
      </w:r>
      <w:r w:rsidR="006F1344">
        <w:rPr>
          <w:rFonts w:ascii="Arial" w:hAnsi="Arial" w:cs="Arial"/>
          <w:sz w:val="20"/>
          <w:szCs w:val="20"/>
        </w:rPr>
        <w:t xml:space="preserve"> in drugimi uporabniki</w:t>
      </w:r>
      <w:r w:rsidR="00432D74">
        <w:rPr>
          <w:rFonts w:ascii="Arial" w:hAnsi="Arial" w:cs="Arial"/>
          <w:sz w:val="20"/>
          <w:szCs w:val="20"/>
        </w:rPr>
        <w:t>.</w:t>
      </w:r>
    </w:p>
    <w:p w14:paraId="2C0BADE8" w14:textId="77777777" w:rsidR="00A32FCD" w:rsidRDefault="00A32FCD" w:rsidP="00DB3DB3">
      <w:pPr>
        <w:spacing w:after="0" w:line="240" w:lineRule="auto"/>
        <w:rPr>
          <w:rFonts w:ascii="Arial" w:hAnsi="Arial" w:cs="Arial"/>
          <w:sz w:val="20"/>
          <w:szCs w:val="20"/>
        </w:rPr>
      </w:pPr>
    </w:p>
    <w:p w14:paraId="676E6710" w14:textId="48DF4E53" w:rsidR="00432D74" w:rsidRPr="00CB7C19" w:rsidRDefault="00432D74" w:rsidP="00DB3DB3">
      <w:pPr>
        <w:pStyle w:val="Naslov1"/>
        <w:numPr>
          <w:ilvl w:val="0"/>
          <w:numId w:val="17"/>
        </w:numPr>
        <w:spacing w:before="0"/>
        <w:ind w:left="426" w:hanging="426"/>
        <w:jc w:val="center"/>
        <w:rPr>
          <w:rFonts w:ascii="Arial" w:hAnsi="Arial" w:cs="Arial"/>
          <w:b w:val="0"/>
          <w:color w:val="auto"/>
          <w:sz w:val="20"/>
          <w:szCs w:val="20"/>
        </w:rPr>
      </w:pPr>
      <w:bookmarkStart w:id="14" w:name="_Toc381104972"/>
      <w:bookmarkStart w:id="15" w:name="_Toc411517527"/>
      <w:r w:rsidRPr="00CB7C19">
        <w:rPr>
          <w:rFonts w:ascii="Arial" w:hAnsi="Arial" w:cs="Arial"/>
          <w:b w:val="0"/>
          <w:color w:val="auto"/>
          <w:sz w:val="20"/>
          <w:szCs w:val="20"/>
        </w:rPr>
        <w:t>ŠPORTNE PRIREDITVE</w:t>
      </w:r>
      <w:bookmarkEnd w:id="14"/>
      <w:r w:rsidR="008940D7">
        <w:rPr>
          <w:rFonts w:ascii="Arial" w:hAnsi="Arial" w:cs="Arial"/>
          <w:b w:val="0"/>
          <w:color w:val="auto"/>
          <w:sz w:val="20"/>
          <w:szCs w:val="20"/>
        </w:rPr>
        <w:t xml:space="preserve"> IN PROMOCIJA ŠPORTA</w:t>
      </w:r>
      <w:bookmarkEnd w:id="15"/>
    </w:p>
    <w:p w14:paraId="1174C0FC" w14:textId="77777777" w:rsidR="00432D74" w:rsidRDefault="00432D74" w:rsidP="00DB3DB3">
      <w:pPr>
        <w:spacing w:after="0" w:line="240" w:lineRule="auto"/>
        <w:rPr>
          <w:rFonts w:ascii="Arial" w:hAnsi="Arial" w:cs="Arial"/>
          <w:sz w:val="20"/>
          <w:szCs w:val="20"/>
        </w:rPr>
      </w:pPr>
    </w:p>
    <w:p w14:paraId="471C33CD"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FFC186A"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(športne prireditve)</w:t>
      </w:r>
    </w:p>
    <w:p w14:paraId="2541654A" w14:textId="77777777" w:rsidR="00432D74" w:rsidRDefault="00432D74" w:rsidP="00DB3DB3">
      <w:pPr>
        <w:spacing w:after="0" w:line="240" w:lineRule="auto"/>
        <w:rPr>
          <w:rFonts w:ascii="Arial" w:hAnsi="Arial" w:cs="Arial"/>
          <w:sz w:val="20"/>
          <w:szCs w:val="20"/>
        </w:rPr>
      </w:pPr>
    </w:p>
    <w:p w14:paraId="58D785FF" w14:textId="3459C0BD" w:rsidR="00432D74" w:rsidRPr="002608B2" w:rsidRDefault="00432D74" w:rsidP="00DB3DB3">
      <w:pPr>
        <w:spacing w:after="0" w:line="240" w:lineRule="auto"/>
        <w:rPr>
          <w:rFonts w:ascii="Arial" w:hAnsi="Arial" w:cs="Arial"/>
          <w:sz w:val="20"/>
          <w:szCs w:val="20"/>
        </w:rPr>
      </w:pPr>
      <w:r w:rsidRPr="002608B2">
        <w:rPr>
          <w:rFonts w:ascii="Arial" w:hAnsi="Arial" w:cs="Arial"/>
          <w:sz w:val="20"/>
          <w:szCs w:val="20"/>
        </w:rPr>
        <w:t>Športne prireditve po tem zakonu so organizirana športna srečanja in tekmovanja.</w:t>
      </w:r>
    </w:p>
    <w:p w14:paraId="2DCA1095" w14:textId="77777777" w:rsidR="00E0356D" w:rsidRDefault="00E0356D" w:rsidP="00DB3DB3">
      <w:pPr>
        <w:spacing w:after="0" w:line="240" w:lineRule="auto"/>
        <w:rPr>
          <w:rFonts w:ascii="Arial" w:hAnsi="Arial" w:cs="Arial"/>
          <w:sz w:val="20"/>
          <w:szCs w:val="20"/>
        </w:rPr>
      </w:pPr>
    </w:p>
    <w:p w14:paraId="3BEB0131"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1997F34"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 xml:space="preserve"> (športni objekt v času športne prireditve)</w:t>
      </w:r>
    </w:p>
    <w:p w14:paraId="38B1D5E4" w14:textId="77777777" w:rsidR="00432D74" w:rsidRDefault="00432D74" w:rsidP="00DB3DB3">
      <w:pPr>
        <w:spacing w:after="0" w:line="240" w:lineRule="auto"/>
        <w:jc w:val="center"/>
        <w:rPr>
          <w:rFonts w:ascii="Arial" w:hAnsi="Arial" w:cs="Arial"/>
          <w:sz w:val="20"/>
          <w:szCs w:val="20"/>
        </w:rPr>
      </w:pPr>
    </w:p>
    <w:p w14:paraId="19676A2A" w14:textId="4D6243AD" w:rsidR="00432D74" w:rsidRPr="002608B2" w:rsidRDefault="00432D74" w:rsidP="00DB3DB3">
      <w:pPr>
        <w:spacing w:after="0" w:line="240" w:lineRule="auto"/>
        <w:jc w:val="both"/>
        <w:rPr>
          <w:rFonts w:ascii="Arial" w:hAnsi="Arial" w:cs="Arial"/>
          <w:sz w:val="20"/>
          <w:szCs w:val="20"/>
        </w:rPr>
      </w:pPr>
      <w:r w:rsidRPr="002608B2">
        <w:rPr>
          <w:rFonts w:ascii="Arial" w:hAnsi="Arial" w:cs="Arial"/>
          <w:sz w:val="20"/>
          <w:szCs w:val="20"/>
        </w:rPr>
        <w:t xml:space="preserve">Za športni objekt </w:t>
      </w:r>
      <w:r w:rsidR="00270ABB" w:rsidRPr="002608B2">
        <w:rPr>
          <w:rFonts w:ascii="Arial" w:hAnsi="Arial" w:cs="Arial"/>
          <w:sz w:val="20"/>
          <w:szCs w:val="20"/>
        </w:rPr>
        <w:t>v času športne prireditve se šteje</w:t>
      </w:r>
      <w:r w:rsidR="002608B2">
        <w:rPr>
          <w:rFonts w:ascii="Arial" w:hAnsi="Arial" w:cs="Arial"/>
          <w:sz w:val="20"/>
          <w:szCs w:val="20"/>
        </w:rPr>
        <w:t>jo</w:t>
      </w:r>
      <w:r w:rsidR="00270ABB" w:rsidRPr="002608B2">
        <w:rPr>
          <w:rFonts w:ascii="Arial" w:hAnsi="Arial" w:cs="Arial"/>
          <w:sz w:val="20"/>
          <w:szCs w:val="20"/>
        </w:rPr>
        <w:t xml:space="preserve"> vs</w:t>
      </w:r>
      <w:r w:rsidR="002608B2">
        <w:rPr>
          <w:rFonts w:ascii="Arial" w:hAnsi="Arial" w:cs="Arial"/>
          <w:sz w:val="20"/>
          <w:szCs w:val="20"/>
        </w:rPr>
        <w:t>i</w:t>
      </w:r>
      <w:r w:rsidR="00270ABB" w:rsidRPr="002608B2">
        <w:rPr>
          <w:rFonts w:ascii="Arial" w:hAnsi="Arial" w:cs="Arial"/>
          <w:sz w:val="20"/>
          <w:szCs w:val="20"/>
        </w:rPr>
        <w:t xml:space="preserve"> športn</w:t>
      </w:r>
      <w:r w:rsidR="002608B2">
        <w:rPr>
          <w:rFonts w:ascii="Arial" w:hAnsi="Arial" w:cs="Arial"/>
          <w:sz w:val="20"/>
          <w:szCs w:val="20"/>
        </w:rPr>
        <w:t>i</w:t>
      </w:r>
      <w:r w:rsidR="00270ABB" w:rsidRPr="002608B2">
        <w:rPr>
          <w:rFonts w:ascii="Arial" w:hAnsi="Arial" w:cs="Arial"/>
          <w:sz w:val="20"/>
          <w:szCs w:val="20"/>
        </w:rPr>
        <w:t xml:space="preserve"> </w:t>
      </w:r>
      <w:r w:rsidR="002608B2">
        <w:rPr>
          <w:rFonts w:ascii="Arial" w:hAnsi="Arial" w:cs="Arial"/>
          <w:sz w:val="20"/>
          <w:szCs w:val="20"/>
        </w:rPr>
        <w:t xml:space="preserve">objekti </w:t>
      </w:r>
      <w:r w:rsidRPr="002608B2">
        <w:rPr>
          <w:rFonts w:ascii="Arial" w:hAnsi="Arial" w:cs="Arial"/>
          <w:sz w:val="20"/>
          <w:szCs w:val="20"/>
        </w:rPr>
        <w:t>v kater</w:t>
      </w:r>
      <w:r w:rsidR="00270ABB" w:rsidRPr="002608B2">
        <w:rPr>
          <w:rFonts w:ascii="Arial" w:hAnsi="Arial" w:cs="Arial"/>
          <w:sz w:val="20"/>
          <w:szCs w:val="20"/>
        </w:rPr>
        <w:t>i</w:t>
      </w:r>
      <w:r w:rsidR="006F4DBF">
        <w:rPr>
          <w:rFonts w:ascii="Arial" w:hAnsi="Arial" w:cs="Arial"/>
          <w:sz w:val="20"/>
          <w:szCs w:val="20"/>
        </w:rPr>
        <w:t>h</w:t>
      </w:r>
      <w:r w:rsidRPr="002608B2">
        <w:rPr>
          <w:rFonts w:ascii="Arial" w:hAnsi="Arial" w:cs="Arial"/>
          <w:sz w:val="20"/>
          <w:szCs w:val="20"/>
        </w:rPr>
        <w:t xml:space="preserve"> poteka športna prireditev</w:t>
      </w:r>
      <w:r w:rsidR="00271260" w:rsidRPr="002608B2">
        <w:rPr>
          <w:rFonts w:ascii="Arial" w:hAnsi="Arial" w:cs="Arial"/>
          <w:sz w:val="20"/>
          <w:szCs w:val="20"/>
        </w:rPr>
        <w:t>,</w:t>
      </w:r>
      <w:r w:rsidRPr="002608B2">
        <w:rPr>
          <w:rFonts w:ascii="Arial" w:hAnsi="Arial" w:cs="Arial"/>
          <w:sz w:val="20"/>
          <w:szCs w:val="20"/>
        </w:rPr>
        <w:t xml:space="preserve"> od vhoda oziroma vhodov v oziroma na športni objekt, </w:t>
      </w:r>
      <w:r w:rsidR="0082299B" w:rsidRPr="002608B2">
        <w:rPr>
          <w:rFonts w:ascii="Arial" w:hAnsi="Arial" w:cs="Arial"/>
          <w:sz w:val="20"/>
          <w:szCs w:val="20"/>
        </w:rPr>
        <w:t>kjer</w:t>
      </w:r>
      <w:r w:rsidRPr="002608B2">
        <w:rPr>
          <w:rFonts w:ascii="Arial" w:hAnsi="Arial" w:cs="Arial"/>
          <w:sz w:val="20"/>
          <w:szCs w:val="20"/>
        </w:rPr>
        <w:t xml:space="preserve"> se izvaja </w:t>
      </w:r>
      <w:r w:rsidR="00270ABB" w:rsidRPr="002608B2">
        <w:rPr>
          <w:rFonts w:ascii="Arial" w:hAnsi="Arial" w:cs="Arial"/>
          <w:sz w:val="20"/>
          <w:szCs w:val="20"/>
        </w:rPr>
        <w:t xml:space="preserve">zadnji </w:t>
      </w:r>
      <w:r w:rsidRPr="002608B2">
        <w:rPr>
          <w:rFonts w:ascii="Arial" w:hAnsi="Arial" w:cs="Arial"/>
          <w:sz w:val="20"/>
          <w:szCs w:val="20"/>
        </w:rPr>
        <w:t xml:space="preserve">pregled vstopnic </w:t>
      </w:r>
      <w:r w:rsidR="001E5139" w:rsidRPr="002608B2">
        <w:rPr>
          <w:rFonts w:ascii="Arial" w:hAnsi="Arial" w:cs="Arial"/>
          <w:sz w:val="20"/>
          <w:szCs w:val="20"/>
        </w:rPr>
        <w:t>ali</w:t>
      </w:r>
      <w:r w:rsidRPr="002608B2">
        <w:rPr>
          <w:rFonts w:ascii="Arial" w:hAnsi="Arial" w:cs="Arial"/>
          <w:sz w:val="20"/>
          <w:szCs w:val="20"/>
        </w:rPr>
        <w:t>, kje</w:t>
      </w:r>
      <w:r w:rsidR="0082299B" w:rsidRPr="002608B2">
        <w:rPr>
          <w:rFonts w:ascii="Arial" w:hAnsi="Arial" w:cs="Arial"/>
          <w:sz w:val="20"/>
          <w:szCs w:val="20"/>
        </w:rPr>
        <w:t>r</w:t>
      </w:r>
      <w:r w:rsidRPr="002608B2">
        <w:rPr>
          <w:rFonts w:ascii="Arial" w:hAnsi="Arial" w:cs="Arial"/>
          <w:sz w:val="20"/>
          <w:szCs w:val="20"/>
        </w:rPr>
        <w:t xml:space="preserve"> se izvajajo ukrepi organizatorja za preprečitev vnosa nevarnih predmetov in snovi na </w:t>
      </w:r>
      <w:r w:rsidR="0082299B" w:rsidRPr="002608B2">
        <w:rPr>
          <w:rFonts w:ascii="Arial" w:hAnsi="Arial" w:cs="Arial"/>
          <w:sz w:val="20"/>
          <w:szCs w:val="20"/>
        </w:rPr>
        <w:t>športni objekt</w:t>
      </w:r>
      <w:r w:rsidRPr="002608B2">
        <w:rPr>
          <w:rFonts w:ascii="Arial" w:hAnsi="Arial" w:cs="Arial"/>
          <w:sz w:val="20"/>
          <w:szCs w:val="20"/>
        </w:rPr>
        <w:t>.</w:t>
      </w:r>
    </w:p>
    <w:p w14:paraId="2F609B09" w14:textId="77777777" w:rsidR="00D744D8" w:rsidRDefault="00D744D8" w:rsidP="00DB3DB3">
      <w:pPr>
        <w:spacing w:after="0" w:line="240" w:lineRule="auto"/>
        <w:jc w:val="both"/>
        <w:rPr>
          <w:rFonts w:ascii="Arial" w:hAnsi="Arial" w:cs="Arial"/>
          <w:sz w:val="20"/>
          <w:szCs w:val="20"/>
        </w:rPr>
      </w:pPr>
    </w:p>
    <w:p w14:paraId="28287094"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2739C1B"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(velike mednarodne športne prireditve)</w:t>
      </w:r>
    </w:p>
    <w:p w14:paraId="18389672" w14:textId="77777777" w:rsidR="00432D74" w:rsidRDefault="00432D74" w:rsidP="00DB3DB3">
      <w:pPr>
        <w:spacing w:after="0" w:line="240" w:lineRule="auto"/>
        <w:rPr>
          <w:rFonts w:ascii="Arial" w:hAnsi="Arial" w:cs="Arial"/>
          <w:sz w:val="20"/>
          <w:szCs w:val="20"/>
        </w:rPr>
      </w:pPr>
    </w:p>
    <w:p w14:paraId="4DF056B3" w14:textId="0B5849D6" w:rsidR="00432D74" w:rsidRPr="000A461A" w:rsidRDefault="000A461A" w:rsidP="00DB3DB3">
      <w:pPr>
        <w:spacing w:after="0" w:line="240" w:lineRule="auto"/>
        <w:jc w:val="both"/>
        <w:rPr>
          <w:rFonts w:ascii="Arial" w:hAnsi="Arial" w:cs="Arial"/>
          <w:sz w:val="20"/>
          <w:szCs w:val="20"/>
        </w:rPr>
      </w:pPr>
      <w:r w:rsidRPr="000A461A">
        <w:rPr>
          <w:rFonts w:ascii="Arial" w:hAnsi="Arial" w:cs="Arial"/>
          <w:sz w:val="20"/>
          <w:szCs w:val="20"/>
        </w:rPr>
        <w:t>(1</w:t>
      </w:r>
      <w:r>
        <w:rPr>
          <w:rFonts w:ascii="Arial" w:hAnsi="Arial" w:cs="Arial"/>
          <w:sz w:val="20"/>
          <w:szCs w:val="20"/>
        </w:rPr>
        <w:t xml:space="preserve">) </w:t>
      </w:r>
      <w:r w:rsidR="00432D74" w:rsidRPr="000A461A">
        <w:rPr>
          <w:rFonts w:ascii="Arial" w:hAnsi="Arial" w:cs="Arial"/>
          <w:sz w:val="20"/>
          <w:szCs w:val="20"/>
        </w:rPr>
        <w:t>Za veliko</w:t>
      </w:r>
      <w:r w:rsidR="00EC6645">
        <w:rPr>
          <w:rFonts w:ascii="Arial" w:hAnsi="Arial" w:cs="Arial"/>
          <w:sz w:val="20"/>
          <w:szCs w:val="20"/>
        </w:rPr>
        <w:t xml:space="preserve"> mednarodno športno prireditev s</w:t>
      </w:r>
      <w:r w:rsidR="00432D74" w:rsidRPr="000A461A">
        <w:rPr>
          <w:rFonts w:ascii="Arial" w:hAnsi="Arial" w:cs="Arial"/>
          <w:sz w:val="20"/>
          <w:szCs w:val="20"/>
        </w:rPr>
        <w:t xml:space="preserve">e šteje prireditev, ki je vpisana v koledar letnih športnih prireditev pri mednarodni športni zvezi in </w:t>
      </w:r>
      <w:r w:rsidR="00E15C92">
        <w:rPr>
          <w:rFonts w:ascii="Arial" w:hAnsi="Arial" w:cs="Arial"/>
          <w:sz w:val="20"/>
          <w:szCs w:val="20"/>
        </w:rPr>
        <w:t>NPŠZ</w:t>
      </w:r>
      <w:r w:rsidR="00432D74" w:rsidRPr="000A461A">
        <w:rPr>
          <w:rFonts w:ascii="Arial" w:hAnsi="Arial" w:cs="Arial"/>
          <w:sz w:val="20"/>
          <w:szCs w:val="20"/>
        </w:rPr>
        <w:t xml:space="preserve"> ter na njej sodeluje več kot polovica udeležencev iz drugih držav (tujine).</w:t>
      </w:r>
    </w:p>
    <w:p w14:paraId="183AEF37" w14:textId="77777777" w:rsidR="00432D74" w:rsidRDefault="00432D74" w:rsidP="00DB3DB3">
      <w:pPr>
        <w:spacing w:after="0" w:line="240" w:lineRule="auto"/>
        <w:rPr>
          <w:rFonts w:ascii="Arial" w:hAnsi="Arial" w:cs="Arial"/>
          <w:sz w:val="20"/>
          <w:szCs w:val="20"/>
        </w:rPr>
      </w:pPr>
    </w:p>
    <w:p w14:paraId="27F7D0D2" w14:textId="0BBFB25F" w:rsidR="00432D74" w:rsidRDefault="000A461A" w:rsidP="00DB3DB3">
      <w:pPr>
        <w:spacing w:after="0" w:line="240" w:lineRule="auto"/>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Velike mednarodne športne prireditve so:</w:t>
      </w:r>
    </w:p>
    <w:p w14:paraId="6912D8D6" w14:textId="77777777" w:rsidR="00432D74" w:rsidRDefault="00432D74" w:rsidP="00DB3DB3">
      <w:pPr>
        <w:pStyle w:val="Odstavekseznama"/>
        <w:numPr>
          <w:ilvl w:val="0"/>
          <w:numId w:val="14"/>
        </w:numPr>
        <w:rPr>
          <w:rFonts w:ascii="Arial" w:hAnsi="Arial" w:cs="Arial"/>
          <w:sz w:val="20"/>
          <w:szCs w:val="20"/>
        </w:rPr>
      </w:pPr>
      <w:r>
        <w:rPr>
          <w:rFonts w:ascii="Arial" w:hAnsi="Arial" w:cs="Arial"/>
          <w:sz w:val="20"/>
          <w:szCs w:val="20"/>
        </w:rPr>
        <w:t>olimpijske</w:t>
      </w:r>
      <w:r w:rsidR="00E85FAD">
        <w:rPr>
          <w:rFonts w:ascii="Arial" w:hAnsi="Arial" w:cs="Arial"/>
          <w:sz w:val="20"/>
          <w:szCs w:val="20"/>
        </w:rPr>
        <w:t xml:space="preserve"> in paraolimpijske</w:t>
      </w:r>
      <w:r>
        <w:rPr>
          <w:rFonts w:ascii="Arial" w:hAnsi="Arial" w:cs="Arial"/>
          <w:sz w:val="20"/>
          <w:szCs w:val="20"/>
        </w:rPr>
        <w:t xml:space="preserve"> igre,</w:t>
      </w:r>
    </w:p>
    <w:p w14:paraId="13156DB3" w14:textId="77777777" w:rsidR="00432D74" w:rsidRDefault="00432D74" w:rsidP="00DB3DB3">
      <w:pPr>
        <w:pStyle w:val="Odstavekseznama"/>
        <w:numPr>
          <w:ilvl w:val="0"/>
          <w:numId w:val="14"/>
        </w:numPr>
        <w:rPr>
          <w:rFonts w:ascii="Arial" w:hAnsi="Arial" w:cs="Arial"/>
          <w:sz w:val="20"/>
          <w:szCs w:val="20"/>
        </w:rPr>
      </w:pPr>
      <w:r>
        <w:rPr>
          <w:rFonts w:ascii="Arial" w:hAnsi="Arial" w:cs="Arial"/>
          <w:sz w:val="20"/>
          <w:szCs w:val="20"/>
        </w:rPr>
        <w:t>sredozemske igre,</w:t>
      </w:r>
    </w:p>
    <w:p w14:paraId="381E2B58" w14:textId="77777777" w:rsidR="00432D74" w:rsidRDefault="00432D74" w:rsidP="00DB3DB3">
      <w:pPr>
        <w:pStyle w:val="Odstavekseznama"/>
        <w:numPr>
          <w:ilvl w:val="0"/>
          <w:numId w:val="14"/>
        </w:numPr>
        <w:rPr>
          <w:rFonts w:ascii="Arial" w:hAnsi="Arial" w:cs="Arial"/>
          <w:sz w:val="20"/>
          <w:szCs w:val="20"/>
        </w:rPr>
      </w:pPr>
      <w:r>
        <w:rPr>
          <w:rFonts w:ascii="Arial" w:hAnsi="Arial" w:cs="Arial"/>
          <w:sz w:val="20"/>
          <w:szCs w:val="20"/>
        </w:rPr>
        <w:t>univerzijade,</w:t>
      </w:r>
    </w:p>
    <w:p w14:paraId="78719519" w14:textId="77777777" w:rsidR="00432D74" w:rsidRDefault="00432D74" w:rsidP="00DB3DB3">
      <w:pPr>
        <w:pStyle w:val="Odstavekseznama"/>
        <w:numPr>
          <w:ilvl w:val="0"/>
          <w:numId w:val="14"/>
        </w:numPr>
        <w:rPr>
          <w:rFonts w:ascii="Arial" w:hAnsi="Arial" w:cs="Arial"/>
          <w:sz w:val="20"/>
          <w:szCs w:val="20"/>
        </w:rPr>
      </w:pPr>
      <w:r>
        <w:rPr>
          <w:rFonts w:ascii="Arial" w:hAnsi="Arial" w:cs="Arial"/>
          <w:sz w:val="20"/>
          <w:szCs w:val="20"/>
        </w:rPr>
        <w:t>svetovna in evropska prvenstva (tudi mladinska),</w:t>
      </w:r>
    </w:p>
    <w:p w14:paraId="3871E0E2" w14:textId="77777777" w:rsidR="00432D74" w:rsidRDefault="009C64B7" w:rsidP="00DB3DB3">
      <w:pPr>
        <w:pStyle w:val="Odstavekseznama"/>
        <w:numPr>
          <w:ilvl w:val="0"/>
          <w:numId w:val="14"/>
        </w:numPr>
        <w:rPr>
          <w:rFonts w:ascii="Arial" w:hAnsi="Arial" w:cs="Arial"/>
          <w:sz w:val="20"/>
          <w:szCs w:val="20"/>
        </w:rPr>
      </w:pPr>
      <w:r>
        <w:rPr>
          <w:rFonts w:ascii="Arial" w:hAnsi="Arial" w:cs="Arial"/>
          <w:sz w:val="20"/>
          <w:szCs w:val="20"/>
        </w:rPr>
        <w:t>svetovni pokali.</w:t>
      </w:r>
    </w:p>
    <w:p w14:paraId="785D8A9D" w14:textId="77777777" w:rsidR="00EC6645" w:rsidRDefault="00EC6645" w:rsidP="00DB3DB3">
      <w:pPr>
        <w:spacing w:after="0" w:line="240" w:lineRule="auto"/>
        <w:rPr>
          <w:rFonts w:ascii="Arial" w:hAnsi="Arial" w:cs="Arial"/>
          <w:sz w:val="20"/>
          <w:szCs w:val="20"/>
        </w:rPr>
      </w:pPr>
    </w:p>
    <w:p w14:paraId="6F80BA2F"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873908A"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(kandidiranje in organiziranje velikih mednarodnih tekmovanj)</w:t>
      </w:r>
    </w:p>
    <w:p w14:paraId="447CD486" w14:textId="77777777" w:rsidR="00432D74" w:rsidRDefault="00432D74" w:rsidP="00DB3DB3">
      <w:pPr>
        <w:spacing w:after="0" w:line="240" w:lineRule="auto"/>
        <w:rPr>
          <w:rFonts w:ascii="Arial" w:hAnsi="Arial" w:cs="Arial"/>
          <w:sz w:val="20"/>
          <w:szCs w:val="20"/>
        </w:rPr>
      </w:pPr>
    </w:p>
    <w:p w14:paraId="03F20315" w14:textId="2D589620" w:rsidR="009068EC" w:rsidRPr="007C747B" w:rsidRDefault="007C747B" w:rsidP="00DB3DB3">
      <w:pPr>
        <w:spacing w:after="0" w:line="240" w:lineRule="auto"/>
        <w:jc w:val="both"/>
        <w:rPr>
          <w:rFonts w:ascii="Arial" w:hAnsi="Arial" w:cs="Arial"/>
          <w:sz w:val="20"/>
          <w:szCs w:val="20"/>
        </w:rPr>
      </w:pPr>
      <w:r w:rsidRPr="007C747B">
        <w:rPr>
          <w:rFonts w:ascii="Arial" w:hAnsi="Arial" w:cs="Arial"/>
          <w:sz w:val="20"/>
          <w:szCs w:val="20"/>
        </w:rPr>
        <w:t>(1</w:t>
      </w:r>
      <w:r>
        <w:rPr>
          <w:rFonts w:ascii="Arial" w:hAnsi="Arial" w:cs="Arial"/>
          <w:sz w:val="20"/>
          <w:szCs w:val="20"/>
        </w:rPr>
        <w:t xml:space="preserve">) </w:t>
      </w:r>
      <w:r w:rsidR="00432D74" w:rsidRPr="007C747B">
        <w:rPr>
          <w:rFonts w:ascii="Arial" w:hAnsi="Arial" w:cs="Arial"/>
          <w:sz w:val="20"/>
          <w:szCs w:val="20"/>
        </w:rPr>
        <w:t>Kandidati za organiza</w:t>
      </w:r>
      <w:r w:rsidR="00167CA8" w:rsidRPr="007C747B">
        <w:rPr>
          <w:rFonts w:ascii="Arial" w:hAnsi="Arial" w:cs="Arial"/>
          <w:sz w:val="20"/>
          <w:szCs w:val="20"/>
        </w:rPr>
        <w:t xml:space="preserve">cijo </w:t>
      </w:r>
      <w:r w:rsidR="00432D74" w:rsidRPr="007C747B">
        <w:rPr>
          <w:rFonts w:ascii="Arial" w:hAnsi="Arial" w:cs="Arial"/>
          <w:sz w:val="20"/>
          <w:szCs w:val="20"/>
        </w:rPr>
        <w:t>velikih mednarodnih športnih prireditev v Republiki Sloveniji morajo:</w:t>
      </w:r>
    </w:p>
    <w:p w14:paraId="766CED67" w14:textId="77777777" w:rsidR="00432D74" w:rsidRPr="009068EC" w:rsidRDefault="00432D74" w:rsidP="00DB3DB3">
      <w:pPr>
        <w:pStyle w:val="Odstavekseznama"/>
        <w:numPr>
          <w:ilvl w:val="0"/>
          <w:numId w:val="26"/>
        </w:numPr>
        <w:ind w:left="709" w:hanging="425"/>
        <w:jc w:val="both"/>
        <w:rPr>
          <w:rFonts w:ascii="Arial" w:hAnsi="Arial" w:cs="Arial"/>
          <w:sz w:val="20"/>
          <w:szCs w:val="20"/>
        </w:rPr>
      </w:pPr>
      <w:r w:rsidRPr="009068EC">
        <w:rPr>
          <w:rFonts w:ascii="Arial" w:hAnsi="Arial" w:cs="Arial"/>
          <w:sz w:val="20"/>
          <w:szCs w:val="20"/>
        </w:rPr>
        <w:t>oblikovati iniciativno telo za celostno pripravo kandidature za izpeljavo prireditve,</w:t>
      </w:r>
    </w:p>
    <w:p w14:paraId="4BDC9223" w14:textId="3434BC35" w:rsidR="00432D74" w:rsidRDefault="00432D74" w:rsidP="00DB3DB3">
      <w:pPr>
        <w:pStyle w:val="Odstavekseznama"/>
        <w:numPr>
          <w:ilvl w:val="0"/>
          <w:numId w:val="26"/>
        </w:numPr>
        <w:ind w:left="709" w:hanging="425"/>
        <w:jc w:val="both"/>
        <w:rPr>
          <w:rFonts w:ascii="Arial" w:hAnsi="Arial" w:cs="Arial"/>
          <w:sz w:val="20"/>
          <w:szCs w:val="20"/>
        </w:rPr>
      </w:pPr>
      <w:r>
        <w:rPr>
          <w:rFonts w:ascii="Arial" w:hAnsi="Arial" w:cs="Arial"/>
          <w:sz w:val="20"/>
          <w:szCs w:val="20"/>
        </w:rPr>
        <w:t>izdelati in predložiti ministrstvu</w:t>
      </w:r>
      <w:r w:rsidR="0002099B">
        <w:rPr>
          <w:rFonts w:ascii="Arial" w:hAnsi="Arial" w:cs="Arial"/>
          <w:sz w:val="20"/>
          <w:szCs w:val="20"/>
        </w:rPr>
        <w:t>, pristojnemu za področje športa</w:t>
      </w:r>
      <w:r w:rsidR="00271260">
        <w:rPr>
          <w:rFonts w:ascii="Arial" w:hAnsi="Arial" w:cs="Arial"/>
          <w:sz w:val="20"/>
          <w:szCs w:val="20"/>
        </w:rPr>
        <w:t>,</w:t>
      </w:r>
      <w:r>
        <w:rPr>
          <w:rFonts w:ascii="Arial" w:hAnsi="Arial" w:cs="Arial"/>
          <w:sz w:val="20"/>
          <w:szCs w:val="20"/>
        </w:rPr>
        <w:t xml:space="preserve"> študijo o </w:t>
      </w:r>
      <w:r w:rsidR="0061419F">
        <w:rPr>
          <w:rFonts w:ascii="Arial" w:hAnsi="Arial" w:cs="Arial"/>
          <w:sz w:val="20"/>
          <w:szCs w:val="20"/>
        </w:rPr>
        <w:t xml:space="preserve">izvedljivosti in morebitni uspešnosti </w:t>
      </w:r>
      <w:r>
        <w:rPr>
          <w:rFonts w:ascii="Arial" w:hAnsi="Arial" w:cs="Arial"/>
          <w:sz w:val="20"/>
          <w:szCs w:val="20"/>
        </w:rPr>
        <w:t>prireditve,</w:t>
      </w:r>
    </w:p>
    <w:p w14:paraId="67DF1D28" w14:textId="2F3FBBD3" w:rsidR="00432D74" w:rsidRDefault="00432D74" w:rsidP="00DB3DB3">
      <w:pPr>
        <w:pStyle w:val="Odstavekseznama"/>
        <w:numPr>
          <w:ilvl w:val="0"/>
          <w:numId w:val="26"/>
        </w:numPr>
        <w:ind w:left="709" w:hanging="425"/>
        <w:jc w:val="both"/>
        <w:rPr>
          <w:rFonts w:ascii="Arial" w:hAnsi="Arial" w:cs="Arial"/>
          <w:sz w:val="20"/>
          <w:szCs w:val="20"/>
        </w:rPr>
      </w:pPr>
      <w:r>
        <w:rPr>
          <w:rFonts w:ascii="Arial" w:hAnsi="Arial" w:cs="Arial"/>
          <w:sz w:val="20"/>
          <w:szCs w:val="20"/>
        </w:rPr>
        <w:t xml:space="preserve">pridobiti soglasje ustrezne </w:t>
      </w:r>
      <w:r w:rsidR="00E15C92">
        <w:rPr>
          <w:rFonts w:ascii="Arial" w:hAnsi="Arial" w:cs="Arial"/>
          <w:sz w:val="20"/>
          <w:szCs w:val="20"/>
        </w:rPr>
        <w:t>NPŠZ</w:t>
      </w:r>
      <w:r>
        <w:rPr>
          <w:rFonts w:ascii="Arial" w:hAnsi="Arial" w:cs="Arial"/>
          <w:sz w:val="20"/>
          <w:szCs w:val="20"/>
        </w:rPr>
        <w:t xml:space="preserve">, če za prireditev ne kandidira </w:t>
      </w:r>
      <w:r w:rsidR="00167CA8">
        <w:rPr>
          <w:rFonts w:ascii="Arial" w:hAnsi="Arial" w:cs="Arial"/>
          <w:sz w:val="20"/>
          <w:szCs w:val="20"/>
        </w:rPr>
        <w:t xml:space="preserve">sama </w:t>
      </w:r>
      <w:r>
        <w:rPr>
          <w:rFonts w:ascii="Arial" w:hAnsi="Arial" w:cs="Arial"/>
          <w:sz w:val="20"/>
          <w:szCs w:val="20"/>
        </w:rPr>
        <w:t xml:space="preserve">ali </w:t>
      </w:r>
      <w:r w:rsidR="004D547B">
        <w:rPr>
          <w:rFonts w:ascii="Arial" w:hAnsi="Arial" w:cs="Arial"/>
          <w:sz w:val="20"/>
          <w:szCs w:val="20"/>
        </w:rPr>
        <w:t>OKS-ZŠZ</w:t>
      </w:r>
      <w:r>
        <w:rPr>
          <w:rFonts w:ascii="Arial" w:hAnsi="Arial" w:cs="Arial"/>
          <w:sz w:val="20"/>
          <w:szCs w:val="20"/>
        </w:rPr>
        <w:t>,</w:t>
      </w:r>
    </w:p>
    <w:p w14:paraId="756E7C91" w14:textId="77777777" w:rsidR="0002099B" w:rsidRDefault="005F1F75" w:rsidP="00DB3DB3">
      <w:pPr>
        <w:pStyle w:val="Odstavekseznama"/>
        <w:numPr>
          <w:ilvl w:val="0"/>
          <w:numId w:val="26"/>
        </w:numPr>
        <w:ind w:left="709" w:hanging="425"/>
        <w:jc w:val="both"/>
        <w:rPr>
          <w:rFonts w:ascii="Arial" w:hAnsi="Arial" w:cs="Arial"/>
          <w:sz w:val="20"/>
          <w:szCs w:val="20"/>
        </w:rPr>
      </w:pPr>
      <w:r>
        <w:rPr>
          <w:rFonts w:ascii="Arial" w:hAnsi="Arial" w:cs="Arial"/>
          <w:sz w:val="20"/>
          <w:szCs w:val="20"/>
        </w:rPr>
        <w:t xml:space="preserve">pred vložitvijo kandidature pri mednarodni športni zvezi </w:t>
      </w:r>
      <w:r w:rsidR="00432D74">
        <w:rPr>
          <w:rFonts w:ascii="Arial" w:hAnsi="Arial" w:cs="Arial"/>
          <w:sz w:val="20"/>
          <w:szCs w:val="20"/>
        </w:rPr>
        <w:t>pridobiti soglasje za</w:t>
      </w:r>
      <w:r>
        <w:rPr>
          <w:rFonts w:ascii="Arial" w:hAnsi="Arial" w:cs="Arial"/>
          <w:sz w:val="20"/>
          <w:szCs w:val="20"/>
        </w:rPr>
        <w:t xml:space="preserve"> kandidaturo </w:t>
      </w:r>
      <w:r w:rsidR="00432D74">
        <w:rPr>
          <w:rFonts w:ascii="Arial" w:hAnsi="Arial" w:cs="Arial"/>
          <w:sz w:val="20"/>
          <w:szCs w:val="20"/>
        </w:rPr>
        <w:t>ter soglasje za morebitno sofinanciranje iz državnih sredstev od</w:t>
      </w:r>
      <w:r w:rsidR="000A4DD1">
        <w:rPr>
          <w:rFonts w:ascii="Arial" w:hAnsi="Arial" w:cs="Arial"/>
          <w:sz w:val="20"/>
          <w:szCs w:val="20"/>
        </w:rPr>
        <w:t>:</w:t>
      </w:r>
      <w:r w:rsidR="00432D74">
        <w:rPr>
          <w:rFonts w:ascii="Arial" w:hAnsi="Arial" w:cs="Arial"/>
          <w:sz w:val="20"/>
          <w:szCs w:val="20"/>
        </w:rPr>
        <w:t xml:space="preserve"> </w:t>
      </w:r>
    </w:p>
    <w:p w14:paraId="2AADBC3D" w14:textId="582FC9CB" w:rsidR="0002099B" w:rsidRDefault="00271260" w:rsidP="00DB3DB3">
      <w:pPr>
        <w:pStyle w:val="Odstavekseznama"/>
        <w:numPr>
          <w:ilvl w:val="1"/>
          <w:numId w:val="25"/>
        </w:numPr>
        <w:jc w:val="both"/>
        <w:rPr>
          <w:rFonts w:ascii="Arial" w:hAnsi="Arial" w:cs="Arial"/>
          <w:sz w:val="20"/>
          <w:szCs w:val="20"/>
        </w:rPr>
      </w:pPr>
      <w:r>
        <w:rPr>
          <w:rFonts w:ascii="Arial" w:hAnsi="Arial" w:cs="Arial"/>
          <w:sz w:val="20"/>
          <w:szCs w:val="20"/>
        </w:rPr>
        <w:t xml:space="preserve">državnega </w:t>
      </w:r>
      <w:r w:rsidR="00432D74">
        <w:rPr>
          <w:rFonts w:ascii="Arial" w:hAnsi="Arial" w:cs="Arial"/>
          <w:sz w:val="20"/>
          <w:szCs w:val="20"/>
        </w:rPr>
        <w:t xml:space="preserve">zbora za olimpijske igre, za sredozemske igre in univerzijade, </w:t>
      </w:r>
    </w:p>
    <w:p w14:paraId="661B49D9" w14:textId="3C5D5992" w:rsidR="0002099B" w:rsidRDefault="00432D74" w:rsidP="00DB3DB3">
      <w:pPr>
        <w:pStyle w:val="Odstavekseznama"/>
        <w:numPr>
          <w:ilvl w:val="1"/>
          <w:numId w:val="25"/>
        </w:numPr>
        <w:jc w:val="both"/>
        <w:rPr>
          <w:rFonts w:ascii="Arial" w:hAnsi="Arial" w:cs="Arial"/>
          <w:sz w:val="20"/>
          <w:szCs w:val="20"/>
        </w:rPr>
      </w:pPr>
      <w:r>
        <w:rPr>
          <w:rFonts w:ascii="Arial" w:hAnsi="Arial" w:cs="Arial"/>
          <w:sz w:val="20"/>
          <w:szCs w:val="20"/>
        </w:rPr>
        <w:t xml:space="preserve">vlade </w:t>
      </w:r>
      <w:r w:rsidR="008B0325">
        <w:rPr>
          <w:rFonts w:ascii="Arial" w:hAnsi="Arial" w:cs="Arial"/>
          <w:sz w:val="20"/>
          <w:szCs w:val="20"/>
        </w:rPr>
        <w:t>z</w:t>
      </w:r>
      <w:r>
        <w:rPr>
          <w:rFonts w:ascii="Arial" w:hAnsi="Arial" w:cs="Arial"/>
          <w:sz w:val="20"/>
          <w:szCs w:val="20"/>
        </w:rPr>
        <w:t xml:space="preserve">a svetovna in evropska prvenstva </w:t>
      </w:r>
      <w:r w:rsidR="00271260">
        <w:rPr>
          <w:rFonts w:ascii="Arial" w:hAnsi="Arial" w:cs="Arial"/>
          <w:sz w:val="20"/>
          <w:szCs w:val="20"/>
        </w:rPr>
        <w:t xml:space="preserve">oziroma </w:t>
      </w:r>
    </w:p>
    <w:p w14:paraId="3FECF3EE" w14:textId="0DC1E55C" w:rsidR="00432D74" w:rsidRDefault="00432D74" w:rsidP="00DB3DB3">
      <w:pPr>
        <w:pStyle w:val="Odstavekseznama"/>
        <w:numPr>
          <w:ilvl w:val="1"/>
          <w:numId w:val="25"/>
        </w:numPr>
        <w:jc w:val="both"/>
        <w:rPr>
          <w:rFonts w:ascii="Arial" w:hAnsi="Arial" w:cs="Arial"/>
          <w:sz w:val="20"/>
          <w:szCs w:val="20"/>
        </w:rPr>
      </w:pPr>
      <w:r>
        <w:rPr>
          <w:rFonts w:ascii="Arial" w:hAnsi="Arial" w:cs="Arial"/>
          <w:sz w:val="20"/>
          <w:szCs w:val="20"/>
        </w:rPr>
        <w:t>ministrstva</w:t>
      </w:r>
      <w:r w:rsidR="00167CA8">
        <w:rPr>
          <w:rFonts w:ascii="Arial" w:hAnsi="Arial" w:cs="Arial"/>
          <w:sz w:val="20"/>
          <w:szCs w:val="20"/>
        </w:rPr>
        <w:t xml:space="preserve">, pristojnega za področje športa, </w:t>
      </w:r>
      <w:r>
        <w:rPr>
          <w:rFonts w:ascii="Arial" w:hAnsi="Arial" w:cs="Arial"/>
          <w:sz w:val="20"/>
          <w:szCs w:val="20"/>
        </w:rPr>
        <w:t xml:space="preserve"> za svetovne pokale.</w:t>
      </w:r>
    </w:p>
    <w:p w14:paraId="0056D319" w14:textId="77777777" w:rsidR="00432D74" w:rsidRDefault="00432D74" w:rsidP="00DB3DB3">
      <w:pPr>
        <w:spacing w:after="0" w:line="240" w:lineRule="auto"/>
        <w:rPr>
          <w:rFonts w:ascii="Arial" w:hAnsi="Arial" w:cs="Arial"/>
          <w:sz w:val="20"/>
          <w:szCs w:val="20"/>
        </w:rPr>
      </w:pPr>
    </w:p>
    <w:p w14:paraId="1DED0D32" w14:textId="10689A7C" w:rsidR="00432D74" w:rsidRDefault="007C747B" w:rsidP="00DB3DB3">
      <w:pPr>
        <w:spacing w:after="0" w:line="240" w:lineRule="auto"/>
        <w:jc w:val="both"/>
        <w:rPr>
          <w:rFonts w:ascii="Arial" w:hAnsi="Arial" w:cs="Arial"/>
          <w:sz w:val="20"/>
          <w:szCs w:val="20"/>
        </w:rPr>
      </w:pPr>
      <w:r>
        <w:rPr>
          <w:rFonts w:ascii="Arial" w:hAnsi="Arial" w:cs="Arial"/>
          <w:sz w:val="20"/>
          <w:szCs w:val="20"/>
        </w:rPr>
        <w:t xml:space="preserve">(2) </w:t>
      </w:r>
      <w:r w:rsidR="00432D74">
        <w:rPr>
          <w:rFonts w:ascii="Arial" w:hAnsi="Arial" w:cs="Arial"/>
          <w:sz w:val="20"/>
          <w:szCs w:val="20"/>
        </w:rPr>
        <w:t>Obveznosti iz prejšnjega odstavka veljajo za vse velike mednarodne športne prireditve, četudi organizator sam zagotovi sredstva.</w:t>
      </w:r>
    </w:p>
    <w:p w14:paraId="2A2009F7" w14:textId="77777777" w:rsidR="00432D74" w:rsidRDefault="00432D74" w:rsidP="00DB3DB3">
      <w:pPr>
        <w:spacing w:after="0" w:line="240" w:lineRule="auto"/>
        <w:jc w:val="both"/>
        <w:rPr>
          <w:rFonts w:ascii="Arial" w:hAnsi="Arial" w:cs="Arial"/>
          <w:sz w:val="20"/>
          <w:szCs w:val="20"/>
        </w:rPr>
      </w:pPr>
    </w:p>
    <w:p w14:paraId="2A2AFF94" w14:textId="17FB4BE9" w:rsidR="00432D74" w:rsidRDefault="007C747B" w:rsidP="00DB3DB3">
      <w:pPr>
        <w:spacing w:after="0" w:line="240" w:lineRule="auto"/>
        <w:jc w:val="both"/>
        <w:rPr>
          <w:rFonts w:ascii="Arial" w:hAnsi="Arial" w:cs="Arial"/>
          <w:sz w:val="20"/>
          <w:szCs w:val="20"/>
        </w:rPr>
      </w:pPr>
      <w:r>
        <w:rPr>
          <w:rFonts w:ascii="Arial" w:hAnsi="Arial" w:cs="Arial"/>
          <w:sz w:val="20"/>
          <w:szCs w:val="20"/>
        </w:rPr>
        <w:t xml:space="preserve">(3) </w:t>
      </w:r>
      <w:r w:rsidR="00432D74">
        <w:rPr>
          <w:rFonts w:ascii="Arial" w:hAnsi="Arial" w:cs="Arial"/>
          <w:sz w:val="20"/>
          <w:szCs w:val="20"/>
        </w:rPr>
        <w:t>Podrobnejše pogoje o postopku za kandidiranje in organiziranje velikih športnih prireditev v Republiki Sloveniji predpiše vlada.</w:t>
      </w:r>
    </w:p>
    <w:p w14:paraId="405DC5E5" w14:textId="77777777" w:rsidR="005A55D7" w:rsidRDefault="005A55D7" w:rsidP="00DB3DB3">
      <w:pPr>
        <w:spacing w:after="0" w:line="240" w:lineRule="auto"/>
        <w:jc w:val="both"/>
        <w:rPr>
          <w:rFonts w:ascii="Arial" w:hAnsi="Arial" w:cs="Arial"/>
          <w:sz w:val="20"/>
          <w:szCs w:val="20"/>
        </w:rPr>
      </w:pPr>
    </w:p>
    <w:p w14:paraId="3AB47D2B" w14:textId="77777777" w:rsidR="008940D7" w:rsidRPr="008704F8" w:rsidRDefault="008940D7" w:rsidP="00DB3DB3">
      <w:pPr>
        <w:pStyle w:val="Odstavekseznama"/>
        <w:numPr>
          <w:ilvl w:val="0"/>
          <w:numId w:val="16"/>
        </w:numPr>
        <w:ind w:left="426" w:hanging="426"/>
        <w:jc w:val="center"/>
        <w:rPr>
          <w:rFonts w:ascii="Arial" w:hAnsi="Arial" w:cs="Arial"/>
          <w:sz w:val="20"/>
          <w:szCs w:val="20"/>
        </w:rPr>
      </w:pPr>
      <w:r w:rsidRPr="008704F8">
        <w:rPr>
          <w:rFonts w:ascii="Arial" w:hAnsi="Arial" w:cs="Arial"/>
          <w:sz w:val="20"/>
          <w:szCs w:val="20"/>
        </w:rPr>
        <w:t>člen</w:t>
      </w:r>
    </w:p>
    <w:p w14:paraId="3932AEB1" w14:textId="74BB81F0" w:rsidR="008940D7" w:rsidRDefault="008940D7" w:rsidP="00DB3DB3">
      <w:pPr>
        <w:spacing w:after="0" w:line="240" w:lineRule="auto"/>
        <w:jc w:val="center"/>
        <w:rPr>
          <w:rFonts w:ascii="Arial" w:hAnsi="Arial" w:cs="Arial"/>
          <w:sz w:val="20"/>
          <w:szCs w:val="20"/>
        </w:rPr>
      </w:pPr>
      <w:r>
        <w:rPr>
          <w:rFonts w:ascii="Arial" w:hAnsi="Arial" w:cs="Arial"/>
          <w:sz w:val="20"/>
          <w:szCs w:val="20"/>
        </w:rPr>
        <w:t>(športna dediščina in muzejska dejavnost v športu)</w:t>
      </w:r>
    </w:p>
    <w:p w14:paraId="26BD25C5" w14:textId="77777777" w:rsidR="008940D7" w:rsidRDefault="008940D7" w:rsidP="00DB3DB3">
      <w:pPr>
        <w:spacing w:after="0" w:line="240" w:lineRule="auto"/>
        <w:jc w:val="both"/>
        <w:rPr>
          <w:rFonts w:ascii="Arial" w:hAnsi="Arial" w:cs="Arial"/>
          <w:sz w:val="20"/>
          <w:szCs w:val="20"/>
        </w:rPr>
      </w:pPr>
    </w:p>
    <w:p w14:paraId="687DB822" w14:textId="4223927E" w:rsidR="005A55D7" w:rsidRPr="006066BC" w:rsidRDefault="008940D7" w:rsidP="00DB3DB3">
      <w:pPr>
        <w:spacing w:after="0" w:line="240" w:lineRule="auto"/>
        <w:jc w:val="both"/>
        <w:rPr>
          <w:rFonts w:ascii="Arial" w:hAnsi="Arial" w:cs="Arial"/>
          <w:sz w:val="20"/>
          <w:szCs w:val="20"/>
        </w:rPr>
      </w:pPr>
      <w:r w:rsidRPr="006066BC">
        <w:rPr>
          <w:rFonts w:ascii="Arial" w:hAnsi="Arial" w:cs="Arial"/>
          <w:sz w:val="20"/>
          <w:szCs w:val="20"/>
        </w:rPr>
        <w:t xml:space="preserve">Za uresničevanje varstva </w:t>
      </w:r>
      <w:r w:rsidR="008E7103" w:rsidRPr="006066BC">
        <w:rPr>
          <w:rFonts w:ascii="Arial" w:hAnsi="Arial" w:cs="Arial"/>
          <w:sz w:val="20"/>
          <w:szCs w:val="20"/>
        </w:rPr>
        <w:t>premične</w:t>
      </w:r>
      <w:r w:rsidR="008704F8" w:rsidRPr="006066BC">
        <w:rPr>
          <w:rFonts w:ascii="Arial" w:hAnsi="Arial" w:cs="Arial"/>
          <w:sz w:val="20"/>
          <w:szCs w:val="20"/>
        </w:rPr>
        <w:t xml:space="preserve"> </w:t>
      </w:r>
      <w:r w:rsidRPr="006066BC">
        <w:rPr>
          <w:rFonts w:ascii="Arial" w:hAnsi="Arial" w:cs="Arial"/>
          <w:sz w:val="20"/>
          <w:szCs w:val="20"/>
        </w:rPr>
        <w:t>dediščine</w:t>
      </w:r>
      <w:r w:rsidR="008E7103" w:rsidRPr="006066BC">
        <w:rPr>
          <w:rFonts w:ascii="Arial" w:hAnsi="Arial" w:cs="Arial"/>
          <w:sz w:val="20"/>
          <w:szCs w:val="20"/>
        </w:rPr>
        <w:t xml:space="preserve"> slovenskega športa</w:t>
      </w:r>
      <w:r w:rsidRPr="006066BC">
        <w:rPr>
          <w:rFonts w:ascii="Arial" w:hAnsi="Arial" w:cs="Arial"/>
          <w:sz w:val="20"/>
          <w:szCs w:val="20"/>
        </w:rPr>
        <w:t xml:space="preserve"> v skladu s predpisi, ki urejajo varovanje kulturne dediščine, </w:t>
      </w:r>
      <w:r w:rsidR="008E7103" w:rsidRPr="006066BC">
        <w:rPr>
          <w:rFonts w:ascii="Arial" w:hAnsi="Arial" w:cs="Arial"/>
          <w:sz w:val="20"/>
          <w:szCs w:val="20"/>
        </w:rPr>
        <w:t>država zagotovi zbiranje, identificiranje, dokumentiranje, preučevanje</w:t>
      </w:r>
      <w:r w:rsidR="00855B95">
        <w:rPr>
          <w:rFonts w:ascii="Arial" w:hAnsi="Arial" w:cs="Arial"/>
          <w:sz w:val="20"/>
          <w:szCs w:val="20"/>
        </w:rPr>
        <w:t>, hranjenje</w:t>
      </w:r>
      <w:r w:rsidR="008E7103" w:rsidRPr="006066BC">
        <w:rPr>
          <w:rFonts w:ascii="Arial" w:hAnsi="Arial" w:cs="Arial"/>
          <w:sz w:val="20"/>
          <w:szCs w:val="20"/>
        </w:rPr>
        <w:t xml:space="preserve"> in vrednotenje premične dediščine na področju športa.</w:t>
      </w:r>
    </w:p>
    <w:p w14:paraId="3A0DD74E" w14:textId="77777777" w:rsidR="005A55D7" w:rsidRDefault="005A55D7" w:rsidP="00DB3DB3">
      <w:pPr>
        <w:spacing w:after="0" w:line="240" w:lineRule="auto"/>
        <w:jc w:val="both"/>
        <w:rPr>
          <w:rFonts w:ascii="Arial" w:hAnsi="Arial" w:cs="Arial"/>
          <w:sz w:val="20"/>
          <w:szCs w:val="20"/>
        </w:rPr>
      </w:pPr>
    </w:p>
    <w:p w14:paraId="4E9BA91B" w14:textId="60823048" w:rsidR="00432D74" w:rsidRPr="00105C02" w:rsidRDefault="00827ABA" w:rsidP="00DB3DB3">
      <w:pPr>
        <w:pStyle w:val="Naslov1"/>
        <w:numPr>
          <w:ilvl w:val="0"/>
          <w:numId w:val="17"/>
        </w:numPr>
        <w:spacing w:before="0"/>
        <w:ind w:left="426" w:hanging="426"/>
        <w:jc w:val="center"/>
        <w:rPr>
          <w:rFonts w:ascii="Arial" w:hAnsi="Arial" w:cs="Arial"/>
          <w:b w:val="0"/>
          <w:color w:val="auto"/>
          <w:sz w:val="20"/>
          <w:szCs w:val="20"/>
        </w:rPr>
      </w:pPr>
      <w:bookmarkStart w:id="16" w:name="_Toc411517528"/>
      <w:r w:rsidRPr="00105C02">
        <w:rPr>
          <w:rFonts w:ascii="Arial" w:hAnsi="Arial" w:cs="Arial"/>
          <w:b w:val="0"/>
          <w:color w:val="auto"/>
          <w:sz w:val="20"/>
          <w:szCs w:val="20"/>
        </w:rPr>
        <w:t>DRUŽBENA ODGOVORNOST V ŠPORTU</w:t>
      </w:r>
      <w:bookmarkEnd w:id="16"/>
    </w:p>
    <w:p w14:paraId="44B35091" w14:textId="77777777" w:rsidR="00432D74" w:rsidRDefault="00432D74" w:rsidP="00DB3DB3">
      <w:pPr>
        <w:spacing w:after="0" w:line="240" w:lineRule="auto"/>
        <w:rPr>
          <w:rFonts w:ascii="Arial" w:hAnsi="Arial" w:cs="Arial"/>
          <w:sz w:val="20"/>
          <w:szCs w:val="20"/>
        </w:rPr>
      </w:pPr>
    </w:p>
    <w:p w14:paraId="1C4B6493"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35E20DD" w14:textId="4C9FAB52" w:rsidR="00432D74" w:rsidRDefault="00432D74" w:rsidP="00DB3DB3">
      <w:pPr>
        <w:spacing w:after="0" w:line="240" w:lineRule="auto"/>
        <w:jc w:val="center"/>
        <w:rPr>
          <w:rFonts w:ascii="Arial" w:hAnsi="Arial" w:cs="Arial"/>
          <w:sz w:val="20"/>
          <w:szCs w:val="20"/>
        </w:rPr>
      </w:pPr>
      <w:r>
        <w:rPr>
          <w:rFonts w:ascii="Arial" w:hAnsi="Arial" w:cs="Arial"/>
          <w:sz w:val="20"/>
          <w:szCs w:val="20"/>
        </w:rPr>
        <w:t>(</w:t>
      </w:r>
      <w:r w:rsidR="006F499B">
        <w:rPr>
          <w:rFonts w:ascii="Arial" w:hAnsi="Arial" w:cs="Arial"/>
          <w:sz w:val="20"/>
          <w:szCs w:val="20"/>
        </w:rPr>
        <w:t>doping</w:t>
      </w:r>
      <w:r w:rsidR="000471F9">
        <w:rPr>
          <w:rFonts w:ascii="Arial" w:hAnsi="Arial" w:cs="Arial"/>
          <w:sz w:val="20"/>
          <w:szCs w:val="20"/>
        </w:rPr>
        <w:t xml:space="preserve"> v športu</w:t>
      </w:r>
      <w:r>
        <w:rPr>
          <w:rFonts w:ascii="Arial" w:hAnsi="Arial" w:cs="Arial"/>
          <w:sz w:val="20"/>
          <w:szCs w:val="20"/>
        </w:rPr>
        <w:t>)</w:t>
      </w:r>
    </w:p>
    <w:p w14:paraId="1D1F8060" w14:textId="77777777" w:rsidR="00432D74" w:rsidRDefault="00432D74" w:rsidP="00DB3DB3">
      <w:pPr>
        <w:spacing w:after="0" w:line="240" w:lineRule="auto"/>
        <w:rPr>
          <w:rFonts w:ascii="Arial" w:hAnsi="Arial" w:cs="Arial"/>
          <w:sz w:val="20"/>
          <w:szCs w:val="20"/>
        </w:rPr>
      </w:pPr>
    </w:p>
    <w:p w14:paraId="5C8C9E4B" w14:textId="7E9E0E74" w:rsidR="00432D74" w:rsidRDefault="00432D74" w:rsidP="00DB3DB3">
      <w:pPr>
        <w:spacing w:after="0" w:line="240" w:lineRule="auto"/>
        <w:jc w:val="both"/>
        <w:rPr>
          <w:rFonts w:ascii="Arial" w:hAnsi="Arial" w:cs="Arial"/>
          <w:sz w:val="20"/>
          <w:szCs w:val="20"/>
        </w:rPr>
      </w:pPr>
      <w:r w:rsidRPr="00CE559A">
        <w:rPr>
          <w:rFonts w:ascii="Arial" w:hAnsi="Arial" w:cs="Arial"/>
          <w:sz w:val="20"/>
          <w:szCs w:val="20"/>
        </w:rPr>
        <w:t xml:space="preserve">Doping v </w:t>
      </w:r>
      <w:r w:rsidR="00C05D6E" w:rsidRPr="00CE559A">
        <w:rPr>
          <w:rFonts w:ascii="Arial" w:hAnsi="Arial" w:cs="Arial"/>
          <w:sz w:val="20"/>
          <w:szCs w:val="20"/>
        </w:rPr>
        <w:t>športu</w:t>
      </w:r>
      <w:r w:rsidR="00F25689" w:rsidRPr="00CE559A">
        <w:rPr>
          <w:rFonts w:ascii="Arial" w:hAnsi="Arial" w:cs="Arial"/>
          <w:sz w:val="20"/>
          <w:szCs w:val="20"/>
        </w:rPr>
        <w:t xml:space="preserve"> </w:t>
      </w:r>
      <w:r w:rsidRPr="00CE559A">
        <w:rPr>
          <w:rFonts w:ascii="Arial" w:hAnsi="Arial" w:cs="Arial"/>
          <w:sz w:val="20"/>
          <w:szCs w:val="20"/>
        </w:rPr>
        <w:t xml:space="preserve">je </w:t>
      </w:r>
      <w:r w:rsidR="00037D0E">
        <w:rPr>
          <w:rFonts w:ascii="Arial" w:hAnsi="Arial" w:cs="Arial"/>
          <w:sz w:val="20"/>
          <w:szCs w:val="20"/>
        </w:rPr>
        <w:t>prepovedan</w:t>
      </w:r>
      <w:r w:rsidR="006F499B">
        <w:rPr>
          <w:rFonts w:ascii="Arial" w:hAnsi="Arial" w:cs="Arial"/>
          <w:sz w:val="20"/>
          <w:szCs w:val="20"/>
        </w:rPr>
        <w:t>.</w:t>
      </w:r>
    </w:p>
    <w:p w14:paraId="45C8C065" w14:textId="77777777" w:rsidR="00504073" w:rsidRDefault="00504073" w:rsidP="00DB3DB3">
      <w:pPr>
        <w:spacing w:after="0" w:line="240" w:lineRule="auto"/>
        <w:jc w:val="both"/>
        <w:rPr>
          <w:rFonts w:ascii="Arial" w:hAnsi="Arial" w:cs="Arial"/>
          <w:sz w:val="20"/>
          <w:szCs w:val="20"/>
        </w:rPr>
      </w:pPr>
    </w:p>
    <w:p w14:paraId="5F34014E"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6922EE11" w14:textId="5B6613DD" w:rsidR="00432D74" w:rsidRDefault="00432D74" w:rsidP="00DB3DB3">
      <w:pPr>
        <w:spacing w:after="0" w:line="240" w:lineRule="auto"/>
        <w:jc w:val="center"/>
        <w:rPr>
          <w:rFonts w:ascii="Arial" w:hAnsi="Arial" w:cs="Arial"/>
          <w:sz w:val="20"/>
          <w:szCs w:val="20"/>
        </w:rPr>
      </w:pPr>
      <w:r>
        <w:rPr>
          <w:rFonts w:ascii="Arial" w:hAnsi="Arial" w:cs="Arial"/>
          <w:sz w:val="20"/>
          <w:szCs w:val="20"/>
        </w:rPr>
        <w:t>(prirejanj</w:t>
      </w:r>
      <w:r w:rsidR="000471F9">
        <w:rPr>
          <w:rFonts w:ascii="Arial" w:hAnsi="Arial" w:cs="Arial"/>
          <w:sz w:val="20"/>
          <w:szCs w:val="20"/>
        </w:rPr>
        <w:t>e</w:t>
      </w:r>
      <w:r>
        <w:rPr>
          <w:rFonts w:ascii="Arial" w:hAnsi="Arial" w:cs="Arial"/>
          <w:sz w:val="20"/>
          <w:szCs w:val="20"/>
        </w:rPr>
        <w:t xml:space="preserve"> športnih </w:t>
      </w:r>
      <w:r w:rsidR="002A3CD8">
        <w:rPr>
          <w:rFonts w:ascii="Arial" w:hAnsi="Arial" w:cs="Arial"/>
          <w:sz w:val="20"/>
          <w:szCs w:val="20"/>
        </w:rPr>
        <w:t>izidov</w:t>
      </w:r>
      <w:r>
        <w:rPr>
          <w:rFonts w:ascii="Arial" w:hAnsi="Arial" w:cs="Arial"/>
          <w:sz w:val="20"/>
          <w:szCs w:val="20"/>
        </w:rPr>
        <w:t>)</w:t>
      </w:r>
    </w:p>
    <w:p w14:paraId="7C13EF1E" w14:textId="77777777" w:rsidR="00432D74" w:rsidRDefault="00432D74" w:rsidP="00DB3DB3">
      <w:pPr>
        <w:spacing w:after="0" w:line="240" w:lineRule="auto"/>
        <w:rPr>
          <w:rFonts w:ascii="Arial" w:hAnsi="Arial" w:cs="Arial"/>
          <w:sz w:val="20"/>
          <w:szCs w:val="20"/>
        </w:rPr>
      </w:pPr>
    </w:p>
    <w:p w14:paraId="23C95626" w14:textId="533B26A7" w:rsidR="00432D74" w:rsidRPr="00C76F1D" w:rsidRDefault="00C76F1D" w:rsidP="00DB3DB3">
      <w:pPr>
        <w:spacing w:after="0" w:line="240" w:lineRule="auto"/>
        <w:jc w:val="both"/>
        <w:rPr>
          <w:rFonts w:ascii="Arial" w:hAnsi="Arial" w:cs="Arial"/>
          <w:sz w:val="20"/>
          <w:szCs w:val="20"/>
        </w:rPr>
      </w:pPr>
      <w:r w:rsidRPr="00C76F1D">
        <w:rPr>
          <w:rFonts w:ascii="Arial" w:hAnsi="Arial" w:cs="Arial"/>
          <w:sz w:val="20"/>
          <w:szCs w:val="20"/>
        </w:rPr>
        <w:t>(1</w:t>
      </w:r>
      <w:r>
        <w:rPr>
          <w:rFonts w:ascii="Arial" w:hAnsi="Arial" w:cs="Arial"/>
          <w:sz w:val="20"/>
          <w:szCs w:val="20"/>
        </w:rPr>
        <w:t xml:space="preserve">) </w:t>
      </w:r>
      <w:r w:rsidR="00432D74" w:rsidRPr="00C76F1D">
        <w:rPr>
          <w:rFonts w:ascii="Arial" w:hAnsi="Arial" w:cs="Arial"/>
          <w:sz w:val="20"/>
          <w:szCs w:val="20"/>
        </w:rPr>
        <w:t xml:space="preserve">Prirejanje športnih </w:t>
      </w:r>
      <w:r w:rsidR="002A3CD8" w:rsidRPr="00C76F1D">
        <w:rPr>
          <w:rFonts w:ascii="Arial" w:hAnsi="Arial" w:cs="Arial"/>
          <w:sz w:val="20"/>
          <w:szCs w:val="20"/>
        </w:rPr>
        <w:t xml:space="preserve">izidov </w:t>
      </w:r>
      <w:r w:rsidR="00432D74" w:rsidRPr="00C76F1D">
        <w:rPr>
          <w:rFonts w:ascii="Arial" w:hAnsi="Arial" w:cs="Arial"/>
          <w:sz w:val="20"/>
          <w:szCs w:val="20"/>
        </w:rPr>
        <w:t xml:space="preserve">po tem zakonu pomeni </w:t>
      </w:r>
      <w:r w:rsidR="00452FCA">
        <w:rPr>
          <w:rFonts w:ascii="Arial" w:hAnsi="Arial" w:cs="Arial"/>
          <w:sz w:val="20"/>
          <w:szCs w:val="20"/>
        </w:rPr>
        <w:t>vnaprejšnjo</w:t>
      </w:r>
      <w:r w:rsidR="00757737">
        <w:rPr>
          <w:rFonts w:ascii="Arial" w:hAnsi="Arial" w:cs="Arial"/>
          <w:sz w:val="20"/>
          <w:szCs w:val="20"/>
        </w:rPr>
        <w:t xml:space="preserve"> in dogovorjeno </w:t>
      </w:r>
      <w:r w:rsidR="00452FCA">
        <w:rPr>
          <w:rFonts w:ascii="Arial" w:hAnsi="Arial" w:cs="Arial"/>
          <w:sz w:val="20"/>
          <w:szCs w:val="20"/>
        </w:rPr>
        <w:t>določitev r</w:t>
      </w:r>
      <w:r w:rsidR="00432D74" w:rsidRPr="00C76F1D">
        <w:rPr>
          <w:rFonts w:ascii="Arial" w:hAnsi="Arial" w:cs="Arial"/>
          <w:sz w:val="20"/>
          <w:szCs w:val="20"/>
        </w:rPr>
        <w:t>ezultat</w:t>
      </w:r>
      <w:r w:rsidR="00452FCA">
        <w:rPr>
          <w:rFonts w:ascii="Arial" w:hAnsi="Arial" w:cs="Arial"/>
          <w:sz w:val="20"/>
          <w:szCs w:val="20"/>
        </w:rPr>
        <w:t>ov</w:t>
      </w:r>
      <w:r w:rsidR="00432D74" w:rsidRPr="00C76F1D">
        <w:rPr>
          <w:rFonts w:ascii="Arial" w:hAnsi="Arial" w:cs="Arial"/>
          <w:sz w:val="20"/>
          <w:szCs w:val="20"/>
        </w:rPr>
        <w:t>.</w:t>
      </w:r>
    </w:p>
    <w:p w14:paraId="7DFABA34" w14:textId="77777777" w:rsidR="00432D74" w:rsidRDefault="00432D74" w:rsidP="00DB3DB3">
      <w:pPr>
        <w:spacing w:after="0" w:line="240" w:lineRule="auto"/>
        <w:rPr>
          <w:rFonts w:ascii="Arial" w:hAnsi="Arial" w:cs="Arial"/>
          <w:sz w:val="20"/>
          <w:szCs w:val="20"/>
        </w:rPr>
      </w:pPr>
    </w:p>
    <w:p w14:paraId="16C66B42" w14:textId="1C94BF37" w:rsidR="00432D74" w:rsidRDefault="00C76F1D" w:rsidP="00DB3DB3">
      <w:pPr>
        <w:spacing w:after="0" w:line="240" w:lineRule="auto"/>
        <w:rPr>
          <w:rFonts w:ascii="Arial" w:hAnsi="Arial" w:cs="Arial"/>
          <w:sz w:val="20"/>
          <w:szCs w:val="20"/>
        </w:rPr>
      </w:pPr>
      <w:r>
        <w:rPr>
          <w:rFonts w:ascii="Arial" w:hAnsi="Arial" w:cs="Arial"/>
          <w:sz w:val="20"/>
          <w:szCs w:val="20"/>
        </w:rPr>
        <w:t xml:space="preserve">(2) </w:t>
      </w:r>
      <w:r w:rsidR="005631B6">
        <w:rPr>
          <w:rFonts w:ascii="Arial" w:hAnsi="Arial" w:cs="Arial"/>
          <w:sz w:val="20"/>
          <w:szCs w:val="20"/>
        </w:rPr>
        <w:t xml:space="preserve">Prirejanje športnih </w:t>
      </w:r>
      <w:r w:rsidR="002A3CD8">
        <w:rPr>
          <w:rFonts w:ascii="Arial" w:hAnsi="Arial" w:cs="Arial"/>
          <w:sz w:val="20"/>
          <w:szCs w:val="20"/>
        </w:rPr>
        <w:t xml:space="preserve">izidov </w:t>
      </w:r>
      <w:r w:rsidR="00432D74">
        <w:rPr>
          <w:rFonts w:ascii="Arial" w:hAnsi="Arial" w:cs="Arial"/>
          <w:sz w:val="20"/>
          <w:szCs w:val="20"/>
        </w:rPr>
        <w:t>je prepovedano.</w:t>
      </w:r>
    </w:p>
    <w:p w14:paraId="550D7AF2" w14:textId="77777777" w:rsidR="00432D74" w:rsidRDefault="00432D74" w:rsidP="00DB3DB3">
      <w:pPr>
        <w:spacing w:after="0" w:line="240" w:lineRule="auto"/>
        <w:rPr>
          <w:rFonts w:ascii="Arial" w:hAnsi="Arial" w:cs="Arial"/>
          <w:sz w:val="20"/>
          <w:szCs w:val="20"/>
        </w:rPr>
      </w:pPr>
    </w:p>
    <w:p w14:paraId="01328A0F" w14:textId="77777777" w:rsidR="004104AF" w:rsidRPr="002544D5" w:rsidRDefault="004104AF"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AE70365" w14:textId="77777777" w:rsidR="004104AF" w:rsidRDefault="004104AF" w:rsidP="00DB3DB3">
      <w:pPr>
        <w:spacing w:after="0" w:line="240" w:lineRule="auto"/>
        <w:jc w:val="center"/>
        <w:rPr>
          <w:rFonts w:ascii="Arial" w:hAnsi="Arial" w:cs="Arial"/>
          <w:sz w:val="20"/>
          <w:szCs w:val="20"/>
        </w:rPr>
      </w:pPr>
      <w:r>
        <w:rPr>
          <w:rFonts w:ascii="Arial" w:hAnsi="Arial" w:cs="Arial"/>
          <w:sz w:val="20"/>
          <w:szCs w:val="20"/>
        </w:rPr>
        <w:t>(</w:t>
      </w:r>
      <w:r w:rsidR="000471F9">
        <w:rPr>
          <w:rFonts w:ascii="Arial" w:hAnsi="Arial" w:cs="Arial"/>
          <w:sz w:val="20"/>
          <w:szCs w:val="20"/>
        </w:rPr>
        <w:t>preprečevanje nasilja v športu in na športnih prireditvah</w:t>
      </w:r>
      <w:r>
        <w:rPr>
          <w:rFonts w:ascii="Arial" w:hAnsi="Arial" w:cs="Arial"/>
          <w:sz w:val="20"/>
          <w:szCs w:val="20"/>
        </w:rPr>
        <w:t>)</w:t>
      </w:r>
    </w:p>
    <w:p w14:paraId="5B79F808" w14:textId="77777777" w:rsidR="004104AF" w:rsidRDefault="004104AF" w:rsidP="00DB3DB3">
      <w:pPr>
        <w:spacing w:after="0" w:line="240" w:lineRule="auto"/>
        <w:rPr>
          <w:rFonts w:ascii="Arial" w:hAnsi="Arial" w:cs="Arial"/>
          <w:sz w:val="20"/>
          <w:szCs w:val="20"/>
        </w:rPr>
      </w:pPr>
    </w:p>
    <w:p w14:paraId="712D350A" w14:textId="17EA7DEC" w:rsidR="004104AF" w:rsidRPr="008176E6" w:rsidRDefault="004104AF" w:rsidP="00DB3DB3">
      <w:pPr>
        <w:spacing w:after="0" w:line="240" w:lineRule="auto"/>
        <w:jc w:val="both"/>
        <w:rPr>
          <w:rFonts w:ascii="Arial" w:hAnsi="Arial" w:cs="Arial"/>
          <w:sz w:val="20"/>
          <w:szCs w:val="20"/>
        </w:rPr>
      </w:pPr>
      <w:r w:rsidRPr="008176E6">
        <w:rPr>
          <w:rFonts w:ascii="Arial" w:hAnsi="Arial" w:cs="Arial"/>
          <w:sz w:val="20"/>
          <w:szCs w:val="20"/>
        </w:rPr>
        <w:t>Vlada na predlog ministra, pristojnega za področje športa, določi splošne ukrepe, ki jih morajo lastniki ali</w:t>
      </w:r>
      <w:r w:rsidR="00B37E79" w:rsidRPr="008176E6">
        <w:rPr>
          <w:rFonts w:ascii="Arial" w:hAnsi="Arial" w:cs="Arial"/>
          <w:sz w:val="20"/>
          <w:szCs w:val="20"/>
        </w:rPr>
        <w:t xml:space="preserve"> upravljavci športn</w:t>
      </w:r>
      <w:r w:rsidR="00F9605C">
        <w:rPr>
          <w:rFonts w:ascii="Arial" w:hAnsi="Arial" w:cs="Arial"/>
          <w:sz w:val="20"/>
          <w:szCs w:val="20"/>
        </w:rPr>
        <w:t>ih objektov in naravnih površin za šport v naravi</w:t>
      </w:r>
      <w:r w:rsidRPr="008176E6">
        <w:rPr>
          <w:rFonts w:ascii="Arial" w:hAnsi="Arial" w:cs="Arial"/>
          <w:sz w:val="20"/>
          <w:szCs w:val="20"/>
        </w:rPr>
        <w:t xml:space="preserve"> </w:t>
      </w:r>
      <w:r w:rsidR="00F9605C">
        <w:rPr>
          <w:rFonts w:ascii="Arial" w:hAnsi="Arial" w:cs="Arial"/>
          <w:sz w:val="20"/>
          <w:szCs w:val="20"/>
        </w:rPr>
        <w:t>ter</w:t>
      </w:r>
      <w:r w:rsidRPr="008176E6">
        <w:rPr>
          <w:rFonts w:ascii="Arial" w:hAnsi="Arial" w:cs="Arial"/>
          <w:sz w:val="20"/>
          <w:szCs w:val="20"/>
        </w:rPr>
        <w:t xml:space="preserve"> organizatorji športnih prireditev v</w:t>
      </w:r>
      <w:r w:rsidR="00B37E79" w:rsidRPr="008176E6">
        <w:rPr>
          <w:rFonts w:ascii="Arial" w:hAnsi="Arial" w:cs="Arial"/>
          <w:sz w:val="20"/>
          <w:szCs w:val="20"/>
        </w:rPr>
        <w:t xml:space="preserve">/na </w:t>
      </w:r>
      <w:r w:rsidR="00F9605C">
        <w:rPr>
          <w:rFonts w:ascii="Arial" w:hAnsi="Arial" w:cs="Arial"/>
          <w:sz w:val="20"/>
          <w:szCs w:val="20"/>
        </w:rPr>
        <w:t xml:space="preserve">teh </w:t>
      </w:r>
      <w:r w:rsidR="00F9605C" w:rsidRPr="008176E6">
        <w:rPr>
          <w:rFonts w:ascii="Arial" w:hAnsi="Arial" w:cs="Arial"/>
          <w:sz w:val="20"/>
          <w:szCs w:val="20"/>
        </w:rPr>
        <w:t>športn</w:t>
      </w:r>
      <w:r w:rsidR="00F9605C">
        <w:rPr>
          <w:rFonts w:ascii="Arial" w:hAnsi="Arial" w:cs="Arial"/>
          <w:sz w:val="20"/>
          <w:szCs w:val="20"/>
        </w:rPr>
        <w:t>ih objektih in naravnih površinah za šport v naravi</w:t>
      </w:r>
      <w:r w:rsidR="00F9605C" w:rsidRPr="008176E6">
        <w:rPr>
          <w:rFonts w:ascii="Arial" w:hAnsi="Arial" w:cs="Arial"/>
          <w:sz w:val="20"/>
          <w:szCs w:val="20"/>
        </w:rPr>
        <w:t xml:space="preserve"> </w:t>
      </w:r>
      <w:r w:rsidR="00B37E79" w:rsidRPr="008176E6">
        <w:rPr>
          <w:rFonts w:ascii="Arial" w:hAnsi="Arial" w:cs="Arial"/>
          <w:sz w:val="20"/>
          <w:szCs w:val="20"/>
        </w:rPr>
        <w:t>izvajati za preprečevanje nasilja in za zagotovitev reda, varnosti udeležencev in drugih oseb ter premoženja na športnih prireditvah.</w:t>
      </w:r>
    </w:p>
    <w:p w14:paraId="7772C69E" w14:textId="77777777" w:rsidR="00F9605C" w:rsidRDefault="00F9605C" w:rsidP="00DB3DB3">
      <w:pPr>
        <w:spacing w:after="0" w:line="240" w:lineRule="auto"/>
        <w:jc w:val="both"/>
        <w:rPr>
          <w:rFonts w:ascii="Arial" w:hAnsi="Arial" w:cs="Arial"/>
          <w:sz w:val="20"/>
          <w:szCs w:val="20"/>
        </w:rPr>
      </w:pPr>
    </w:p>
    <w:p w14:paraId="0224E233" w14:textId="77777777" w:rsidR="00B7242C" w:rsidRPr="00CB7C19" w:rsidRDefault="00B7242C" w:rsidP="00DB3DB3">
      <w:pPr>
        <w:pStyle w:val="Naslov1"/>
        <w:numPr>
          <w:ilvl w:val="0"/>
          <w:numId w:val="17"/>
        </w:numPr>
        <w:spacing w:before="0"/>
        <w:ind w:left="426" w:hanging="426"/>
        <w:jc w:val="center"/>
        <w:rPr>
          <w:rFonts w:ascii="Arial" w:hAnsi="Arial" w:cs="Arial"/>
          <w:b w:val="0"/>
          <w:color w:val="auto"/>
          <w:sz w:val="20"/>
          <w:szCs w:val="20"/>
        </w:rPr>
      </w:pPr>
      <w:bookmarkStart w:id="17" w:name="_Toc411517529"/>
      <w:r>
        <w:rPr>
          <w:rFonts w:ascii="Arial" w:hAnsi="Arial" w:cs="Arial"/>
          <w:b w:val="0"/>
          <w:color w:val="auto"/>
          <w:sz w:val="20"/>
          <w:szCs w:val="20"/>
        </w:rPr>
        <w:t>ZBIRKE PODATKOV NA PODROČJU ŠPORTA</w:t>
      </w:r>
      <w:bookmarkEnd w:id="17"/>
    </w:p>
    <w:p w14:paraId="5C0668B6" w14:textId="77777777" w:rsidR="00B7242C" w:rsidRDefault="00B7242C" w:rsidP="00DB3DB3">
      <w:pPr>
        <w:spacing w:after="0" w:line="240" w:lineRule="auto"/>
        <w:jc w:val="both"/>
        <w:rPr>
          <w:rFonts w:ascii="Arial" w:hAnsi="Arial" w:cs="Arial"/>
          <w:sz w:val="20"/>
          <w:szCs w:val="20"/>
        </w:rPr>
      </w:pPr>
    </w:p>
    <w:p w14:paraId="4E75EC69"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CFB494B" w14:textId="77777777" w:rsidR="00D1461D" w:rsidRDefault="00D1461D" w:rsidP="00DB3DB3">
      <w:pPr>
        <w:spacing w:after="0" w:line="240" w:lineRule="auto"/>
        <w:jc w:val="center"/>
        <w:rPr>
          <w:rFonts w:ascii="Arial" w:hAnsi="Arial" w:cs="Arial"/>
          <w:sz w:val="20"/>
          <w:szCs w:val="20"/>
        </w:rPr>
      </w:pPr>
      <w:r>
        <w:rPr>
          <w:rFonts w:ascii="Arial" w:hAnsi="Arial" w:cs="Arial"/>
          <w:sz w:val="20"/>
          <w:szCs w:val="20"/>
        </w:rPr>
        <w:t>(razvidi ministrstva)</w:t>
      </w:r>
    </w:p>
    <w:p w14:paraId="6F379138" w14:textId="77777777" w:rsidR="00D1461D" w:rsidRDefault="00D1461D" w:rsidP="00DB3DB3">
      <w:pPr>
        <w:spacing w:after="0" w:line="240" w:lineRule="auto"/>
        <w:rPr>
          <w:rFonts w:ascii="Arial" w:hAnsi="Arial" w:cs="Arial"/>
          <w:sz w:val="20"/>
          <w:szCs w:val="20"/>
        </w:rPr>
      </w:pPr>
    </w:p>
    <w:p w14:paraId="41CAFC6B" w14:textId="5D759428" w:rsidR="00D1461D" w:rsidRPr="00F309F0" w:rsidRDefault="00F309F0" w:rsidP="00DB3DB3">
      <w:pPr>
        <w:spacing w:after="0" w:line="240" w:lineRule="auto"/>
        <w:jc w:val="both"/>
        <w:rPr>
          <w:rFonts w:ascii="Arial" w:hAnsi="Arial" w:cs="Arial"/>
          <w:sz w:val="20"/>
          <w:szCs w:val="20"/>
        </w:rPr>
      </w:pPr>
      <w:r w:rsidRPr="00F309F0">
        <w:rPr>
          <w:rFonts w:ascii="Arial" w:hAnsi="Arial" w:cs="Arial"/>
          <w:sz w:val="20"/>
          <w:szCs w:val="20"/>
        </w:rPr>
        <w:t>(1</w:t>
      </w:r>
      <w:r>
        <w:rPr>
          <w:rFonts w:ascii="Arial" w:hAnsi="Arial" w:cs="Arial"/>
          <w:sz w:val="20"/>
          <w:szCs w:val="20"/>
        </w:rPr>
        <w:t xml:space="preserve">) </w:t>
      </w:r>
      <w:r w:rsidR="00D1461D" w:rsidRPr="00F309F0">
        <w:rPr>
          <w:rFonts w:ascii="Arial" w:hAnsi="Arial" w:cs="Arial"/>
          <w:sz w:val="20"/>
          <w:szCs w:val="20"/>
        </w:rPr>
        <w:t>Za potrebe izvajanja določil tega zakona, se pri ministrstvu pristojnem za področje športa, kot upravljavcu zbirke podatkov, vodijo naslednje zbirke podatkov (v nadaljnjem besedilu razvid):</w:t>
      </w:r>
    </w:p>
    <w:p w14:paraId="23425E14" w14:textId="77777777" w:rsidR="00D1461D" w:rsidRDefault="00D1461D" w:rsidP="00DB3DB3">
      <w:pPr>
        <w:spacing w:after="0" w:line="240" w:lineRule="auto"/>
        <w:jc w:val="both"/>
        <w:rPr>
          <w:rFonts w:ascii="Arial" w:hAnsi="Arial" w:cs="Arial"/>
          <w:sz w:val="20"/>
          <w:szCs w:val="20"/>
        </w:rPr>
      </w:pPr>
    </w:p>
    <w:p w14:paraId="441FEA80" w14:textId="77777777" w:rsidR="00D1461D" w:rsidRPr="00C341E2" w:rsidRDefault="00D1461D" w:rsidP="00DB3DB3">
      <w:pPr>
        <w:pStyle w:val="Odstavekseznama"/>
        <w:numPr>
          <w:ilvl w:val="0"/>
          <w:numId w:val="21"/>
        </w:numPr>
        <w:jc w:val="both"/>
        <w:rPr>
          <w:rFonts w:ascii="Arial" w:hAnsi="Arial" w:cs="Arial"/>
          <w:sz w:val="20"/>
          <w:szCs w:val="20"/>
        </w:rPr>
      </w:pPr>
      <w:r w:rsidRPr="00C341E2">
        <w:rPr>
          <w:rFonts w:ascii="Arial" w:hAnsi="Arial" w:cs="Arial"/>
          <w:sz w:val="20"/>
          <w:szCs w:val="20"/>
        </w:rPr>
        <w:t>razvid poklicnih športnikov,</w:t>
      </w:r>
    </w:p>
    <w:p w14:paraId="1774040C" w14:textId="77777777" w:rsidR="00D1461D" w:rsidRPr="00C341E2" w:rsidRDefault="00D1461D" w:rsidP="00DB3DB3">
      <w:pPr>
        <w:pStyle w:val="Odstavekseznama"/>
        <w:numPr>
          <w:ilvl w:val="0"/>
          <w:numId w:val="21"/>
        </w:numPr>
        <w:jc w:val="both"/>
        <w:rPr>
          <w:rFonts w:ascii="Arial" w:hAnsi="Arial" w:cs="Arial"/>
          <w:sz w:val="20"/>
          <w:szCs w:val="20"/>
        </w:rPr>
      </w:pPr>
      <w:r w:rsidRPr="00C341E2">
        <w:rPr>
          <w:rFonts w:ascii="Arial" w:hAnsi="Arial" w:cs="Arial"/>
          <w:sz w:val="20"/>
          <w:szCs w:val="20"/>
        </w:rPr>
        <w:t>razvid zasebnih športnih delavcev,</w:t>
      </w:r>
    </w:p>
    <w:p w14:paraId="58CC0824" w14:textId="7EA4A3E1" w:rsidR="00D1461D" w:rsidRDefault="00D1461D" w:rsidP="00DB3DB3">
      <w:pPr>
        <w:pStyle w:val="Odstavekseznama"/>
        <w:numPr>
          <w:ilvl w:val="0"/>
          <w:numId w:val="21"/>
        </w:numPr>
        <w:jc w:val="both"/>
        <w:rPr>
          <w:rFonts w:ascii="Arial" w:hAnsi="Arial" w:cs="Arial"/>
          <w:sz w:val="20"/>
          <w:szCs w:val="20"/>
        </w:rPr>
      </w:pPr>
      <w:r>
        <w:rPr>
          <w:rFonts w:ascii="Arial" w:hAnsi="Arial" w:cs="Arial"/>
          <w:sz w:val="20"/>
          <w:szCs w:val="20"/>
        </w:rPr>
        <w:t xml:space="preserve">razvid  </w:t>
      </w:r>
      <w:r w:rsidR="007C2A07">
        <w:rPr>
          <w:rFonts w:ascii="Arial" w:hAnsi="Arial" w:cs="Arial"/>
          <w:sz w:val="20"/>
          <w:szCs w:val="20"/>
        </w:rPr>
        <w:t xml:space="preserve">strokovno izobraženih in </w:t>
      </w:r>
      <w:r>
        <w:rPr>
          <w:rFonts w:ascii="Arial" w:hAnsi="Arial" w:cs="Arial"/>
          <w:sz w:val="20"/>
          <w:szCs w:val="20"/>
        </w:rPr>
        <w:t>strokovno usposobljenih delavcev v športu</w:t>
      </w:r>
      <w:r w:rsidRPr="00C341E2">
        <w:rPr>
          <w:rFonts w:ascii="Arial" w:hAnsi="Arial" w:cs="Arial"/>
          <w:sz w:val="20"/>
          <w:szCs w:val="20"/>
        </w:rPr>
        <w:t xml:space="preserve"> </w:t>
      </w:r>
      <w:r w:rsidR="00F309F0">
        <w:rPr>
          <w:rFonts w:ascii="Arial" w:hAnsi="Arial" w:cs="Arial"/>
          <w:sz w:val="20"/>
          <w:szCs w:val="20"/>
        </w:rPr>
        <w:t>in</w:t>
      </w:r>
    </w:p>
    <w:p w14:paraId="2661275E" w14:textId="77777777" w:rsidR="00D1461D" w:rsidRPr="00AA0D77" w:rsidRDefault="00D1461D" w:rsidP="00DB3DB3">
      <w:pPr>
        <w:pStyle w:val="Odstavekseznama"/>
        <w:numPr>
          <w:ilvl w:val="0"/>
          <w:numId w:val="21"/>
        </w:numPr>
        <w:jc w:val="both"/>
        <w:rPr>
          <w:rFonts w:ascii="Arial" w:hAnsi="Arial" w:cs="Arial"/>
          <w:sz w:val="20"/>
          <w:szCs w:val="20"/>
        </w:rPr>
      </w:pPr>
      <w:r w:rsidRPr="00AA0D77">
        <w:rPr>
          <w:rFonts w:ascii="Arial" w:hAnsi="Arial" w:cs="Arial"/>
          <w:sz w:val="20"/>
          <w:szCs w:val="20"/>
        </w:rPr>
        <w:t xml:space="preserve">razvid </w:t>
      </w:r>
      <w:r>
        <w:rPr>
          <w:rFonts w:ascii="Arial" w:hAnsi="Arial" w:cs="Arial"/>
          <w:sz w:val="20"/>
          <w:szCs w:val="20"/>
        </w:rPr>
        <w:t xml:space="preserve">akreditiranih </w:t>
      </w:r>
      <w:r w:rsidRPr="00AA0D77">
        <w:rPr>
          <w:rFonts w:ascii="Arial" w:hAnsi="Arial" w:cs="Arial"/>
          <w:sz w:val="20"/>
          <w:szCs w:val="20"/>
        </w:rPr>
        <w:t>programov usposabljanj.</w:t>
      </w:r>
    </w:p>
    <w:p w14:paraId="78301644" w14:textId="77777777" w:rsidR="00D1461D" w:rsidRDefault="00D1461D" w:rsidP="00DB3DB3">
      <w:pPr>
        <w:spacing w:after="0" w:line="240" w:lineRule="auto"/>
        <w:jc w:val="both"/>
        <w:rPr>
          <w:rFonts w:ascii="Arial" w:hAnsi="Arial" w:cs="Arial"/>
          <w:sz w:val="20"/>
          <w:szCs w:val="20"/>
        </w:rPr>
      </w:pPr>
    </w:p>
    <w:p w14:paraId="28FCD24B" w14:textId="352A076C" w:rsidR="00816223" w:rsidRDefault="00F309F0" w:rsidP="00DB3DB3">
      <w:pPr>
        <w:spacing w:after="0" w:line="240" w:lineRule="auto"/>
        <w:jc w:val="both"/>
        <w:rPr>
          <w:rFonts w:ascii="Arial" w:hAnsi="Arial" w:cs="Arial"/>
          <w:sz w:val="20"/>
          <w:szCs w:val="20"/>
        </w:rPr>
      </w:pPr>
      <w:r>
        <w:rPr>
          <w:rFonts w:ascii="Arial" w:hAnsi="Arial" w:cs="Arial"/>
          <w:sz w:val="20"/>
          <w:szCs w:val="20"/>
        </w:rPr>
        <w:t xml:space="preserve">(2) </w:t>
      </w:r>
      <w:r w:rsidR="00D1461D">
        <w:rPr>
          <w:rFonts w:ascii="Arial" w:hAnsi="Arial" w:cs="Arial"/>
          <w:sz w:val="20"/>
          <w:szCs w:val="20"/>
        </w:rPr>
        <w:t xml:space="preserve">Razvid poklicnih športnikov vsebuje: </w:t>
      </w:r>
    </w:p>
    <w:p w14:paraId="69F5A494" w14:textId="77777777" w:rsidR="007222DC"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osebno ime,</w:t>
      </w:r>
    </w:p>
    <w:p w14:paraId="14857C34" w14:textId="77777777" w:rsid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enotno matično številko občana,</w:t>
      </w:r>
    </w:p>
    <w:p w14:paraId="2C07EDE3" w14:textId="77777777" w:rsid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davčna številka,</w:t>
      </w:r>
    </w:p>
    <w:p w14:paraId="2E090B3C" w14:textId="5CFDC33D" w:rsid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stalno</w:t>
      </w:r>
      <w:r w:rsidR="00280CB9">
        <w:rPr>
          <w:rFonts w:ascii="Arial" w:hAnsi="Arial" w:cs="Arial"/>
          <w:sz w:val="20"/>
          <w:szCs w:val="20"/>
        </w:rPr>
        <w:t>,</w:t>
      </w:r>
      <w:r>
        <w:rPr>
          <w:rFonts w:ascii="Arial" w:hAnsi="Arial" w:cs="Arial"/>
          <w:sz w:val="20"/>
          <w:szCs w:val="20"/>
        </w:rPr>
        <w:t xml:space="preserve"> začasno prebivališče</w:t>
      </w:r>
      <w:r w:rsidR="00280CB9">
        <w:rPr>
          <w:rFonts w:ascii="Arial" w:hAnsi="Arial" w:cs="Arial"/>
          <w:sz w:val="20"/>
          <w:szCs w:val="20"/>
        </w:rPr>
        <w:t xml:space="preserve"> ali sedež opravljanja dejavnosti</w:t>
      </w:r>
      <w:r>
        <w:rPr>
          <w:rFonts w:ascii="Arial" w:hAnsi="Arial" w:cs="Arial"/>
          <w:sz w:val="20"/>
          <w:szCs w:val="20"/>
        </w:rPr>
        <w:t>,</w:t>
      </w:r>
    </w:p>
    <w:p w14:paraId="5A81249A" w14:textId="361789D2" w:rsidR="00816223" w:rsidRP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državljanstvo,</w:t>
      </w:r>
      <w:r w:rsidR="00D1461D" w:rsidRPr="007222DC">
        <w:rPr>
          <w:rFonts w:ascii="Arial" w:hAnsi="Arial" w:cs="Arial"/>
          <w:sz w:val="20"/>
          <w:szCs w:val="20"/>
        </w:rPr>
        <w:t xml:space="preserve"> </w:t>
      </w:r>
    </w:p>
    <w:p w14:paraId="12420C75" w14:textId="77777777" w:rsid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spol, </w:t>
      </w:r>
    </w:p>
    <w:p w14:paraId="00D7D0A4" w14:textId="77777777" w:rsid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rojstne podatke in </w:t>
      </w:r>
    </w:p>
    <w:p w14:paraId="67D315BA" w14:textId="726BD8A0" w:rsidR="00D1461D" w:rsidRP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športno panogo.</w:t>
      </w:r>
    </w:p>
    <w:p w14:paraId="27F5777C" w14:textId="77777777" w:rsidR="00D1461D" w:rsidRDefault="00D1461D" w:rsidP="00DB3DB3">
      <w:pPr>
        <w:spacing w:after="0" w:line="240" w:lineRule="auto"/>
        <w:jc w:val="both"/>
        <w:rPr>
          <w:rFonts w:ascii="Arial" w:hAnsi="Arial" w:cs="Arial"/>
          <w:sz w:val="20"/>
          <w:szCs w:val="20"/>
        </w:rPr>
      </w:pPr>
    </w:p>
    <w:p w14:paraId="2E62630B" w14:textId="286B81B8" w:rsidR="00816223" w:rsidRDefault="00F309F0" w:rsidP="00DB3DB3">
      <w:pPr>
        <w:spacing w:after="0" w:line="240" w:lineRule="auto"/>
        <w:jc w:val="both"/>
        <w:rPr>
          <w:rFonts w:ascii="Arial" w:hAnsi="Arial" w:cs="Arial"/>
          <w:sz w:val="20"/>
          <w:szCs w:val="20"/>
        </w:rPr>
      </w:pPr>
      <w:r>
        <w:rPr>
          <w:rFonts w:ascii="Arial" w:hAnsi="Arial" w:cs="Arial"/>
          <w:sz w:val="20"/>
          <w:szCs w:val="20"/>
        </w:rPr>
        <w:t xml:space="preserve">(3) </w:t>
      </w:r>
      <w:r w:rsidR="00D1461D">
        <w:rPr>
          <w:rFonts w:ascii="Arial" w:hAnsi="Arial" w:cs="Arial"/>
          <w:sz w:val="20"/>
          <w:szCs w:val="20"/>
        </w:rPr>
        <w:t xml:space="preserve">Razvid zasebnih športnih delavcev vsebuje: </w:t>
      </w:r>
    </w:p>
    <w:p w14:paraId="4B495705" w14:textId="77777777" w:rsid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osebno ime, </w:t>
      </w:r>
    </w:p>
    <w:p w14:paraId="359A3B44" w14:textId="77777777" w:rsid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enotno matično številko občana,</w:t>
      </w:r>
    </w:p>
    <w:p w14:paraId="270C8528" w14:textId="45556927" w:rsid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stalno</w:t>
      </w:r>
      <w:r w:rsidR="00280CB9">
        <w:rPr>
          <w:rFonts w:ascii="Arial" w:hAnsi="Arial" w:cs="Arial"/>
          <w:sz w:val="20"/>
          <w:szCs w:val="20"/>
        </w:rPr>
        <w:t>,</w:t>
      </w:r>
      <w:r>
        <w:rPr>
          <w:rFonts w:ascii="Arial" w:hAnsi="Arial" w:cs="Arial"/>
          <w:sz w:val="20"/>
          <w:szCs w:val="20"/>
        </w:rPr>
        <w:t xml:space="preserve"> začasno prebivališče</w:t>
      </w:r>
      <w:r w:rsidR="00280CB9" w:rsidRPr="00280CB9">
        <w:rPr>
          <w:rFonts w:ascii="Arial" w:hAnsi="Arial" w:cs="Arial"/>
          <w:sz w:val="20"/>
          <w:szCs w:val="20"/>
        </w:rPr>
        <w:t xml:space="preserve"> </w:t>
      </w:r>
      <w:r w:rsidR="00280CB9">
        <w:rPr>
          <w:rFonts w:ascii="Arial" w:hAnsi="Arial" w:cs="Arial"/>
          <w:sz w:val="20"/>
          <w:szCs w:val="20"/>
        </w:rPr>
        <w:t>ali sedež opravljanja dejavnosti</w:t>
      </w:r>
      <w:r>
        <w:rPr>
          <w:rFonts w:ascii="Arial" w:hAnsi="Arial" w:cs="Arial"/>
          <w:sz w:val="20"/>
          <w:szCs w:val="20"/>
        </w:rPr>
        <w:t>,</w:t>
      </w:r>
    </w:p>
    <w:p w14:paraId="21F29C4C" w14:textId="77777777" w:rsid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spol, </w:t>
      </w:r>
    </w:p>
    <w:p w14:paraId="2F5E8F1B" w14:textId="77777777" w:rsid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rojstne podatke, </w:t>
      </w:r>
    </w:p>
    <w:p w14:paraId="207A939F" w14:textId="77777777" w:rsid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lastRenderedPageBreak/>
        <w:t xml:space="preserve">področje športne dejavnosti, </w:t>
      </w:r>
    </w:p>
    <w:p w14:paraId="0EF58DA4" w14:textId="197E046B" w:rsidR="00D1461D" w:rsidRPr="00816223" w:rsidRDefault="00D1461D" w:rsidP="00DB3DB3">
      <w:pPr>
        <w:pStyle w:val="Odstavekseznama"/>
        <w:numPr>
          <w:ilvl w:val="0"/>
          <w:numId w:val="21"/>
        </w:numPr>
        <w:jc w:val="both"/>
        <w:rPr>
          <w:rFonts w:ascii="Arial" w:hAnsi="Arial" w:cs="Arial"/>
          <w:sz w:val="20"/>
          <w:szCs w:val="20"/>
        </w:rPr>
      </w:pPr>
      <w:r w:rsidRPr="00816223">
        <w:rPr>
          <w:rFonts w:ascii="Arial" w:hAnsi="Arial" w:cs="Arial"/>
          <w:sz w:val="20"/>
          <w:szCs w:val="20"/>
        </w:rPr>
        <w:t>strokovno izobrazbo ali usposobljenost.</w:t>
      </w:r>
    </w:p>
    <w:p w14:paraId="7D478BE4" w14:textId="77777777" w:rsidR="00D1461D" w:rsidRDefault="00D1461D" w:rsidP="00DB3DB3">
      <w:pPr>
        <w:spacing w:after="0" w:line="240" w:lineRule="auto"/>
        <w:jc w:val="both"/>
        <w:rPr>
          <w:rFonts w:ascii="Arial" w:hAnsi="Arial" w:cs="Arial"/>
          <w:sz w:val="20"/>
          <w:szCs w:val="20"/>
        </w:rPr>
      </w:pPr>
    </w:p>
    <w:p w14:paraId="0513E9EE" w14:textId="19ED9317" w:rsidR="00FD3C0A" w:rsidRDefault="00F309F0" w:rsidP="00DB3DB3">
      <w:pPr>
        <w:spacing w:after="0" w:line="240" w:lineRule="auto"/>
        <w:jc w:val="both"/>
        <w:rPr>
          <w:rFonts w:ascii="Arial" w:hAnsi="Arial" w:cs="Arial"/>
          <w:sz w:val="20"/>
          <w:szCs w:val="20"/>
        </w:rPr>
      </w:pPr>
      <w:r>
        <w:rPr>
          <w:rFonts w:ascii="Arial" w:hAnsi="Arial" w:cs="Arial"/>
          <w:sz w:val="20"/>
          <w:szCs w:val="20"/>
        </w:rPr>
        <w:t xml:space="preserve">(4) </w:t>
      </w:r>
      <w:r w:rsidR="00D1461D" w:rsidRPr="00257717">
        <w:rPr>
          <w:rFonts w:ascii="Arial" w:hAnsi="Arial" w:cs="Arial"/>
          <w:sz w:val="20"/>
          <w:szCs w:val="20"/>
        </w:rPr>
        <w:t xml:space="preserve">Razvid </w:t>
      </w:r>
      <w:r w:rsidR="007C6514">
        <w:rPr>
          <w:rFonts w:ascii="Arial" w:hAnsi="Arial" w:cs="Arial"/>
          <w:sz w:val="20"/>
          <w:szCs w:val="20"/>
        </w:rPr>
        <w:t xml:space="preserve">strokovno izobraženih in </w:t>
      </w:r>
      <w:r w:rsidR="00D1461D" w:rsidRPr="00257717">
        <w:rPr>
          <w:rFonts w:ascii="Arial" w:hAnsi="Arial" w:cs="Arial"/>
          <w:sz w:val="20"/>
          <w:szCs w:val="20"/>
        </w:rPr>
        <w:t xml:space="preserve">strokovno usposobljenih delavcev v športu vsebuje: </w:t>
      </w:r>
    </w:p>
    <w:p w14:paraId="1D535E23" w14:textId="77777777" w:rsidR="00FD3C0A" w:rsidRDefault="00D1461D"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osebno ime, </w:t>
      </w:r>
    </w:p>
    <w:p w14:paraId="46E6FE2F" w14:textId="77777777" w:rsid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enotno matično številko občana,</w:t>
      </w:r>
    </w:p>
    <w:p w14:paraId="26B21F87" w14:textId="77777777" w:rsidR="007222DC"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stalno in začasno prebivališče,</w:t>
      </w:r>
    </w:p>
    <w:p w14:paraId="50CFD0EB" w14:textId="77777777" w:rsidR="00FD3C0A" w:rsidRDefault="00D1461D"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spol, </w:t>
      </w:r>
    </w:p>
    <w:p w14:paraId="2F2A1683" w14:textId="77777777" w:rsidR="00FD3C0A" w:rsidRDefault="00D1461D"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rojstne podatke, </w:t>
      </w:r>
    </w:p>
    <w:p w14:paraId="4BC8CA64" w14:textId="4A30905A" w:rsidR="00FD3C0A" w:rsidRDefault="007C6514" w:rsidP="00DB3DB3">
      <w:pPr>
        <w:pStyle w:val="Odstavekseznama"/>
        <w:numPr>
          <w:ilvl w:val="0"/>
          <w:numId w:val="21"/>
        </w:numPr>
        <w:jc w:val="both"/>
        <w:rPr>
          <w:rFonts w:ascii="Arial" w:hAnsi="Arial" w:cs="Arial"/>
          <w:sz w:val="20"/>
          <w:szCs w:val="20"/>
        </w:rPr>
      </w:pPr>
      <w:r>
        <w:rPr>
          <w:rFonts w:ascii="Arial" w:hAnsi="Arial" w:cs="Arial"/>
          <w:sz w:val="20"/>
          <w:szCs w:val="20"/>
        </w:rPr>
        <w:t xml:space="preserve">naziv in stopnjo izobrazbe ali </w:t>
      </w:r>
      <w:r w:rsidR="00D1461D" w:rsidRPr="00FD3C0A">
        <w:rPr>
          <w:rFonts w:ascii="Arial" w:hAnsi="Arial" w:cs="Arial"/>
          <w:sz w:val="20"/>
          <w:szCs w:val="20"/>
        </w:rPr>
        <w:t xml:space="preserve">naziv in stopnjo strokovne usposobljenosti, </w:t>
      </w:r>
    </w:p>
    <w:p w14:paraId="0C407E54" w14:textId="77777777" w:rsidR="00FD3C0A" w:rsidRDefault="00D1461D"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športno dejavnost in </w:t>
      </w:r>
    </w:p>
    <w:p w14:paraId="3CCE9653" w14:textId="4C470ACC" w:rsidR="00D1461D" w:rsidRPr="00FD3C0A" w:rsidRDefault="00D1461D" w:rsidP="00DB3DB3">
      <w:pPr>
        <w:pStyle w:val="Odstavekseznama"/>
        <w:numPr>
          <w:ilvl w:val="0"/>
          <w:numId w:val="21"/>
        </w:numPr>
        <w:jc w:val="both"/>
        <w:rPr>
          <w:rFonts w:ascii="Arial" w:hAnsi="Arial" w:cs="Arial"/>
          <w:sz w:val="20"/>
          <w:szCs w:val="20"/>
        </w:rPr>
      </w:pPr>
      <w:r w:rsidRPr="00FD3C0A">
        <w:rPr>
          <w:rFonts w:ascii="Arial" w:hAnsi="Arial" w:cs="Arial"/>
          <w:sz w:val="20"/>
          <w:szCs w:val="20"/>
        </w:rPr>
        <w:t>datum pridobitve</w:t>
      </w:r>
      <w:r w:rsidR="00B76F47">
        <w:rPr>
          <w:rFonts w:ascii="Arial" w:hAnsi="Arial" w:cs="Arial"/>
          <w:sz w:val="20"/>
          <w:szCs w:val="20"/>
        </w:rPr>
        <w:t xml:space="preserve"> izobrazbe ali</w:t>
      </w:r>
      <w:r w:rsidRPr="00FD3C0A">
        <w:rPr>
          <w:rFonts w:ascii="Arial" w:hAnsi="Arial" w:cs="Arial"/>
          <w:sz w:val="20"/>
          <w:szCs w:val="20"/>
        </w:rPr>
        <w:t xml:space="preserve"> strokovne usposobljenosti.</w:t>
      </w:r>
    </w:p>
    <w:p w14:paraId="5C69C897" w14:textId="77777777" w:rsidR="00D1461D" w:rsidRDefault="00D1461D" w:rsidP="00DB3DB3">
      <w:pPr>
        <w:spacing w:after="0" w:line="240" w:lineRule="auto"/>
        <w:jc w:val="both"/>
        <w:rPr>
          <w:rFonts w:ascii="Arial" w:hAnsi="Arial" w:cs="Arial"/>
          <w:sz w:val="20"/>
          <w:szCs w:val="20"/>
        </w:rPr>
      </w:pPr>
    </w:p>
    <w:p w14:paraId="1D514C6A" w14:textId="4E677F94" w:rsidR="0071651F" w:rsidRDefault="00F309F0" w:rsidP="00DB3DB3">
      <w:pPr>
        <w:spacing w:after="0" w:line="240" w:lineRule="auto"/>
        <w:jc w:val="both"/>
        <w:rPr>
          <w:rFonts w:ascii="Arial" w:hAnsi="Arial" w:cs="Arial"/>
          <w:sz w:val="20"/>
          <w:szCs w:val="20"/>
        </w:rPr>
      </w:pPr>
      <w:r>
        <w:rPr>
          <w:rFonts w:ascii="Arial" w:hAnsi="Arial" w:cs="Arial"/>
          <w:sz w:val="20"/>
          <w:szCs w:val="20"/>
        </w:rPr>
        <w:t xml:space="preserve">(5) </w:t>
      </w:r>
      <w:r w:rsidR="00D1461D">
        <w:rPr>
          <w:rFonts w:ascii="Arial" w:hAnsi="Arial" w:cs="Arial"/>
          <w:sz w:val="20"/>
          <w:szCs w:val="20"/>
        </w:rPr>
        <w:t xml:space="preserve">Razvid akreditiranih programov usposabljanj vsebuje: </w:t>
      </w:r>
    </w:p>
    <w:p w14:paraId="54EC00E6" w14:textId="5BFD9FA2" w:rsidR="0071651F"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podatki o</w:t>
      </w:r>
      <w:r w:rsidRPr="0071651F">
        <w:rPr>
          <w:rFonts w:ascii="Arial" w:hAnsi="Arial" w:cs="Arial"/>
          <w:sz w:val="20"/>
          <w:szCs w:val="20"/>
        </w:rPr>
        <w:t xml:space="preserve"> program</w:t>
      </w:r>
      <w:r>
        <w:rPr>
          <w:rFonts w:ascii="Arial" w:hAnsi="Arial" w:cs="Arial"/>
          <w:sz w:val="20"/>
          <w:szCs w:val="20"/>
        </w:rPr>
        <w:t>u (naziv, stopnja, panoga)</w:t>
      </w:r>
      <w:r w:rsidR="00D1461D" w:rsidRPr="0071651F">
        <w:rPr>
          <w:rFonts w:ascii="Arial" w:hAnsi="Arial" w:cs="Arial"/>
          <w:sz w:val="20"/>
          <w:szCs w:val="20"/>
        </w:rPr>
        <w:t xml:space="preserve">, </w:t>
      </w:r>
    </w:p>
    <w:p w14:paraId="6BFFF174" w14:textId="77777777" w:rsidR="0071651F" w:rsidRDefault="00D1461D" w:rsidP="00DB3DB3">
      <w:pPr>
        <w:pStyle w:val="Odstavekseznama"/>
        <w:numPr>
          <w:ilvl w:val="0"/>
          <w:numId w:val="21"/>
        </w:numPr>
        <w:jc w:val="both"/>
        <w:rPr>
          <w:rFonts w:ascii="Arial" w:hAnsi="Arial" w:cs="Arial"/>
          <w:sz w:val="20"/>
          <w:szCs w:val="20"/>
        </w:rPr>
      </w:pPr>
      <w:r w:rsidRPr="0071651F">
        <w:rPr>
          <w:rFonts w:ascii="Arial" w:hAnsi="Arial" w:cs="Arial"/>
          <w:sz w:val="20"/>
          <w:szCs w:val="20"/>
        </w:rPr>
        <w:t xml:space="preserve">trajanje akreditacije, </w:t>
      </w:r>
    </w:p>
    <w:p w14:paraId="06492376" w14:textId="77777777" w:rsidR="0071651F" w:rsidRDefault="00D1461D" w:rsidP="00DB3DB3">
      <w:pPr>
        <w:pStyle w:val="Odstavekseznama"/>
        <w:numPr>
          <w:ilvl w:val="0"/>
          <w:numId w:val="21"/>
        </w:numPr>
        <w:jc w:val="both"/>
        <w:rPr>
          <w:rFonts w:ascii="Arial" w:hAnsi="Arial" w:cs="Arial"/>
          <w:sz w:val="20"/>
          <w:szCs w:val="20"/>
        </w:rPr>
      </w:pPr>
      <w:r w:rsidRPr="0071651F">
        <w:rPr>
          <w:rFonts w:ascii="Arial" w:hAnsi="Arial" w:cs="Arial"/>
          <w:sz w:val="20"/>
          <w:szCs w:val="20"/>
        </w:rPr>
        <w:t xml:space="preserve">kompetence, ki jih posameznik pridobi z usposabljanjem ter </w:t>
      </w:r>
    </w:p>
    <w:p w14:paraId="61412BE9" w14:textId="21D5226D" w:rsidR="00D1461D" w:rsidRPr="0071651F" w:rsidRDefault="00D1461D" w:rsidP="00DB3DB3">
      <w:pPr>
        <w:pStyle w:val="Odstavekseznama"/>
        <w:numPr>
          <w:ilvl w:val="0"/>
          <w:numId w:val="21"/>
        </w:numPr>
        <w:jc w:val="both"/>
        <w:rPr>
          <w:rFonts w:ascii="Arial" w:hAnsi="Arial" w:cs="Arial"/>
          <w:sz w:val="20"/>
          <w:szCs w:val="20"/>
        </w:rPr>
      </w:pPr>
      <w:r w:rsidRPr="0071651F">
        <w:rPr>
          <w:rFonts w:ascii="Arial" w:hAnsi="Arial" w:cs="Arial"/>
          <w:sz w:val="20"/>
          <w:szCs w:val="20"/>
        </w:rPr>
        <w:t xml:space="preserve">ime in sedež oziroma naslov subjekta, ki je program </w:t>
      </w:r>
      <w:r w:rsidR="007C2A07">
        <w:rPr>
          <w:rFonts w:ascii="Arial" w:hAnsi="Arial" w:cs="Arial"/>
          <w:sz w:val="20"/>
          <w:szCs w:val="20"/>
        </w:rPr>
        <w:t>sprejel</w:t>
      </w:r>
      <w:r w:rsidRPr="0071651F">
        <w:rPr>
          <w:rFonts w:ascii="Arial" w:hAnsi="Arial" w:cs="Arial"/>
          <w:sz w:val="20"/>
          <w:szCs w:val="20"/>
        </w:rPr>
        <w:t>.</w:t>
      </w:r>
    </w:p>
    <w:p w14:paraId="612971FA" w14:textId="77777777" w:rsidR="001033D7" w:rsidRDefault="001033D7" w:rsidP="00DB3DB3">
      <w:pPr>
        <w:spacing w:after="0" w:line="240" w:lineRule="auto"/>
        <w:jc w:val="both"/>
        <w:rPr>
          <w:rFonts w:ascii="Arial" w:hAnsi="Arial" w:cs="Arial"/>
          <w:sz w:val="20"/>
          <w:szCs w:val="20"/>
        </w:rPr>
      </w:pPr>
    </w:p>
    <w:p w14:paraId="25E4FDD4" w14:textId="6E8481C7" w:rsidR="001033D7" w:rsidRDefault="00F82644" w:rsidP="00DB3DB3">
      <w:pPr>
        <w:spacing w:after="0" w:line="240" w:lineRule="auto"/>
        <w:jc w:val="both"/>
        <w:rPr>
          <w:rFonts w:ascii="Arial" w:hAnsi="Arial" w:cs="Arial"/>
          <w:sz w:val="20"/>
          <w:szCs w:val="20"/>
        </w:rPr>
      </w:pPr>
      <w:r>
        <w:rPr>
          <w:rFonts w:ascii="Arial" w:hAnsi="Arial" w:cs="Arial"/>
          <w:sz w:val="20"/>
          <w:szCs w:val="20"/>
        </w:rPr>
        <w:t>(</w:t>
      </w:r>
      <w:r w:rsidR="005134E6">
        <w:rPr>
          <w:rFonts w:ascii="Arial" w:hAnsi="Arial" w:cs="Arial"/>
          <w:sz w:val="20"/>
          <w:szCs w:val="20"/>
        </w:rPr>
        <w:t>6</w:t>
      </w:r>
      <w:r>
        <w:rPr>
          <w:rFonts w:ascii="Arial" w:hAnsi="Arial" w:cs="Arial"/>
          <w:sz w:val="20"/>
          <w:szCs w:val="20"/>
        </w:rPr>
        <w:t xml:space="preserve">) </w:t>
      </w:r>
      <w:r w:rsidR="001033D7">
        <w:rPr>
          <w:rFonts w:ascii="Arial" w:hAnsi="Arial" w:cs="Arial"/>
          <w:sz w:val="20"/>
          <w:szCs w:val="20"/>
        </w:rPr>
        <w:t>Zasebni športni delav</w:t>
      </w:r>
      <w:r w:rsidR="001503BC">
        <w:rPr>
          <w:rFonts w:ascii="Arial" w:hAnsi="Arial" w:cs="Arial"/>
          <w:sz w:val="20"/>
          <w:szCs w:val="20"/>
        </w:rPr>
        <w:t>e</w:t>
      </w:r>
      <w:r w:rsidR="00011612">
        <w:rPr>
          <w:rFonts w:ascii="Arial" w:hAnsi="Arial" w:cs="Arial"/>
          <w:sz w:val="20"/>
          <w:szCs w:val="20"/>
        </w:rPr>
        <w:t>c,</w:t>
      </w:r>
      <w:r w:rsidR="001503BC">
        <w:rPr>
          <w:rFonts w:ascii="Arial" w:hAnsi="Arial" w:cs="Arial"/>
          <w:sz w:val="20"/>
          <w:szCs w:val="20"/>
        </w:rPr>
        <w:t xml:space="preserve"> poklicni športnik</w:t>
      </w:r>
      <w:r w:rsidR="005134E6">
        <w:rPr>
          <w:rFonts w:ascii="Arial" w:hAnsi="Arial" w:cs="Arial"/>
          <w:sz w:val="20"/>
          <w:szCs w:val="20"/>
        </w:rPr>
        <w:t>, strokovno izobražen</w:t>
      </w:r>
      <w:r w:rsidR="001033D7">
        <w:rPr>
          <w:rFonts w:ascii="Arial" w:hAnsi="Arial" w:cs="Arial"/>
          <w:sz w:val="20"/>
          <w:szCs w:val="20"/>
        </w:rPr>
        <w:t xml:space="preserve"> </w:t>
      </w:r>
      <w:r w:rsidR="00011612">
        <w:rPr>
          <w:rFonts w:ascii="Arial" w:hAnsi="Arial" w:cs="Arial"/>
          <w:sz w:val="20"/>
          <w:szCs w:val="20"/>
        </w:rPr>
        <w:t xml:space="preserve">ali strokovno usposobljen delavec </w:t>
      </w:r>
      <w:r w:rsidR="001033D7">
        <w:rPr>
          <w:rFonts w:ascii="Arial" w:hAnsi="Arial" w:cs="Arial"/>
          <w:sz w:val="20"/>
          <w:szCs w:val="20"/>
        </w:rPr>
        <w:t>se izbriše iz razvida zasebnih športnih delavcev</w:t>
      </w:r>
      <w:r w:rsidR="00011612">
        <w:rPr>
          <w:rFonts w:ascii="Arial" w:hAnsi="Arial" w:cs="Arial"/>
          <w:sz w:val="20"/>
          <w:szCs w:val="20"/>
        </w:rPr>
        <w:t>,</w:t>
      </w:r>
      <w:r w:rsidR="001033D7">
        <w:rPr>
          <w:rFonts w:ascii="Arial" w:hAnsi="Arial" w:cs="Arial"/>
          <w:sz w:val="20"/>
          <w:szCs w:val="20"/>
        </w:rPr>
        <w:t xml:space="preserve"> poklicnih športnikov</w:t>
      </w:r>
      <w:r w:rsidR="005134E6">
        <w:rPr>
          <w:rFonts w:ascii="Arial" w:hAnsi="Arial" w:cs="Arial"/>
          <w:sz w:val="20"/>
          <w:szCs w:val="20"/>
        </w:rPr>
        <w:t>, strokovno izobraženih</w:t>
      </w:r>
      <w:r w:rsidR="00011612">
        <w:rPr>
          <w:rFonts w:ascii="Arial" w:hAnsi="Arial" w:cs="Arial"/>
          <w:sz w:val="20"/>
          <w:szCs w:val="20"/>
        </w:rPr>
        <w:t xml:space="preserve"> ali r</w:t>
      </w:r>
      <w:r w:rsidR="00011612" w:rsidRPr="00257717">
        <w:rPr>
          <w:rFonts w:ascii="Arial" w:hAnsi="Arial" w:cs="Arial"/>
          <w:sz w:val="20"/>
          <w:szCs w:val="20"/>
        </w:rPr>
        <w:t>azvid</w:t>
      </w:r>
      <w:r w:rsidR="00011612">
        <w:rPr>
          <w:rFonts w:ascii="Arial" w:hAnsi="Arial" w:cs="Arial"/>
          <w:sz w:val="20"/>
          <w:szCs w:val="20"/>
        </w:rPr>
        <w:t>a</w:t>
      </w:r>
      <w:r w:rsidR="00011612" w:rsidRPr="00257717">
        <w:rPr>
          <w:rFonts w:ascii="Arial" w:hAnsi="Arial" w:cs="Arial"/>
          <w:sz w:val="20"/>
          <w:szCs w:val="20"/>
        </w:rPr>
        <w:t xml:space="preserve"> strokovno usposobljenih delavcev v športu</w:t>
      </w:r>
      <w:r w:rsidR="001033D7">
        <w:rPr>
          <w:rFonts w:ascii="Arial" w:hAnsi="Arial" w:cs="Arial"/>
          <w:sz w:val="20"/>
          <w:szCs w:val="20"/>
        </w:rPr>
        <w:t>, na svojo zahtevo ali po uradni dolžnosti, če ministrstvo pristojno za področje športa ugotovi:</w:t>
      </w:r>
    </w:p>
    <w:p w14:paraId="62302640" w14:textId="64553AA7" w:rsidR="001033D7" w:rsidRPr="005134E6" w:rsidRDefault="001033D7" w:rsidP="00DB3DB3">
      <w:pPr>
        <w:pStyle w:val="Odstavekseznama"/>
        <w:numPr>
          <w:ilvl w:val="0"/>
          <w:numId w:val="21"/>
        </w:numPr>
        <w:jc w:val="both"/>
        <w:rPr>
          <w:rFonts w:ascii="Arial" w:hAnsi="Arial" w:cs="Arial"/>
          <w:sz w:val="20"/>
          <w:szCs w:val="20"/>
        </w:rPr>
      </w:pPr>
      <w:r w:rsidRPr="005134E6">
        <w:rPr>
          <w:rFonts w:ascii="Arial" w:hAnsi="Arial" w:cs="Arial"/>
          <w:sz w:val="20"/>
          <w:szCs w:val="20"/>
        </w:rPr>
        <w:t>da ne izpolnjuje več predpisanih pogojev,</w:t>
      </w:r>
    </w:p>
    <w:p w14:paraId="3ACCF80F" w14:textId="5CC4CBC7" w:rsidR="001033D7" w:rsidRPr="005134E6" w:rsidRDefault="001033D7" w:rsidP="00DB3DB3">
      <w:pPr>
        <w:pStyle w:val="Odstavekseznama"/>
        <w:numPr>
          <w:ilvl w:val="0"/>
          <w:numId w:val="21"/>
        </w:numPr>
        <w:jc w:val="both"/>
        <w:rPr>
          <w:rFonts w:ascii="Arial" w:hAnsi="Arial" w:cs="Arial"/>
          <w:sz w:val="20"/>
          <w:szCs w:val="20"/>
        </w:rPr>
      </w:pPr>
      <w:r w:rsidRPr="005134E6">
        <w:rPr>
          <w:rFonts w:ascii="Arial" w:hAnsi="Arial" w:cs="Arial"/>
          <w:sz w:val="20"/>
          <w:szCs w:val="20"/>
        </w:rPr>
        <w:t>da mu je s pravnomočno odločbo izrečena prepoved opravljanja dejavnosti v športu,</w:t>
      </w:r>
    </w:p>
    <w:p w14:paraId="74A799D1" w14:textId="04CA7E05" w:rsidR="001033D7" w:rsidRPr="005134E6" w:rsidRDefault="001033D7" w:rsidP="00DB3DB3">
      <w:pPr>
        <w:pStyle w:val="Odstavekseznama"/>
        <w:numPr>
          <w:ilvl w:val="0"/>
          <w:numId w:val="21"/>
        </w:numPr>
        <w:jc w:val="both"/>
        <w:rPr>
          <w:rFonts w:ascii="Arial" w:hAnsi="Arial" w:cs="Arial"/>
          <w:sz w:val="20"/>
          <w:szCs w:val="20"/>
        </w:rPr>
      </w:pPr>
      <w:r w:rsidRPr="005134E6">
        <w:rPr>
          <w:rFonts w:ascii="Arial" w:hAnsi="Arial" w:cs="Arial"/>
          <w:sz w:val="20"/>
          <w:szCs w:val="20"/>
        </w:rPr>
        <w:t>da se ne ravna v skladu z mednarodnimi pravili in pravili nacionalnih športnih zvez ter v skladu z normami športne etike in morale.</w:t>
      </w:r>
    </w:p>
    <w:p w14:paraId="3305D9BE" w14:textId="77777777" w:rsidR="001033D7" w:rsidRDefault="001033D7" w:rsidP="00DB3DB3">
      <w:pPr>
        <w:spacing w:after="0" w:line="240" w:lineRule="auto"/>
        <w:jc w:val="both"/>
        <w:rPr>
          <w:rFonts w:ascii="Arial" w:hAnsi="Arial" w:cs="Arial"/>
          <w:sz w:val="20"/>
          <w:szCs w:val="20"/>
        </w:rPr>
      </w:pPr>
    </w:p>
    <w:p w14:paraId="6EA799CD" w14:textId="72B6B489" w:rsidR="001033D7" w:rsidRDefault="00D80A9D" w:rsidP="00DB3DB3">
      <w:pPr>
        <w:spacing w:after="0" w:line="240" w:lineRule="auto"/>
        <w:jc w:val="both"/>
        <w:rPr>
          <w:rFonts w:ascii="Arial" w:hAnsi="Arial" w:cs="Arial"/>
          <w:sz w:val="20"/>
          <w:szCs w:val="20"/>
        </w:rPr>
      </w:pPr>
      <w:r>
        <w:rPr>
          <w:rFonts w:ascii="Arial" w:hAnsi="Arial" w:cs="Arial"/>
          <w:sz w:val="20"/>
          <w:szCs w:val="20"/>
        </w:rPr>
        <w:t>(</w:t>
      </w:r>
      <w:r w:rsidR="005134E6">
        <w:rPr>
          <w:rFonts w:ascii="Arial" w:hAnsi="Arial" w:cs="Arial"/>
          <w:sz w:val="20"/>
          <w:szCs w:val="20"/>
        </w:rPr>
        <w:t>7</w:t>
      </w:r>
      <w:r>
        <w:rPr>
          <w:rFonts w:ascii="Arial" w:hAnsi="Arial" w:cs="Arial"/>
          <w:sz w:val="20"/>
          <w:szCs w:val="20"/>
        </w:rPr>
        <w:t xml:space="preserve">) </w:t>
      </w:r>
      <w:r w:rsidR="009E1CC4">
        <w:rPr>
          <w:rFonts w:ascii="Arial" w:hAnsi="Arial" w:cs="Arial"/>
          <w:sz w:val="20"/>
          <w:szCs w:val="20"/>
        </w:rPr>
        <w:t xml:space="preserve">Obliko, vpis </w:t>
      </w:r>
      <w:r w:rsidR="007127D7">
        <w:rPr>
          <w:rFonts w:ascii="Arial" w:hAnsi="Arial" w:cs="Arial"/>
          <w:sz w:val="20"/>
          <w:szCs w:val="20"/>
        </w:rPr>
        <w:t xml:space="preserve">v razvid </w:t>
      </w:r>
      <w:r w:rsidR="009E1CC4">
        <w:rPr>
          <w:rFonts w:ascii="Arial" w:hAnsi="Arial" w:cs="Arial"/>
          <w:sz w:val="20"/>
          <w:szCs w:val="20"/>
        </w:rPr>
        <w:t xml:space="preserve">in izbris iz </w:t>
      </w:r>
      <w:r w:rsidR="001033D7">
        <w:rPr>
          <w:rFonts w:ascii="Arial" w:hAnsi="Arial" w:cs="Arial"/>
          <w:sz w:val="20"/>
          <w:szCs w:val="20"/>
        </w:rPr>
        <w:t xml:space="preserve">razvidov iz prvega odstavka tega člena </w:t>
      </w:r>
      <w:r w:rsidR="009E1CC4">
        <w:rPr>
          <w:rFonts w:ascii="Arial" w:hAnsi="Arial" w:cs="Arial"/>
          <w:sz w:val="20"/>
          <w:szCs w:val="20"/>
        </w:rPr>
        <w:t xml:space="preserve">podrobneje </w:t>
      </w:r>
      <w:r w:rsidR="001033D7">
        <w:rPr>
          <w:rFonts w:ascii="Arial" w:hAnsi="Arial" w:cs="Arial"/>
          <w:sz w:val="20"/>
          <w:szCs w:val="20"/>
        </w:rPr>
        <w:t>predpiše minister, pristojen za področje športa.</w:t>
      </w:r>
    </w:p>
    <w:p w14:paraId="601E8D0A" w14:textId="77777777" w:rsidR="00023302" w:rsidRDefault="00023302" w:rsidP="00DB3DB3">
      <w:pPr>
        <w:spacing w:after="0" w:line="240" w:lineRule="auto"/>
        <w:jc w:val="both"/>
        <w:rPr>
          <w:rFonts w:ascii="Arial" w:hAnsi="Arial" w:cs="Arial"/>
          <w:sz w:val="20"/>
          <w:szCs w:val="20"/>
        </w:rPr>
      </w:pPr>
    </w:p>
    <w:p w14:paraId="0285C505" w14:textId="77777777" w:rsidR="00D8427E" w:rsidRPr="002544D5" w:rsidRDefault="00D8427E"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60E411A1" w14:textId="1B261F85" w:rsidR="00D8427E" w:rsidRDefault="00D8427E" w:rsidP="00DB3DB3">
      <w:pPr>
        <w:spacing w:after="0" w:line="240" w:lineRule="auto"/>
        <w:jc w:val="center"/>
        <w:rPr>
          <w:rFonts w:ascii="Arial" w:hAnsi="Arial" w:cs="Arial"/>
          <w:sz w:val="20"/>
          <w:szCs w:val="20"/>
        </w:rPr>
      </w:pPr>
      <w:r>
        <w:rPr>
          <w:rFonts w:ascii="Arial" w:hAnsi="Arial" w:cs="Arial"/>
          <w:sz w:val="20"/>
          <w:szCs w:val="20"/>
        </w:rPr>
        <w:t>(razvid zavoda)</w:t>
      </w:r>
    </w:p>
    <w:p w14:paraId="28852BE7" w14:textId="77777777" w:rsidR="00D8427E" w:rsidRDefault="00D8427E" w:rsidP="00DB3DB3">
      <w:pPr>
        <w:spacing w:after="0" w:line="240" w:lineRule="auto"/>
        <w:jc w:val="both"/>
        <w:rPr>
          <w:rFonts w:ascii="Arial" w:hAnsi="Arial" w:cs="Arial"/>
          <w:sz w:val="20"/>
          <w:szCs w:val="20"/>
        </w:rPr>
      </w:pPr>
    </w:p>
    <w:p w14:paraId="6BDB4558" w14:textId="026C0C18" w:rsidR="00D8427E" w:rsidRPr="00995BB7" w:rsidRDefault="00995BB7" w:rsidP="00DB3DB3">
      <w:pPr>
        <w:spacing w:after="0" w:line="240" w:lineRule="auto"/>
        <w:jc w:val="both"/>
        <w:rPr>
          <w:rFonts w:ascii="Arial" w:hAnsi="Arial" w:cs="Arial"/>
          <w:sz w:val="20"/>
          <w:szCs w:val="20"/>
        </w:rPr>
      </w:pPr>
      <w:r w:rsidRPr="00995BB7">
        <w:rPr>
          <w:rFonts w:ascii="Arial" w:hAnsi="Arial" w:cs="Arial"/>
          <w:sz w:val="20"/>
          <w:szCs w:val="20"/>
        </w:rPr>
        <w:t>(1</w:t>
      </w:r>
      <w:r>
        <w:rPr>
          <w:rFonts w:ascii="Arial" w:hAnsi="Arial" w:cs="Arial"/>
          <w:sz w:val="20"/>
          <w:szCs w:val="20"/>
        </w:rPr>
        <w:t xml:space="preserve">) </w:t>
      </w:r>
      <w:r w:rsidR="00D8427E" w:rsidRPr="00995BB7">
        <w:rPr>
          <w:rFonts w:ascii="Arial" w:hAnsi="Arial" w:cs="Arial"/>
          <w:sz w:val="20"/>
          <w:szCs w:val="20"/>
        </w:rPr>
        <w:t xml:space="preserve">Za pregled in sistematično spremljanje stanja </w:t>
      </w:r>
      <w:r w:rsidR="00040C86">
        <w:rPr>
          <w:rFonts w:ascii="Arial" w:hAnsi="Arial" w:cs="Arial"/>
          <w:sz w:val="20"/>
          <w:szCs w:val="20"/>
        </w:rPr>
        <w:t>športnih objektov</w:t>
      </w:r>
      <w:r w:rsidR="0050144B">
        <w:rPr>
          <w:rFonts w:ascii="Arial" w:hAnsi="Arial" w:cs="Arial"/>
          <w:sz w:val="20"/>
          <w:szCs w:val="20"/>
        </w:rPr>
        <w:t xml:space="preserve"> in površin za šport v naravi</w:t>
      </w:r>
      <w:r w:rsidR="00D8427E" w:rsidRPr="00995BB7">
        <w:rPr>
          <w:rFonts w:ascii="Arial" w:hAnsi="Arial" w:cs="Arial"/>
          <w:sz w:val="20"/>
          <w:szCs w:val="20"/>
        </w:rPr>
        <w:t>, za načrtovanje posodobitv</w:t>
      </w:r>
      <w:r w:rsidR="00040C86">
        <w:rPr>
          <w:rFonts w:ascii="Arial" w:hAnsi="Arial" w:cs="Arial"/>
          <w:sz w:val="20"/>
          <w:szCs w:val="20"/>
        </w:rPr>
        <w:t>e</w:t>
      </w:r>
      <w:r w:rsidR="00D8427E" w:rsidRPr="00995BB7">
        <w:rPr>
          <w:rFonts w:ascii="Arial" w:hAnsi="Arial" w:cs="Arial"/>
          <w:sz w:val="20"/>
          <w:szCs w:val="20"/>
        </w:rPr>
        <w:t xml:space="preserve"> </w:t>
      </w:r>
      <w:r w:rsidR="00040C86" w:rsidRPr="00995BB7">
        <w:rPr>
          <w:rFonts w:ascii="Arial" w:hAnsi="Arial" w:cs="Arial"/>
          <w:sz w:val="20"/>
          <w:szCs w:val="20"/>
        </w:rPr>
        <w:t>obstoječ</w:t>
      </w:r>
      <w:r w:rsidR="00040C86">
        <w:rPr>
          <w:rFonts w:ascii="Arial" w:hAnsi="Arial" w:cs="Arial"/>
          <w:sz w:val="20"/>
          <w:szCs w:val="20"/>
        </w:rPr>
        <w:t>ih</w:t>
      </w:r>
      <w:r w:rsidR="00040C86" w:rsidRPr="00995BB7">
        <w:rPr>
          <w:rFonts w:ascii="Arial" w:hAnsi="Arial" w:cs="Arial"/>
          <w:sz w:val="20"/>
          <w:szCs w:val="20"/>
        </w:rPr>
        <w:t xml:space="preserve"> </w:t>
      </w:r>
      <w:r w:rsidR="00040C86">
        <w:rPr>
          <w:rFonts w:ascii="Arial" w:hAnsi="Arial" w:cs="Arial"/>
          <w:sz w:val="20"/>
          <w:szCs w:val="20"/>
        </w:rPr>
        <w:t>športnih objektov</w:t>
      </w:r>
      <w:r w:rsidR="0050144B">
        <w:rPr>
          <w:rFonts w:ascii="Arial" w:hAnsi="Arial" w:cs="Arial"/>
          <w:sz w:val="20"/>
          <w:szCs w:val="20"/>
        </w:rPr>
        <w:t xml:space="preserve"> in površin za šport v naravi</w:t>
      </w:r>
      <w:r w:rsidR="00D8427E" w:rsidRPr="00995BB7">
        <w:rPr>
          <w:rFonts w:ascii="Arial" w:hAnsi="Arial" w:cs="Arial"/>
          <w:sz w:val="20"/>
          <w:szCs w:val="20"/>
        </w:rPr>
        <w:t xml:space="preserve"> ter za vodenje dolgoročne politike </w:t>
      </w:r>
      <w:r w:rsidR="00040C86" w:rsidRPr="00995BB7">
        <w:rPr>
          <w:rFonts w:ascii="Arial" w:hAnsi="Arial" w:cs="Arial"/>
          <w:sz w:val="20"/>
          <w:szCs w:val="20"/>
        </w:rPr>
        <w:t>načrtovanj</w:t>
      </w:r>
      <w:r w:rsidR="00040C86">
        <w:rPr>
          <w:rFonts w:ascii="Arial" w:hAnsi="Arial" w:cs="Arial"/>
          <w:sz w:val="20"/>
          <w:szCs w:val="20"/>
        </w:rPr>
        <w:t>a</w:t>
      </w:r>
      <w:r w:rsidR="00040C86" w:rsidRPr="00995BB7">
        <w:rPr>
          <w:rFonts w:ascii="Arial" w:hAnsi="Arial" w:cs="Arial"/>
          <w:sz w:val="20"/>
          <w:szCs w:val="20"/>
        </w:rPr>
        <w:t xml:space="preserve"> nov</w:t>
      </w:r>
      <w:r w:rsidR="00040C86">
        <w:rPr>
          <w:rFonts w:ascii="Arial" w:hAnsi="Arial" w:cs="Arial"/>
          <w:sz w:val="20"/>
          <w:szCs w:val="20"/>
        </w:rPr>
        <w:t>ih</w:t>
      </w:r>
      <w:r w:rsidR="00040C86" w:rsidRPr="00995BB7">
        <w:rPr>
          <w:rFonts w:ascii="Arial" w:hAnsi="Arial" w:cs="Arial"/>
          <w:sz w:val="20"/>
          <w:szCs w:val="20"/>
        </w:rPr>
        <w:t xml:space="preserve"> </w:t>
      </w:r>
      <w:r w:rsidR="00040C86">
        <w:rPr>
          <w:rFonts w:ascii="Arial" w:hAnsi="Arial" w:cs="Arial"/>
          <w:sz w:val="20"/>
          <w:szCs w:val="20"/>
        </w:rPr>
        <w:t>športnih objektov</w:t>
      </w:r>
      <w:r w:rsidR="0050144B">
        <w:rPr>
          <w:rFonts w:ascii="Arial" w:hAnsi="Arial" w:cs="Arial"/>
          <w:sz w:val="20"/>
          <w:szCs w:val="20"/>
        </w:rPr>
        <w:t xml:space="preserve"> in površin za šport v naravi</w:t>
      </w:r>
      <w:r w:rsidR="00D8427E" w:rsidRPr="00995BB7">
        <w:rPr>
          <w:rFonts w:ascii="Arial" w:hAnsi="Arial" w:cs="Arial"/>
          <w:sz w:val="20"/>
          <w:szCs w:val="20"/>
        </w:rPr>
        <w:t xml:space="preserve"> vodi zavod, </w:t>
      </w:r>
      <w:r w:rsidR="00EF3FA9">
        <w:rPr>
          <w:rFonts w:ascii="Arial" w:hAnsi="Arial" w:cs="Arial"/>
          <w:sz w:val="20"/>
          <w:szCs w:val="20"/>
        </w:rPr>
        <w:t>kot upravljavec zbirke podatkov</w:t>
      </w:r>
      <w:r w:rsidR="00D8427E" w:rsidRPr="00995BB7">
        <w:rPr>
          <w:rFonts w:ascii="Arial" w:hAnsi="Arial" w:cs="Arial"/>
          <w:sz w:val="20"/>
          <w:szCs w:val="20"/>
        </w:rPr>
        <w:t xml:space="preserve"> razvid </w:t>
      </w:r>
      <w:r w:rsidR="00EF3FA9">
        <w:rPr>
          <w:rFonts w:ascii="Arial" w:hAnsi="Arial" w:cs="Arial"/>
          <w:sz w:val="20"/>
          <w:szCs w:val="20"/>
        </w:rPr>
        <w:t>športnih objektov in površin za šport v naravi</w:t>
      </w:r>
      <w:r w:rsidR="00D8427E" w:rsidRPr="00995BB7">
        <w:rPr>
          <w:rFonts w:ascii="Arial" w:hAnsi="Arial" w:cs="Arial"/>
          <w:sz w:val="20"/>
          <w:szCs w:val="20"/>
        </w:rPr>
        <w:t>.</w:t>
      </w:r>
    </w:p>
    <w:p w14:paraId="203E9D48" w14:textId="77777777" w:rsidR="00D8427E" w:rsidRDefault="00D8427E" w:rsidP="00DB3DB3">
      <w:pPr>
        <w:spacing w:after="0" w:line="240" w:lineRule="auto"/>
        <w:jc w:val="both"/>
        <w:rPr>
          <w:rFonts w:ascii="Arial" w:hAnsi="Arial" w:cs="Arial"/>
          <w:sz w:val="20"/>
          <w:szCs w:val="20"/>
        </w:rPr>
      </w:pPr>
    </w:p>
    <w:p w14:paraId="6E2FCD9F" w14:textId="7819B9B0" w:rsidR="006A09F0" w:rsidRDefault="00995BB7" w:rsidP="00DB3DB3">
      <w:pPr>
        <w:spacing w:after="0" w:line="240" w:lineRule="auto"/>
        <w:jc w:val="both"/>
        <w:rPr>
          <w:rFonts w:ascii="Arial" w:hAnsi="Arial" w:cs="Arial"/>
          <w:sz w:val="20"/>
          <w:szCs w:val="20"/>
        </w:rPr>
      </w:pPr>
      <w:r>
        <w:rPr>
          <w:rFonts w:ascii="Arial" w:hAnsi="Arial" w:cs="Arial"/>
          <w:sz w:val="20"/>
          <w:szCs w:val="20"/>
        </w:rPr>
        <w:t xml:space="preserve">(2) </w:t>
      </w:r>
      <w:r w:rsidR="00D8427E">
        <w:rPr>
          <w:rFonts w:ascii="Arial" w:hAnsi="Arial" w:cs="Arial"/>
          <w:sz w:val="20"/>
          <w:szCs w:val="20"/>
        </w:rPr>
        <w:t xml:space="preserve">Razvid </w:t>
      </w:r>
      <w:r w:rsidR="00EF3FA9">
        <w:rPr>
          <w:rFonts w:ascii="Arial" w:hAnsi="Arial" w:cs="Arial"/>
          <w:sz w:val="20"/>
          <w:szCs w:val="20"/>
        </w:rPr>
        <w:t>športnih objektov in površin za šport v naravi</w:t>
      </w:r>
      <w:r w:rsidR="00D8427E">
        <w:rPr>
          <w:rFonts w:ascii="Arial" w:hAnsi="Arial" w:cs="Arial"/>
          <w:sz w:val="20"/>
          <w:szCs w:val="20"/>
        </w:rPr>
        <w:t xml:space="preserve"> je evidenca infrastrukture, ki vsebuje: </w:t>
      </w:r>
    </w:p>
    <w:p w14:paraId="09D929CD" w14:textId="77777777" w:rsidR="006A09F0" w:rsidRDefault="00D8427E" w:rsidP="00DB3DB3">
      <w:pPr>
        <w:pStyle w:val="Odstavekseznama"/>
        <w:numPr>
          <w:ilvl w:val="0"/>
          <w:numId w:val="21"/>
        </w:numPr>
        <w:jc w:val="both"/>
        <w:rPr>
          <w:rFonts w:ascii="Arial" w:hAnsi="Arial" w:cs="Arial"/>
          <w:sz w:val="20"/>
          <w:szCs w:val="20"/>
        </w:rPr>
      </w:pPr>
      <w:r w:rsidRPr="006A09F0">
        <w:rPr>
          <w:rFonts w:ascii="Arial" w:hAnsi="Arial" w:cs="Arial"/>
          <w:sz w:val="20"/>
          <w:szCs w:val="20"/>
        </w:rPr>
        <w:t xml:space="preserve">podatke o lastniku in upravljavcu, </w:t>
      </w:r>
    </w:p>
    <w:p w14:paraId="1065FA0D" w14:textId="77777777" w:rsidR="006A09F0" w:rsidRDefault="00D8427E" w:rsidP="00DB3DB3">
      <w:pPr>
        <w:pStyle w:val="Odstavekseznama"/>
        <w:numPr>
          <w:ilvl w:val="0"/>
          <w:numId w:val="21"/>
        </w:numPr>
        <w:jc w:val="both"/>
        <w:rPr>
          <w:rFonts w:ascii="Arial" w:hAnsi="Arial" w:cs="Arial"/>
          <w:sz w:val="20"/>
          <w:szCs w:val="20"/>
        </w:rPr>
      </w:pPr>
      <w:r w:rsidRPr="006A09F0">
        <w:rPr>
          <w:rFonts w:ascii="Arial" w:hAnsi="Arial" w:cs="Arial"/>
          <w:sz w:val="20"/>
          <w:szCs w:val="20"/>
        </w:rPr>
        <w:t xml:space="preserve">podatke o lokaciji, </w:t>
      </w:r>
    </w:p>
    <w:p w14:paraId="49F3621D" w14:textId="77777777" w:rsidR="006A09F0" w:rsidRDefault="00D8427E" w:rsidP="00DB3DB3">
      <w:pPr>
        <w:pStyle w:val="Odstavekseznama"/>
        <w:numPr>
          <w:ilvl w:val="0"/>
          <w:numId w:val="21"/>
        </w:numPr>
        <w:jc w:val="both"/>
        <w:rPr>
          <w:rFonts w:ascii="Arial" w:hAnsi="Arial" w:cs="Arial"/>
          <w:sz w:val="20"/>
          <w:szCs w:val="20"/>
        </w:rPr>
      </w:pPr>
      <w:r w:rsidRPr="006A09F0">
        <w:rPr>
          <w:rFonts w:ascii="Arial" w:hAnsi="Arial" w:cs="Arial"/>
          <w:sz w:val="20"/>
          <w:szCs w:val="20"/>
        </w:rPr>
        <w:t xml:space="preserve">karakteristične podatke o objektu in vadbenih površinah. </w:t>
      </w:r>
    </w:p>
    <w:p w14:paraId="2EF48B60" w14:textId="77777777" w:rsidR="00995BB7" w:rsidRDefault="00995BB7" w:rsidP="00DB3DB3">
      <w:pPr>
        <w:spacing w:after="0" w:line="240" w:lineRule="auto"/>
        <w:jc w:val="both"/>
        <w:rPr>
          <w:rFonts w:ascii="Arial" w:hAnsi="Arial" w:cs="Arial"/>
          <w:sz w:val="20"/>
          <w:szCs w:val="20"/>
        </w:rPr>
      </w:pPr>
    </w:p>
    <w:p w14:paraId="56002526" w14:textId="0DF58675" w:rsidR="00D8427E" w:rsidRPr="006A09F0" w:rsidRDefault="00995BB7" w:rsidP="00DB3DB3">
      <w:pPr>
        <w:spacing w:after="0" w:line="240" w:lineRule="auto"/>
        <w:jc w:val="both"/>
        <w:rPr>
          <w:rFonts w:ascii="Arial" w:hAnsi="Arial" w:cs="Arial"/>
          <w:sz w:val="20"/>
          <w:szCs w:val="20"/>
        </w:rPr>
      </w:pPr>
      <w:r>
        <w:rPr>
          <w:rFonts w:ascii="Arial" w:hAnsi="Arial" w:cs="Arial"/>
          <w:sz w:val="20"/>
          <w:szCs w:val="20"/>
        </w:rPr>
        <w:t xml:space="preserve">(3) </w:t>
      </w:r>
      <w:r w:rsidR="00D8427E" w:rsidRPr="006A09F0">
        <w:rPr>
          <w:rFonts w:ascii="Arial" w:hAnsi="Arial" w:cs="Arial"/>
          <w:sz w:val="20"/>
          <w:szCs w:val="20"/>
        </w:rPr>
        <w:t xml:space="preserve">Upravljavec razvida </w:t>
      </w:r>
      <w:r w:rsidR="00EF3FA9">
        <w:rPr>
          <w:rFonts w:ascii="Arial" w:hAnsi="Arial" w:cs="Arial"/>
          <w:sz w:val="20"/>
          <w:szCs w:val="20"/>
        </w:rPr>
        <w:t>športnih objektov in površin za šport v naravi</w:t>
      </w:r>
      <w:r w:rsidR="00D8427E" w:rsidRPr="006A09F0">
        <w:rPr>
          <w:rFonts w:ascii="Arial" w:hAnsi="Arial" w:cs="Arial"/>
          <w:sz w:val="20"/>
          <w:szCs w:val="20"/>
        </w:rPr>
        <w:t>, sme podatke vpisane v Register prostorskih enot pridobiti neposredno iz navedenega registra.</w:t>
      </w:r>
    </w:p>
    <w:p w14:paraId="1C3E686E" w14:textId="77777777" w:rsidR="00D1461D" w:rsidRDefault="00D1461D" w:rsidP="00DB3DB3">
      <w:pPr>
        <w:spacing w:after="0" w:line="240" w:lineRule="auto"/>
        <w:jc w:val="both"/>
        <w:rPr>
          <w:rFonts w:ascii="Arial" w:hAnsi="Arial" w:cs="Arial"/>
          <w:sz w:val="20"/>
          <w:szCs w:val="20"/>
        </w:rPr>
      </w:pPr>
    </w:p>
    <w:p w14:paraId="4050B53C" w14:textId="0618B190" w:rsidR="009E1CC4" w:rsidRDefault="009E1CC4" w:rsidP="00DB3DB3">
      <w:pPr>
        <w:spacing w:after="0" w:line="240" w:lineRule="auto"/>
        <w:jc w:val="both"/>
        <w:rPr>
          <w:rFonts w:ascii="Arial" w:hAnsi="Arial" w:cs="Arial"/>
          <w:sz w:val="20"/>
          <w:szCs w:val="20"/>
        </w:rPr>
      </w:pPr>
      <w:r>
        <w:rPr>
          <w:rFonts w:ascii="Arial" w:hAnsi="Arial" w:cs="Arial"/>
          <w:sz w:val="20"/>
          <w:szCs w:val="20"/>
        </w:rPr>
        <w:t xml:space="preserve">(4) Obliko, vpis </w:t>
      </w:r>
      <w:r w:rsidR="007127D7">
        <w:rPr>
          <w:rFonts w:ascii="Arial" w:hAnsi="Arial" w:cs="Arial"/>
          <w:sz w:val="20"/>
          <w:szCs w:val="20"/>
        </w:rPr>
        <w:t xml:space="preserve">v razvid </w:t>
      </w:r>
      <w:r>
        <w:rPr>
          <w:rFonts w:ascii="Arial" w:hAnsi="Arial" w:cs="Arial"/>
          <w:sz w:val="20"/>
          <w:szCs w:val="20"/>
        </w:rPr>
        <w:t xml:space="preserve">in izbris iz razvida podrobneje predpiše </w:t>
      </w:r>
      <w:r w:rsidR="00D1166E">
        <w:rPr>
          <w:rFonts w:ascii="Arial" w:hAnsi="Arial" w:cs="Arial"/>
          <w:sz w:val="20"/>
          <w:szCs w:val="20"/>
        </w:rPr>
        <w:t>minister, pristojen za področje športa</w:t>
      </w:r>
      <w:r>
        <w:rPr>
          <w:rFonts w:ascii="Arial" w:hAnsi="Arial" w:cs="Arial"/>
          <w:sz w:val="20"/>
          <w:szCs w:val="20"/>
        </w:rPr>
        <w:t>.</w:t>
      </w:r>
    </w:p>
    <w:p w14:paraId="04F14C91" w14:textId="77777777" w:rsidR="00DB3DB3" w:rsidRDefault="00DB3DB3" w:rsidP="00DB3DB3">
      <w:pPr>
        <w:spacing w:after="0" w:line="240" w:lineRule="auto"/>
        <w:jc w:val="both"/>
        <w:rPr>
          <w:rFonts w:ascii="Arial" w:hAnsi="Arial" w:cs="Arial"/>
          <w:sz w:val="20"/>
          <w:szCs w:val="20"/>
        </w:rPr>
      </w:pPr>
    </w:p>
    <w:p w14:paraId="2139152F"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5EE8205" w14:textId="007684A3" w:rsidR="00D1461D" w:rsidRDefault="00D1461D" w:rsidP="00DB3DB3">
      <w:pPr>
        <w:spacing w:after="0" w:line="240" w:lineRule="auto"/>
        <w:jc w:val="center"/>
        <w:rPr>
          <w:rFonts w:ascii="Arial" w:hAnsi="Arial" w:cs="Arial"/>
          <w:sz w:val="20"/>
          <w:szCs w:val="20"/>
        </w:rPr>
      </w:pPr>
      <w:r>
        <w:rPr>
          <w:rFonts w:ascii="Arial" w:hAnsi="Arial" w:cs="Arial"/>
          <w:sz w:val="20"/>
          <w:szCs w:val="20"/>
        </w:rPr>
        <w:t xml:space="preserve">(razvida </w:t>
      </w:r>
      <w:r w:rsidR="004D547B">
        <w:rPr>
          <w:rFonts w:ascii="Arial" w:hAnsi="Arial" w:cs="Arial"/>
          <w:sz w:val="20"/>
          <w:szCs w:val="20"/>
        </w:rPr>
        <w:t>OKS-ZŠZ</w:t>
      </w:r>
      <w:r>
        <w:rPr>
          <w:rFonts w:ascii="Arial" w:hAnsi="Arial" w:cs="Arial"/>
          <w:sz w:val="20"/>
          <w:szCs w:val="20"/>
        </w:rPr>
        <w:t>)</w:t>
      </w:r>
    </w:p>
    <w:p w14:paraId="49FEBA68" w14:textId="77777777" w:rsidR="00D1461D" w:rsidRDefault="00D1461D" w:rsidP="00DB3DB3">
      <w:pPr>
        <w:spacing w:after="0" w:line="240" w:lineRule="auto"/>
        <w:rPr>
          <w:rFonts w:ascii="Arial" w:hAnsi="Arial" w:cs="Arial"/>
          <w:sz w:val="20"/>
          <w:szCs w:val="20"/>
          <w:highlight w:val="yellow"/>
        </w:rPr>
      </w:pPr>
    </w:p>
    <w:p w14:paraId="4C41F149" w14:textId="5FFA98DF" w:rsidR="00D1461D" w:rsidRPr="00365B36" w:rsidRDefault="00365B36" w:rsidP="00DB3DB3">
      <w:pPr>
        <w:spacing w:after="0" w:line="240" w:lineRule="auto"/>
        <w:jc w:val="both"/>
        <w:rPr>
          <w:rFonts w:ascii="Arial" w:hAnsi="Arial" w:cs="Arial"/>
          <w:sz w:val="20"/>
          <w:szCs w:val="20"/>
        </w:rPr>
      </w:pPr>
      <w:r w:rsidRPr="00365B36">
        <w:rPr>
          <w:rFonts w:ascii="Arial" w:hAnsi="Arial" w:cs="Arial"/>
          <w:sz w:val="20"/>
          <w:szCs w:val="20"/>
        </w:rPr>
        <w:t>(1</w:t>
      </w:r>
      <w:r>
        <w:rPr>
          <w:rFonts w:ascii="Arial" w:hAnsi="Arial" w:cs="Arial"/>
          <w:sz w:val="20"/>
          <w:szCs w:val="20"/>
        </w:rPr>
        <w:t xml:space="preserve">) </w:t>
      </w:r>
      <w:r w:rsidR="00D1461D" w:rsidRPr="00365B36">
        <w:rPr>
          <w:rFonts w:ascii="Arial" w:hAnsi="Arial" w:cs="Arial"/>
          <w:sz w:val="20"/>
          <w:szCs w:val="20"/>
        </w:rPr>
        <w:t xml:space="preserve">Za evidentiranje posameznikov, ki tekmujejo v uradnih tekmovalnih sistemih registriranih pri </w:t>
      </w:r>
      <w:r w:rsidR="004D547B">
        <w:rPr>
          <w:rFonts w:ascii="Arial" w:hAnsi="Arial" w:cs="Arial"/>
          <w:sz w:val="20"/>
          <w:szCs w:val="20"/>
        </w:rPr>
        <w:t>OKS-ZŠZ</w:t>
      </w:r>
      <w:r w:rsidR="004D6C83">
        <w:rPr>
          <w:rFonts w:ascii="Arial" w:hAnsi="Arial" w:cs="Arial"/>
          <w:sz w:val="20"/>
          <w:szCs w:val="20"/>
        </w:rPr>
        <w:t xml:space="preserve">, za evidentiranje strokovnih delavcev, </w:t>
      </w:r>
      <w:r w:rsidR="00451670">
        <w:rPr>
          <w:rFonts w:ascii="Arial" w:hAnsi="Arial" w:cs="Arial"/>
          <w:sz w:val="20"/>
          <w:szCs w:val="20"/>
        </w:rPr>
        <w:t>za katere je s tem zakon predpisana licenca</w:t>
      </w:r>
      <w:r w:rsidR="004D547B" w:rsidRPr="00365B36">
        <w:rPr>
          <w:rFonts w:ascii="Arial" w:hAnsi="Arial" w:cs="Arial"/>
          <w:sz w:val="20"/>
          <w:szCs w:val="20"/>
        </w:rPr>
        <w:t xml:space="preserve"> </w:t>
      </w:r>
      <w:r w:rsidR="00D1461D" w:rsidRPr="00365B36">
        <w:rPr>
          <w:rFonts w:ascii="Arial" w:hAnsi="Arial" w:cs="Arial"/>
          <w:sz w:val="20"/>
          <w:szCs w:val="20"/>
        </w:rPr>
        <w:t xml:space="preserve">in za izvajanje določil tega zakona se pri </w:t>
      </w:r>
      <w:r w:rsidR="004D547B">
        <w:rPr>
          <w:rFonts w:ascii="Arial" w:hAnsi="Arial" w:cs="Arial"/>
          <w:sz w:val="20"/>
          <w:szCs w:val="20"/>
        </w:rPr>
        <w:t>OKS-ZŠZ</w:t>
      </w:r>
      <w:r w:rsidR="00D1461D" w:rsidRPr="00365B36">
        <w:rPr>
          <w:rFonts w:ascii="Arial" w:hAnsi="Arial" w:cs="Arial"/>
          <w:sz w:val="20"/>
          <w:szCs w:val="20"/>
        </w:rPr>
        <w:t xml:space="preserve">, kot upravljavcu zbirke podatkov, vodita razvid </w:t>
      </w:r>
      <w:r w:rsidR="003E440E">
        <w:rPr>
          <w:rFonts w:ascii="Arial" w:hAnsi="Arial" w:cs="Arial"/>
          <w:sz w:val="20"/>
          <w:szCs w:val="20"/>
        </w:rPr>
        <w:t xml:space="preserve">kategoriziranih </w:t>
      </w:r>
      <w:r w:rsidR="00D1461D" w:rsidRPr="00365B36">
        <w:rPr>
          <w:rFonts w:ascii="Arial" w:hAnsi="Arial" w:cs="Arial"/>
          <w:sz w:val="20"/>
          <w:szCs w:val="20"/>
        </w:rPr>
        <w:t xml:space="preserve">športnikov </w:t>
      </w:r>
      <w:r w:rsidR="003E440E">
        <w:rPr>
          <w:rFonts w:ascii="Arial" w:hAnsi="Arial" w:cs="Arial"/>
          <w:sz w:val="20"/>
          <w:szCs w:val="20"/>
        </w:rPr>
        <w:t>ter</w:t>
      </w:r>
      <w:r w:rsidR="003E440E" w:rsidRPr="00365B36">
        <w:rPr>
          <w:rFonts w:ascii="Arial" w:hAnsi="Arial" w:cs="Arial"/>
          <w:sz w:val="20"/>
          <w:szCs w:val="20"/>
        </w:rPr>
        <w:t xml:space="preserve"> </w:t>
      </w:r>
      <w:r w:rsidR="00D1461D" w:rsidRPr="00365B36">
        <w:rPr>
          <w:rFonts w:ascii="Arial" w:hAnsi="Arial" w:cs="Arial"/>
          <w:sz w:val="20"/>
          <w:szCs w:val="20"/>
        </w:rPr>
        <w:t xml:space="preserve">razvid </w:t>
      </w:r>
      <w:r w:rsidR="004D6C83">
        <w:rPr>
          <w:rFonts w:ascii="Arial" w:hAnsi="Arial" w:cs="Arial"/>
          <w:sz w:val="20"/>
          <w:szCs w:val="20"/>
        </w:rPr>
        <w:t>strokovnih delavcev z veljavno licenco</w:t>
      </w:r>
      <w:r w:rsidR="00D1461D" w:rsidRPr="00365B36">
        <w:rPr>
          <w:rFonts w:ascii="Arial" w:hAnsi="Arial" w:cs="Arial"/>
          <w:sz w:val="20"/>
          <w:szCs w:val="20"/>
        </w:rPr>
        <w:t>.</w:t>
      </w:r>
    </w:p>
    <w:p w14:paraId="18D25EA1" w14:textId="77777777" w:rsidR="00D1461D" w:rsidRDefault="00D1461D" w:rsidP="00DB3DB3">
      <w:pPr>
        <w:spacing w:after="0" w:line="240" w:lineRule="auto"/>
        <w:jc w:val="both"/>
        <w:rPr>
          <w:rFonts w:ascii="Arial" w:hAnsi="Arial" w:cs="Arial"/>
          <w:sz w:val="20"/>
          <w:szCs w:val="20"/>
        </w:rPr>
      </w:pPr>
    </w:p>
    <w:p w14:paraId="1AE7F6F4" w14:textId="25D44BFB" w:rsidR="00E22C9F" w:rsidRDefault="00365B36" w:rsidP="00DB3DB3">
      <w:pPr>
        <w:spacing w:after="0" w:line="240" w:lineRule="auto"/>
        <w:jc w:val="both"/>
        <w:rPr>
          <w:rFonts w:ascii="Arial" w:hAnsi="Arial" w:cs="Arial"/>
          <w:sz w:val="20"/>
          <w:szCs w:val="20"/>
        </w:rPr>
      </w:pPr>
      <w:r>
        <w:rPr>
          <w:rFonts w:ascii="Arial" w:hAnsi="Arial" w:cs="Arial"/>
          <w:sz w:val="20"/>
          <w:szCs w:val="20"/>
        </w:rPr>
        <w:t xml:space="preserve">(2) </w:t>
      </w:r>
      <w:r w:rsidR="002C5587">
        <w:rPr>
          <w:rFonts w:ascii="Arial" w:hAnsi="Arial" w:cs="Arial"/>
          <w:sz w:val="20"/>
          <w:szCs w:val="20"/>
        </w:rPr>
        <w:t>Evidenca</w:t>
      </w:r>
      <w:r w:rsidR="00D1461D">
        <w:rPr>
          <w:rFonts w:ascii="Arial" w:hAnsi="Arial" w:cs="Arial"/>
          <w:sz w:val="20"/>
          <w:szCs w:val="20"/>
        </w:rPr>
        <w:t xml:space="preserve"> </w:t>
      </w:r>
      <w:r w:rsidR="002C5587">
        <w:rPr>
          <w:rFonts w:ascii="Arial" w:hAnsi="Arial" w:cs="Arial"/>
          <w:sz w:val="20"/>
          <w:szCs w:val="20"/>
        </w:rPr>
        <w:t>kategoriziranih</w:t>
      </w:r>
      <w:r w:rsidR="00B76F47">
        <w:rPr>
          <w:rFonts w:ascii="Arial" w:hAnsi="Arial" w:cs="Arial"/>
          <w:sz w:val="20"/>
          <w:szCs w:val="20"/>
        </w:rPr>
        <w:t xml:space="preserve"> </w:t>
      </w:r>
      <w:r w:rsidR="00C749F8">
        <w:rPr>
          <w:rFonts w:ascii="Arial" w:hAnsi="Arial" w:cs="Arial"/>
          <w:sz w:val="20"/>
          <w:szCs w:val="20"/>
        </w:rPr>
        <w:t>športnikov vsebuje:</w:t>
      </w:r>
      <w:r w:rsidR="00D1461D">
        <w:rPr>
          <w:rFonts w:ascii="Arial" w:hAnsi="Arial" w:cs="Arial"/>
          <w:sz w:val="20"/>
          <w:szCs w:val="20"/>
        </w:rPr>
        <w:t xml:space="preserve"> </w:t>
      </w:r>
    </w:p>
    <w:p w14:paraId="6C4DD7A6" w14:textId="77777777" w:rsidR="00E22C9F" w:rsidRDefault="00D1461D"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osebno ime, </w:t>
      </w:r>
    </w:p>
    <w:p w14:paraId="7EE4D406" w14:textId="77777777" w:rsidR="00E22C9F" w:rsidRDefault="00D1461D"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enotno matično številko občana, </w:t>
      </w:r>
    </w:p>
    <w:p w14:paraId="3E57E4DB" w14:textId="77777777" w:rsidR="00E22C9F" w:rsidRDefault="00D1461D" w:rsidP="00DB3DB3">
      <w:pPr>
        <w:pStyle w:val="Odstavekseznama"/>
        <w:numPr>
          <w:ilvl w:val="0"/>
          <w:numId w:val="21"/>
        </w:numPr>
        <w:jc w:val="both"/>
        <w:rPr>
          <w:rFonts w:ascii="Arial" w:hAnsi="Arial" w:cs="Arial"/>
          <w:sz w:val="20"/>
          <w:szCs w:val="20"/>
        </w:rPr>
      </w:pPr>
      <w:r w:rsidRPr="00E22C9F">
        <w:rPr>
          <w:rFonts w:ascii="Arial" w:hAnsi="Arial" w:cs="Arial"/>
          <w:sz w:val="20"/>
          <w:szCs w:val="20"/>
        </w:rPr>
        <w:lastRenderedPageBreak/>
        <w:t xml:space="preserve">spol, </w:t>
      </w:r>
    </w:p>
    <w:p w14:paraId="32A2324A" w14:textId="77777777" w:rsidR="00E22C9F" w:rsidRDefault="00D1461D"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rojstne podatke, </w:t>
      </w:r>
    </w:p>
    <w:p w14:paraId="4F22985A" w14:textId="130E58CE" w:rsidR="00E22C9F" w:rsidRDefault="00D1461D" w:rsidP="00DB3DB3">
      <w:pPr>
        <w:pStyle w:val="Odstavekseznama"/>
        <w:numPr>
          <w:ilvl w:val="0"/>
          <w:numId w:val="21"/>
        </w:numPr>
        <w:jc w:val="both"/>
        <w:rPr>
          <w:rFonts w:ascii="Arial" w:hAnsi="Arial" w:cs="Arial"/>
          <w:sz w:val="20"/>
          <w:szCs w:val="20"/>
        </w:rPr>
      </w:pPr>
      <w:r w:rsidRPr="00E22C9F">
        <w:rPr>
          <w:rFonts w:ascii="Arial" w:hAnsi="Arial" w:cs="Arial"/>
          <w:sz w:val="20"/>
          <w:szCs w:val="20"/>
        </w:rPr>
        <w:t>stalno</w:t>
      </w:r>
      <w:r w:rsidR="007222DC">
        <w:rPr>
          <w:rFonts w:ascii="Arial" w:hAnsi="Arial" w:cs="Arial"/>
          <w:sz w:val="20"/>
          <w:szCs w:val="20"/>
        </w:rPr>
        <w:t xml:space="preserve"> in začasno</w:t>
      </w:r>
      <w:r w:rsidRPr="00E22C9F">
        <w:rPr>
          <w:rFonts w:ascii="Arial" w:hAnsi="Arial" w:cs="Arial"/>
          <w:sz w:val="20"/>
          <w:szCs w:val="20"/>
        </w:rPr>
        <w:t xml:space="preserve"> prebivališče, </w:t>
      </w:r>
    </w:p>
    <w:p w14:paraId="28719028" w14:textId="77777777" w:rsidR="007222DC" w:rsidRDefault="00D1461D" w:rsidP="00DB3DB3">
      <w:pPr>
        <w:pStyle w:val="Odstavekseznama"/>
        <w:numPr>
          <w:ilvl w:val="0"/>
          <w:numId w:val="21"/>
        </w:numPr>
        <w:jc w:val="both"/>
        <w:rPr>
          <w:rFonts w:ascii="Arial" w:hAnsi="Arial" w:cs="Arial"/>
          <w:sz w:val="20"/>
          <w:szCs w:val="20"/>
        </w:rPr>
      </w:pPr>
      <w:r w:rsidRPr="00E22C9F">
        <w:rPr>
          <w:rFonts w:ascii="Arial" w:hAnsi="Arial" w:cs="Arial"/>
          <w:sz w:val="20"/>
          <w:szCs w:val="20"/>
        </w:rPr>
        <w:t>tekmovalno licenco (naziv društva, obdobje),</w:t>
      </w:r>
    </w:p>
    <w:p w14:paraId="7228404F" w14:textId="15A3DEFB" w:rsidR="00E22C9F" w:rsidRDefault="007222DC" w:rsidP="00DB3DB3">
      <w:pPr>
        <w:pStyle w:val="Odstavekseznama"/>
        <w:numPr>
          <w:ilvl w:val="0"/>
          <w:numId w:val="21"/>
        </w:numPr>
        <w:jc w:val="both"/>
        <w:rPr>
          <w:rFonts w:ascii="Arial" w:hAnsi="Arial" w:cs="Arial"/>
          <w:sz w:val="20"/>
          <w:szCs w:val="20"/>
        </w:rPr>
      </w:pPr>
      <w:r>
        <w:rPr>
          <w:rFonts w:ascii="Arial" w:hAnsi="Arial" w:cs="Arial"/>
          <w:sz w:val="20"/>
          <w:szCs w:val="20"/>
        </w:rPr>
        <w:t>naziv in trajanja statusa registracije,</w:t>
      </w:r>
      <w:r w:rsidR="00D1461D" w:rsidRPr="00E22C9F">
        <w:rPr>
          <w:rFonts w:ascii="Arial" w:hAnsi="Arial" w:cs="Arial"/>
          <w:sz w:val="20"/>
          <w:szCs w:val="20"/>
        </w:rPr>
        <w:t xml:space="preserve"> </w:t>
      </w:r>
    </w:p>
    <w:p w14:paraId="5985098C" w14:textId="388093F2" w:rsidR="00D1461D" w:rsidRPr="00E22C9F" w:rsidRDefault="00D1461D" w:rsidP="00DB3DB3">
      <w:pPr>
        <w:pStyle w:val="Odstavekseznama"/>
        <w:numPr>
          <w:ilvl w:val="0"/>
          <w:numId w:val="21"/>
        </w:numPr>
        <w:jc w:val="both"/>
        <w:rPr>
          <w:rFonts w:ascii="Arial" w:hAnsi="Arial" w:cs="Arial"/>
          <w:sz w:val="20"/>
          <w:szCs w:val="20"/>
        </w:rPr>
      </w:pPr>
      <w:r w:rsidRPr="00E22C9F">
        <w:rPr>
          <w:rFonts w:ascii="Arial" w:hAnsi="Arial" w:cs="Arial"/>
          <w:sz w:val="20"/>
          <w:szCs w:val="20"/>
        </w:rPr>
        <w:t>športno panogo in športne rezultate (uvrstitev oz. nastop, disciplina, starostna kategorija, kraj in datum tekmovanja), dosežene na uradnih mednarodnih in domačih tekmovanjih.</w:t>
      </w:r>
    </w:p>
    <w:p w14:paraId="5FCC2F80" w14:textId="77777777" w:rsidR="00D1461D" w:rsidRDefault="00D1461D" w:rsidP="00DB3DB3">
      <w:pPr>
        <w:spacing w:after="0" w:line="240" w:lineRule="auto"/>
        <w:jc w:val="both"/>
        <w:rPr>
          <w:rFonts w:ascii="Arial" w:hAnsi="Arial" w:cs="Arial"/>
          <w:sz w:val="20"/>
          <w:szCs w:val="20"/>
        </w:rPr>
      </w:pPr>
    </w:p>
    <w:p w14:paraId="3B975960" w14:textId="660D015A" w:rsidR="004D6C83" w:rsidRDefault="004D6C83" w:rsidP="00DB3DB3">
      <w:pPr>
        <w:spacing w:after="0" w:line="240" w:lineRule="auto"/>
        <w:jc w:val="both"/>
        <w:rPr>
          <w:rFonts w:ascii="Arial" w:hAnsi="Arial" w:cs="Arial"/>
          <w:sz w:val="20"/>
          <w:szCs w:val="20"/>
        </w:rPr>
      </w:pPr>
      <w:r>
        <w:rPr>
          <w:rFonts w:ascii="Arial" w:hAnsi="Arial" w:cs="Arial"/>
          <w:sz w:val="20"/>
          <w:szCs w:val="20"/>
        </w:rPr>
        <w:t>(3) Razvid strokovnih delavcev z veljavno licenco vsebuje:</w:t>
      </w:r>
    </w:p>
    <w:p w14:paraId="1626B57C" w14:textId="18B3153E" w:rsidR="004D6C83" w:rsidRDefault="004D6C83" w:rsidP="00DB3DB3">
      <w:pPr>
        <w:pStyle w:val="Odstavekseznama"/>
        <w:numPr>
          <w:ilvl w:val="0"/>
          <w:numId w:val="37"/>
        </w:numPr>
        <w:jc w:val="both"/>
        <w:rPr>
          <w:rFonts w:ascii="Arial" w:hAnsi="Arial" w:cs="Arial"/>
          <w:sz w:val="20"/>
          <w:szCs w:val="20"/>
        </w:rPr>
      </w:pPr>
      <w:r>
        <w:rPr>
          <w:rFonts w:ascii="Arial" w:hAnsi="Arial" w:cs="Arial"/>
          <w:sz w:val="20"/>
          <w:szCs w:val="20"/>
        </w:rPr>
        <w:t>osebno ime,</w:t>
      </w:r>
    </w:p>
    <w:p w14:paraId="2A3986FF" w14:textId="77777777" w:rsidR="004D6C83" w:rsidRDefault="004D6C83" w:rsidP="00DB3DB3">
      <w:pPr>
        <w:pStyle w:val="Odstavekseznama"/>
        <w:numPr>
          <w:ilvl w:val="0"/>
          <w:numId w:val="37"/>
        </w:numPr>
        <w:jc w:val="both"/>
        <w:rPr>
          <w:rFonts w:ascii="Arial" w:hAnsi="Arial" w:cs="Arial"/>
          <w:sz w:val="20"/>
          <w:szCs w:val="20"/>
        </w:rPr>
      </w:pPr>
      <w:r w:rsidRPr="00E22C9F">
        <w:rPr>
          <w:rFonts w:ascii="Arial" w:hAnsi="Arial" w:cs="Arial"/>
          <w:sz w:val="20"/>
          <w:szCs w:val="20"/>
        </w:rPr>
        <w:t xml:space="preserve">enotno matično številko občana, </w:t>
      </w:r>
    </w:p>
    <w:p w14:paraId="7BFC9D0E" w14:textId="77777777" w:rsidR="004D6C83" w:rsidRDefault="004D6C83" w:rsidP="00DB3DB3">
      <w:pPr>
        <w:pStyle w:val="Odstavekseznama"/>
        <w:numPr>
          <w:ilvl w:val="0"/>
          <w:numId w:val="37"/>
        </w:numPr>
        <w:jc w:val="both"/>
        <w:rPr>
          <w:rFonts w:ascii="Arial" w:hAnsi="Arial" w:cs="Arial"/>
          <w:sz w:val="20"/>
          <w:szCs w:val="20"/>
        </w:rPr>
      </w:pPr>
      <w:r w:rsidRPr="00E22C9F">
        <w:rPr>
          <w:rFonts w:ascii="Arial" w:hAnsi="Arial" w:cs="Arial"/>
          <w:sz w:val="20"/>
          <w:szCs w:val="20"/>
        </w:rPr>
        <w:t xml:space="preserve">spol, </w:t>
      </w:r>
    </w:p>
    <w:p w14:paraId="252219AC" w14:textId="77777777" w:rsidR="004D6C83" w:rsidRDefault="004D6C83" w:rsidP="00DB3DB3">
      <w:pPr>
        <w:pStyle w:val="Odstavekseznama"/>
        <w:numPr>
          <w:ilvl w:val="0"/>
          <w:numId w:val="37"/>
        </w:numPr>
        <w:jc w:val="both"/>
        <w:rPr>
          <w:rFonts w:ascii="Arial" w:hAnsi="Arial" w:cs="Arial"/>
          <w:sz w:val="20"/>
          <w:szCs w:val="20"/>
        </w:rPr>
      </w:pPr>
      <w:r w:rsidRPr="00E22C9F">
        <w:rPr>
          <w:rFonts w:ascii="Arial" w:hAnsi="Arial" w:cs="Arial"/>
          <w:sz w:val="20"/>
          <w:szCs w:val="20"/>
        </w:rPr>
        <w:t xml:space="preserve">rojstne podatke, </w:t>
      </w:r>
    </w:p>
    <w:p w14:paraId="55076B7A" w14:textId="283FB16E" w:rsidR="004D6C83" w:rsidRDefault="004D6C83" w:rsidP="00DB3DB3">
      <w:pPr>
        <w:pStyle w:val="Odstavekseznama"/>
        <w:numPr>
          <w:ilvl w:val="0"/>
          <w:numId w:val="37"/>
        </w:numPr>
        <w:jc w:val="both"/>
        <w:rPr>
          <w:rFonts w:ascii="Arial" w:hAnsi="Arial" w:cs="Arial"/>
          <w:sz w:val="20"/>
          <w:szCs w:val="20"/>
        </w:rPr>
      </w:pPr>
      <w:r w:rsidRPr="00E22C9F">
        <w:rPr>
          <w:rFonts w:ascii="Arial" w:hAnsi="Arial" w:cs="Arial"/>
          <w:sz w:val="20"/>
          <w:szCs w:val="20"/>
        </w:rPr>
        <w:t>stalno prebivališče,</w:t>
      </w:r>
    </w:p>
    <w:p w14:paraId="0A0CA6D6" w14:textId="22692474" w:rsidR="000B248E" w:rsidRDefault="000B248E" w:rsidP="00DB3DB3">
      <w:pPr>
        <w:pStyle w:val="Odstavekseznama"/>
        <w:numPr>
          <w:ilvl w:val="0"/>
          <w:numId w:val="37"/>
        </w:numPr>
        <w:jc w:val="both"/>
        <w:rPr>
          <w:rFonts w:ascii="Arial" w:hAnsi="Arial" w:cs="Arial"/>
          <w:sz w:val="20"/>
          <w:szCs w:val="20"/>
        </w:rPr>
      </w:pPr>
      <w:r>
        <w:rPr>
          <w:rFonts w:ascii="Arial" w:hAnsi="Arial" w:cs="Arial"/>
          <w:sz w:val="20"/>
          <w:szCs w:val="20"/>
        </w:rPr>
        <w:t>vrsta licence,</w:t>
      </w:r>
    </w:p>
    <w:p w14:paraId="2E86898D" w14:textId="7A57AFB9" w:rsidR="004D6C83" w:rsidRPr="004D6C83" w:rsidRDefault="004D6C83" w:rsidP="00DB3DB3">
      <w:pPr>
        <w:pStyle w:val="Odstavekseznama"/>
        <w:numPr>
          <w:ilvl w:val="0"/>
          <w:numId w:val="37"/>
        </w:numPr>
        <w:jc w:val="both"/>
        <w:rPr>
          <w:rFonts w:ascii="Arial" w:hAnsi="Arial" w:cs="Arial"/>
          <w:sz w:val="20"/>
          <w:szCs w:val="20"/>
        </w:rPr>
      </w:pPr>
      <w:r>
        <w:rPr>
          <w:rFonts w:ascii="Arial" w:hAnsi="Arial" w:cs="Arial"/>
          <w:sz w:val="20"/>
          <w:szCs w:val="20"/>
        </w:rPr>
        <w:t>veljavnost licence.</w:t>
      </w:r>
    </w:p>
    <w:p w14:paraId="4ED424DF" w14:textId="77777777" w:rsidR="004D6C83" w:rsidRDefault="004D6C83" w:rsidP="00DB3DB3">
      <w:pPr>
        <w:spacing w:after="0" w:line="240" w:lineRule="auto"/>
        <w:jc w:val="both"/>
        <w:rPr>
          <w:rFonts w:ascii="Arial" w:hAnsi="Arial" w:cs="Arial"/>
          <w:sz w:val="20"/>
          <w:szCs w:val="20"/>
        </w:rPr>
      </w:pPr>
    </w:p>
    <w:p w14:paraId="4FC6B75A" w14:textId="3582B25B" w:rsidR="00A53F11" w:rsidRDefault="00A53F11" w:rsidP="00DB3DB3">
      <w:pPr>
        <w:spacing w:after="0" w:line="240" w:lineRule="auto"/>
        <w:jc w:val="both"/>
        <w:rPr>
          <w:rFonts w:ascii="Arial" w:hAnsi="Arial" w:cs="Arial"/>
          <w:sz w:val="20"/>
          <w:szCs w:val="20"/>
        </w:rPr>
      </w:pPr>
      <w:r>
        <w:rPr>
          <w:rFonts w:ascii="Arial" w:hAnsi="Arial" w:cs="Arial"/>
          <w:sz w:val="20"/>
          <w:szCs w:val="20"/>
        </w:rPr>
        <w:t>(</w:t>
      </w:r>
      <w:r w:rsidR="007222DC">
        <w:rPr>
          <w:rFonts w:ascii="Arial" w:hAnsi="Arial" w:cs="Arial"/>
          <w:sz w:val="20"/>
          <w:szCs w:val="20"/>
        </w:rPr>
        <w:t>4</w:t>
      </w:r>
      <w:r>
        <w:rPr>
          <w:rFonts w:ascii="Arial" w:hAnsi="Arial" w:cs="Arial"/>
          <w:sz w:val="20"/>
          <w:szCs w:val="20"/>
        </w:rPr>
        <w:t xml:space="preserve">) </w:t>
      </w:r>
      <w:r w:rsidR="00451670">
        <w:rPr>
          <w:rFonts w:ascii="Arial" w:hAnsi="Arial" w:cs="Arial"/>
          <w:sz w:val="20"/>
          <w:szCs w:val="20"/>
        </w:rPr>
        <w:t>Obliko, v</w:t>
      </w:r>
      <w:r w:rsidRPr="00F168BC">
        <w:rPr>
          <w:rFonts w:ascii="Arial" w:hAnsi="Arial" w:cs="Arial"/>
          <w:sz w:val="20"/>
          <w:szCs w:val="20"/>
        </w:rPr>
        <w:t xml:space="preserve">pis </w:t>
      </w:r>
      <w:r w:rsidR="005A3D54" w:rsidRPr="00F168BC">
        <w:rPr>
          <w:rFonts w:ascii="Arial" w:hAnsi="Arial" w:cs="Arial"/>
          <w:sz w:val="20"/>
          <w:szCs w:val="20"/>
        </w:rPr>
        <w:t xml:space="preserve">v razvid </w:t>
      </w:r>
      <w:r w:rsidRPr="00F168BC">
        <w:rPr>
          <w:rFonts w:ascii="Arial" w:hAnsi="Arial" w:cs="Arial"/>
          <w:sz w:val="20"/>
          <w:szCs w:val="20"/>
        </w:rPr>
        <w:t xml:space="preserve">in izbris </w:t>
      </w:r>
      <w:r w:rsidR="005A3D54">
        <w:rPr>
          <w:rFonts w:ascii="Arial" w:hAnsi="Arial" w:cs="Arial"/>
          <w:sz w:val="20"/>
          <w:szCs w:val="20"/>
        </w:rPr>
        <w:t>iz razvida</w:t>
      </w:r>
      <w:r w:rsidR="007127D7">
        <w:rPr>
          <w:rFonts w:ascii="Arial" w:hAnsi="Arial" w:cs="Arial"/>
          <w:sz w:val="20"/>
          <w:szCs w:val="20"/>
        </w:rPr>
        <w:t xml:space="preserve"> </w:t>
      </w:r>
      <w:r w:rsidR="003E7559">
        <w:rPr>
          <w:rFonts w:ascii="Arial" w:hAnsi="Arial" w:cs="Arial"/>
          <w:sz w:val="20"/>
          <w:szCs w:val="20"/>
        </w:rPr>
        <w:t xml:space="preserve">kategoriziranih športnikov in razvida </w:t>
      </w:r>
      <w:r w:rsidRPr="00F168BC">
        <w:rPr>
          <w:rFonts w:ascii="Arial" w:hAnsi="Arial" w:cs="Arial"/>
          <w:sz w:val="20"/>
          <w:szCs w:val="20"/>
        </w:rPr>
        <w:t xml:space="preserve">strokovnih delavcev z veljavno licenco ter vodenje razvida </w:t>
      </w:r>
      <w:r w:rsidR="002C5587">
        <w:rPr>
          <w:rFonts w:ascii="Arial" w:hAnsi="Arial" w:cs="Arial"/>
          <w:sz w:val="20"/>
          <w:szCs w:val="20"/>
        </w:rPr>
        <w:t xml:space="preserve">podrobneje </w:t>
      </w:r>
      <w:r w:rsidRPr="00F168BC">
        <w:rPr>
          <w:rFonts w:ascii="Arial" w:hAnsi="Arial" w:cs="Arial"/>
          <w:sz w:val="20"/>
          <w:szCs w:val="20"/>
        </w:rPr>
        <w:t>določ</w:t>
      </w:r>
      <w:r w:rsidR="002C5587">
        <w:rPr>
          <w:rFonts w:ascii="Arial" w:hAnsi="Arial" w:cs="Arial"/>
          <w:sz w:val="20"/>
          <w:szCs w:val="20"/>
        </w:rPr>
        <w:t>i OKS-ZŠZ</w:t>
      </w:r>
      <w:r w:rsidRPr="00F168BC">
        <w:rPr>
          <w:rFonts w:ascii="Arial" w:hAnsi="Arial" w:cs="Arial"/>
          <w:sz w:val="20"/>
          <w:szCs w:val="20"/>
        </w:rPr>
        <w:t xml:space="preserve"> v </w:t>
      </w:r>
      <w:r w:rsidR="002C5587">
        <w:rPr>
          <w:rFonts w:ascii="Arial" w:hAnsi="Arial" w:cs="Arial"/>
          <w:sz w:val="20"/>
          <w:szCs w:val="20"/>
        </w:rPr>
        <w:t xml:space="preserve">posebnem </w:t>
      </w:r>
      <w:r w:rsidRPr="00F168BC">
        <w:rPr>
          <w:rFonts w:ascii="Arial" w:hAnsi="Arial" w:cs="Arial"/>
          <w:sz w:val="20"/>
          <w:szCs w:val="20"/>
        </w:rPr>
        <w:t>aktu.</w:t>
      </w:r>
    </w:p>
    <w:p w14:paraId="69B7C3F6" w14:textId="77777777" w:rsidR="002A4AAE" w:rsidRDefault="002A4AAE" w:rsidP="00DB3DB3">
      <w:pPr>
        <w:spacing w:after="0" w:line="240" w:lineRule="auto"/>
        <w:jc w:val="both"/>
        <w:rPr>
          <w:rFonts w:ascii="Arial" w:hAnsi="Arial" w:cs="Arial"/>
          <w:sz w:val="20"/>
          <w:szCs w:val="20"/>
        </w:rPr>
      </w:pPr>
    </w:p>
    <w:p w14:paraId="587BFD7A"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7B80EE8" w14:textId="77777777" w:rsidR="00D1461D" w:rsidRDefault="00D1461D" w:rsidP="00DB3DB3">
      <w:pPr>
        <w:spacing w:after="0" w:line="240" w:lineRule="auto"/>
        <w:jc w:val="center"/>
        <w:rPr>
          <w:rFonts w:ascii="Arial" w:hAnsi="Arial" w:cs="Arial"/>
          <w:sz w:val="20"/>
          <w:szCs w:val="20"/>
        </w:rPr>
      </w:pPr>
      <w:r>
        <w:rPr>
          <w:rFonts w:ascii="Arial" w:hAnsi="Arial" w:cs="Arial"/>
          <w:sz w:val="20"/>
          <w:szCs w:val="20"/>
        </w:rPr>
        <w:t>(evidenčni in analitski informacijski sistem športa v Republiki Sloveniji)</w:t>
      </w:r>
    </w:p>
    <w:p w14:paraId="5B20AF19" w14:textId="77777777" w:rsidR="00D1461D" w:rsidRDefault="00D1461D" w:rsidP="00DB3DB3">
      <w:pPr>
        <w:spacing w:after="0" w:line="240" w:lineRule="auto"/>
        <w:jc w:val="both"/>
        <w:rPr>
          <w:rFonts w:ascii="Arial" w:hAnsi="Arial" w:cs="Arial"/>
          <w:sz w:val="20"/>
          <w:szCs w:val="20"/>
        </w:rPr>
      </w:pPr>
    </w:p>
    <w:p w14:paraId="0FEA439A" w14:textId="66655A8F" w:rsidR="00D1461D" w:rsidRPr="00FC04BF" w:rsidRDefault="00FC04BF" w:rsidP="00DB3DB3">
      <w:pPr>
        <w:spacing w:after="0" w:line="240" w:lineRule="auto"/>
        <w:jc w:val="both"/>
        <w:rPr>
          <w:rFonts w:ascii="Arial" w:hAnsi="Arial" w:cs="Arial"/>
          <w:sz w:val="20"/>
          <w:szCs w:val="20"/>
        </w:rPr>
      </w:pPr>
      <w:r w:rsidRPr="00FC04BF">
        <w:rPr>
          <w:rFonts w:ascii="Arial" w:hAnsi="Arial" w:cs="Arial"/>
          <w:sz w:val="20"/>
          <w:szCs w:val="20"/>
        </w:rPr>
        <w:t>(1</w:t>
      </w:r>
      <w:r>
        <w:rPr>
          <w:rFonts w:ascii="Arial" w:hAnsi="Arial" w:cs="Arial"/>
          <w:sz w:val="20"/>
          <w:szCs w:val="20"/>
        </w:rPr>
        <w:t xml:space="preserve">) </w:t>
      </w:r>
      <w:r w:rsidR="00D1461D" w:rsidRPr="00FC04BF">
        <w:rPr>
          <w:rFonts w:ascii="Arial" w:hAnsi="Arial" w:cs="Arial"/>
          <w:sz w:val="20"/>
          <w:szCs w:val="20"/>
        </w:rPr>
        <w:t xml:space="preserve">Za potrebe </w:t>
      </w:r>
      <w:r w:rsidR="00626B01">
        <w:rPr>
          <w:rFonts w:ascii="Arial" w:hAnsi="Arial" w:cs="Arial"/>
          <w:sz w:val="20"/>
          <w:szCs w:val="20"/>
        </w:rPr>
        <w:t xml:space="preserve">odločanja o pravicah iz </w:t>
      </w:r>
      <w:r w:rsidR="00D1461D" w:rsidRPr="00FC04BF">
        <w:rPr>
          <w:rFonts w:ascii="Arial" w:hAnsi="Arial" w:cs="Arial"/>
          <w:sz w:val="20"/>
          <w:szCs w:val="20"/>
        </w:rPr>
        <w:t>javnih sredstev, spremljanja delovanja sistema strokovnega usposabljanja na področju športa, načrtovanja politik in spremljanja izvajanja nacionalnega programa,</w:t>
      </w:r>
      <w:r w:rsidR="00493EC9">
        <w:rPr>
          <w:rFonts w:ascii="Arial" w:hAnsi="Arial" w:cs="Arial"/>
          <w:sz w:val="20"/>
          <w:szCs w:val="20"/>
        </w:rPr>
        <w:t xml:space="preserve"> </w:t>
      </w:r>
      <w:r w:rsidR="00493EC9" w:rsidRPr="00AE2036">
        <w:rPr>
          <w:rFonts w:ascii="Arial" w:hAnsi="Arial" w:cs="Arial"/>
          <w:sz w:val="20"/>
        </w:rPr>
        <w:t>spremljanje izvajanja letnega programa športa na lokalni ravni</w:t>
      </w:r>
      <w:r w:rsidR="00493EC9">
        <w:rPr>
          <w:rFonts w:ascii="Arial" w:hAnsi="Arial" w:cs="Arial"/>
          <w:sz w:val="20"/>
        </w:rPr>
        <w:t>,</w:t>
      </w:r>
      <w:r w:rsidR="00D1461D" w:rsidRPr="00FC04BF">
        <w:rPr>
          <w:rFonts w:ascii="Arial" w:hAnsi="Arial" w:cs="Arial"/>
          <w:sz w:val="20"/>
          <w:szCs w:val="20"/>
        </w:rPr>
        <w:t xml:space="preserve"> </w:t>
      </w:r>
      <w:r w:rsidR="00CD4CB2">
        <w:rPr>
          <w:rFonts w:ascii="Arial" w:hAnsi="Arial" w:cs="Arial"/>
          <w:sz w:val="20"/>
          <w:szCs w:val="20"/>
        </w:rPr>
        <w:t xml:space="preserve">spremljanje delovanja društev v javnem interesu na področju športa, </w:t>
      </w:r>
      <w:r w:rsidR="00D1461D" w:rsidRPr="00FC04BF">
        <w:rPr>
          <w:rFonts w:ascii="Arial" w:hAnsi="Arial" w:cs="Arial"/>
          <w:sz w:val="20"/>
          <w:szCs w:val="20"/>
        </w:rPr>
        <w:t xml:space="preserve">spremljanja mreže </w:t>
      </w:r>
      <w:r w:rsidR="0050144B">
        <w:rPr>
          <w:rFonts w:ascii="Arial" w:hAnsi="Arial" w:cs="Arial"/>
          <w:sz w:val="20"/>
          <w:szCs w:val="20"/>
        </w:rPr>
        <w:t>športnih objektov in površin za šport v naravi</w:t>
      </w:r>
      <w:r w:rsidR="00D1461D" w:rsidRPr="00FC04BF">
        <w:rPr>
          <w:rFonts w:ascii="Arial" w:hAnsi="Arial" w:cs="Arial"/>
          <w:sz w:val="20"/>
          <w:szCs w:val="20"/>
        </w:rPr>
        <w:t xml:space="preserve">, obveščanja javnosti ter za raziskovalnoanalitične in statistične namene oziroma za izvajanje statističnih, socialno-ekonomskih in drugih raziskovanj s področja športa se vodi elektronska zbirka podatkov o športu v Republiki Sloveniji, ki zajema podatke o registriranih, kategoriziranih in poklicnih športnikih ter zasebnih športnih delavcih, podatke o strokovno </w:t>
      </w:r>
      <w:r w:rsidR="007C5CC9">
        <w:rPr>
          <w:rFonts w:ascii="Arial" w:hAnsi="Arial" w:cs="Arial"/>
          <w:sz w:val="20"/>
          <w:szCs w:val="20"/>
        </w:rPr>
        <w:t xml:space="preserve">izobraženih in strokovno </w:t>
      </w:r>
      <w:r w:rsidR="00D1461D" w:rsidRPr="00FC04BF">
        <w:rPr>
          <w:rFonts w:ascii="Arial" w:hAnsi="Arial" w:cs="Arial"/>
          <w:sz w:val="20"/>
          <w:szCs w:val="20"/>
        </w:rPr>
        <w:t xml:space="preserve">usposobljenih delavcih v športu ter akreditiranih programih usposabljanj in podatke o evidenci </w:t>
      </w:r>
      <w:r w:rsidR="00E154CD">
        <w:rPr>
          <w:rFonts w:ascii="Arial" w:hAnsi="Arial" w:cs="Arial"/>
          <w:sz w:val="20"/>
          <w:szCs w:val="20"/>
        </w:rPr>
        <w:t>športnih objektov</w:t>
      </w:r>
      <w:r w:rsidR="00493EC9">
        <w:rPr>
          <w:rFonts w:ascii="Arial" w:hAnsi="Arial" w:cs="Arial"/>
          <w:sz w:val="20"/>
          <w:szCs w:val="20"/>
        </w:rPr>
        <w:t>,</w:t>
      </w:r>
      <w:r w:rsidR="00E154CD">
        <w:rPr>
          <w:rFonts w:ascii="Arial" w:hAnsi="Arial" w:cs="Arial"/>
          <w:sz w:val="20"/>
          <w:szCs w:val="20"/>
        </w:rPr>
        <w:t xml:space="preserve"> površin za šport v naravi</w:t>
      </w:r>
      <w:r w:rsidR="00493EC9">
        <w:rPr>
          <w:rFonts w:ascii="Arial" w:hAnsi="Arial" w:cs="Arial"/>
          <w:sz w:val="20"/>
          <w:szCs w:val="20"/>
        </w:rPr>
        <w:t>, podatke o javnih sredstvih razdeljenih na državni in lokalni ravni</w:t>
      </w:r>
      <w:r w:rsidR="00D1461D" w:rsidRPr="00FC04BF">
        <w:rPr>
          <w:rFonts w:ascii="Arial" w:hAnsi="Arial" w:cs="Arial"/>
          <w:sz w:val="20"/>
          <w:szCs w:val="20"/>
        </w:rPr>
        <w:t>.</w:t>
      </w:r>
    </w:p>
    <w:p w14:paraId="2930258A" w14:textId="77777777" w:rsidR="00D1461D" w:rsidRDefault="00D1461D" w:rsidP="00DB3DB3">
      <w:pPr>
        <w:spacing w:after="0" w:line="240" w:lineRule="auto"/>
        <w:jc w:val="both"/>
        <w:rPr>
          <w:rFonts w:ascii="Arial" w:hAnsi="Arial" w:cs="Arial"/>
          <w:sz w:val="20"/>
          <w:szCs w:val="20"/>
        </w:rPr>
      </w:pPr>
    </w:p>
    <w:p w14:paraId="49CAC1E2" w14:textId="77777777" w:rsidR="00626B01" w:rsidRDefault="00626B01" w:rsidP="00DB3DB3">
      <w:pPr>
        <w:spacing w:after="0" w:line="240" w:lineRule="auto"/>
        <w:jc w:val="both"/>
        <w:rPr>
          <w:rFonts w:ascii="Arial" w:hAnsi="Arial" w:cs="Arial"/>
          <w:sz w:val="20"/>
          <w:szCs w:val="20"/>
        </w:rPr>
      </w:pPr>
      <w:r>
        <w:rPr>
          <w:rFonts w:ascii="Arial" w:hAnsi="Arial" w:cs="Arial"/>
          <w:sz w:val="20"/>
          <w:szCs w:val="20"/>
        </w:rPr>
        <w:t>(2) Zbirka podatkov iz prejšnjega odstavka se imenuje eŠport. Sestavljajo jo naslednje evidence:</w:t>
      </w:r>
    </w:p>
    <w:p w14:paraId="027CEA00" w14:textId="77777777" w:rsidR="00626B01" w:rsidRDefault="00626B01" w:rsidP="00DB3DB3">
      <w:pPr>
        <w:numPr>
          <w:ilvl w:val="0"/>
          <w:numId w:val="22"/>
        </w:numPr>
        <w:spacing w:after="0" w:line="240" w:lineRule="auto"/>
        <w:jc w:val="both"/>
        <w:rPr>
          <w:rFonts w:ascii="Arial" w:hAnsi="Arial" w:cs="Arial"/>
          <w:sz w:val="20"/>
          <w:szCs w:val="20"/>
        </w:rPr>
      </w:pPr>
      <w:r>
        <w:rPr>
          <w:rFonts w:ascii="Arial" w:hAnsi="Arial" w:cs="Arial"/>
          <w:sz w:val="20"/>
          <w:szCs w:val="20"/>
        </w:rPr>
        <w:t>evidenca registriranih športnikov,</w:t>
      </w:r>
    </w:p>
    <w:p w14:paraId="0D29AEE3" w14:textId="77777777" w:rsidR="00626B01" w:rsidRPr="00064FE6" w:rsidRDefault="00626B01" w:rsidP="00DB3DB3">
      <w:pPr>
        <w:numPr>
          <w:ilvl w:val="0"/>
          <w:numId w:val="22"/>
        </w:numPr>
        <w:spacing w:after="0" w:line="240" w:lineRule="auto"/>
        <w:jc w:val="both"/>
        <w:rPr>
          <w:rFonts w:ascii="Arial" w:hAnsi="Arial" w:cs="Arial"/>
          <w:sz w:val="20"/>
          <w:szCs w:val="20"/>
        </w:rPr>
      </w:pPr>
      <w:r>
        <w:rPr>
          <w:rFonts w:ascii="Arial" w:hAnsi="Arial" w:cs="Arial"/>
          <w:sz w:val="20"/>
          <w:szCs w:val="20"/>
        </w:rPr>
        <w:t>evidenca kategoriziranih športnikov,</w:t>
      </w:r>
    </w:p>
    <w:p w14:paraId="1326E661" w14:textId="77777777" w:rsidR="00626B01" w:rsidRPr="00C341E2"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evidenca</w:t>
      </w:r>
      <w:r w:rsidRPr="00C341E2">
        <w:rPr>
          <w:rFonts w:ascii="Arial" w:hAnsi="Arial" w:cs="Arial"/>
          <w:sz w:val="20"/>
          <w:szCs w:val="20"/>
        </w:rPr>
        <w:t xml:space="preserve"> poklicnih športnikov,</w:t>
      </w:r>
    </w:p>
    <w:p w14:paraId="5660CC47" w14:textId="77777777" w:rsidR="00626B01" w:rsidRPr="00C341E2"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evidenca</w:t>
      </w:r>
      <w:r w:rsidRPr="00C341E2">
        <w:rPr>
          <w:rFonts w:ascii="Arial" w:hAnsi="Arial" w:cs="Arial"/>
          <w:sz w:val="20"/>
          <w:szCs w:val="20"/>
        </w:rPr>
        <w:t xml:space="preserve"> zasebnih športnih delavcev,</w:t>
      </w:r>
    </w:p>
    <w:p w14:paraId="5A89A176"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evidenca strokovno izobraženih in usposobljenih delavcev v športu,</w:t>
      </w:r>
      <w:r w:rsidRPr="00C341E2">
        <w:rPr>
          <w:rFonts w:ascii="Arial" w:hAnsi="Arial" w:cs="Arial"/>
          <w:sz w:val="20"/>
          <w:szCs w:val="20"/>
        </w:rPr>
        <w:t xml:space="preserve"> </w:t>
      </w:r>
    </w:p>
    <w:p w14:paraId="6D040FF8"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evidenca strokovnih delavcev z veljavno licenco,</w:t>
      </w:r>
    </w:p>
    <w:p w14:paraId="4FE590B5"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evidenca</w:t>
      </w:r>
      <w:r w:rsidRPr="00AA0D77">
        <w:rPr>
          <w:rFonts w:ascii="Arial" w:hAnsi="Arial" w:cs="Arial"/>
          <w:sz w:val="20"/>
          <w:szCs w:val="20"/>
        </w:rPr>
        <w:t xml:space="preserve"> </w:t>
      </w:r>
      <w:r>
        <w:rPr>
          <w:rFonts w:ascii="Arial" w:hAnsi="Arial" w:cs="Arial"/>
          <w:sz w:val="20"/>
          <w:szCs w:val="20"/>
        </w:rPr>
        <w:t>akreditiranih programov usposabljanj in izobraževanj,</w:t>
      </w:r>
    </w:p>
    <w:p w14:paraId="34ED5415" w14:textId="77777777" w:rsidR="00626B01" w:rsidRPr="00AA0D77"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evidenco izvajalcev akreditiranih programov usposabljanj in izobraževanj,</w:t>
      </w:r>
    </w:p>
    <w:p w14:paraId="0FBF8BCA" w14:textId="77777777" w:rsidR="00626B01" w:rsidRDefault="00626B01" w:rsidP="00DB3DB3">
      <w:pPr>
        <w:numPr>
          <w:ilvl w:val="0"/>
          <w:numId w:val="22"/>
        </w:numPr>
        <w:spacing w:after="0" w:line="240" w:lineRule="auto"/>
        <w:jc w:val="both"/>
        <w:rPr>
          <w:rFonts w:ascii="Arial" w:hAnsi="Arial" w:cs="Arial"/>
          <w:sz w:val="20"/>
          <w:szCs w:val="20"/>
        </w:rPr>
      </w:pPr>
      <w:r>
        <w:rPr>
          <w:rFonts w:ascii="Arial" w:hAnsi="Arial" w:cs="Arial"/>
          <w:sz w:val="20"/>
          <w:szCs w:val="20"/>
        </w:rPr>
        <w:t>evidenco</w:t>
      </w:r>
      <w:r w:rsidRPr="008D79FF">
        <w:rPr>
          <w:rFonts w:ascii="Arial" w:hAnsi="Arial" w:cs="Arial"/>
          <w:sz w:val="20"/>
          <w:szCs w:val="20"/>
        </w:rPr>
        <w:t xml:space="preserve"> </w:t>
      </w:r>
      <w:r>
        <w:rPr>
          <w:rFonts w:ascii="Arial" w:hAnsi="Arial" w:cs="Arial"/>
          <w:sz w:val="20"/>
          <w:szCs w:val="20"/>
        </w:rPr>
        <w:t>športnih objektov in površin za šport v naravi,</w:t>
      </w:r>
    </w:p>
    <w:p w14:paraId="426275E9" w14:textId="77777777" w:rsidR="00626B01" w:rsidRDefault="00626B01" w:rsidP="00DB3DB3">
      <w:pPr>
        <w:numPr>
          <w:ilvl w:val="0"/>
          <w:numId w:val="22"/>
        </w:numPr>
        <w:spacing w:after="0" w:line="240" w:lineRule="auto"/>
        <w:jc w:val="both"/>
        <w:rPr>
          <w:rFonts w:ascii="Arial" w:hAnsi="Arial" w:cs="Arial"/>
          <w:sz w:val="20"/>
          <w:szCs w:val="20"/>
        </w:rPr>
      </w:pPr>
      <w:r>
        <w:rPr>
          <w:rFonts w:ascii="Arial" w:hAnsi="Arial" w:cs="Arial"/>
          <w:sz w:val="20"/>
          <w:szCs w:val="20"/>
        </w:rPr>
        <w:t>evidenca nacionalnega programa športa,</w:t>
      </w:r>
    </w:p>
    <w:p w14:paraId="1990D2DE" w14:textId="7CF12DA7" w:rsidR="00CD4CB2" w:rsidRPr="007D5EFC" w:rsidRDefault="00CD4CB2" w:rsidP="00DB3DB3">
      <w:pPr>
        <w:numPr>
          <w:ilvl w:val="0"/>
          <w:numId w:val="22"/>
        </w:numPr>
        <w:spacing w:after="0" w:line="240" w:lineRule="auto"/>
        <w:jc w:val="both"/>
        <w:rPr>
          <w:rFonts w:ascii="Arial" w:hAnsi="Arial" w:cs="Arial"/>
          <w:sz w:val="20"/>
          <w:szCs w:val="20"/>
        </w:rPr>
      </w:pPr>
      <w:r w:rsidRPr="007D5EFC">
        <w:rPr>
          <w:rFonts w:ascii="Arial" w:hAnsi="Arial" w:cs="Arial"/>
          <w:sz w:val="20"/>
          <w:szCs w:val="20"/>
        </w:rPr>
        <w:t>evidenca javnih zavodov na področju športa,</w:t>
      </w:r>
    </w:p>
    <w:p w14:paraId="63F65A40" w14:textId="4B7148CB" w:rsidR="00CD4CB2" w:rsidRPr="007D5EFC" w:rsidRDefault="00CD4CB2" w:rsidP="00DB3DB3">
      <w:pPr>
        <w:numPr>
          <w:ilvl w:val="0"/>
          <w:numId w:val="22"/>
        </w:numPr>
        <w:spacing w:after="0" w:line="240" w:lineRule="auto"/>
        <w:jc w:val="both"/>
        <w:rPr>
          <w:rFonts w:ascii="Arial" w:hAnsi="Arial" w:cs="Arial"/>
          <w:sz w:val="20"/>
          <w:szCs w:val="20"/>
        </w:rPr>
      </w:pPr>
      <w:r w:rsidRPr="007D5EFC">
        <w:rPr>
          <w:rFonts w:ascii="Arial" w:hAnsi="Arial" w:cs="Arial"/>
          <w:sz w:val="20"/>
          <w:szCs w:val="20"/>
        </w:rPr>
        <w:t>evidenca društev v javnem interesu na področju športa,</w:t>
      </w:r>
    </w:p>
    <w:p w14:paraId="565247F5" w14:textId="77777777" w:rsidR="00626B01" w:rsidRPr="004B7A96" w:rsidRDefault="00626B01" w:rsidP="00DB3DB3">
      <w:pPr>
        <w:numPr>
          <w:ilvl w:val="0"/>
          <w:numId w:val="22"/>
        </w:numPr>
        <w:spacing w:after="0" w:line="240" w:lineRule="auto"/>
        <w:jc w:val="both"/>
        <w:rPr>
          <w:rFonts w:ascii="Arial" w:hAnsi="Arial" w:cs="Arial"/>
          <w:sz w:val="20"/>
          <w:szCs w:val="20"/>
        </w:rPr>
      </w:pPr>
      <w:r>
        <w:rPr>
          <w:rFonts w:ascii="Arial" w:hAnsi="Arial" w:cs="Arial"/>
          <w:sz w:val="20"/>
          <w:szCs w:val="20"/>
        </w:rPr>
        <w:t>evidenca programov športa, delitve in porabe javnih sredstev na državni in lokalni ravni.</w:t>
      </w:r>
    </w:p>
    <w:p w14:paraId="2D9F5374" w14:textId="77777777" w:rsidR="00626B01" w:rsidRDefault="00626B01" w:rsidP="00DB3DB3">
      <w:pPr>
        <w:spacing w:after="0" w:line="240" w:lineRule="auto"/>
        <w:jc w:val="both"/>
        <w:rPr>
          <w:rFonts w:ascii="Arial" w:hAnsi="Arial" w:cs="Arial"/>
          <w:sz w:val="20"/>
          <w:szCs w:val="20"/>
        </w:rPr>
      </w:pPr>
      <w:r>
        <w:rPr>
          <w:rFonts w:ascii="Arial" w:hAnsi="Arial" w:cs="Arial"/>
          <w:sz w:val="20"/>
          <w:szCs w:val="20"/>
        </w:rPr>
        <w:t>eŠport vključuje tudi elektronsko vlogo in podporo za:</w:t>
      </w:r>
    </w:p>
    <w:p w14:paraId="54514DA0" w14:textId="77777777" w:rsidR="00626B01" w:rsidRDefault="00626B01" w:rsidP="00DB3DB3">
      <w:pPr>
        <w:numPr>
          <w:ilvl w:val="0"/>
          <w:numId w:val="22"/>
        </w:numPr>
        <w:spacing w:after="0" w:line="240" w:lineRule="auto"/>
        <w:jc w:val="both"/>
        <w:rPr>
          <w:rFonts w:ascii="Arial" w:hAnsi="Arial" w:cs="Arial"/>
          <w:sz w:val="20"/>
          <w:szCs w:val="20"/>
        </w:rPr>
      </w:pPr>
      <w:r>
        <w:rPr>
          <w:rFonts w:ascii="Arial" w:hAnsi="Arial" w:cs="Arial"/>
          <w:sz w:val="20"/>
          <w:szCs w:val="20"/>
        </w:rPr>
        <w:t>urejanje članstva, tekmovalne licence in vnosa rezultatov za registrirane in kategorizirane športnike,</w:t>
      </w:r>
    </w:p>
    <w:p w14:paraId="4E1BCDB6"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 xml:space="preserve">vpis v </w:t>
      </w:r>
      <w:r w:rsidRPr="00C341E2">
        <w:rPr>
          <w:rFonts w:ascii="Arial" w:hAnsi="Arial" w:cs="Arial"/>
          <w:sz w:val="20"/>
          <w:szCs w:val="20"/>
        </w:rPr>
        <w:t>razvid poklicnih športnikov,</w:t>
      </w:r>
    </w:p>
    <w:p w14:paraId="1BAFB01D"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 xml:space="preserve">vpis v </w:t>
      </w:r>
      <w:r w:rsidRPr="004B7A96">
        <w:rPr>
          <w:rFonts w:ascii="Arial" w:hAnsi="Arial" w:cs="Arial"/>
          <w:sz w:val="20"/>
          <w:szCs w:val="20"/>
        </w:rPr>
        <w:t>razvid zasebnih športnih delavcev</w:t>
      </w:r>
      <w:r>
        <w:rPr>
          <w:rFonts w:ascii="Arial" w:hAnsi="Arial" w:cs="Arial"/>
          <w:sz w:val="20"/>
          <w:szCs w:val="20"/>
        </w:rPr>
        <w:t>,</w:t>
      </w:r>
    </w:p>
    <w:p w14:paraId="3E03F8B7"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vodenje strokovno izobraženih in usposobljenih delavcev v športu,</w:t>
      </w:r>
    </w:p>
    <w:p w14:paraId="39695674"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vodenje strokovnih delavcev z licenco,</w:t>
      </w:r>
    </w:p>
    <w:p w14:paraId="19266F0B"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vpis v razvid akreditiranih programov usposabljanj,</w:t>
      </w:r>
    </w:p>
    <w:p w14:paraId="727EB6BC"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vpis v razvid športnih objektov in površin za šport v naravi,</w:t>
      </w:r>
    </w:p>
    <w:p w14:paraId="54026797" w14:textId="7B4CEF82" w:rsidR="00CD4CB2" w:rsidRDefault="00CD4CB2" w:rsidP="00DB3DB3">
      <w:pPr>
        <w:pStyle w:val="Odstavekseznama"/>
        <w:numPr>
          <w:ilvl w:val="0"/>
          <w:numId w:val="22"/>
        </w:numPr>
        <w:jc w:val="both"/>
        <w:rPr>
          <w:rFonts w:ascii="Arial" w:hAnsi="Arial" w:cs="Arial"/>
          <w:sz w:val="20"/>
          <w:szCs w:val="20"/>
        </w:rPr>
      </w:pPr>
      <w:r>
        <w:rPr>
          <w:rFonts w:ascii="Arial" w:hAnsi="Arial" w:cs="Arial"/>
          <w:sz w:val="20"/>
          <w:szCs w:val="20"/>
        </w:rPr>
        <w:t>urejanje statusa društva v javnem interesu na področju športa,</w:t>
      </w:r>
    </w:p>
    <w:p w14:paraId="02353DEA" w14:textId="77777777" w:rsidR="00626B01"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spremljanje nacionalnega programa športa,</w:t>
      </w:r>
    </w:p>
    <w:p w14:paraId="4F94F7F9" w14:textId="77777777" w:rsidR="00626B01" w:rsidRPr="004B7A96" w:rsidRDefault="00626B01" w:rsidP="00DB3DB3">
      <w:pPr>
        <w:pStyle w:val="Odstavekseznama"/>
        <w:numPr>
          <w:ilvl w:val="0"/>
          <w:numId w:val="22"/>
        </w:numPr>
        <w:jc w:val="both"/>
        <w:rPr>
          <w:rFonts w:ascii="Arial" w:hAnsi="Arial" w:cs="Arial"/>
          <w:sz w:val="20"/>
          <w:szCs w:val="20"/>
        </w:rPr>
      </w:pPr>
      <w:r>
        <w:rPr>
          <w:rFonts w:ascii="Arial" w:hAnsi="Arial" w:cs="Arial"/>
          <w:sz w:val="20"/>
          <w:szCs w:val="20"/>
        </w:rPr>
        <w:t>prijavo programov športa, delitev in porabo javnih financ na državni in lokalni ravni.</w:t>
      </w:r>
    </w:p>
    <w:p w14:paraId="1C0113B5" w14:textId="77777777" w:rsidR="00626B01" w:rsidRDefault="00626B01" w:rsidP="00DB3DB3">
      <w:pPr>
        <w:spacing w:after="0" w:line="240" w:lineRule="auto"/>
        <w:jc w:val="both"/>
        <w:rPr>
          <w:rFonts w:ascii="Arial" w:hAnsi="Arial" w:cs="Arial"/>
          <w:sz w:val="20"/>
          <w:szCs w:val="20"/>
        </w:rPr>
      </w:pPr>
    </w:p>
    <w:p w14:paraId="029B2E87" w14:textId="705DD906" w:rsidR="00626B01" w:rsidRDefault="00626B01" w:rsidP="00DB3DB3">
      <w:pPr>
        <w:spacing w:after="0" w:line="240" w:lineRule="auto"/>
        <w:jc w:val="both"/>
        <w:rPr>
          <w:rFonts w:ascii="Arial" w:hAnsi="Arial" w:cs="Arial"/>
          <w:sz w:val="20"/>
          <w:szCs w:val="20"/>
        </w:rPr>
      </w:pPr>
      <w:r>
        <w:rPr>
          <w:rFonts w:ascii="Arial" w:hAnsi="Arial" w:cs="Arial"/>
          <w:sz w:val="20"/>
          <w:szCs w:val="20"/>
        </w:rPr>
        <w:t>(3) eŠport se vodi elektronsko. Podatke evidenc iz drugega odstavka tega člena obdeluje zavod, kot upravljavec eŠporta.</w:t>
      </w:r>
    </w:p>
    <w:p w14:paraId="1654AF03" w14:textId="77777777" w:rsidR="00626B01" w:rsidRDefault="00626B01" w:rsidP="00DB3DB3">
      <w:pPr>
        <w:spacing w:after="0" w:line="240" w:lineRule="auto"/>
        <w:jc w:val="both"/>
        <w:rPr>
          <w:rFonts w:ascii="Arial" w:hAnsi="Arial" w:cs="Arial"/>
          <w:sz w:val="20"/>
          <w:szCs w:val="20"/>
        </w:rPr>
      </w:pPr>
    </w:p>
    <w:p w14:paraId="32AF795C" w14:textId="77777777" w:rsidR="00A71227" w:rsidRPr="002544D5" w:rsidRDefault="00A71227"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0CF88C1" w14:textId="5FB2160F" w:rsidR="00A71227" w:rsidRDefault="00A71227" w:rsidP="00DB3DB3">
      <w:pPr>
        <w:spacing w:after="0" w:line="240" w:lineRule="auto"/>
        <w:jc w:val="center"/>
        <w:rPr>
          <w:rFonts w:ascii="Arial" w:hAnsi="Arial" w:cs="Arial"/>
          <w:sz w:val="20"/>
          <w:szCs w:val="20"/>
        </w:rPr>
      </w:pPr>
      <w:r>
        <w:rPr>
          <w:rFonts w:ascii="Arial" w:hAnsi="Arial" w:cs="Arial"/>
          <w:sz w:val="20"/>
          <w:szCs w:val="20"/>
        </w:rPr>
        <w:t>(eŠport evidenca registriranih in kategoriziranih športnikov)</w:t>
      </w:r>
    </w:p>
    <w:p w14:paraId="29DB5A98" w14:textId="77777777" w:rsidR="00A71227" w:rsidRDefault="00A71227" w:rsidP="00DB3DB3">
      <w:pPr>
        <w:spacing w:after="0" w:line="240" w:lineRule="auto"/>
        <w:jc w:val="both"/>
        <w:rPr>
          <w:rFonts w:ascii="Arial" w:hAnsi="Arial" w:cs="Arial"/>
          <w:sz w:val="20"/>
          <w:szCs w:val="20"/>
        </w:rPr>
      </w:pPr>
    </w:p>
    <w:p w14:paraId="51D5BEE7" w14:textId="77777777" w:rsidR="00A71227" w:rsidRDefault="00A71227" w:rsidP="00DB3DB3">
      <w:pPr>
        <w:autoSpaceDE w:val="0"/>
        <w:autoSpaceDN w:val="0"/>
        <w:adjustRightInd w:val="0"/>
        <w:spacing w:after="0" w:line="240" w:lineRule="auto"/>
        <w:rPr>
          <w:rFonts w:ascii="Arial" w:hAnsi="Arial" w:cs="Arial"/>
          <w:sz w:val="20"/>
        </w:rPr>
      </w:pPr>
      <w:r>
        <w:rPr>
          <w:rFonts w:ascii="Arial" w:hAnsi="Arial" w:cs="Arial"/>
          <w:sz w:val="20"/>
          <w:szCs w:val="20"/>
        </w:rPr>
        <w:t>V eŠport evidenci registriranih in kategoriziranih športnikih se vodijo podatki o športnikih, ki so vpisani v razvid registriranih športnikov, in sicer</w:t>
      </w:r>
      <w:r w:rsidRPr="00FB01A1">
        <w:rPr>
          <w:rFonts w:ascii="Arial" w:hAnsi="Arial" w:cs="Arial"/>
          <w:sz w:val="20"/>
        </w:rPr>
        <w:t xml:space="preserve">: </w:t>
      </w:r>
    </w:p>
    <w:p w14:paraId="10098EC5"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osebno ime, </w:t>
      </w:r>
    </w:p>
    <w:p w14:paraId="59B6CFCA"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enotno matično številko občana, </w:t>
      </w:r>
    </w:p>
    <w:p w14:paraId="554E6960"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spol, </w:t>
      </w:r>
    </w:p>
    <w:p w14:paraId="3C2D5E6B"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rojstne podatke, </w:t>
      </w:r>
    </w:p>
    <w:p w14:paraId="338C00D8"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stalno </w:t>
      </w:r>
      <w:r>
        <w:rPr>
          <w:rFonts w:ascii="Arial" w:hAnsi="Arial" w:cs="Arial"/>
          <w:sz w:val="20"/>
          <w:szCs w:val="20"/>
        </w:rPr>
        <w:t xml:space="preserve">in začasno </w:t>
      </w:r>
      <w:r w:rsidRPr="00E22C9F">
        <w:rPr>
          <w:rFonts w:ascii="Arial" w:hAnsi="Arial" w:cs="Arial"/>
          <w:sz w:val="20"/>
          <w:szCs w:val="20"/>
        </w:rPr>
        <w:t xml:space="preserve">prebivališče, </w:t>
      </w:r>
    </w:p>
    <w:p w14:paraId="1D092D5F"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 xml:space="preserve">tekmovalno licenco (naziv društva, obdobje), </w:t>
      </w:r>
    </w:p>
    <w:p w14:paraId="041E5342"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naziv in trajanje statusa registracije in kategorizacije ter</w:t>
      </w:r>
    </w:p>
    <w:p w14:paraId="5F2F3FCD" w14:textId="1A6CB1DE" w:rsidR="00A71227" w:rsidRDefault="00A71227" w:rsidP="00DB3DB3">
      <w:pPr>
        <w:spacing w:after="0" w:line="240" w:lineRule="auto"/>
        <w:jc w:val="both"/>
        <w:rPr>
          <w:rFonts w:ascii="Arial" w:hAnsi="Arial" w:cs="Arial"/>
          <w:sz w:val="20"/>
          <w:szCs w:val="20"/>
        </w:rPr>
      </w:pPr>
      <w:r w:rsidRPr="00E22C9F">
        <w:rPr>
          <w:rFonts w:ascii="Arial" w:hAnsi="Arial" w:cs="Arial"/>
          <w:sz w:val="20"/>
          <w:szCs w:val="20"/>
        </w:rPr>
        <w:t>športno panogo in športne rezultate (uvrstitev oz. nastop, disciplina, starostna kategorija, kraj in datum tekmovanja), dosežene na uradnih mednarodnih in domačih tekmovanjih.</w:t>
      </w:r>
    </w:p>
    <w:p w14:paraId="15F015A4" w14:textId="77777777" w:rsidR="00A71227" w:rsidRDefault="00A71227" w:rsidP="00DB3DB3">
      <w:pPr>
        <w:spacing w:after="0" w:line="240" w:lineRule="auto"/>
        <w:jc w:val="both"/>
        <w:rPr>
          <w:rFonts w:ascii="Arial" w:hAnsi="Arial" w:cs="Arial"/>
          <w:sz w:val="20"/>
          <w:szCs w:val="20"/>
        </w:rPr>
      </w:pPr>
    </w:p>
    <w:p w14:paraId="37D5C7A1" w14:textId="77777777" w:rsidR="00A71227" w:rsidRPr="002544D5" w:rsidRDefault="00A71227"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F5834D8" w14:textId="3D909F19" w:rsidR="00A71227" w:rsidRDefault="00A71227" w:rsidP="00DB3DB3">
      <w:pPr>
        <w:spacing w:after="0" w:line="240" w:lineRule="auto"/>
        <w:jc w:val="center"/>
        <w:rPr>
          <w:rFonts w:ascii="Arial" w:hAnsi="Arial" w:cs="Arial"/>
          <w:sz w:val="20"/>
          <w:szCs w:val="20"/>
        </w:rPr>
      </w:pPr>
      <w:r>
        <w:rPr>
          <w:rFonts w:ascii="Arial" w:hAnsi="Arial" w:cs="Arial"/>
          <w:sz w:val="20"/>
          <w:szCs w:val="20"/>
        </w:rPr>
        <w:t>(eŠport evidenca poklicnih športnikov)</w:t>
      </w:r>
    </w:p>
    <w:p w14:paraId="56F04F8A" w14:textId="77777777" w:rsidR="00A71227" w:rsidRDefault="00A71227" w:rsidP="00DB3DB3">
      <w:pPr>
        <w:spacing w:after="0" w:line="240" w:lineRule="auto"/>
        <w:jc w:val="both"/>
        <w:rPr>
          <w:rFonts w:ascii="Arial" w:hAnsi="Arial" w:cs="Arial"/>
          <w:sz w:val="20"/>
          <w:szCs w:val="20"/>
        </w:rPr>
      </w:pPr>
    </w:p>
    <w:p w14:paraId="12656B46" w14:textId="026E97DC" w:rsidR="00A71227" w:rsidRPr="00A71227" w:rsidRDefault="00A71227" w:rsidP="00DB3DB3">
      <w:pPr>
        <w:spacing w:after="0" w:line="240" w:lineRule="auto"/>
        <w:jc w:val="both"/>
        <w:rPr>
          <w:rFonts w:ascii="Arial" w:hAnsi="Arial" w:cs="Arial"/>
          <w:sz w:val="20"/>
          <w:szCs w:val="20"/>
        </w:rPr>
      </w:pPr>
      <w:r w:rsidRPr="00A71227">
        <w:rPr>
          <w:rFonts w:ascii="Arial" w:hAnsi="Arial" w:cs="Arial"/>
          <w:sz w:val="20"/>
          <w:szCs w:val="20"/>
        </w:rPr>
        <w:t>(1</w:t>
      </w:r>
      <w:r>
        <w:rPr>
          <w:rFonts w:ascii="Arial" w:hAnsi="Arial" w:cs="Arial"/>
          <w:sz w:val="20"/>
          <w:szCs w:val="20"/>
        </w:rPr>
        <w:t xml:space="preserve">) </w:t>
      </w:r>
      <w:r w:rsidRPr="00A71227">
        <w:rPr>
          <w:rFonts w:ascii="Arial" w:hAnsi="Arial" w:cs="Arial"/>
          <w:sz w:val="20"/>
          <w:szCs w:val="20"/>
        </w:rPr>
        <w:t>V eŠport evidenci poklicnih športnikov se vodijo podatki o športnikih, ki so vpisani v razvid poklicnih športnikov, in sicer:</w:t>
      </w:r>
    </w:p>
    <w:p w14:paraId="57D10B55" w14:textId="77777777" w:rsidR="00A71227"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osebno ime, </w:t>
      </w:r>
    </w:p>
    <w:p w14:paraId="09ACB0D8"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enotno matično številko občana</w:t>
      </w:r>
      <w:r>
        <w:rPr>
          <w:rFonts w:ascii="Arial" w:hAnsi="Arial" w:cs="Arial"/>
          <w:sz w:val="20"/>
          <w:szCs w:val="20"/>
        </w:rPr>
        <w:t>,</w:t>
      </w:r>
    </w:p>
    <w:p w14:paraId="410916B3"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stalno in začasno prebivališče,</w:t>
      </w:r>
    </w:p>
    <w:p w14:paraId="14B8AEC4" w14:textId="77777777" w:rsidR="00A71227"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spol, </w:t>
      </w:r>
    </w:p>
    <w:p w14:paraId="0C155199" w14:textId="77777777" w:rsidR="00A71227"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rojstne podatke in </w:t>
      </w:r>
    </w:p>
    <w:p w14:paraId="28E81D7F" w14:textId="77777777" w:rsidR="00A71227" w:rsidRPr="00816223"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športno panogo.</w:t>
      </w:r>
    </w:p>
    <w:p w14:paraId="6BC04C7A" w14:textId="77777777" w:rsidR="00A71227" w:rsidRDefault="00A71227" w:rsidP="00DB3DB3">
      <w:pPr>
        <w:spacing w:after="0" w:line="240" w:lineRule="auto"/>
        <w:jc w:val="both"/>
        <w:rPr>
          <w:rFonts w:ascii="Arial" w:hAnsi="Arial" w:cs="Arial"/>
          <w:sz w:val="20"/>
          <w:szCs w:val="20"/>
        </w:rPr>
      </w:pPr>
    </w:p>
    <w:p w14:paraId="4B42DF21" w14:textId="4CFB0010" w:rsidR="00A71227" w:rsidRDefault="00A71227" w:rsidP="00DB3DB3">
      <w:pPr>
        <w:spacing w:after="0" w:line="240" w:lineRule="auto"/>
        <w:jc w:val="both"/>
        <w:rPr>
          <w:rFonts w:ascii="Arial" w:hAnsi="Arial" w:cs="Arial"/>
          <w:sz w:val="20"/>
          <w:szCs w:val="20"/>
        </w:rPr>
      </w:pPr>
      <w:r>
        <w:rPr>
          <w:rFonts w:ascii="Arial" w:hAnsi="Arial" w:cs="Arial"/>
          <w:sz w:val="20"/>
          <w:szCs w:val="20"/>
        </w:rPr>
        <w:t xml:space="preserve">(2) Za potrebe vpisa poklicnega športnika v register zavarovancev v skladu z </w:t>
      </w:r>
      <w:r w:rsidR="006F4DBF">
        <w:rPr>
          <w:rFonts w:ascii="Arial" w:hAnsi="Arial" w:cs="Arial"/>
          <w:sz w:val="20"/>
          <w:szCs w:val="20"/>
        </w:rPr>
        <w:t>z</w:t>
      </w:r>
      <w:r>
        <w:rPr>
          <w:rFonts w:ascii="Arial" w:hAnsi="Arial" w:cs="Arial"/>
          <w:sz w:val="20"/>
          <w:szCs w:val="20"/>
        </w:rPr>
        <w:t>akonom</w:t>
      </w:r>
      <w:r w:rsidR="006F4DBF">
        <w:rPr>
          <w:rFonts w:ascii="Arial" w:hAnsi="Arial" w:cs="Arial"/>
          <w:sz w:val="20"/>
          <w:szCs w:val="20"/>
        </w:rPr>
        <w:t>, ki ureja</w:t>
      </w:r>
      <w:r>
        <w:rPr>
          <w:rFonts w:ascii="Arial" w:hAnsi="Arial" w:cs="Arial"/>
          <w:sz w:val="20"/>
          <w:szCs w:val="20"/>
        </w:rPr>
        <w:t xml:space="preserve"> </w:t>
      </w:r>
      <w:r w:rsidR="006F4DBF">
        <w:rPr>
          <w:rFonts w:ascii="Arial" w:hAnsi="Arial" w:cs="Arial"/>
          <w:sz w:val="20"/>
          <w:szCs w:val="20"/>
        </w:rPr>
        <w:t>premostitveno</w:t>
      </w:r>
      <w:r>
        <w:rPr>
          <w:rFonts w:ascii="Arial" w:hAnsi="Arial" w:cs="Arial"/>
          <w:sz w:val="20"/>
          <w:szCs w:val="20"/>
        </w:rPr>
        <w:t xml:space="preserve"> zavarovanj</w:t>
      </w:r>
      <w:r w:rsidR="006F4DBF">
        <w:rPr>
          <w:rFonts w:ascii="Arial" w:hAnsi="Arial" w:cs="Arial"/>
          <w:sz w:val="20"/>
          <w:szCs w:val="20"/>
        </w:rPr>
        <w:t>e</w:t>
      </w:r>
      <w:r>
        <w:rPr>
          <w:rFonts w:ascii="Arial" w:hAnsi="Arial" w:cs="Arial"/>
          <w:sz w:val="20"/>
          <w:szCs w:val="20"/>
        </w:rPr>
        <w:t xml:space="preserve"> poklicnih športnikov se v evidenci zbira:</w:t>
      </w:r>
    </w:p>
    <w:p w14:paraId="5F76C3BC"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davčna številka,</w:t>
      </w:r>
    </w:p>
    <w:p w14:paraId="6A3FFFD3"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enotno matično številko tujca,</w:t>
      </w:r>
    </w:p>
    <w:p w14:paraId="34463D83"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državljanstvo,</w:t>
      </w:r>
    </w:p>
    <w:p w14:paraId="05B287BC"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športno društvo (naziv, matična številka).</w:t>
      </w:r>
    </w:p>
    <w:p w14:paraId="13A18E1E" w14:textId="77777777" w:rsidR="00A71227" w:rsidRDefault="00A71227" w:rsidP="00DB3DB3">
      <w:pPr>
        <w:spacing w:after="0" w:line="240" w:lineRule="auto"/>
        <w:jc w:val="both"/>
        <w:rPr>
          <w:rFonts w:ascii="Arial" w:hAnsi="Arial" w:cs="Arial"/>
          <w:sz w:val="20"/>
          <w:szCs w:val="20"/>
        </w:rPr>
      </w:pPr>
    </w:p>
    <w:p w14:paraId="0CA7E511" w14:textId="77777777" w:rsidR="00A71227" w:rsidRPr="002544D5" w:rsidRDefault="00A71227"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00B8137" w14:textId="6CEF23D2" w:rsidR="00A71227" w:rsidRDefault="00A71227" w:rsidP="00DB3DB3">
      <w:pPr>
        <w:spacing w:after="0" w:line="240" w:lineRule="auto"/>
        <w:jc w:val="center"/>
        <w:rPr>
          <w:rFonts w:ascii="Arial" w:hAnsi="Arial" w:cs="Arial"/>
          <w:sz w:val="20"/>
          <w:szCs w:val="20"/>
        </w:rPr>
      </w:pPr>
      <w:r>
        <w:rPr>
          <w:rFonts w:ascii="Arial" w:hAnsi="Arial" w:cs="Arial"/>
          <w:sz w:val="20"/>
          <w:szCs w:val="20"/>
        </w:rPr>
        <w:t>(eŠport evidenca zasebnih športnih delavcev)</w:t>
      </w:r>
    </w:p>
    <w:p w14:paraId="5648B458" w14:textId="77777777" w:rsidR="00A71227" w:rsidRDefault="00A71227" w:rsidP="00DB3DB3">
      <w:pPr>
        <w:spacing w:after="0" w:line="240" w:lineRule="auto"/>
        <w:jc w:val="both"/>
        <w:rPr>
          <w:rFonts w:ascii="Arial" w:hAnsi="Arial" w:cs="Arial"/>
          <w:sz w:val="20"/>
          <w:szCs w:val="20"/>
        </w:rPr>
      </w:pPr>
    </w:p>
    <w:p w14:paraId="45E304A3" w14:textId="77777777" w:rsidR="00A71227" w:rsidRDefault="00A71227" w:rsidP="00DB3DB3">
      <w:pPr>
        <w:spacing w:after="0" w:line="240" w:lineRule="auto"/>
        <w:jc w:val="both"/>
        <w:rPr>
          <w:rFonts w:ascii="Arial" w:hAnsi="Arial" w:cs="Arial"/>
          <w:sz w:val="20"/>
          <w:szCs w:val="20"/>
        </w:rPr>
      </w:pPr>
      <w:r>
        <w:rPr>
          <w:rFonts w:ascii="Arial" w:hAnsi="Arial" w:cs="Arial"/>
          <w:sz w:val="20"/>
          <w:szCs w:val="20"/>
        </w:rPr>
        <w:t>V eŠport evidenci zasebnih športnih delavcev se vodijo podatki o posameznikih, ki so vpisani v razvid zasebnih športnih delavcev, in sicer:</w:t>
      </w:r>
    </w:p>
    <w:p w14:paraId="3135B715" w14:textId="77777777" w:rsidR="00A71227"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osebno ime, </w:t>
      </w:r>
    </w:p>
    <w:p w14:paraId="74BD809C"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enotno matično številko občana</w:t>
      </w:r>
      <w:r>
        <w:rPr>
          <w:rFonts w:ascii="Arial" w:hAnsi="Arial" w:cs="Arial"/>
          <w:sz w:val="20"/>
          <w:szCs w:val="20"/>
        </w:rPr>
        <w:t>,</w:t>
      </w:r>
    </w:p>
    <w:p w14:paraId="24FBD4AA"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stalno in začasno prebivališče,</w:t>
      </w:r>
    </w:p>
    <w:p w14:paraId="6C1A3820" w14:textId="77777777" w:rsidR="00A71227"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spol, </w:t>
      </w:r>
    </w:p>
    <w:p w14:paraId="44E81092" w14:textId="77777777" w:rsidR="00A71227"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rojstne podatke, </w:t>
      </w:r>
    </w:p>
    <w:p w14:paraId="66295145" w14:textId="77777777" w:rsidR="00D66296" w:rsidRDefault="00A71227" w:rsidP="00DB3DB3">
      <w:pPr>
        <w:pStyle w:val="Odstavekseznama"/>
        <w:numPr>
          <w:ilvl w:val="0"/>
          <w:numId w:val="21"/>
        </w:numPr>
        <w:jc w:val="both"/>
        <w:rPr>
          <w:rFonts w:ascii="Arial" w:hAnsi="Arial" w:cs="Arial"/>
          <w:sz w:val="20"/>
          <w:szCs w:val="20"/>
        </w:rPr>
      </w:pPr>
      <w:r w:rsidRPr="00816223">
        <w:rPr>
          <w:rFonts w:ascii="Arial" w:hAnsi="Arial" w:cs="Arial"/>
          <w:sz w:val="20"/>
          <w:szCs w:val="20"/>
        </w:rPr>
        <w:t xml:space="preserve">področje športne dejavnosti, </w:t>
      </w:r>
    </w:p>
    <w:p w14:paraId="3E3B869C" w14:textId="5A1FB9A1" w:rsidR="00A71227" w:rsidRPr="00D66296" w:rsidRDefault="00A71227" w:rsidP="00DB3DB3">
      <w:pPr>
        <w:pStyle w:val="Odstavekseznama"/>
        <w:numPr>
          <w:ilvl w:val="0"/>
          <w:numId w:val="21"/>
        </w:numPr>
        <w:jc w:val="both"/>
        <w:rPr>
          <w:rFonts w:ascii="Arial" w:hAnsi="Arial" w:cs="Arial"/>
          <w:sz w:val="20"/>
          <w:szCs w:val="20"/>
        </w:rPr>
      </w:pPr>
      <w:r w:rsidRPr="00D66296">
        <w:rPr>
          <w:rFonts w:ascii="Arial" w:hAnsi="Arial" w:cs="Arial"/>
          <w:sz w:val="20"/>
          <w:szCs w:val="20"/>
        </w:rPr>
        <w:t>strokovno izobrazbo ali usposobljenost.</w:t>
      </w:r>
    </w:p>
    <w:p w14:paraId="0F5FDE6A" w14:textId="77777777" w:rsidR="00A71227" w:rsidRDefault="00A71227" w:rsidP="00DB3DB3">
      <w:pPr>
        <w:spacing w:after="0" w:line="240" w:lineRule="auto"/>
        <w:jc w:val="both"/>
        <w:rPr>
          <w:rFonts w:ascii="Arial" w:hAnsi="Arial" w:cs="Arial"/>
          <w:sz w:val="20"/>
          <w:szCs w:val="20"/>
        </w:rPr>
      </w:pPr>
    </w:p>
    <w:p w14:paraId="2ABF4834"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741B0A3" w14:textId="77777777" w:rsidR="00D1461D" w:rsidRDefault="00D1461D" w:rsidP="00DB3DB3">
      <w:pPr>
        <w:spacing w:after="0" w:line="240" w:lineRule="auto"/>
        <w:jc w:val="center"/>
        <w:rPr>
          <w:rFonts w:ascii="Arial" w:hAnsi="Arial" w:cs="Arial"/>
          <w:sz w:val="20"/>
          <w:szCs w:val="20"/>
        </w:rPr>
      </w:pPr>
      <w:r>
        <w:rPr>
          <w:rFonts w:ascii="Arial" w:hAnsi="Arial" w:cs="Arial"/>
          <w:sz w:val="20"/>
          <w:szCs w:val="20"/>
        </w:rPr>
        <w:t>(eŠport evidenca strokovno izobraženih in usposobljenih delavcev v športu)</w:t>
      </w:r>
    </w:p>
    <w:p w14:paraId="7E220419" w14:textId="77777777" w:rsidR="00D1461D" w:rsidRDefault="00D1461D" w:rsidP="00DB3DB3">
      <w:pPr>
        <w:spacing w:after="0" w:line="240" w:lineRule="auto"/>
        <w:jc w:val="both"/>
        <w:rPr>
          <w:rFonts w:ascii="Arial" w:hAnsi="Arial" w:cs="Arial"/>
          <w:sz w:val="20"/>
          <w:szCs w:val="20"/>
        </w:rPr>
      </w:pPr>
    </w:p>
    <w:p w14:paraId="3B09C35A" w14:textId="1D336E53" w:rsidR="00A71227" w:rsidRDefault="00B262D9" w:rsidP="00DB3DB3">
      <w:pPr>
        <w:spacing w:after="0" w:line="240" w:lineRule="auto"/>
        <w:jc w:val="both"/>
        <w:rPr>
          <w:rFonts w:ascii="Arial" w:hAnsi="Arial" w:cs="Arial"/>
          <w:sz w:val="20"/>
          <w:szCs w:val="20"/>
        </w:rPr>
      </w:pPr>
      <w:r>
        <w:rPr>
          <w:rFonts w:ascii="Arial" w:hAnsi="Arial" w:cs="Arial"/>
          <w:sz w:val="20"/>
          <w:szCs w:val="20"/>
        </w:rPr>
        <w:t>V e-Šport evidenc</w:t>
      </w:r>
      <w:r w:rsidR="008A1BCE">
        <w:rPr>
          <w:rFonts w:ascii="Arial" w:hAnsi="Arial" w:cs="Arial"/>
          <w:sz w:val="20"/>
          <w:szCs w:val="20"/>
        </w:rPr>
        <w:t>i</w:t>
      </w:r>
      <w:r>
        <w:rPr>
          <w:rFonts w:ascii="Arial" w:hAnsi="Arial" w:cs="Arial"/>
          <w:sz w:val="20"/>
          <w:szCs w:val="20"/>
        </w:rPr>
        <w:t xml:space="preserve"> strokovno izobraženih in usposobljenih delavcev v športu se vodijo podatki o posameznikih, ki so uspešno zaključili strokovno usposabljanje v skladu s tem zakonom ali si pridobili javno veljavno izobrazbo športne </w:t>
      </w:r>
      <w:r w:rsidR="00A71227">
        <w:rPr>
          <w:rFonts w:ascii="Arial" w:hAnsi="Arial" w:cs="Arial"/>
          <w:sz w:val="20"/>
          <w:szCs w:val="20"/>
        </w:rPr>
        <w:t>smeri, in sicer:</w:t>
      </w:r>
    </w:p>
    <w:p w14:paraId="00983987" w14:textId="77777777" w:rsidR="00A71227" w:rsidRDefault="00A71227"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osebno ime, </w:t>
      </w:r>
    </w:p>
    <w:p w14:paraId="6AE39DBF" w14:textId="77777777" w:rsidR="00A71227" w:rsidRDefault="00A71227" w:rsidP="00DB3DB3">
      <w:pPr>
        <w:pStyle w:val="Odstavekseznama"/>
        <w:numPr>
          <w:ilvl w:val="0"/>
          <w:numId w:val="21"/>
        </w:numPr>
        <w:jc w:val="both"/>
        <w:rPr>
          <w:rFonts w:ascii="Arial" w:hAnsi="Arial" w:cs="Arial"/>
          <w:sz w:val="20"/>
          <w:szCs w:val="20"/>
        </w:rPr>
      </w:pPr>
      <w:r w:rsidRPr="00E22C9F">
        <w:rPr>
          <w:rFonts w:ascii="Arial" w:hAnsi="Arial" w:cs="Arial"/>
          <w:sz w:val="20"/>
          <w:szCs w:val="20"/>
        </w:rPr>
        <w:t>enotno matično številko občana</w:t>
      </w:r>
      <w:r>
        <w:rPr>
          <w:rFonts w:ascii="Arial" w:hAnsi="Arial" w:cs="Arial"/>
          <w:sz w:val="20"/>
          <w:szCs w:val="20"/>
        </w:rPr>
        <w:t>,</w:t>
      </w:r>
    </w:p>
    <w:p w14:paraId="3927A0F3" w14:textId="77777777" w:rsidR="00A71227" w:rsidRDefault="00A71227" w:rsidP="00DB3DB3">
      <w:pPr>
        <w:pStyle w:val="Odstavekseznama"/>
        <w:numPr>
          <w:ilvl w:val="0"/>
          <w:numId w:val="21"/>
        </w:numPr>
        <w:jc w:val="both"/>
        <w:rPr>
          <w:rFonts w:ascii="Arial" w:hAnsi="Arial" w:cs="Arial"/>
          <w:sz w:val="20"/>
          <w:szCs w:val="20"/>
        </w:rPr>
      </w:pPr>
      <w:r>
        <w:rPr>
          <w:rFonts w:ascii="Arial" w:hAnsi="Arial" w:cs="Arial"/>
          <w:sz w:val="20"/>
          <w:szCs w:val="20"/>
        </w:rPr>
        <w:t>stalno prebivališče,</w:t>
      </w:r>
    </w:p>
    <w:p w14:paraId="40565355" w14:textId="77777777" w:rsidR="00A71227" w:rsidRDefault="00A71227" w:rsidP="00DB3DB3">
      <w:pPr>
        <w:pStyle w:val="Odstavekseznama"/>
        <w:numPr>
          <w:ilvl w:val="0"/>
          <w:numId w:val="21"/>
        </w:numPr>
        <w:jc w:val="both"/>
        <w:rPr>
          <w:rFonts w:ascii="Arial" w:hAnsi="Arial" w:cs="Arial"/>
          <w:sz w:val="20"/>
          <w:szCs w:val="20"/>
        </w:rPr>
      </w:pPr>
      <w:r w:rsidRPr="00FD3C0A">
        <w:rPr>
          <w:rFonts w:ascii="Arial" w:hAnsi="Arial" w:cs="Arial"/>
          <w:sz w:val="20"/>
          <w:szCs w:val="20"/>
        </w:rPr>
        <w:lastRenderedPageBreak/>
        <w:t xml:space="preserve">spol, </w:t>
      </w:r>
    </w:p>
    <w:p w14:paraId="4AC7C18A" w14:textId="77777777" w:rsidR="00A71227" w:rsidRDefault="00A71227"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rojstne podatke, </w:t>
      </w:r>
    </w:p>
    <w:p w14:paraId="6C58A6EB" w14:textId="77777777" w:rsidR="00A71227" w:rsidRDefault="00A71227"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naziv in stopnjo strokovne </w:t>
      </w:r>
      <w:r>
        <w:rPr>
          <w:rFonts w:ascii="Arial" w:hAnsi="Arial" w:cs="Arial"/>
          <w:sz w:val="20"/>
          <w:szCs w:val="20"/>
        </w:rPr>
        <w:t xml:space="preserve">izobrazbe ali </w:t>
      </w:r>
      <w:r w:rsidRPr="00FD3C0A">
        <w:rPr>
          <w:rFonts w:ascii="Arial" w:hAnsi="Arial" w:cs="Arial"/>
          <w:sz w:val="20"/>
          <w:szCs w:val="20"/>
        </w:rPr>
        <w:t xml:space="preserve">usposobljenosti, </w:t>
      </w:r>
    </w:p>
    <w:p w14:paraId="200872C5" w14:textId="77777777" w:rsidR="00A71227" w:rsidRDefault="00A71227"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športno dejavnost in </w:t>
      </w:r>
    </w:p>
    <w:p w14:paraId="7F27AA88" w14:textId="77777777" w:rsidR="00A71227" w:rsidRPr="00FD3C0A" w:rsidRDefault="00A71227" w:rsidP="00DB3DB3">
      <w:pPr>
        <w:pStyle w:val="Odstavekseznama"/>
        <w:numPr>
          <w:ilvl w:val="0"/>
          <w:numId w:val="21"/>
        </w:numPr>
        <w:jc w:val="both"/>
        <w:rPr>
          <w:rFonts w:ascii="Arial" w:hAnsi="Arial" w:cs="Arial"/>
          <w:sz w:val="20"/>
          <w:szCs w:val="20"/>
        </w:rPr>
      </w:pPr>
      <w:r w:rsidRPr="00FD3C0A">
        <w:rPr>
          <w:rFonts w:ascii="Arial" w:hAnsi="Arial" w:cs="Arial"/>
          <w:sz w:val="20"/>
          <w:szCs w:val="20"/>
        </w:rPr>
        <w:t xml:space="preserve">datum pridobitve strokovne </w:t>
      </w:r>
      <w:r>
        <w:rPr>
          <w:rFonts w:ascii="Arial" w:hAnsi="Arial" w:cs="Arial"/>
          <w:sz w:val="20"/>
          <w:szCs w:val="20"/>
        </w:rPr>
        <w:t xml:space="preserve">izobrazbe ali </w:t>
      </w:r>
      <w:r w:rsidRPr="00FD3C0A">
        <w:rPr>
          <w:rFonts w:ascii="Arial" w:hAnsi="Arial" w:cs="Arial"/>
          <w:sz w:val="20"/>
          <w:szCs w:val="20"/>
        </w:rPr>
        <w:t>usposobljenosti.</w:t>
      </w:r>
    </w:p>
    <w:p w14:paraId="3D79574E" w14:textId="77777777" w:rsidR="00B262D9" w:rsidRDefault="00B262D9" w:rsidP="00DB3DB3">
      <w:pPr>
        <w:spacing w:after="0" w:line="240" w:lineRule="auto"/>
        <w:jc w:val="both"/>
        <w:rPr>
          <w:rFonts w:ascii="Arial" w:hAnsi="Arial" w:cs="Arial"/>
          <w:sz w:val="20"/>
          <w:szCs w:val="20"/>
        </w:rPr>
      </w:pPr>
    </w:p>
    <w:p w14:paraId="7A043DB2"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FBFD75E" w14:textId="6A3EAADB" w:rsidR="00D1461D" w:rsidRDefault="00D1461D" w:rsidP="00DB3DB3">
      <w:pPr>
        <w:spacing w:after="0" w:line="240" w:lineRule="auto"/>
        <w:jc w:val="center"/>
        <w:rPr>
          <w:rFonts w:ascii="Arial" w:hAnsi="Arial" w:cs="Arial"/>
          <w:sz w:val="20"/>
          <w:szCs w:val="20"/>
        </w:rPr>
      </w:pPr>
      <w:r>
        <w:rPr>
          <w:rFonts w:ascii="Arial" w:hAnsi="Arial" w:cs="Arial"/>
          <w:sz w:val="20"/>
          <w:szCs w:val="20"/>
        </w:rPr>
        <w:t xml:space="preserve">(eŠport evidenca akreditiranih programov </w:t>
      </w:r>
      <w:r w:rsidR="008A1BCE">
        <w:rPr>
          <w:rFonts w:ascii="Arial" w:hAnsi="Arial" w:cs="Arial"/>
          <w:sz w:val="20"/>
          <w:szCs w:val="20"/>
        </w:rPr>
        <w:t xml:space="preserve">izobraževanj in </w:t>
      </w:r>
      <w:r>
        <w:rPr>
          <w:rFonts w:ascii="Arial" w:hAnsi="Arial" w:cs="Arial"/>
          <w:sz w:val="20"/>
          <w:szCs w:val="20"/>
        </w:rPr>
        <w:t>usposabljanj)</w:t>
      </w:r>
    </w:p>
    <w:p w14:paraId="4DB5F4CF" w14:textId="77777777" w:rsidR="00D1461D" w:rsidRDefault="00D1461D" w:rsidP="00DB3DB3">
      <w:pPr>
        <w:spacing w:after="0" w:line="240" w:lineRule="auto"/>
        <w:jc w:val="both"/>
        <w:rPr>
          <w:rFonts w:ascii="Arial" w:hAnsi="Arial" w:cs="Arial"/>
          <w:sz w:val="20"/>
          <w:szCs w:val="20"/>
        </w:rPr>
      </w:pPr>
    </w:p>
    <w:p w14:paraId="64352796" w14:textId="020C45B9" w:rsidR="00AE2728" w:rsidRPr="00B262D9" w:rsidRDefault="00AE2728" w:rsidP="00DB3DB3">
      <w:pPr>
        <w:spacing w:after="0" w:line="240" w:lineRule="auto"/>
        <w:jc w:val="both"/>
        <w:rPr>
          <w:rFonts w:ascii="Arial" w:hAnsi="Arial" w:cs="Arial"/>
          <w:sz w:val="20"/>
          <w:szCs w:val="20"/>
        </w:rPr>
      </w:pPr>
      <w:r w:rsidRPr="00B262D9">
        <w:rPr>
          <w:rFonts w:ascii="Arial" w:hAnsi="Arial" w:cs="Arial"/>
          <w:sz w:val="20"/>
          <w:szCs w:val="20"/>
        </w:rPr>
        <w:t xml:space="preserve">V eŠport evidenci akreditiranih programov </w:t>
      </w:r>
      <w:r w:rsidR="006B2949" w:rsidRPr="00B262D9">
        <w:rPr>
          <w:rFonts w:ascii="Arial" w:hAnsi="Arial" w:cs="Arial"/>
          <w:sz w:val="20"/>
          <w:szCs w:val="20"/>
        </w:rPr>
        <w:t xml:space="preserve">izobraževanj in </w:t>
      </w:r>
      <w:r w:rsidRPr="00B262D9">
        <w:rPr>
          <w:rFonts w:ascii="Arial" w:hAnsi="Arial" w:cs="Arial"/>
          <w:sz w:val="20"/>
          <w:szCs w:val="20"/>
        </w:rPr>
        <w:t xml:space="preserve">usposabljanj se vodijo </w:t>
      </w:r>
      <w:r w:rsidR="00835C0E" w:rsidRPr="00B262D9">
        <w:rPr>
          <w:rFonts w:ascii="Arial" w:hAnsi="Arial" w:cs="Arial"/>
          <w:sz w:val="20"/>
          <w:szCs w:val="20"/>
        </w:rPr>
        <w:t xml:space="preserve">podatki o akreditiranih programih </w:t>
      </w:r>
      <w:r w:rsidR="00835C0E" w:rsidRPr="005154A4">
        <w:rPr>
          <w:rFonts w:ascii="Arial" w:hAnsi="Arial" w:cs="Arial"/>
        </w:rPr>
        <w:t>izobraževanj</w:t>
      </w:r>
      <w:r w:rsidR="00835C0E" w:rsidRPr="00B262D9">
        <w:rPr>
          <w:rFonts w:ascii="Arial" w:hAnsi="Arial" w:cs="Arial"/>
          <w:sz w:val="20"/>
          <w:szCs w:val="20"/>
        </w:rPr>
        <w:t xml:space="preserve"> vpisanih v javno evidenco akreditacij študijskih programov in </w:t>
      </w:r>
      <w:r w:rsidRPr="00B262D9">
        <w:rPr>
          <w:rFonts w:ascii="Arial" w:hAnsi="Arial" w:cs="Arial"/>
          <w:sz w:val="20"/>
          <w:szCs w:val="20"/>
        </w:rPr>
        <w:t>podatki o javno veljavnih programih usposabljanj vpisanih v razvid akreditiranih programov usposabljanj, in sicer:</w:t>
      </w:r>
    </w:p>
    <w:p w14:paraId="42B62B04" w14:textId="77777777" w:rsidR="00835C0E" w:rsidRDefault="00835C0E" w:rsidP="00DB3DB3">
      <w:pPr>
        <w:pStyle w:val="Odstavekseznama"/>
        <w:numPr>
          <w:ilvl w:val="0"/>
          <w:numId w:val="22"/>
        </w:numPr>
        <w:jc w:val="both"/>
        <w:rPr>
          <w:rFonts w:ascii="Arial" w:hAnsi="Arial" w:cs="Arial"/>
          <w:sz w:val="20"/>
          <w:szCs w:val="20"/>
        </w:rPr>
      </w:pPr>
      <w:r>
        <w:rPr>
          <w:rFonts w:ascii="Arial" w:hAnsi="Arial" w:cs="Arial"/>
          <w:sz w:val="20"/>
          <w:szCs w:val="20"/>
        </w:rPr>
        <w:t>podatki o programu,</w:t>
      </w:r>
    </w:p>
    <w:p w14:paraId="0A55E3D0" w14:textId="0DBD65DF" w:rsidR="00AE2728" w:rsidRDefault="00B262D9" w:rsidP="00DB3DB3">
      <w:pPr>
        <w:pStyle w:val="Odstavekseznama"/>
        <w:numPr>
          <w:ilvl w:val="0"/>
          <w:numId w:val="22"/>
        </w:numPr>
        <w:jc w:val="both"/>
        <w:rPr>
          <w:rFonts w:ascii="Arial" w:hAnsi="Arial" w:cs="Arial"/>
          <w:sz w:val="20"/>
          <w:szCs w:val="20"/>
        </w:rPr>
      </w:pPr>
      <w:r>
        <w:rPr>
          <w:rFonts w:ascii="Arial" w:hAnsi="Arial" w:cs="Arial"/>
          <w:sz w:val="20"/>
          <w:szCs w:val="20"/>
        </w:rPr>
        <w:t xml:space="preserve">izvajalec </w:t>
      </w:r>
      <w:r w:rsidR="00835C0E">
        <w:rPr>
          <w:rFonts w:ascii="Arial" w:hAnsi="Arial" w:cs="Arial"/>
          <w:sz w:val="20"/>
          <w:szCs w:val="20"/>
        </w:rPr>
        <w:t xml:space="preserve">izobraževanja ali </w:t>
      </w:r>
      <w:r>
        <w:rPr>
          <w:rFonts w:ascii="Arial" w:hAnsi="Arial" w:cs="Arial"/>
          <w:sz w:val="20"/>
          <w:szCs w:val="20"/>
        </w:rPr>
        <w:t>usposabljanja,</w:t>
      </w:r>
    </w:p>
    <w:p w14:paraId="3F0911AD" w14:textId="07C86008" w:rsidR="00B262D9" w:rsidRDefault="00B262D9" w:rsidP="00DB3DB3">
      <w:pPr>
        <w:pStyle w:val="Odstavekseznama"/>
        <w:numPr>
          <w:ilvl w:val="0"/>
          <w:numId w:val="22"/>
        </w:numPr>
        <w:jc w:val="both"/>
        <w:rPr>
          <w:rFonts w:ascii="Arial" w:hAnsi="Arial" w:cs="Arial"/>
          <w:sz w:val="20"/>
          <w:szCs w:val="20"/>
        </w:rPr>
      </w:pPr>
      <w:r>
        <w:rPr>
          <w:rFonts w:ascii="Arial" w:hAnsi="Arial" w:cs="Arial"/>
          <w:sz w:val="20"/>
          <w:szCs w:val="20"/>
        </w:rPr>
        <w:t>stopnja,</w:t>
      </w:r>
    </w:p>
    <w:p w14:paraId="1818BAF1" w14:textId="2D7EECBF" w:rsidR="00B262D9" w:rsidRDefault="00B262D9" w:rsidP="00DB3DB3">
      <w:pPr>
        <w:pStyle w:val="Odstavekseznama"/>
        <w:numPr>
          <w:ilvl w:val="0"/>
          <w:numId w:val="22"/>
        </w:numPr>
        <w:jc w:val="both"/>
        <w:rPr>
          <w:rFonts w:ascii="Arial" w:hAnsi="Arial" w:cs="Arial"/>
          <w:sz w:val="20"/>
          <w:szCs w:val="20"/>
        </w:rPr>
      </w:pPr>
      <w:r>
        <w:rPr>
          <w:rFonts w:ascii="Arial" w:hAnsi="Arial" w:cs="Arial"/>
          <w:sz w:val="20"/>
          <w:szCs w:val="20"/>
        </w:rPr>
        <w:t>veljavnost akreditacije.</w:t>
      </w:r>
    </w:p>
    <w:p w14:paraId="70481E94" w14:textId="77777777" w:rsidR="00AE2728" w:rsidRDefault="00AE2728" w:rsidP="00DB3DB3">
      <w:pPr>
        <w:spacing w:after="0" w:line="240" w:lineRule="auto"/>
        <w:jc w:val="both"/>
        <w:rPr>
          <w:rFonts w:ascii="Arial" w:hAnsi="Arial" w:cs="Arial"/>
          <w:sz w:val="20"/>
          <w:szCs w:val="20"/>
        </w:rPr>
      </w:pPr>
    </w:p>
    <w:p w14:paraId="3CE8ACF0" w14:textId="77777777" w:rsidR="00FC4CB4" w:rsidRPr="002544D5" w:rsidRDefault="00FC4CB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53F5951" w14:textId="123F95FE" w:rsidR="00FC4CB4" w:rsidRDefault="00FC4CB4" w:rsidP="00DB3DB3">
      <w:pPr>
        <w:spacing w:after="0" w:line="240" w:lineRule="auto"/>
        <w:jc w:val="center"/>
        <w:rPr>
          <w:rFonts w:ascii="Arial" w:hAnsi="Arial" w:cs="Arial"/>
          <w:sz w:val="20"/>
          <w:szCs w:val="20"/>
        </w:rPr>
      </w:pPr>
      <w:r>
        <w:rPr>
          <w:rFonts w:ascii="Arial" w:hAnsi="Arial" w:cs="Arial"/>
          <w:sz w:val="20"/>
          <w:szCs w:val="20"/>
        </w:rPr>
        <w:t>(eŠport evidenca strokovnih delavcev z veljavno licenco)</w:t>
      </w:r>
    </w:p>
    <w:p w14:paraId="2AB244F0" w14:textId="77777777" w:rsidR="00FC4CB4" w:rsidRDefault="00FC4CB4" w:rsidP="00DB3DB3">
      <w:pPr>
        <w:spacing w:after="0" w:line="240" w:lineRule="auto"/>
        <w:jc w:val="both"/>
        <w:rPr>
          <w:rFonts w:ascii="Arial" w:hAnsi="Arial" w:cs="Arial"/>
          <w:sz w:val="20"/>
          <w:szCs w:val="20"/>
        </w:rPr>
      </w:pPr>
    </w:p>
    <w:p w14:paraId="2E86EEAF" w14:textId="77777777" w:rsidR="00FC4CB4" w:rsidRDefault="00FC4CB4" w:rsidP="00DB3DB3">
      <w:pPr>
        <w:autoSpaceDE w:val="0"/>
        <w:autoSpaceDN w:val="0"/>
        <w:adjustRightInd w:val="0"/>
        <w:spacing w:after="0" w:line="240" w:lineRule="auto"/>
        <w:rPr>
          <w:rFonts w:ascii="Arial" w:hAnsi="Arial" w:cs="Arial"/>
          <w:sz w:val="20"/>
        </w:rPr>
      </w:pPr>
      <w:r>
        <w:rPr>
          <w:rFonts w:ascii="Arial" w:hAnsi="Arial" w:cs="Arial"/>
          <w:sz w:val="20"/>
          <w:szCs w:val="20"/>
        </w:rPr>
        <w:t>V eŠport evidenci strokovnih delavcev z veljavno licenco se vodijo podatki o posameznikih, ki so vpisani v razvid strokovnih delavcev z veljavno licenco, in sicer</w:t>
      </w:r>
      <w:r w:rsidRPr="00FB01A1">
        <w:rPr>
          <w:rFonts w:ascii="Arial" w:hAnsi="Arial" w:cs="Arial"/>
          <w:sz w:val="20"/>
        </w:rPr>
        <w:t xml:space="preserve">: </w:t>
      </w:r>
    </w:p>
    <w:p w14:paraId="097F6C32" w14:textId="77777777" w:rsidR="00FC4CB4" w:rsidRDefault="00FC4CB4" w:rsidP="00DB3DB3">
      <w:pPr>
        <w:pStyle w:val="Odstavekseznama"/>
        <w:numPr>
          <w:ilvl w:val="0"/>
          <w:numId w:val="37"/>
        </w:numPr>
        <w:jc w:val="both"/>
        <w:rPr>
          <w:rFonts w:ascii="Arial" w:hAnsi="Arial" w:cs="Arial"/>
          <w:sz w:val="20"/>
          <w:szCs w:val="20"/>
        </w:rPr>
      </w:pPr>
      <w:r>
        <w:rPr>
          <w:rFonts w:ascii="Arial" w:hAnsi="Arial" w:cs="Arial"/>
          <w:sz w:val="20"/>
          <w:szCs w:val="20"/>
        </w:rPr>
        <w:t>osebno ime,</w:t>
      </w:r>
    </w:p>
    <w:p w14:paraId="78666B9D" w14:textId="77777777" w:rsidR="00FC4CB4" w:rsidRDefault="00FC4CB4" w:rsidP="00DB3DB3">
      <w:pPr>
        <w:pStyle w:val="Odstavekseznama"/>
        <w:numPr>
          <w:ilvl w:val="0"/>
          <w:numId w:val="37"/>
        </w:numPr>
        <w:jc w:val="both"/>
        <w:rPr>
          <w:rFonts w:ascii="Arial" w:hAnsi="Arial" w:cs="Arial"/>
          <w:sz w:val="20"/>
          <w:szCs w:val="20"/>
        </w:rPr>
      </w:pPr>
      <w:r w:rsidRPr="00E22C9F">
        <w:rPr>
          <w:rFonts w:ascii="Arial" w:hAnsi="Arial" w:cs="Arial"/>
          <w:sz w:val="20"/>
          <w:szCs w:val="20"/>
        </w:rPr>
        <w:t xml:space="preserve">enotno matično številko občana, </w:t>
      </w:r>
    </w:p>
    <w:p w14:paraId="0C3B61BF" w14:textId="77777777" w:rsidR="00FC4CB4" w:rsidRDefault="00FC4CB4" w:rsidP="00DB3DB3">
      <w:pPr>
        <w:pStyle w:val="Odstavekseznama"/>
        <w:numPr>
          <w:ilvl w:val="0"/>
          <w:numId w:val="37"/>
        </w:numPr>
        <w:jc w:val="both"/>
        <w:rPr>
          <w:rFonts w:ascii="Arial" w:hAnsi="Arial" w:cs="Arial"/>
          <w:sz w:val="20"/>
          <w:szCs w:val="20"/>
        </w:rPr>
      </w:pPr>
      <w:r w:rsidRPr="00E22C9F">
        <w:rPr>
          <w:rFonts w:ascii="Arial" w:hAnsi="Arial" w:cs="Arial"/>
          <w:sz w:val="20"/>
          <w:szCs w:val="20"/>
        </w:rPr>
        <w:t xml:space="preserve">spol, </w:t>
      </w:r>
    </w:p>
    <w:p w14:paraId="5D218BAA" w14:textId="77777777" w:rsidR="00FC4CB4" w:rsidRDefault="00FC4CB4" w:rsidP="00DB3DB3">
      <w:pPr>
        <w:pStyle w:val="Odstavekseznama"/>
        <w:numPr>
          <w:ilvl w:val="0"/>
          <w:numId w:val="37"/>
        </w:numPr>
        <w:jc w:val="both"/>
        <w:rPr>
          <w:rFonts w:ascii="Arial" w:hAnsi="Arial" w:cs="Arial"/>
          <w:sz w:val="20"/>
          <w:szCs w:val="20"/>
        </w:rPr>
      </w:pPr>
      <w:r w:rsidRPr="00E22C9F">
        <w:rPr>
          <w:rFonts w:ascii="Arial" w:hAnsi="Arial" w:cs="Arial"/>
          <w:sz w:val="20"/>
          <w:szCs w:val="20"/>
        </w:rPr>
        <w:t xml:space="preserve">rojstne podatke, </w:t>
      </w:r>
    </w:p>
    <w:p w14:paraId="6AF7EA32" w14:textId="77777777" w:rsidR="00FC4CB4" w:rsidRDefault="00FC4CB4" w:rsidP="00DB3DB3">
      <w:pPr>
        <w:pStyle w:val="Odstavekseznama"/>
        <w:numPr>
          <w:ilvl w:val="0"/>
          <w:numId w:val="37"/>
        </w:numPr>
        <w:jc w:val="both"/>
        <w:rPr>
          <w:rFonts w:ascii="Arial" w:hAnsi="Arial" w:cs="Arial"/>
          <w:sz w:val="20"/>
          <w:szCs w:val="20"/>
        </w:rPr>
      </w:pPr>
      <w:r w:rsidRPr="00E22C9F">
        <w:rPr>
          <w:rFonts w:ascii="Arial" w:hAnsi="Arial" w:cs="Arial"/>
          <w:sz w:val="20"/>
          <w:szCs w:val="20"/>
        </w:rPr>
        <w:t>stalno prebivališče,</w:t>
      </w:r>
    </w:p>
    <w:p w14:paraId="43E08084" w14:textId="77777777" w:rsidR="00FC4CB4" w:rsidRDefault="00FC4CB4" w:rsidP="00DB3DB3">
      <w:pPr>
        <w:pStyle w:val="Odstavekseznama"/>
        <w:numPr>
          <w:ilvl w:val="0"/>
          <w:numId w:val="37"/>
        </w:numPr>
        <w:jc w:val="both"/>
        <w:rPr>
          <w:rFonts w:ascii="Arial" w:hAnsi="Arial" w:cs="Arial"/>
          <w:sz w:val="20"/>
          <w:szCs w:val="20"/>
        </w:rPr>
      </w:pPr>
      <w:r>
        <w:rPr>
          <w:rFonts w:ascii="Arial" w:hAnsi="Arial" w:cs="Arial"/>
          <w:sz w:val="20"/>
          <w:szCs w:val="20"/>
        </w:rPr>
        <w:t>podatki o licenci (naziv, stopnja, panoga),</w:t>
      </w:r>
    </w:p>
    <w:p w14:paraId="16AF27A4" w14:textId="77777777" w:rsidR="00FC4CB4" w:rsidRPr="004D6C83" w:rsidRDefault="00FC4CB4" w:rsidP="00DB3DB3">
      <w:pPr>
        <w:pStyle w:val="Odstavekseznama"/>
        <w:numPr>
          <w:ilvl w:val="0"/>
          <w:numId w:val="37"/>
        </w:numPr>
        <w:jc w:val="both"/>
        <w:rPr>
          <w:rFonts w:ascii="Arial" w:hAnsi="Arial" w:cs="Arial"/>
          <w:sz w:val="20"/>
          <w:szCs w:val="20"/>
        </w:rPr>
      </w:pPr>
      <w:r>
        <w:rPr>
          <w:rFonts w:ascii="Arial" w:hAnsi="Arial" w:cs="Arial"/>
          <w:sz w:val="20"/>
          <w:szCs w:val="20"/>
        </w:rPr>
        <w:t>veljavnost licence.</w:t>
      </w:r>
    </w:p>
    <w:p w14:paraId="58907054" w14:textId="77777777" w:rsidR="00FC4CB4" w:rsidRDefault="00FC4CB4" w:rsidP="00DB3DB3">
      <w:pPr>
        <w:autoSpaceDE w:val="0"/>
        <w:autoSpaceDN w:val="0"/>
        <w:adjustRightInd w:val="0"/>
        <w:spacing w:after="0" w:line="240" w:lineRule="auto"/>
        <w:rPr>
          <w:rFonts w:ascii="Arial" w:hAnsi="Arial" w:cs="Arial"/>
          <w:sz w:val="20"/>
        </w:rPr>
      </w:pPr>
    </w:p>
    <w:p w14:paraId="50D9E591" w14:textId="77777777" w:rsidR="00C80C71" w:rsidRPr="002544D5" w:rsidRDefault="00C80C71"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5248D0C1" w14:textId="366B3598" w:rsidR="00C80C71" w:rsidRDefault="00C80C71" w:rsidP="00DB3DB3">
      <w:pPr>
        <w:spacing w:after="0" w:line="240" w:lineRule="auto"/>
        <w:jc w:val="center"/>
        <w:rPr>
          <w:rFonts w:ascii="Arial" w:hAnsi="Arial" w:cs="Arial"/>
          <w:sz w:val="20"/>
          <w:szCs w:val="20"/>
        </w:rPr>
      </w:pPr>
      <w:r>
        <w:rPr>
          <w:rFonts w:ascii="Arial" w:hAnsi="Arial" w:cs="Arial"/>
          <w:sz w:val="20"/>
          <w:szCs w:val="20"/>
        </w:rPr>
        <w:t>(eŠport evidenca športnih objektov in površin za šport v naravi)</w:t>
      </w:r>
    </w:p>
    <w:p w14:paraId="4A71A0C5" w14:textId="77777777" w:rsidR="00C80C71" w:rsidRDefault="00C80C71" w:rsidP="00DB3DB3">
      <w:pPr>
        <w:spacing w:after="0" w:line="240" w:lineRule="auto"/>
        <w:jc w:val="both"/>
        <w:rPr>
          <w:rFonts w:ascii="Arial" w:hAnsi="Arial" w:cs="Arial"/>
          <w:sz w:val="20"/>
          <w:szCs w:val="20"/>
        </w:rPr>
      </w:pPr>
    </w:p>
    <w:p w14:paraId="043191EB" w14:textId="77777777" w:rsidR="00C80C71" w:rsidRDefault="00C80C71" w:rsidP="00DB3DB3">
      <w:pPr>
        <w:spacing w:after="0" w:line="240" w:lineRule="auto"/>
        <w:jc w:val="both"/>
        <w:rPr>
          <w:rFonts w:ascii="Arial" w:hAnsi="Arial" w:cs="Arial"/>
          <w:sz w:val="20"/>
          <w:szCs w:val="20"/>
        </w:rPr>
      </w:pPr>
      <w:r>
        <w:rPr>
          <w:rFonts w:ascii="Arial" w:hAnsi="Arial" w:cs="Arial"/>
          <w:sz w:val="20"/>
          <w:szCs w:val="20"/>
        </w:rPr>
        <w:t>V eŠport evidenci športnih objektov in površin za šport v naravi se vodijo podatki o objektih in površinah, ki so vpisani v razvid poklicnih športnikov, in sicer:</w:t>
      </w:r>
    </w:p>
    <w:p w14:paraId="7CB78A82" w14:textId="77777777" w:rsidR="00C80C71" w:rsidRDefault="00C80C71" w:rsidP="00DB3DB3">
      <w:pPr>
        <w:pStyle w:val="Odstavekseznama"/>
        <w:numPr>
          <w:ilvl w:val="0"/>
          <w:numId w:val="21"/>
        </w:numPr>
        <w:jc w:val="both"/>
        <w:rPr>
          <w:rFonts w:ascii="Arial" w:hAnsi="Arial" w:cs="Arial"/>
          <w:sz w:val="20"/>
          <w:szCs w:val="20"/>
        </w:rPr>
      </w:pPr>
      <w:r w:rsidRPr="006A09F0">
        <w:rPr>
          <w:rFonts w:ascii="Arial" w:hAnsi="Arial" w:cs="Arial"/>
          <w:sz w:val="20"/>
          <w:szCs w:val="20"/>
        </w:rPr>
        <w:t xml:space="preserve">podatke o lastniku in upravljavcu, </w:t>
      </w:r>
    </w:p>
    <w:p w14:paraId="28498887" w14:textId="77777777" w:rsidR="00C80C71" w:rsidRDefault="00C80C71" w:rsidP="00DB3DB3">
      <w:pPr>
        <w:pStyle w:val="Odstavekseznama"/>
        <w:numPr>
          <w:ilvl w:val="0"/>
          <w:numId w:val="21"/>
        </w:numPr>
        <w:jc w:val="both"/>
        <w:rPr>
          <w:rFonts w:ascii="Arial" w:hAnsi="Arial" w:cs="Arial"/>
          <w:sz w:val="20"/>
          <w:szCs w:val="20"/>
        </w:rPr>
      </w:pPr>
      <w:r w:rsidRPr="006A09F0">
        <w:rPr>
          <w:rFonts w:ascii="Arial" w:hAnsi="Arial" w:cs="Arial"/>
          <w:sz w:val="20"/>
          <w:szCs w:val="20"/>
        </w:rPr>
        <w:t xml:space="preserve">podatke o lokaciji, </w:t>
      </w:r>
    </w:p>
    <w:p w14:paraId="28075AB7" w14:textId="77777777" w:rsidR="00C80C71" w:rsidRDefault="00C80C71" w:rsidP="00DB3DB3">
      <w:pPr>
        <w:pStyle w:val="Odstavekseznama"/>
        <w:numPr>
          <w:ilvl w:val="0"/>
          <w:numId w:val="21"/>
        </w:numPr>
        <w:jc w:val="both"/>
        <w:rPr>
          <w:rFonts w:ascii="Arial" w:hAnsi="Arial" w:cs="Arial"/>
          <w:sz w:val="20"/>
          <w:szCs w:val="20"/>
        </w:rPr>
      </w:pPr>
      <w:r w:rsidRPr="006A09F0">
        <w:rPr>
          <w:rFonts w:ascii="Arial" w:hAnsi="Arial" w:cs="Arial"/>
          <w:sz w:val="20"/>
          <w:szCs w:val="20"/>
        </w:rPr>
        <w:t xml:space="preserve">karakteristične podatke o objektu in vadbenih površinah. </w:t>
      </w:r>
    </w:p>
    <w:p w14:paraId="3ADFA187" w14:textId="77777777" w:rsidR="00C80C71" w:rsidRDefault="00C80C71" w:rsidP="00DB3DB3">
      <w:pPr>
        <w:autoSpaceDE w:val="0"/>
        <w:autoSpaceDN w:val="0"/>
        <w:adjustRightInd w:val="0"/>
        <w:spacing w:after="0" w:line="240" w:lineRule="auto"/>
        <w:rPr>
          <w:rFonts w:ascii="Arial" w:hAnsi="Arial" w:cs="Arial"/>
          <w:sz w:val="20"/>
        </w:rPr>
      </w:pPr>
    </w:p>
    <w:p w14:paraId="407090F2" w14:textId="77777777" w:rsidR="00C80C71" w:rsidRPr="002544D5" w:rsidRDefault="00C80C71"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9755CE5" w14:textId="4F37AABF" w:rsidR="00C80C71" w:rsidRDefault="00C80C71" w:rsidP="00DB3DB3">
      <w:pPr>
        <w:spacing w:after="0" w:line="240" w:lineRule="auto"/>
        <w:jc w:val="center"/>
        <w:rPr>
          <w:rFonts w:ascii="Arial" w:hAnsi="Arial" w:cs="Arial"/>
          <w:sz w:val="20"/>
          <w:szCs w:val="20"/>
        </w:rPr>
      </w:pPr>
      <w:r>
        <w:rPr>
          <w:rFonts w:ascii="Arial" w:hAnsi="Arial" w:cs="Arial"/>
          <w:sz w:val="20"/>
          <w:szCs w:val="20"/>
        </w:rPr>
        <w:t>(eŠport evidenca nacionalnega programa športa)</w:t>
      </w:r>
    </w:p>
    <w:p w14:paraId="1E3A5F8E" w14:textId="77777777" w:rsidR="00C80C71" w:rsidRDefault="00C80C71" w:rsidP="00DB3DB3">
      <w:pPr>
        <w:autoSpaceDE w:val="0"/>
        <w:autoSpaceDN w:val="0"/>
        <w:adjustRightInd w:val="0"/>
        <w:spacing w:after="0" w:line="240" w:lineRule="auto"/>
        <w:rPr>
          <w:rFonts w:ascii="Arial" w:hAnsi="Arial" w:cs="Arial"/>
          <w:sz w:val="20"/>
        </w:rPr>
      </w:pPr>
    </w:p>
    <w:p w14:paraId="1E29C18B" w14:textId="42F2AA4B" w:rsidR="00C80C71" w:rsidRDefault="00C80C71" w:rsidP="00DB3DB3">
      <w:pPr>
        <w:spacing w:after="0" w:line="240" w:lineRule="auto"/>
        <w:jc w:val="both"/>
        <w:rPr>
          <w:rFonts w:ascii="Arial" w:hAnsi="Arial" w:cs="Arial"/>
          <w:sz w:val="20"/>
          <w:szCs w:val="20"/>
        </w:rPr>
      </w:pPr>
      <w:r>
        <w:rPr>
          <w:rFonts w:ascii="Arial" w:hAnsi="Arial" w:cs="Arial"/>
          <w:sz w:val="20"/>
          <w:szCs w:val="20"/>
        </w:rPr>
        <w:t>V eŠport evidenci nacionalnega programa športa se vodijo podatki, ki jih opredeljujejo kazalniki veljavnega nacionalnega programa športa.</w:t>
      </w:r>
    </w:p>
    <w:p w14:paraId="557FAD57" w14:textId="77777777" w:rsidR="00C80C71" w:rsidRDefault="00C80C71" w:rsidP="00DB3DB3">
      <w:pPr>
        <w:autoSpaceDE w:val="0"/>
        <w:autoSpaceDN w:val="0"/>
        <w:adjustRightInd w:val="0"/>
        <w:spacing w:after="0" w:line="240" w:lineRule="auto"/>
        <w:rPr>
          <w:rFonts w:ascii="Arial" w:hAnsi="Arial" w:cs="Arial"/>
          <w:sz w:val="20"/>
        </w:rPr>
      </w:pPr>
    </w:p>
    <w:p w14:paraId="069E2286" w14:textId="77777777" w:rsidR="002C0A7C" w:rsidRPr="002544D5" w:rsidRDefault="002C0A7C"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7B9F17E3" w14:textId="0F3071B2" w:rsidR="002C0A7C" w:rsidRDefault="002C0A7C" w:rsidP="00DB3DB3">
      <w:pPr>
        <w:spacing w:after="0" w:line="240" w:lineRule="auto"/>
        <w:jc w:val="center"/>
        <w:rPr>
          <w:rFonts w:ascii="Arial" w:hAnsi="Arial" w:cs="Arial"/>
          <w:sz w:val="20"/>
          <w:szCs w:val="20"/>
        </w:rPr>
      </w:pPr>
      <w:r>
        <w:rPr>
          <w:rFonts w:ascii="Arial" w:hAnsi="Arial" w:cs="Arial"/>
          <w:sz w:val="20"/>
          <w:szCs w:val="20"/>
        </w:rPr>
        <w:t xml:space="preserve">(eŠport </w:t>
      </w:r>
      <w:r w:rsidRPr="002C0A7C">
        <w:rPr>
          <w:rFonts w:ascii="Arial" w:hAnsi="Arial" w:cs="Arial"/>
          <w:sz w:val="20"/>
          <w:szCs w:val="20"/>
        </w:rPr>
        <w:t>evidenca javnih zavodov na področju športa</w:t>
      </w:r>
      <w:r>
        <w:rPr>
          <w:rFonts w:ascii="Arial" w:hAnsi="Arial" w:cs="Arial"/>
          <w:sz w:val="20"/>
          <w:szCs w:val="20"/>
        </w:rPr>
        <w:t>)</w:t>
      </w:r>
    </w:p>
    <w:p w14:paraId="11FDC94E" w14:textId="77777777" w:rsidR="002C0A7C" w:rsidRDefault="002C0A7C" w:rsidP="00DB3DB3">
      <w:pPr>
        <w:autoSpaceDE w:val="0"/>
        <w:autoSpaceDN w:val="0"/>
        <w:adjustRightInd w:val="0"/>
        <w:spacing w:after="0" w:line="240" w:lineRule="auto"/>
        <w:rPr>
          <w:rFonts w:ascii="Arial" w:hAnsi="Arial" w:cs="Arial"/>
          <w:sz w:val="20"/>
        </w:rPr>
      </w:pPr>
    </w:p>
    <w:p w14:paraId="50206A62" w14:textId="2AEE9F36" w:rsidR="002C0A7C" w:rsidRDefault="002C0A7C" w:rsidP="00DB3DB3">
      <w:pPr>
        <w:autoSpaceDE w:val="0"/>
        <w:autoSpaceDN w:val="0"/>
        <w:adjustRightInd w:val="0"/>
        <w:spacing w:after="0" w:line="240" w:lineRule="auto"/>
        <w:rPr>
          <w:rFonts w:ascii="Arial" w:hAnsi="Arial" w:cs="Arial"/>
          <w:sz w:val="20"/>
          <w:szCs w:val="20"/>
        </w:rPr>
      </w:pPr>
      <w:r>
        <w:rPr>
          <w:rFonts w:ascii="Arial" w:hAnsi="Arial" w:cs="Arial"/>
          <w:sz w:val="20"/>
        </w:rPr>
        <w:t xml:space="preserve">V </w:t>
      </w:r>
      <w:r>
        <w:rPr>
          <w:rFonts w:ascii="Arial" w:hAnsi="Arial" w:cs="Arial"/>
          <w:sz w:val="20"/>
          <w:szCs w:val="20"/>
        </w:rPr>
        <w:t xml:space="preserve">eŠport </w:t>
      </w:r>
      <w:r w:rsidRPr="002C0A7C">
        <w:rPr>
          <w:rFonts w:ascii="Arial" w:hAnsi="Arial" w:cs="Arial"/>
          <w:sz w:val="20"/>
          <w:szCs w:val="20"/>
        </w:rPr>
        <w:t>evidenc</w:t>
      </w:r>
      <w:r>
        <w:rPr>
          <w:rFonts w:ascii="Arial" w:hAnsi="Arial" w:cs="Arial"/>
          <w:sz w:val="20"/>
          <w:szCs w:val="20"/>
        </w:rPr>
        <w:t>i</w:t>
      </w:r>
      <w:r w:rsidRPr="002C0A7C">
        <w:rPr>
          <w:rFonts w:ascii="Arial" w:hAnsi="Arial" w:cs="Arial"/>
          <w:sz w:val="20"/>
          <w:szCs w:val="20"/>
        </w:rPr>
        <w:t xml:space="preserve"> javnih zavodov na področju športa</w:t>
      </w:r>
      <w:r>
        <w:rPr>
          <w:rFonts w:ascii="Arial" w:hAnsi="Arial" w:cs="Arial"/>
          <w:sz w:val="20"/>
          <w:szCs w:val="20"/>
        </w:rPr>
        <w:t xml:space="preserve"> se vodijo podatki o javnih zavodih na področju športa in sicer:</w:t>
      </w:r>
    </w:p>
    <w:p w14:paraId="5BFA4324" w14:textId="52A4341E" w:rsidR="002C0A7C" w:rsidRDefault="002C0A7C" w:rsidP="00DB3DB3">
      <w:pPr>
        <w:pStyle w:val="Odstavekseznama"/>
        <w:numPr>
          <w:ilvl w:val="0"/>
          <w:numId w:val="21"/>
        </w:numPr>
        <w:autoSpaceDE w:val="0"/>
        <w:autoSpaceDN w:val="0"/>
        <w:adjustRightInd w:val="0"/>
        <w:rPr>
          <w:rFonts w:ascii="Arial" w:hAnsi="Arial" w:cs="Arial"/>
          <w:sz w:val="20"/>
        </w:rPr>
      </w:pPr>
      <w:r>
        <w:rPr>
          <w:rFonts w:ascii="Arial" w:hAnsi="Arial" w:cs="Arial"/>
          <w:sz w:val="20"/>
        </w:rPr>
        <w:t>ime javnega zavoda,</w:t>
      </w:r>
    </w:p>
    <w:p w14:paraId="1D4A8419" w14:textId="6FD66DCD" w:rsidR="002C0A7C" w:rsidRDefault="002C0A7C" w:rsidP="00DB3DB3">
      <w:pPr>
        <w:pStyle w:val="Odstavekseznama"/>
        <w:numPr>
          <w:ilvl w:val="0"/>
          <w:numId w:val="21"/>
        </w:numPr>
        <w:autoSpaceDE w:val="0"/>
        <w:autoSpaceDN w:val="0"/>
        <w:adjustRightInd w:val="0"/>
        <w:rPr>
          <w:rFonts w:ascii="Arial" w:hAnsi="Arial" w:cs="Arial"/>
          <w:sz w:val="20"/>
        </w:rPr>
      </w:pPr>
      <w:r>
        <w:rPr>
          <w:rFonts w:ascii="Arial" w:hAnsi="Arial" w:cs="Arial"/>
          <w:sz w:val="20"/>
        </w:rPr>
        <w:t>ustanovitelj,</w:t>
      </w:r>
    </w:p>
    <w:p w14:paraId="007050BF" w14:textId="6430C4F8" w:rsidR="002C0A7C" w:rsidRDefault="002C0A7C" w:rsidP="00DB3DB3">
      <w:pPr>
        <w:pStyle w:val="Odstavekseznama"/>
        <w:numPr>
          <w:ilvl w:val="0"/>
          <w:numId w:val="21"/>
        </w:numPr>
        <w:autoSpaceDE w:val="0"/>
        <w:autoSpaceDN w:val="0"/>
        <w:adjustRightInd w:val="0"/>
        <w:rPr>
          <w:rFonts w:ascii="Arial" w:hAnsi="Arial" w:cs="Arial"/>
          <w:sz w:val="20"/>
        </w:rPr>
      </w:pPr>
      <w:r>
        <w:rPr>
          <w:rFonts w:ascii="Arial" w:hAnsi="Arial" w:cs="Arial"/>
          <w:sz w:val="20"/>
        </w:rPr>
        <w:t>število zaposlenih v javnem zavodu,</w:t>
      </w:r>
    </w:p>
    <w:p w14:paraId="103F3714" w14:textId="3E013B9B" w:rsidR="002C0A7C" w:rsidRPr="002C0A7C" w:rsidRDefault="002C0A7C" w:rsidP="00DB3DB3">
      <w:pPr>
        <w:pStyle w:val="Odstavekseznama"/>
        <w:numPr>
          <w:ilvl w:val="0"/>
          <w:numId w:val="21"/>
        </w:numPr>
        <w:autoSpaceDE w:val="0"/>
        <w:autoSpaceDN w:val="0"/>
        <w:adjustRightInd w:val="0"/>
        <w:rPr>
          <w:rFonts w:ascii="Arial" w:hAnsi="Arial" w:cs="Arial"/>
          <w:sz w:val="20"/>
        </w:rPr>
      </w:pPr>
      <w:r>
        <w:rPr>
          <w:rFonts w:ascii="Arial" w:hAnsi="Arial" w:cs="Arial"/>
          <w:sz w:val="20"/>
        </w:rPr>
        <w:t>število uporabnikov storitev javnega zavoda.</w:t>
      </w:r>
    </w:p>
    <w:p w14:paraId="05BD1E82" w14:textId="22273B56" w:rsidR="002C0A7C" w:rsidRDefault="002C0A7C" w:rsidP="00DB3DB3">
      <w:pPr>
        <w:autoSpaceDE w:val="0"/>
        <w:autoSpaceDN w:val="0"/>
        <w:adjustRightInd w:val="0"/>
        <w:spacing w:after="0" w:line="240" w:lineRule="auto"/>
        <w:rPr>
          <w:rFonts w:ascii="Arial" w:hAnsi="Arial" w:cs="Arial"/>
          <w:sz w:val="20"/>
        </w:rPr>
      </w:pPr>
    </w:p>
    <w:p w14:paraId="4672253A" w14:textId="77777777" w:rsidR="007D5EFC" w:rsidRPr="002544D5" w:rsidRDefault="007D5EFC"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40AF385" w14:textId="3ADA1871" w:rsidR="007D5EFC" w:rsidRDefault="007D5EFC" w:rsidP="00DB3DB3">
      <w:pPr>
        <w:spacing w:after="0" w:line="240" w:lineRule="auto"/>
        <w:jc w:val="center"/>
        <w:rPr>
          <w:rFonts w:ascii="Arial" w:hAnsi="Arial" w:cs="Arial"/>
          <w:sz w:val="20"/>
          <w:szCs w:val="20"/>
        </w:rPr>
      </w:pPr>
      <w:r>
        <w:rPr>
          <w:rFonts w:ascii="Arial" w:hAnsi="Arial" w:cs="Arial"/>
          <w:sz w:val="20"/>
          <w:szCs w:val="20"/>
        </w:rPr>
        <w:t xml:space="preserve">(eŠport </w:t>
      </w:r>
      <w:r w:rsidRPr="002C0A7C">
        <w:rPr>
          <w:rFonts w:ascii="Arial" w:hAnsi="Arial" w:cs="Arial"/>
          <w:sz w:val="20"/>
          <w:szCs w:val="20"/>
        </w:rPr>
        <w:t xml:space="preserve">evidenca </w:t>
      </w:r>
      <w:r w:rsidRPr="007D5EFC">
        <w:rPr>
          <w:rFonts w:ascii="Arial" w:hAnsi="Arial" w:cs="Arial"/>
          <w:sz w:val="20"/>
          <w:szCs w:val="20"/>
        </w:rPr>
        <w:t>društev v javnem interesu na področju športa</w:t>
      </w:r>
      <w:r>
        <w:rPr>
          <w:rFonts w:ascii="Arial" w:hAnsi="Arial" w:cs="Arial"/>
          <w:sz w:val="20"/>
          <w:szCs w:val="20"/>
        </w:rPr>
        <w:t>)</w:t>
      </w:r>
    </w:p>
    <w:p w14:paraId="4348020C" w14:textId="77777777" w:rsidR="002C0A7C" w:rsidRDefault="002C0A7C" w:rsidP="00DB3DB3">
      <w:pPr>
        <w:autoSpaceDE w:val="0"/>
        <w:autoSpaceDN w:val="0"/>
        <w:adjustRightInd w:val="0"/>
        <w:spacing w:after="0" w:line="240" w:lineRule="auto"/>
        <w:rPr>
          <w:rFonts w:ascii="Arial" w:hAnsi="Arial" w:cs="Arial"/>
          <w:sz w:val="20"/>
        </w:rPr>
      </w:pPr>
    </w:p>
    <w:p w14:paraId="0ACCBD67" w14:textId="415F046A" w:rsidR="007D5EFC" w:rsidRDefault="007D5EFC" w:rsidP="00DB3DB3">
      <w:pPr>
        <w:autoSpaceDE w:val="0"/>
        <w:autoSpaceDN w:val="0"/>
        <w:adjustRightInd w:val="0"/>
        <w:spacing w:after="0" w:line="240" w:lineRule="auto"/>
        <w:rPr>
          <w:rFonts w:ascii="Arial" w:hAnsi="Arial" w:cs="Arial"/>
          <w:sz w:val="20"/>
          <w:szCs w:val="20"/>
        </w:rPr>
      </w:pPr>
      <w:r>
        <w:rPr>
          <w:rFonts w:ascii="Arial" w:hAnsi="Arial" w:cs="Arial"/>
          <w:sz w:val="20"/>
        </w:rPr>
        <w:lastRenderedPageBreak/>
        <w:t xml:space="preserve">V eŠport evidenci </w:t>
      </w:r>
      <w:r w:rsidRPr="007D5EFC">
        <w:rPr>
          <w:rFonts w:ascii="Arial" w:hAnsi="Arial" w:cs="Arial"/>
          <w:sz w:val="20"/>
          <w:szCs w:val="20"/>
        </w:rPr>
        <w:t>društev v javnem interesu na področju športa</w:t>
      </w:r>
      <w:r>
        <w:rPr>
          <w:rFonts w:ascii="Arial" w:hAnsi="Arial" w:cs="Arial"/>
          <w:sz w:val="20"/>
          <w:szCs w:val="20"/>
        </w:rPr>
        <w:t xml:space="preserve"> se vodijo podatki o društvih, ki imajo dodeljen status društva v javnem interesu na področju športa in sicer:</w:t>
      </w:r>
    </w:p>
    <w:p w14:paraId="7FDC4C10" w14:textId="09E0A5F4" w:rsidR="007D5EFC" w:rsidRDefault="007D5EFC" w:rsidP="00DB3DB3">
      <w:pPr>
        <w:pStyle w:val="Odstavekseznama"/>
        <w:numPr>
          <w:ilvl w:val="0"/>
          <w:numId w:val="21"/>
        </w:numPr>
        <w:autoSpaceDE w:val="0"/>
        <w:autoSpaceDN w:val="0"/>
        <w:adjustRightInd w:val="0"/>
        <w:rPr>
          <w:rFonts w:ascii="Arial" w:hAnsi="Arial" w:cs="Arial"/>
          <w:sz w:val="20"/>
        </w:rPr>
      </w:pPr>
      <w:r>
        <w:rPr>
          <w:rFonts w:ascii="Arial" w:hAnsi="Arial" w:cs="Arial"/>
          <w:sz w:val="20"/>
        </w:rPr>
        <w:t>ime društva,</w:t>
      </w:r>
    </w:p>
    <w:p w14:paraId="4B5B5535" w14:textId="01A378B0" w:rsidR="007D5EFC" w:rsidRDefault="007D5EFC" w:rsidP="00DB3DB3">
      <w:pPr>
        <w:pStyle w:val="Odstavekseznama"/>
        <w:numPr>
          <w:ilvl w:val="0"/>
          <w:numId w:val="21"/>
        </w:numPr>
        <w:autoSpaceDE w:val="0"/>
        <w:autoSpaceDN w:val="0"/>
        <w:adjustRightInd w:val="0"/>
        <w:rPr>
          <w:rFonts w:ascii="Arial" w:hAnsi="Arial" w:cs="Arial"/>
          <w:sz w:val="20"/>
        </w:rPr>
      </w:pPr>
      <w:r>
        <w:rPr>
          <w:rFonts w:ascii="Arial" w:hAnsi="Arial" w:cs="Arial"/>
          <w:sz w:val="20"/>
        </w:rPr>
        <w:t>naslov društva,</w:t>
      </w:r>
    </w:p>
    <w:p w14:paraId="0A4B3100" w14:textId="77777777" w:rsidR="007D5EFC" w:rsidRPr="007D5EFC" w:rsidRDefault="007D5EFC" w:rsidP="00DB3DB3">
      <w:pPr>
        <w:pStyle w:val="Odstavekseznama"/>
        <w:numPr>
          <w:ilvl w:val="0"/>
          <w:numId w:val="21"/>
        </w:numPr>
        <w:autoSpaceDE w:val="0"/>
        <w:autoSpaceDN w:val="0"/>
        <w:adjustRightInd w:val="0"/>
        <w:rPr>
          <w:rFonts w:ascii="Arial" w:hAnsi="Arial" w:cs="Arial"/>
          <w:sz w:val="20"/>
        </w:rPr>
      </w:pPr>
    </w:p>
    <w:p w14:paraId="6B8AC9F1" w14:textId="77777777" w:rsidR="007D5EFC" w:rsidRDefault="007D5EFC" w:rsidP="00DB3DB3">
      <w:pPr>
        <w:autoSpaceDE w:val="0"/>
        <w:autoSpaceDN w:val="0"/>
        <w:adjustRightInd w:val="0"/>
        <w:spacing w:after="0" w:line="240" w:lineRule="auto"/>
        <w:rPr>
          <w:rFonts w:ascii="Arial" w:hAnsi="Arial" w:cs="Arial"/>
          <w:sz w:val="20"/>
        </w:rPr>
      </w:pPr>
    </w:p>
    <w:p w14:paraId="45323ADC" w14:textId="77777777" w:rsidR="00C80C71" w:rsidRPr="002544D5" w:rsidRDefault="00C80C71"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308E82F" w14:textId="6799825F" w:rsidR="00C80C71" w:rsidRDefault="00C80C71" w:rsidP="00DB3DB3">
      <w:pPr>
        <w:spacing w:after="0" w:line="240" w:lineRule="auto"/>
        <w:jc w:val="center"/>
        <w:rPr>
          <w:rFonts w:ascii="Arial" w:hAnsi="Arial" w:cs="Arial"/>
          <w:sz w:val="20"/>
          <w:szCs w:val="20"/>
        </w:rPr>
      </w:pPr>
      <w:r>
        <w:rPr>
          <w:rFonts w:ascii="Arial" w:hAnsi="Arial" w:cs="Arial"/>
          <w:sz w:val="20"/>
          <w:szCs w:val="20"/>
        </w:rPr>
        <w:t>(eŠport evidenca programov športa, delitve in porabe javnih sredstev na državni in lokalni ravni)</w:t>
      </w:r>
    </w:p>
    <w:p w14:paraId="30448CCA" w14:textId="77777777" w:rsidR="00C80C71" w:rsidRDefault="00C80C71" w:rsidP="00DB3DB3">
      <w:pPr>
        <w:autoSpaceDE w:val="0"/>
        <w:autoSpaceDN w:val="0"/>
        <w:adjustRightInd w:val="0"/>
        <w:spacing w:after="0" w:line="240" w:lineRule="auto"/>
        <w:rPr>
          <w:rFonts w:ascii="Arial" w:hAnsi="Arial" w:cs="Arial"/>
          <w:sz w:val="20"/>
        </w:rPr>
      </w:pPr>
    </w:p>
    <w:p w14:paraId="74679532" w14:textId="77777777" w:rsidR="00C80C71" w:rsidRDefault="00C80C71" w:rsidP="00DB3DB3">
      <w:pPr>
        <w:spacing w:after="0" w:line="240" w:lineRule="auto"/>
        <w:jc w:val="both"/>
        <w:rPr>
          <w:rFonts w:ascii="Arial" w:hAnsi="Arial" w:cs="Arial"/>
          <w:sz w:val="20"/>
          <w:szCs w:val="20"/>
        </w:rPr>
      </w:pPr>
      <w:r>
        <w:rPr>
          <w:rFonts w:ascii="Arial" w:hAnsi="Arial" w:cs="Arial"/>
          <w:sz w:val="20"/>
          <w:szCs w:val="20"/>
        </w:rPr>
        <w:t>V eŠport evidenci programov športa, delitve in porabe javnih sredstev na državni in lokalni ravni se vodijo programi in finančni podatki, in sicer:</w:t>
      </w:r>
    </w:p>
    <w:p w14:paraId="44D38BBC" w14:textId="441DC5EC" w:rsidR="00C80C71" w:rsidRDefault="00C80C71" w:rsidP="00DB3DB3">
      <w:pPr>
        <w:numPr>
          <w:ilvl w:val="0"/>
          <w:numId w:val="22"/>
        </w:numPr>
        <w:spacing w:after="0" w:line="240" w:lineRule="auto"/>
        <w:jc w:val="both"/>
        <w:rPr>
          <w:rFonts w:ascii="Arial" w:hAnsi="Arial" w:cs="Arial"/>
          <w:sz w:val="20"/>
          <w:szCs w:val="20"/>
        </w:rPr>
      </w:pPr>
      <w:r>
        <w:rPr>
          <w:rFonts w:ascii="Arial" w:hAnsi="Arial" w:cs="Arial"/>
          <w:sz w:val="20"/>
          <w:szCs w:val="20"/>
        </w:rPr>
        <w:t>program športa,</w:t>
      </w:r>
    </w:p>
    <w:p w14:paraId="63C3AE16" w14:textId="2AA05C6F" w:rsidR="00C24390" w:rsidRDefault="00C24390" w:rsidP="00DB3DB3">
      <w:pPr>
        <w:numPr>
          <w:ilvl w:val="0"/>
          <w:numId w:val="22"/>
        </w:numPr>
        <w:spacing w:after="0" w:line="240" w:lineRule="auto"/>
        <w:jc w:val="both"/>
        <w:rPr>
          <w:rFonts w:ascii="Arial" w:hAnsi="Arial" w:cs="Arial"/>
          <w:sz w:val="20"/>
          <w:szCs w:val="20"/>
        </w:rPr>
      </w:pPr>
      <w:r>
        <w:rPr>
          <w:rFonts w:ascii="Arial" w:hAnsi="Arial" w:cs="Arial"/>
          <w:sz w:val="20"/>
          <w:szCs w:val="20"/>
        </w:rPr>
        <w:t>področje programa,</w:t>
      </w:r>
    </w:p>
    <w:p w14:paraId="38EBE2BF" w14:textId="75A734C5" w:rsidR="00C24390" w:rsidRDefault="00C24390" w:rsidP="00DB3DB3">
      <w:pPr>
        <w:numPr>
          <w:ilvl w:val="0"/>
          <w:numId w:val="22"/>
        </w:numPr>
        <w:spacing w:after="0" w:line="240" w:lineRule="auto"/>
        <w:jc w:val="both"/>
        <w:rPr>
          <w:rFonts w:ascii="Arial" w:hAnsi="Arial" w:cs="Arial"/>
          <w:sz w:val="20"/>
          <w:szCs w:val="20"/>
        </w:rPr>
      </w:pPr>
      <w:r>
        <w:rPr>
          <w:rFonts w:ascii="Arial" w:hAnsi="Arial" w:cs="Arial"/>
          <w:sz w:val="20"/>
          <w:szCs w:val="20"/>
        </w:rPr>
        <w:t>vsebina programa,</w:t>
      </w:r>
    </w:p>
    <w:p w14:paraId="02A48CC8" w14:textId="77777777" w:rsidR="00C80C71" w:rsidRDefault="00C80C71" w:rsidP="00DB3DB3">
      <w:pPr>
        <w:numPr>
          <w:ilvl w:val="0"/>
          <w:numId w:val="22"/>
        </w:numPr>
        <w:spacing w:after="0" w:line="240" w:lineRule="auto"/>
        <w:jc w:val="both"/>
        <w:rPr>
          <w:rFonts w:ascii="Arial" w:hAnsi="Arial" w:cs="Arial"/>
          <w:sz w:val="20"/>
          <w:szCs w:val="20"/>
        </w:rPr>
      </w:pPr>
      <w:r>
        <w:rPr>
          <w:rFonts w:ascii="Arial" w:hAnsi="Arial" w:cs="Arial"/>
          <w:sz w:val="20"/>
          <w:szCs w:val="20"/>
        </w:rPr>
        <w:t>višina razpisanih sredstev,</w:t>
      </w:r>
    </w:p>
    <w:p w14:paraId="7DB99431" w14:textId="77777777" w:rsidR="00C80C71" w:rsidRDefault="00C80C71" w:rsidP="00DB3DB3">
      <w:pPr>
        <w:numPr>
          <w:ilvl w:val="0"/>
          <w:numId w:val="22"/>
        </w:numPr>
        <w:spacing w:after="0" w:line="240" w:lineRule="auto"/>
        <w:jc w:val="both"/>
        <w:rPr>
          <w:rFonts w:ascii="Arial" w:hAnsi="Arial" w:cs="Arial"/>
          <w:sz w:val="20"/>
          <w:szCs w:val="20"/>
        </w:rPr>
      </w:pPr>
      <w:r>
        <w:rPr>
          <w:rFonts w:ascii="Arial" w:hAnsi="Arial" w:cs="Arial"/>
          <w:sz w:val="20"/>
          <w:szCs w:val="20"/>
        </w:rPr>
        <w:t>višina razdeljenih sredstev po izvajalcih,</w:t>
      </w:r>
    </w:p>
    <w:p w14:paraId="53771D34" w14:textId="77777777" w:rsidR="00C80C71" w:rsidRPr="004B7A96" w:rsidRDefault="00C80C71" w:rsidP="00DB3DB3">
      <w:pPr>
        <w:numPr>
          <w:ilvl w:val="0"/>
          <w:numId w:val="22"/>
        </w:numPr>
        <w:spacing w:after="0" w:line="240" w:lineRule="auto"/>
        <w:jc w:val="both"/>
        <w:rPr>
          <w:rFonts w:ascii="Arial" w:hAnsi="Arial" w:cs="Arial"/>
          <w:sz w:val="20"/>
          <w:szCs w:val="20"/>
        </w:rPr>
      </w:pPr>
      <w:r>
        <w:rPr>
          <w:rFonts w:ascii="Arial" w:hAnsi="Arial" w:cs="Arial"/>
          <w:sz w:val="20"/>
          <w:szCs w:val="20"/>
        </w:rPr>
        <w:t>višina porabljenih sredstev po izvajalcu.</w:t>
      </w:r>
    </w:p>
    <w:p w14:paraId="535EBC38" w14:textId="77777777" w:rsidR="00C80C71" w:rsidRDefault="00C80C71" w:rsidP="00DB3DB3">
      <w:pPr>
        <w:autoSpaceDE w:val="0"/>
        <w:autoSpaceDN w:val="0"/>
        <w:adjustRightInd w:val="0"/>
        <w:spacing w:after="0" w:line="240" w:lineRule="auto"/>
        <w:rPr>
          <w:rFonts w:ascii="Arial" w:hAnsi="Arial" w:cs="Arial"/>
          <w:sz w:val="20"/>
        </w:rPr>
      </w:pPr>
    </w:p>
    <w:p w14:paraId="5087F549" w14:textId="77777777" w:rsidR="006A2807" w:rsidRPr="002544D5" w:rsidRDefault="006A2807"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AD9D494" w14:textId="4A16F73A" w:rsidR="006A2807" w:rsidRDefault="006A2807" w:rsidP="00DB3DB3">
      <w:pPr>
        <w:spacing w:after="0" w:line="240" w:lineRule="auto"/>
        <w:jc w:val="center"/>
        <w:rPr>
          <w:rFonts w:ascii="Arial" w:hAnsi="Arial" w:cs="Arial"/>
          <w:sz w:val="20"/>
          <w:szCs w:val="20"/>
        </w:rPr>
      </w:pPr>
      <w:r>
        <w:rPr>
          <w:rFonts w:ascii="Arial" w:hAnsi="Arial" w:cs="Arial"/>
          <w:sz w:val="20"/>
          <w:szCs w:val="20"/>
        </w:rPr>
        <w:t>(zagotavljanje podatkov za eŠport)</w:t>
      </w:r>
    </w:p>
    <w:p w14:paraId="68B706AC" w14:textId="77777777" w:rsidR="006A2807" w:rsidRDefault="006A2807" w:rsidP="00DB3DB3">
      <w:pPr>
        <w:autoSpaceDE w:val="0"/>
        <w:autoSpaceDN w:val="0"/>
        <w:adjustRightInd w:val="0"/>
        <w:spacing w:after="0" w:line="240" w:lineRule="auto"/>
        <w:rPr>
          <w:rFonts w:ascii="Arial" w:hAnsi="Arial" w:cs="Arial"/>
          <w:sz w:val="20"/>
        </w:rPr>
      </w:pPr>
    </w:p>
    <w:p w14:paraId="274B1E8D" w14:textId="77777777" w:rsidR="006A2807" w:rsidRDefault="006A2807" w:rsidP="00DB3DB3">
      <w:pPr>
        <w:spacing w:after="0" w:line="240" w:lineRule="auto"/>
        <w:jc w:val="both"/>
        <w:rPr>
          <w:rFonts w:ascii="Arial" w:hAnsi="Arial" w:cs="Arial"/>
          <w:sz w:val="20"/>
          <w:szCs w:val="20"/>
        </w:rPr>
      </w:pPr>
      <w:r>
        <w:rPr>
          <w:rFonts w:ascii="Arial" w:hAnsi="Arial" w:cs="Arial"/>
          <w:sz w:val="20"/>
          <w:szCs w:val="20"/>
        </w:rPr>
        <w:t>Podatke za vodenje evidence registriranih in kategoriziranih športnikov, strokovno izobraženih in usposobljenih delavcev ter strokovnih delavcev z veljavno licenco vnašajo pooblaščene osebe v okviru eŠporta na podlagi privolitve posameznika.</w:t>
      </w:r>
    </w:p>
    <w:p w14:paraId="07DFBC80" w14:textId="77777777" w:rsidR="006A2807" w:rsidRDefault="006A2807" w:rsidP="00DB3DB3">
      <w:pPr>
        <w:spacing w:after="0" w:line="240" w:lineRule="auto"/>
        <w:jc w:val="both"/>
        <w:rPr>
          <w:rFonts w:ascii="Arial" w:hAnsi="Arial" w:cs="Arial"/>
          <w:sz w:val="20"/>
          <w:szCs w:val="20"/>
        </w:rPr>
      </w:pPr>
    </w:p>
    <w:p w14:paraId="2D4F3399" w14:textId="77777777" w:rsidR="006A2807" w:rsidRDefault="006A2807" w:rsidP="00DB3DB3">
      <w:pPr>
        <w:spacing w:after="0" w:line="240" w:lineRule="auto"/>
        <w:jc w:val="both"/>
        <w:rPr>
          <w:rFonts w:ascii="Arial" w:hAnsi="Arial" w:cs="Arial"/>
          <w:sz w:val="20"/>
          <w:szCs w:val="20"/>
        </w:rPr>
      </w:pPr>
      <w:r>
        <w:rPr>
          <w:rFonts w:ascii="Arial" w:hAnsi="Arial" w:cs="Arial"/>
          <w:sz w:val="20"/>
          <w:szCs w:val="20"/>
        </w:rPr>
        <w:t>Podatke za vodenje evidence akreditiranih programov usposabljanj in izobraževanj vnašajo pooblaščene osebe v okviru eŠporta.</w:t>
      </w:r>
    </w:p>
    <w:p w14:paraId="527B37CB" w14:textId="77777777" w:rsidR="006A2807" w:rsidRDefault="006A2807" w:rsidP="00DB3DB3">
      <w:pPr>
        <w:spacing w:after="0" w:line="240" w:lineRule="auto"/>
        <w:jc w:val="both"/>
        <w:rPr>
          <w:rFonts w:ascii="Arial" w:hAnsi="Arial" w:cs="Arial"/>
          <w:sz w:val="20"/>
          <w:szCs w:val="20"/>
        </w:rPr>
      </w:pPr>
    </w:p>
    <w:p w14:paraId="5C183DF6" w14:textId="77777777" w:rsidR="006A2807" w:rsidRDefault="006A2807" w:rsidP="00DB3DB3">
      <w:pPr>
        <w:spacing w:after="0" w:line="240" w:lineRule="auto"/>
        <w:jc w:val="both"/>
        <w:rPr>
          <w:rFonts w:ascii="Arial" w:hAnsi="Arial" w:cs="Arial"/>
          <w:sz w:val="20"/>
          <w:szCs w:val="20"/>
        </w:rPr>
      </w:pPr>
      <w:r>
        <w:rPr>
          <w:rFonts w:ascii="Arial" w:hAnsi="Arial" w:cs="Arial"/>
          <w:sz w:val="20"/>
          <w:szCs w:val="20"/>
        </w:rPr>
        <w:t>Podatke za vodenje evidence poklicnih športnikov in zasebnih športnih delavcev ter športnih objektov in površin za šport v naravi vnašajo prijavitelji preko elektronske vloge v okviru eŠporta.</w:t>
      </w:r>
    </w:p>
    <w:p w14:paraId="290DF0B1" w14:textId="77777777" w:rsidR="006A2807" w:rsidRDefault="006A2807" w:rsidP="00DB3DB3">
      <w:pPr>
        <w:spacing w:after="0" w:line="240" w:lineRule="auto"/>
        <w:jc w:val="both"/>
        <w:rPr>
          <w:rFonts w:ascii="Arial" w:hAnsi="Arial" w:cs="Arial"/>
          <w:sz w:val="20"/>
          <w:szCs w:val="20"/>
        </w:rPr>
      </w:pPr>
    </w:p>
    <w:p w14:paraId="16D7867A" w14:textId="695FBBCF" w:rsidR="006A2807" w:rsidRDefault="006A2807" w:rsidP="00DB3DB3">
      <w:pPr>
        <w:spacing w:after="0" w:line="240" w:lineRule="auto"/>
        <w:jc w:val="both"/>
        <w:rPr>
          <w:rFonts w:ascii="Arial" w:hAnsi="Arial" w:cs="Arial"/>
          <w:sz w:val="20"/>
          <w:szCs w:val="20"/>
        </w:rPr>
      </w:pPr>
      <w:r>
        <w:rPr>
          <w:rFonts w:ascii="Arial" w:hAnsi="Arial" w:cs="Arial"/>
          <w:sz w:val="20"/>
          <w:szCs w:val="20"/>
        </w:rPr>
        <w:t xml:space="preserve">Podatke za vodenje evidence spremljanja nacionalnega programa športa vnašajo pooblaščene osebe v okviru eŠporta oz. jih </w:t>
      </w:r>
      <w:r w:rsidR="00335EEE">
        <w:rPr>
          <w:rFonts w:ascii="Arial" w:hAnsi="Arial" w:cs="Arial"/>
          <w:sz w:val="20"/>
          <w:szCs w:val="20"/>
        </w:rPr>
        <w:t>upravljavec</w:t>
      </w:r>
      <w:r>
        <w:rPr>
          <w:rFonts w:ascii="Arial" w:hAnsi="Arial" w:cs="Arial"/>
          <w:sz w:val="20"/>
          <w:szCs w:val="20"/>
        </w:rPr>
        <w:t xml:space="preserve"> brezplačno pridobi v elektronski obliki od ustreznih organizacij.</w:t>
      </w:r>
    </w:p>
    <w:p w14:paraId="654EB76E" w14:textId="77777777" w:rsidR="006A2807" w:rsidRDefault="006A2807" w:rsidP="00DB3DB3">
      <w:pPr>
        <w:spacing w:after="0" w:line="240" w:lineRule="auto"/>
        <w:jc w:val="both"/>
        <w:rPr>
          <w:rFonts w:ascii="Arial" w:hAnsi="Arial" w:cs="Arial"/>
          <w:sz w:val="20"/>
          <w:szCs w:val="20"/>
        </w:rPr>
      </w:pPr>
    </w:p>
    <w:p w14:paraId="17DFF13F" w14:textId="6D341193" w:rsidR="006A2807" w:rsidRDefault="006A2807" w:rsidP="00DB3DB3">
      <w:pPr>
        <w:spacing w:after="0" w:line="240" w:lineRule="auto"/>
        <w:jc w:val="both"/>
        <w:rPr>
          <w:rFonts w:ascii="Arial" w:hAnsi="Arial" w:cs="Arial"/>
          <w:sz w:val="20"/>
          <w:szCs w:val="20"/>
        </w:rPr>
      </w:pPr>
      <w:r>
        <w:rPr>
          <w:rFonts w:ascii="Arial" w:hAnsi="Arial" w:cs="Arial"/>
          <w:sz w:val="20"/>
          <w:szCs w:val="20"/>
        </w:rPr>
        <w:t xml:space="preserve">Podatke za vodenje evidence programov športa, delitve in porabe javnih sredstev na državni in lokalni ravni vnašajo pooblaščene osebe v okviru eŠporta oz. jih </w:t>
      </w:r>
      <w:r w:rsidR="00335EEE">
        <w:rPr>
          <w:rFonts w:ascii="Arial" w:hAnsi="Arial" w:cs="Arial"/>
          <w:sz w:val="20"/>
          <w:szCs w:val="20"/>
        </w:rPr>
        <w:t>upravljavec</w:t>
      </w:r>
      <w:r>
        <w:rPr>
          <w:rFonts w:ascii="Arial" w:hAnsi="Arial" w:cs="Arial"/>
          <w:sz w:val="20"/>
          <w:szCs w:val="20"/>
        </w:rPr>
        <w:t xml:space="preserve"> brezplačno pridobi v elektronski obliki od ministrstva, pristojnega za šport, lokalnih skupnosti in Fundacije za financiranje športnih organizacij v RS.</w:t>
      </w:r>
    </w:p>
    <w:p w14:paraId="0536C226" w14:textId="77777777" w:rsidR="006A2807" w:rsidRDefault="006A2807" w:rsidP="00DB3DB3">
      <w:pPr>
        <w:spacing w:after="0" w:line="240" w:lineRule="auto"/>
        <w:jc w:val="both"/>
        <w:rPr>
          <w:rFonts w:ascii="Arial" w:hAnsi="Arial" w:cs="Arial"/>
          <w:sz w:val="20"/>
          <w:szCs w:val="20"/>
        </w:rPr>
      </w:pPr>
    </w:p>
    <w:p w14:paraId="4FC72E61" w14:textId="20C2F17D" w:rsidR="006A2807" w:rsidRDefault="006A2807" w:rsidP="00DB3DB3">
      <w:pPr>
        <w:autoSpaceDE w:val="0"/>
        <w:autoSpaceDN w:val="0"/>
        <w:adjustRightInd w:val="0"/>
        <w:spacing w:after="0" w:line="240" w:lineRule="auto"/>
        <w:rPr>
          <w:rFonts w:ascii="Arial" w:hAnsi="Arial" w:cs="Arial"/>
          <w:sz w:val="20"/>
          <w:szCs w:val="20"/>
        </w:rPr>
      </w:pPr>
      <w:r>
        <w:rPr>
          <w:rFonts w:ascii="Arial" w:hAnsi="Arial" w:cs="Arial"/>
          <w:sz w:val="20"/>
          <w:szCs w:val="20"/>
        </w:rPr>
        <w:t>Za zagotavljanje točnosti podatkov ima zavod kot upravljavec eŠporta za potrebe vodenja evidenc pravico brezplačno pridobiti oz. preveriti podatke iz Poslovnega registra Slovenije, Registra prostorskih enot in Centralnega registra prebivalstva.</w:t>
      </w:r>
    </w:p>
    <w:p w14:paraId="26C72EE1" w14:textId="77777777" w:rsidR="002B1692" w:rsidRDefault="002B1692" w:rsidP="00DB3DB3">
      <w:pPr>
        <w:autoSpaceDE w:val="0"/>
        <w:autoSpaceDN w:val="0"/>
        <w:adjustRightInd w:val="0"/>
        <w:spacing w:after="0" w:line="240" w:lineRule="auto"/>
        <w:rPr>
          <w:rFonts w:ascii="Arial" w:hAnsi="Arial" w:cs="Arial"/>
          <w:sz w:val="20"/>
          <w:szCs w:val="20"/>
        </w:rPr>
      </w:pPr>
    </w:p>
    <w:p w14:paraId="7DAE90EB"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CFA7D3C" w14:textId="77777777" w:rsidR="00D1461D" w:rsidRDefault="00D1461D" w:rsidP="00DB3DB3">
      <w:pPr>
        <w:spacing w:after="0" w:line="240" w:lineRule="auto"/>
        <w:jc w:val="center"/>
        <w:rPr>
          <w:rFonts w:ascii="Arial" w:hAnsi="Arial" w:cs="Arial"/>
          <w:sz w:val="20"/>
          <w:szCs w:val="20"/>
        </w:rPr>
      </w:pPr>
      <w:r>
        <w:rPr>
          <w:rFonts w:ascii="Arial" w:hAnsi="Arial" w:cs="Arial"/>
          <w:sz w:val="20"/>
          <w:szCs w:val="20"/>
        </w:rPr>
        <w:t>(uporaba razvidov)</w:t>
      </w:r>
    </w:p>
    <w:p w14:paraId="20A33600" w14:textId="77777777" w:rsidR="00D1461D" w:rsidRDefault="00D1461D" w:rsidP="00DB3DB3">
      <w:pPr>
        <w:spacing w:after="0" w:line="240" w:lineRule="auto"/>
        <w:jc w:val="both"/>
        <w:rPr>
          <w:rFonts w:ascii="Arial" w:hAnsi="Arial" w:cs="Arial"/>
          <w:sz w:val="20"/>
          <w:szCs w:val="20"/>
        </w:rPr>
      </w:pPr>
    </w:p>
    <w:p w14:paraId="305B5141" w14:textId="46C2E6D1" w:rsidR="00D1461D" w:rsidRPr="009F278B" w:rsidRDefault="009F278B" w:rsidP="00DB3DB3">
      <w:pPr>
        <w:spacing w:after="0" w:line="240" w:lineRule="auto"/>
        <w:jc w:val="both"/>
        <w:rPr>
          <w:rFonts w:ascii="Arial" w:hAnsi="Arial" w:cs="Arial"/>
          <w:sz w:val="20"/>
          <w:szCs w:val="20"/>
        </w:rPr>
      </w:pPr>
      <w:r w:rsidRPr="009F278B">
        <w:rPr>
          <w:rFonts w:ascii="Arial" w:hAnsi="Arial" w:cs="Arial"/>
          <w:sz w:val="20"/>
          <w:szCs w:val="20"/>
        </w:rPr>
        <w:t>(1</w:t>
      </w:r>
      <w:r>
        <w:rPr>
          <w:rFonts w:ascii="Arial" w:hAnsi="Arial" w:cs="Arial"/>
          <w:sz w:val="20"/>
          <w:szCs w:val="20"/>
        </w:rPr>
        <w:t xml:space="preserve">) </w:t>
      </w:r>
      <w:r w:rsidR="00D1461D" w:rsidRPr="009F278B">
        <w:rPr>
          <w:rFonts w:ascii="Arial" w:hAnsi="Arial" w:cs="Arial"/>
          <w:sz w:val="20"/>
          <w:szCs w:val="20"/>
        </w:rPr>
        <w:t>Osebni podatki iz razvidov po tem zakonu se zbirajo, obdelujejo, shranjujejo in posredujejo za potrebe upravljavcev zbirk podatkov, v drugih primerih pa le v skladu z zakonskimi predpisi.</w:t>
      </w:r>
    </w:p>
    <w:p w14:paraId="3A48E761" w14:textId="77777777" w:rsidR="00D1461D" w:rsidRDefault="00D1461D" w:rsidP="00DB3DB3">
      <w:pPr>
        <w:spacing w:after="0" w:line="240" w:lineRule="auto"/>
        <w:jc w:val="both"/>
        <w:rPr>
          <w:rFonts w:ascii="Arial" w:hAnsi="Arial" w:cs="Arial"/>
          <w:sz w:val="20"/>
          <w:szCs w:val="20"/>
        </w:rPr>
      </w:pPr>
    </w:p>
    <w:p w14:paraId="37A87017" w14:textId="77777777" w:rsidR="00A60A3C" w:rsidRDefault="005154A4" w:rsidP="00DB3DB3">
      <w:pPr>
        <w:spacing w:after="0" w:line="240" w:lineRule="auto"/>
        <w:jc w:val="both"/>
        <w:rPr>
          <w:rFonts w:ascii="Arial" w:hAnsi="Arial" w:cs="Arial"/>
          <w:sz w:val="20"/>
          <w:szCs w:val="20"/>
        </w:rPr>
      </w:pPr>
      <w:r w:rsidRPr="00A60A3C">
        <w:rPr>
          <w:rFonts w:ascii="Arial" w:hAnsi="Arial" w:cs="Arial"/>
          <w:sz w:val="20"/>
          <w:szCs w:val="20"/>
        </w:rPr>
        <w:t xml:space="preserve">(2) </w:t>
      </w:r>
      <w:r w:rsidR="00A60A3C">
        <w:rPr>
          <w:rFonts w:ascii="Arial" w:hAnsi="Arial" w:cs="Arial"/>
          <w:sz w:val="20"/>
          <w:szCs w:val="20"/>
        </w:rPr>
        <w:t xml:space="preserve">Za namen </w:t>
      </w:r>
      <w:r w:rsidR="00A60A3C" w:rsidRPr="00FC04BF">
        <w:rPr>
          <w:rFonts w:ascii="Arial" w:hAnsi="Arial" w:cs="Arial"/>
          <w:sz w:val="20"/>
          <w:szCs w:val="20"/>
        </w:rPr>
        <w:t xml:space="preserve">obveščanja javnosti ter za raziskovalnoanalitične in statistične namene oziroma za izvajanje statističnih, socialno-ekonomskih in drugih raziskovanj s področja športa </w:t>
      </w:r>
      <w:r w:rsidR="002E2336" w:rsidRPr="00A60A3C">
        <w:rPr>
          <w:rFonts w:ascii="Arial" w:hAnsi="Arial" w:cs="Arial"/>
          <w:sz w:val="20"/>
          <w:szCs w:val="20"/>
        </w:rPr>
        <w:t>se osebni podatki obdelujejo v anonimizirani obliki.</w:t>
      </w:r>
    </w:p>
    <w:p w14:paraId="7546325F" w14:textId="616A58CB" w:rsidR="00D1461D" w:rsidRPr="00A60A3C" w:rsidRDefault="00D1461D" w:rsidP="00DB3DB3">
      <w:pPr>
        <w:spacing w:after="0" w:line="240" w:lineRule="auto"/>
        <w:jc w:val="both"/>
        <w:rPr>
          <w:rFonts w:ascii="Arial" w:hAnsi="Arial" w:cs="Arial"/>
          <w:sz w:val="20"/>
          <w:szCs w:val="20"/>
          <w:highlight w:val="yellow"/>
        </w:rPr>
      </w:pPr>
    </w:p>
    <w:p w14:paraId="21076332"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375323B" w14:textId="5F3E1DC4" w:rsidR="00D1461D" w:rsidRDefault="00D1461D" w:rsidP="00DB3DB3">
      <w:pPr>
        <w:spacing w:after="0" w:line="240" w:lineRule="auto"/>
        <w:jc w:val="center"/>
        <w:rPr>
          <w:rFonts w:ascii="Arial" w:hAnsi="Arial" w:cs="Arial"/>
          <w:sz w:val="20"/>
          <w:szCs w:val="20"/>
        </w:rPr>
      </w:pPr>
      <w:r>
        <w:rPr>
          <w:rFonts w:ascii="Arial" w:hAnsi="Arial" w:cs="Arial"/>
          <w:sz w:val="20"/>
          <w:szCs w:val="20"/>
        </w:rPr>
        <w:t>(shranjevanje razvidov</w:t>
      </w:r>
      <w:r w:rsidR="006E723A">
        <w:rPr>
          <w:rFonts w:ascii="Arial" w:hAnsi="Arial" w:cs="Arial"/>
          <w:sz w:val="20"/>
          <w:szCs w:val="20"/>
        </w:rPr>
        <w:t xml:space="preserve"> in evidenc</w:t>
      </w:r>
      <w:r>
        <w:rPr>
          <w:rFonts w:ascii="Arial" w:hAnsi="Arial" w:cs="Arial"/>
          <w:sz w:val="20"/>
          <w:szCs w:val="20"/>
        </w:rPr>
        <w:t>)</w:t>
      </w:r>
    </w:p>
    <w:p w14:paraId="3214DCB3" w14:textId="77777777" w:rsidR="00D1461D" w:rsidRDefault="00D1461D" w:rsidP="00DB3DB3">
      <w:pPr>
        <w:spacing w:after="0" w:line="240" w:lineRule="auto"/>
        <w:jc w:val="both"/>
        <w:rPr>
          <w:rFonts w:ascii="Arial" w:hAnsi="Arial" w:cs="Arial"/>
          <w:sz w:val="20"/>
          <w:szCs w:val="20"/>
        </w:rPr>
      </w:pPr>
    </w:p>
    <w:p w14:paraId="65637BA4" w14:textId="119C299F" w:rsidR="00D1461D" w:rsidRPr="006E723A" w:rsidRDefault="006E723A" w:rsidP="00DB3DB3">
      <w:pPr>
        <w:spacing w:after="0" w:line="240" w:lineRule="auto"/>
        <w:jc w:val="both"/>
        <w:rPr>
          <w:rFonts w:ascii="Arial" w:hAnsi="Arial" w:cs="Arial"/>
          <w:sz w:val="20"/>
          <w:szCs w:val="20"/>
        </w:rPr>
      </w:pPr>
      <w:r w:rsidRPr="006E723A">
        <w:rPr>
          <w:rFonts w:ascii="Arial" w:hAnsi="Arial" w:cs="Arial"/>
          <w:sz w:val="20"/>
          <w:szCs w:val="20"/>
        </w:rPr>
        <w:t>(1</w:t>
      </w:r>
      <w:r>
        <w:rPr>
          <w:rFonts w:ascii="Arial" w:hAnsi="Arial" w:cs="Arial"/>
          <w:sz w:val="20"/>
          <w:szCs w:val="20"/>
        </w:rPr>
        <w:t xml:space="preserve">) </w:t>
      </w:r>
      <w:r w:rsidR="00D1461D" w:rsidRPr="006E723A">
        <w:rPr>
          <w:rFonts w:ascii="Arial" w:hAnsi="Arial" w:cs="Arial"/>
          <w:sz w:val="20"/>
          <w:szCs w:val="20"/>
        </w:rPr>
        <w:t>Razvidi po tem zakonu se trajno hranijo pri upravljavcih posameznih zbirk podatkov v skladu s posebnimi predpisi.</w:t>
      </w:r>
    </w:p>
    <w:p w14:paraId="348B40C2" w14:textId="77777777" w:rsidR="00D1461D" w:rsidRDefault="00D1461D" w:rsidP="00DB3DB3">
      <w:pPr>
        <w:spacing w:after="0" w:line="240" w:lineRule="auto"/>
        <w:jc w:val="both"/>
        <w:rPr>
          <w:rFonts w:ascii="Arial" w:hAnsi="Arial" w:cs="Arial"/>
          <w:sz w:val="20"/>
          <w:szCs w:val="20"/>
        </w:rPr>
      </w:pPr>
    </w:p>
    <w:p w14:paraId="5C4C3AF2" w14:textId="737E30B9" w:rsidR="006E723A" w:rsidRDefault="006E723A" w:rsidP="00DB3DB3">
      <w:pPr>
        <w:spacing w:after="0" w:line="240" w:lineRule="auto"/>
        <w:jc w:val="both"/>
        <w:rPr>
          <w:rFonts w:ascii="Arial" w:hAnsi="Arial" w:cs="Arial"/>
          <w:sz w:val="20"/>
        </w:rPr>
      </w:pPr>
      <w:r w:rsidRPr="00B97E88">
        <w:rPr>
          <w:rFonts w:ascii="Arial" w:hAnsi="Arial" w:cs="Arial"/>
          <w:sz w:val="20"/>
          <w:szCs w:val="20"/>
        </w:rPr>
        <w:lastRenderedPageBreak/>
        <w:t xml:space="preserve">(2) Evidence po tem zakonu se trajno hranijo pri </w:t>
      </w:r>
      <w:r>
        <w:rPr>
          <w:rFonts w:ascii="Arial" w:hAnsi="Arial" w:cs="Arial"/>
          <w:sz w:val="20"/>
          <w:szCs w:val="20"/>
        </w:rPr>
        <w:t>upravljav</w:t>
      </w:r>
      <w:r w:rsidRPr="00B97E88">
        <w:rPr>
          <w:rFonts w:ascii="Arial" w:hAnsi="Arial" w:cs="Arial"/>
          <w:sz w:val="20"/>
          <w:szCs w:val="20"/>
        </w:rPr>
        <w:t>cu eŠporta v skladu s predpisi, ki urejajo varstvo dokumentarnega in arhivskega gradiva.</w:t>
      </w:r>
      <w:r w:rsidRPr="00B97E88">
        <w:rPr>
          <w:rFonts w:ascii="Arial" w:hAnsi="Arial" w:cs="Arial"/>
          <w:sz w:val="18"/>
          <w:szCs w:val="20"/>
        </w:rPr>
        <w:t xml:space="preserve"> </w:t>
      </w:r>
      <w:r w:rsidRPr="00B97E88">
        <w:rPr>
          <w:rFonts w:ascii="Arial" w:hAnsi="Arial" w:cs="Arial"/>
          <w:sz w:val="20"/>
        </w:rPr>
        <w:t>V primeru prenehanja delovanja zavoda se v skladu s predpisi, ki urejajo varstvo dokumentarnega in arhivskega gradiva, podatki iz evidenc tega odstavka predajo njegovemu pravnemu nasledniku, če tega ni, pa Arhivu Republike Slovenije.</w:t>
      </w:r>
    </w:p>
    <w:p w14:paraId="72AB6AAA" w14:textId="77777777" w:rsidR="006E723A" w:rsidRDefault="006E723A" w:rsidP="00DB3DB3">
      <w:pPr>
        <w:spacing w:after="0" w:line="240" w:lineRule="auto"/>
        <w:jc w:val="both"/>
        <w:rPr>
          <w:rFonts w:ascii="Arial" w:hAnsi="Arial" w:cs="Arial"/>
          <w:sz w:val="20"/>
          <w:szCs w:val="20"/>
        </w:rPr>
      </w:pPr>
    </w:p>
    <w:p w14:paraId="26907C6F" w14:textId="77777777" w:rsidR="002D5822" w:rsidRPr="002544D5" w:rsidRDefault="002D5822"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0027416" w14:textId="12E700BA" w:rsidR="002D5822" w:rsidRDefault="002D5822" w:rsidP="00DB3DB3">
      <w:pPr>
        <w:spacing w:after="0" w:line="240" w:lineRule="auto"/>
        <w:jc w:val="center"/>
        <w:rPr>
          <w:rFonts w:ascii="Arial" w:hAnsi="Arial" w:cs="Arial"/>
          <w:sz w:val="20"/>
          <w:szCs w:val="20"/>
        </w:rPr>
      </w:pPr>
      <w:r>
        <w:rPr>
          <w:rFonts w:ascii="Arial" w:hAnsi="Arial" w:cs="Arial"/>
          <w:sz w:val="20"/>
          <w:szCs w:val="20"/>
        </w:rPr>
        <w:t>(</w:t>
      </w:r>
      <w:r w:rsidRPr="008C3F89">
        <w:rPr>
          <w:rFonts w:ascii="Arial" w:hAnsi="Arial" w:cs="Arial"/>
          <w:bCs/>
          <w:sz w:val="20"/>
        </w:rPr>
        <w:t>uporaba evidenc eŠporta in dostop do njih</w:t>
      </w:r>
      <w:r>
        <w:rPr>
          <w:rFonts w:ascii="Arial" w:hAnsi="Arial" w:cs="Arial"/>
          <w:sz w:val="20"/>
          <w:szCs w:val="20"/>
        </w:rPr>
        <w:t>)</w:t>
      </w:r>
    </w:p>
    <w:p w14:paraId="00E32F0B" w14:textId="77777777" w:rsidR="002D5822" w:rsidRDefault="002D5822" w:rsidP="00DB3DB3">
      <w:pPr>
        <w:spacing w:after="0" w:line="240" w:lineRule="auto"/>
        <w:jc w:val="both"/>
        <w:rPr>
          <w:rFonts w:ascii="Arial" w:hAnsi="Arial" w:cs="Arial"/>
          <w:sz w:val="20"/>
          <w:szCs w:val="20"/>
        </w:rPr>
      </w:pPr>
    </w:p>
    <w:p w14:paraId="71E5E8AA" w14:textId="75277EE3" w:rsidR="002D5822" w:rsidRPr="002D5822" w:rsidRDefault="002D5822" w:rsidP="00DB3DB3">
      <w:pPr>
        <w:spacing w:after="0" w:line="240" w:lineRule="auto"/>
        <w:jc w:val="both"/>
        <w:rPr>
          <w:rFonts w:ascii="Arial" w:hAnsi="Arial" w:cs="Arial"/>
          <w:sz w:val="20"/>
          <w:szCs w:val="20"/>
        </w:rPr>
      </w:pPr>
      <w:r w:rsidRPr="002D5822">
        <w:rPr>
          <w:rFonts w:ascii="Arial" w:hAnsi="Arial" w:cs="Arial"/>
          <w:sz w:val="20"/>
          <w:szCs w:val="20"/>
        </w:rPr>
        <w:t>(1</w:t>
      </w:r>
      <w:r>
        <w:rPr>
          <w:rFonts w:ascii="Arial" w:hAnsi="Arial" w:cs="Arial"/>
          <w:sz w:val="20"/>
          <w:szCs w:val="20"/>
        </w:rPr>
        <w:t xml:space="preserve">) </w:t>
      </w:r>
      <w:r w:rsidRPr="002D5822">
        <w:rPr>
          <w:rFonts w:ascii="Arial" w:hAnsi="Arial" w:cs="Arial"/>
          <w:sz w:val="20"/>
          <w:szCs w:val="20"/>
        </w:rPr>
        <w:t>Za vodenje postopkov po tem zakonu lahko upravljavci posameznih razvidov z uporabniškim imenom in geslom preko varnih povezav dostopajo do podatkov, ki jih posamezna evidenca razvida predvideva.</w:t>
      </w:r>
    </w:p>
    <w:p w14:paraId="1C1BC1BD" w14:textId="77777777" w:rsidR="002D5822" w:rsidRDefault="002D5822" w:rsidP="00DB3DB3">
      <w:pPr>
        <w:spacing w:after="0" w:line="240" w:lineRule="auto"/>
        <w:jc w:val="both"/>
        <w:rPr>
          <w:rFonts w:ascii="Arial" w:hAnsi="Arial" w:cs="Arial"/>
          <w:sz w:val="20"/>
          <w:szCs w:val="20"/>
        </w:rPr>
      </w:pPr>
    </w:p>
    <w:p w14:paraId="6FE42C6D" w14:textId="1BB41372" w:rsidR="002D5822" w:rsidRDefault="002D5822" w:rsidP="00DB3DB3">
      <w:pPr>
        <w:spacing w:after="0" w:line="240" w:lineRule="auto"/>
        <w:jc w:val="both"/>
        <w:rPr>
          <w:rFonts w:ascii="Arial" w:hAnsi="Arial" w:cs="Arial"/>
          <w:sz w:val="20"/>
          <w:szCs w:val="20"/>
        </w:rPr>
      </w:pPr>
      <w:r>
        <w:rPr>
          <w:rFonts w:ascii="Arial" w:hAnsi="Arial" w:cs="Arial"/>
          <w:sz w:val="20"/>
          <w:szCs w:val="20"/>
        </w:rPr>
        <w:t>(2) Ministrstvo, pristojno za šport, ima pravico do vpogleda v evidenco registriranih športnikov za potrebe vodenja vpisa športnika v razvid poklicnih športnikov.</w:t>
      </w:r>
    </w:p>
    <w:p w14:paraId="1F89375A" w14:textId="77777777" w:rsidR="002D5822" w:rsidRDefault="002D5822" w:rsidP="00DB3DB3">
      <w:pPr>
        <w:spacing w:after="0" w:line="240" w:lineRule="auto"/>
        <w:jc w:val="both"/>
        <w:rPr>
          <w:rFonts w:ascii="Arial" w:hAnsi="Arial" w:cs="Arial"/>
          <w:sz w:val="20"/>
          <w:szCs w:val="20"/>
        </w:rPr>
      </w:pPr>
    </w:p>
    <w:p w14:paraId="6E1D44F2" w14:textId="459420FD" w:rsidR="002D5822" w:rsidRDefault="002D5822" w:rsidP="00DB3DB3">
      <w:pPr>
        <w:spacing w:after="0" w:line="240" w:lineRule="auto"/>
        <w:jc w:val="both"/>
        <w:rPr>
          <w:rFonts w:ascii="Arial" w:hAnsi="Arial" w:cs="Arial"/>
          <w:sz w:val="20"/>
          <w:szCs w:val="20"/>
        </w:rPr>
      </w:pPr>
      <w:r>
        <w:rPr>
          <w:rFonts w:ascii="Arial" w:hAnsi="Arial" w:cs="Arial"/>
          <w:sz w:val="20"/>
          <w:szCs w:val="20"/>
        </w:rPr>
        <w:t>(3) OKS-ZŠZ ima pravico do vpogleda v evidenco strokovno izobraženih in usposobljenih delavcev v športu, evidenco akreditiranih programov usposabljanj in izobraževanj za potrebe vodenja razvida strokovnih delavcev z veljavno licenco.</w:t>
      </w:r>
    </w:p>
    <w:p w14:paraId="73EADC2A" w14:textId="77777777" w:rsidR="002D5822" w:rsidRDefault="002D5822" w:rsidP="00DB3DB3">
      <w:pPr>
        <w:spacing w:after="0" w:line="240" w:lineRule="auto"/>
        <w:jc w:val="both"/>
        <w:rPr>
          <w:rFonts w:ascii="Arial" w:hAnsi="Arial" w:cs="Arial"/>
          <w:sz w:val="20"/>
          <w:szCs w:val="20"/>
        </w:rPr>
      </w:pPr>
    </w:p>
    <w:p w14:paraId="140D38F6" w14:textId="6DC35497" w:rsidR="002D5822" w:rsidRPr="00AF43CC" w:rsidRDefault="002D5822" w:rsidP="00DB3DB3">
      <w:pPr>
        <w:spacing w:after="0" w:line="240" w:lineRule="auto"/>
        <w:jc w:val="both"/>
        <w:rPr>
          <w:rFonts w:ascii="Arial" w:hAnsi="Arial" w:cs="Arial"/>
          <w:sz w:val="18"/>
          <w:szCs w:val="20"/>
        </w:rPr>
      </w:pPr>
      <w:r>
        <w:rPr>
          <w:rFonts w:ascii="Arial" w:hAnsi="Arial" w:cs="Arial"/>
          <w:sz w:val="20"/>
        </w:rPr>
        <w:t xml:space="preserve">(4) </w:t>
      </w:r>
      <w:r w:rsidRPr="00AF43CC">
        <w:rPr>
          <w:rFonts w:ascii="Arial" w:hAnsi="Arial" w:cs="Arial"/>
          <w:sz w:val="20"/>
        </w:rPr>
        <w:t xml:space="preserve">Evidence iz </w:t>
      </w:r>
      <w:r w:rsidRPr="00A85AF6">
        <w:rPr>
          <w:rFonts w:ascii="Arial" w:hAnsi="Arial" w:cs="Arial"/>
          <w:sz w:val="20"/>
        </w:rPr>
        <w:t>drugega</w:t>
      </w:r>
      <w:r>
        <w:rPr>
          <w:rFonts w:ascii="Arial" w:hAnsi="Arial" w:cs="Arial"/>
          <w:sz w:val="20"/>
        </w:rPr>
        <w:t xml:space="preserve"> odstavka </w:t>
      </w:r>
      <w:r w:rsidR="00A85AF6">
        <w:rPr>
          <w:rFonts w:ascii="Arial" w:hAnsi="Arial" w:cs="Arial"/>
          <w:sz w:val="20"/>
        </w:rPr>
        <w:t>73</w:t>
      </w:r>
      <w:r>
        <w:rPr>
          <w:rFonts w:ascii="Arial" w:hAnsi="Arial" w:cs="Arial"/>
          <w:sz w:val="20"/>
        </w:rPr>
        <w:t>. člena</w:t>
      </w:r>
      <w:r w:rsidRPr="00AF43CC">
        <w:rPr>
          <w:rFonts w:ascii="Arial" w:hAnsi="Arial" w:cs="Arial"/>
          <w:sz w:val="20"/>
        </w:rPr>
        <w:t xml:space="preserve"> tega zakona so javne, razen enotne matične številke občana</w:t>
      </w:r>
      <w:r>
        <w:rPr>
          <w:rFonts w:ascii="Arial" w:hAnsi="Arial" w:cs="Arial"/>
          <w:sz w:val="20"/>
        </w:rPr>
        <w:t xml:space="preserve"> oz. tujca</w:t>
      </w:r>
      <w:r w:rsidRPr="00AF43CC">
        <w:rPr>
          <w:rFonts w:ascii="Arial" w:hAnsi="Arial" w:cs="Arial"/>
          <w:sz w:val="20"/>
        </w:rPr>
        <w:t>,</w:t>
      </w:r>
      <w:r>
        <w:rPr>
          <w:rFonts w:ascii="Arial" w:hAnsi="Arial" w:cs="Arial"/>
          <w:sz w:val="20"/>
        </w:rPr>
        <w:t xml:space="preserve"> davčne številke,</w:t>
      </w:r>
      <w:r w:rsidRPr="00AF43CC">
        <w:rPr>
          <w:rFonts w:ascii="Arial" w:hAnsi="Arial" w:cs="Arial"/>
          <w:sz w:val="20"/>
        </w:rPr>
        <w:t xml:space="preserve"> spola, naslova prebivališča, </w:t>
      </w:r>
      <w:r>
        <w:rPr>
          <w:rFonts w:ascii="Arial" w:hAnsi="Arial" w:cs="Arial"/>
          <w:sz w:val="20"/>
        </w:rPr>
        <w:t>rojstnih podatkov (dovoli se objava le letnika rojstva)</w:t>
      </w:r>
      <w:r w:rsidRPr="00AF43CC">
        <w:rPr>
          <w:rFonts w:ascii="Arial" w:hAnsi="Arial" w:cs="Arial"/>
          <w:sz w:val="20"/>
        </w:rPr>
        <w:t xml:space="preserve"> in državljanstva.</w:t>
      </w:r>
    </w:p>
    <w:p w14:paraId="492C3317" w14:textId="77777777" w:rsidR="002D5822" w:rsidRDefault="002D5822" w:rsidP="00DB3DB3">
      <w:pPr>
        <w:spacing w:after="0" w:line="240" w:lineRule="auto"/>
        <w:jc w:val="both"/>
        <w:rPr>
          <w:rFonts w:ascii="Arial" w:hAnsi="Arial" w:cs="Arial"/>
          <w:sz w:val="20"/>
          <w:szCs w:val="20"/>
        </w:rPr>
      </w:pPr>
    </w:p>
    <w:p w14:paraId="5D4027D2" w14:textId="77777777" w:rsidR="00D1461D" w:rsidRPr="002544D5" w:rsidRDefault="00D1461D"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14478DC" w14:textId="77777777" w:rsidR="00D1461D" w:rsidRDefault="00D1461D" w:rsidP="00DB3DB3">
      <w:pPr>
        <w:spacing w:after="0" w:line="240" w:lineRule="auto"/>
        <w:jc w:val="center"/>
        <w:rPr>
          <w:rFonts w:ascii="Arial" w:hAnsi="Arial" w:cs="Arial"/>
          <w:sz w:val="20"/>
          <w:szCs w:val="20"/>
        </w:rPr>
      </w:pPr>
      <w:r>
        <w:rPr>
          <w:rFonts w:ascii="Arial" w:hAnsi="Arial" w:cs="Arial"/>
          <w:sz w:val="20"/>
          <w:szCs w:val="20"/>
        </w:rPr>
        <w:t>(dokumentacija)</w:t>
      </w:r>
    </w:p>
    <w:p w14:paraId="1126DB7F" w14:textId="77777777" w:rsidR="008D0AFD" w:rsidRDefault="008D0AFD" w:rsidP="00DB3DB3">
      <w:pPr>
        <w:spacing w:after="0" w:line="240" w:lineRule="auto"/>
        <w:jc w:val="both"/>
        <w:rPr>
          <w:rFonts w:ascii="Arial" w:hAnsi="Arial" w:cs="Arial"/>
          <w:sz w:val="20"/>
          <w:szCs w:val="20"/>
        </w:rPr>
      </w:pPr>
    </w:p>
    <w:p w14:paraId="57ED9504" w14:textId="102B572A" w:rsidR="00D1461D" w:rsidRPr="009F278B" w:rsidRDefault="00D1461D" w:rsidP="00DB3DB3">
      <w:pPr>
        <w:spacing w:after="0" w:line="240" w:lineRule="auto"/>
        <w:jc w:val="both"/>
        <w:rPr>
          <w:rFonts w:ascii="Arial" w:hAnsi="Arial" w:cs="Arial"/>
          <w:sz w:val="20"/>
          <w:szCs w:val="20"/>
        </w:rPr>
      </w:pPr>
      <w:r w:rsidRPr="009F278B">
        <w:rPr>
          <w:rFonts w:ascii="Arial" w:hAnsi="Arial" w:cs="Arial"/>
          <w:sz w:val="20"/>
          <w:szCs w:val="20"/>
        </w:rPr>
        <w:t>Določila v zvezi z vodenjem, uporabo in shranjevanjem osebnih podatkov iz razvidov po tem zakonu se uporabljajo tudi za dokumentacijo, na podlagi katere so bili zbrani osebni podatki.</w:t>
      </w:r>
    </w:p>
    <w:p w14:paraId="150FA541" w14:textId="77777777" w:rsidR="00736034" w:rsidRDefault="00736034" w:rsidP="00DB3DB3">
      <w:pPr>
        <w:spacing w:after="0" w:line="240" w:lineRule="auto"/>
        <w:jc w:val="both"/>
        <w:rPr>
          <w:rFonts w:ascii="Arial" w:hAnsi="Arial" w:cs="Arial"/>
          <w:sz w:val="20"/>
          <w:szCs w:val="20"/>
        </w:rPr>
      </w:pPr>
    </w:p>
    <w:p w14:paraId="6E58B8F7" w14:textId="6A14633F" w:rsidR="00432D74" w:rsidRPr="00CB7C19" w:rsidRDefault="00432D74" w:rsidP="00DB3DB3">
      <w:pPr>
        <w:pStyle w:val="Naslov1"/>
        <w:numPr>
          <w:ilvl w:val="0"/>
          <w:numId w:val="17"/>
        </w:numPr>
        <w:spacing w:before="0"/>
        <w:ind w:left="426" w:hanging="426"/>
        <w:jc w:val="center"/>
        <w:rPr>
          <w:rFonts w:ascii="Arial" w:hAnsi="Arial" w:cs="Arial"/>
          <w:b w:val="0"/>
          <w:color w:val="auto"/>
          <w:sz w:val="20"/>
          <w:szCs w:val="20"/>
        </w:rPr>
      </w:pPr>
      <w:bookmarkStart w:id="18" w:name="_Toc381104974"/>
      <w:bookmarkStart w:id="19" w:name="_Toc411517530"/>
      <w:r w:rsidRPr="00CB7C19">
        <w:rPr>
          <w:rFonts w:ascii="Arial" w:hAnsi="Arial" w:cs="Arial"/>
          <w:b w:val="0"/>
          <w:color w:val="auto"/>
          <w:sz w:val="20"/>
          <w:szCs w:val="20"/>
        </w:rPr>
        <w:t>INŠPEKCIJSKI NADZOR</w:t>
      </w:r>
      <w:bookmarkEnd w:id="18"/>
      <w:bookmarkEnd w:id="19"/>
    </w:p>
    <w:p w14:paraId="5CBCD124" w14:textId="77777777" w:rsidR="00432D74" w:rsidRDefault="00432D74" w:rsidP="00DB3DB3">
      <w:pPr>
        <w:spacing w:after="0" w:line="240" w:lineRule="auto"/>
        <w:rPr>
          <w:rFonts w:ascii="Arial" w:hAnsi="Arial" w:cs="Arial"/>
          <w:sz w:val="20"/>
          <w:szCs w:val="20"/>
        </w:rPr>
      </w:pPr>
    </w:p>
    <w:p w14:paraId="04F22BE4" w14:textId="77777777" w:rsidR="00736034" w:rsidRPr="002544D5" w:rsidRDefault="0073603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598A81E0" w14:textId="2C0CC073" w:rsidR="00736034" w:rsidRDefault="00736034" w:rsidP="00DB3DB3">
      <w:pPr>
        <w:spacing w:after="0" w:line="240" w:lineRule="auto"/>
        <w:jc w:val="center"/>
        <w:rPr>
          <w:rFonts w:ascii="Arial" w:hAnsi="Arial" w:cs="Arial"/>
          <w:sz w:val="20"/>
          <w:szCs w:val="20"/>
        </w:rPr>
      </w:pPr>
      <w:r>
        <w:rPr>
          <w:rFonts w:ascii="Arial" w:hAnsi="Arial" w:cs="Arial"/>
          <w:sz w:val="20"/>
          <w:szCs w:val="20"/>
        </w:rPr>
        <w:t>(nadzorni organi)</w:t>
      </w:r>
    </w:p>
    <w:p w14:paraId="144377AC" w14:textId="77777777" w:rsidR="00736034" w:rsidRDefault="00736034" w:rsidP="00DB3DB3">
      <w:pPr>
        <w:spacing w:after="0" w:line="240" w:lineRule="auto"/>
        <w:rPr>
          <w:rFonts w:ascii="Arial" w:hAnsi="Arial" w:cs="Arial"/>
          <w:sz w:val="20"/>
          <w:szCs w:val="20"/>
        </w:rPr>
      </w:pPr>
    </w:p>
    <w:p w14:paraId="39D81096" w14:textId="3A7EADA3" w:rsidR="00736034" w:rsidRPr="0098038F" w:rsidRDefault="009F278B" w:rsidP="00DB3DB3">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w:t>
      </w:r>
      <w:r w:rsidR="00736034" w:rsidRPr="0098038F">
        <w:rPr>
          <w:rFonts w:ascii="Arial" w:eastAsia="Times New Roman" w:hAnsi="Arial" w:cs="Arial"/>
          <w:sz w:val="20"/>
          <w:szCs w:val="20"/>
          <w:lang w:eastAsia="sl-SI"/>
        </w:rPr>
        <w:t xml:space="preserve">Inšpekcijski nadzor nad izvajanjem določb tega zakona in podzakonskih aktov, sprejetih na njegovi podlagi, opravljajo: </w:t>
      </w:r>
    </w:p>
    <w:p w14:paraId="31011A1B" w14:textId="75E62BCB" w:rsidR="00736034" w:rsidRPr="009F278B" w:rsidRDefault="00736034" w:rsidP="00DB3DB3">
      <w:pPr>
        <w:pStyle w:val="Odstavekseznama"/>
        <w:numPr>
          <w:ilvl w:val="0"/>
          <w:numId w:val="29"/>
        </w:numPr>
        <w:jc w:val="both"/>
        <w:rPr>
          <w:rFonts w:ascii="Arial" w:hAnsi="Arial" w:cs="Arial"/>
          <w:sz w:val="20"/>
          <w:szCs w:val="20"/>
        </w:rPr>
      </w:pPr>
      <w:r w:rsidRPr="009F278B">
        <w:rPr>
          <w:rFonts w:ascii="Arial" w:hAnsi="Arial" w:cs="Arial"/>
          <w:sz w:val="20"/>
          <w:szCs w:val="20"/>
        </w:rPr>
        <w:t xml:space="preserve">inšpektorat, pristojen za delo glede oblik zaposlitev v športu in zaposlovanja vrhunskih športnikov in strokovnih delavcev v organih državne uprave; </w:t>
      </w:r>
    </w:p>
    <w:p w14:paraId="1253443F" w14:textId="0C622C6E" w:rsidR="00736034" w:rsidRPr="009F278B" w:rsidRDefault="00736034" w:rsidP="00DB3DB3">
      <w:pPr>
        <w:pStyle w:val="Odstavekseznama"/>
        <w:numPr>
          <w:ilvl w:val="0"/>
          <w:numId w:val="29"/>
        </w:numPr>
        <w:jc w:val="both"/>
        <w:rPr>
          <w:rFonts w:ascii="Arial" w:hAnsi="Arial" w:cs="Arial"/>
          <w:sz w:val="20"/>
          <w:szCs w:val="20"/>
        </w:rPr>
      </w:pPr>
      <w:r w:rsidRPr="009F278B">
        <w:rPr>
          <w:rFonts w:ascii="Arial" w:hAnsi="Arial" w:cs="Arial"/>
          <w:sz w:val="20"/>
          <w:szCs w:val="20"/>
        </w:rPr>
        <w:t>Informacijski pooblaščenec glede varstva osebnih podatkov;</w:t>
      </w:r>
    </w:p>
    <w:p w14:paraId="7F77830E" w14:textId="420308E6" w:rsidR="00D95E1F" w:rsidRPr="009F278B" w:rsidRDefault="00736034" w:rsidP="00DB3DB3">
      <w:pPr>
        <w:pStyle w:val="Odstavekseznama"/>
        <w:numPr>
          <w:ilvl w:val="0"/>
          <w:numId w:val="29"/>
        </w:numPr>
        <w:jc w:val="both"/>
        <w:rPr>
          <w:rFonts w:ascii="Arial" w:hAnsi="Arial" w:cs="Arial"/>
          <w:sz w:val="20"/>
          <w:szCs w:val="20"/>
        </w:rPr>
      </w:pPr>
      <w:r w:rsidRPr="009F278B">
        <w:rPr>
          <w:rFonts w:ascii="Arial" w:hAnsi="Arial" w:cs="Arial"/>
          <w:sz w:val="20"/>
          <w:szCs w:val="20"/>
        </w:rPr>
        <w:t xml:space="preserve">inšpektorat pristojen za šport glede izvajanja strokovnega dela v športu, registriranih, </w:t>
      </w:r>
      <w:r w:rsidR="00F70190">
        <w:rPr>
          <w:rFonts w:ascii="Arial" w:hAnsi="Arial" w:cs="Arial"/>
          <w:sz w:val="20"/>
          <w:szCs w:val="20"/>
        </w:rPr>
        <w:t xml:space="preserve">in </w:t>
      </w:r>
      <w:r w:rsidRPr="009F278B">
        <w:rPr>
          <w:rFonts w:ascii="Arial" w:hAnsi="Arial" w:cs="Arial"/>
          <w:sz w:val="20"/>
          <w:szCs w:val="20"/>
        </w:rPr>
        <w:t xml:space="preserve">kategoriziranih športnikov, </w:t>
      </w:r>
      <w:r w:rsidR="00F70190">
        <w:rPr>
          <w:rFonts w:ascii="Arial" w:hAnsi="Arial" w:cs="Arial"/>
          <w:sz w:val="20"/>
          <w:szCs w:val="20"/>
        </w:rPr>
        <w:t>športnih objektov in površin za šport v naravi</w:t>
      </w:r>
      <w:r w:rsidRPr="009F278B">
        <w:rPr>
          <w:rFonts w:ascii="Arial" w:hAnsi="Arial" w:cs="Arial"/>
          <w:sz w:val="20"/>
          <w:szCs w:val="20"/>
        </w:rPr>
        <w:t>,  športnih prireditev</w:t>
      </w:r>
      <w:r w:rsidR="003C4600">
        <w:rPr>
          <w:rFonts w:ascii="Arial" w:hAnsi="Arial" w:cs="Arial"/>
          <w:sz w:val="20"/>
          <w:szCs w:val="20"/>
        </w:rPr>
        <w:t xml:space="preserve"> ter</w:t>
      </w:r>
      <w:r w:rsidRPr="009F278B">
        <w:rPr>
          <w:rFonts w:ascii="Arial" w:hAnsi="Arial" w:cs="Arial"/>
          <w:sz w:val="20"/>
          <w:szCs w:val="20"/>
        </w:rPr>
        <w:t xml:space="preserve"> preprečevanja nasilja v športu in na športnih prireditvah.</w:t>
      </w:r>
    </w:p>
    <w:p w14:paraId="1F6DCE79" w14:textId="26EB9CBC" w:rsidR="00736034" w:rsidRPr="0098038F" w:rsidRDefault="00736034" w:rsidP="00DB3DB3">
      <w:pPr>
        <w:spacing w:after="0" w:line="240" w:lineRule="auto"/>
        <w:jc w:val="both"/>
        <w:rPr>
          <w:rFonts w:ascii="Arial" w:hAnsi="Arial" w:cs="Arial"/>
          <w:sz w:val="20"/>
          <w:szCs w:val="20"/>
        </w:rPr>
      </w:pPr>
      <w:r w:rsidRPr="0098038F">
        <w:rPr>
          <w:rFonts w:ascii="Arial" w:hAnsi="Arial" w:cs="Arial"/>
          <w:sz w:val="20"/>
          <w:szCs w:val="20"/>
        </w:rPr>
        <w:t xml:space="preserve">  </w:t>
      </w:r>
    </w:p>
    <w:p w14:paraId="5296CA87" w14:textId="775BB87B" w:rsidR="00736034" w:rsidRDefault="009F278B" w:rsidP="00DB3DB3">
      <w:pPr>
        <w:spacing w:after="0" w:line="240" w:lineRule="auto"/>
        <w:jc w:val="both"/>
        <w:rPr>
          <w:rFonts w:ascii="Arial" w:hAnsi="Arial" w:cs="Arial"/>
          <w:sz w:val="20"/>
          <w:szCs w:val="20"/>
        </w:rPr>
      </w:pPr>
      <w:r>
        <w:rPr>
          <w:rFonts w:ascii="Arial" w:hAnsi="Arial" w:cs="Arial"/>
          <w:sz w:val="20"/>
          <w:szCs w:val="20"/>
        </w:rPr>
        <w:t xml:space="preserve">(2) </w:t>
      </w:r>
      <w:r w:rsidR="00736034" w:rsidRPr="0098038F">
        <w:rPr>
          <w:rFonts w:ascii="Arial" w:hAnsi="Arial" w:cs="Arial"/>
          <w:sz w:val="20"/>
          <w:szCs w:val="20"/>
        </w:rPr>
        <w:t>Inšpektorat, pristojen za šport, izvaja nadzor tudi nad izvajanjem zakonov, drugih predpisov in aktov, ki urejajo organizacijo in opravljanje dejavnosti v športu, za katere niso zadolženi drugi organi nadzora.</w:t>
      </w:r>
    </w:p>
    <w:p w14:paraId="4E134B26" w14:textId="77777777" w:rsidR="00D95E1F" w:rsidRPr="009F278B" w:rsidRDefault="00D95E1F" w:rsidP="00DB3DB3">
      <w:pPr>
        <w:spacing w:after="0" w:line="240" w:lineRule="auto"/>
        <w:jc w:val="both"/>
        <w:rPr>
          <w:rFonts w:ascii="Arial" w:hAnsi="Arial" w:cs="Arial"/>
          <w:sz w:val="20"/>
          <w:szCs w:val="20"/>
        </w:rPr>
      </w:pPr>
    </w:p>
    <w:p w14:paraId="7DE47D53" w14:textId="14C137E7" w:rsidR="00736034" w:rsidRDefault="009F278B" w:rsidP="00DB3DB3">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w:t>
      </w:r>
      <w:r w:rsidR="00736034" w:rsidRPr="0098038F">
        <w:rPr>
          <w:rFonts w:ascii="Arial" w:eastAsia="Times New Roman" w:hAnsi="Arial" w:cs="Arial"/>
          <w:sz w:val="20"/>
          <w:szCs w:val="20"/>
          <w:lang w:eastAsia="sl-SI"/>
        </w:rPr>
        <w:t>Drugi nadzorni organi, ki pri opravljanju nalog inšpekcijskega nadzora na podlagi svojih predpisov ugotovijo kršitve tega zakona, ugotovijo dejansko stanje in o ugotovitvah sestavijo zapisnik, ki ga posredujejo pristojnemu nadzornemu organu.</w:t>
      </w:r>
    </w:p>
    <w:p w14:paraId="33A64F7A" w14:textId="77777777" w:rsidR="00E923BF" w:rsidRDefault="00E923BF" w:rsidP="00DB3DB3">
      <w:pPr>
        <w:spacing w:after="0" w:line="240" w:lineRule="auto"/>
        <w:jc w:val="both"/>
        <w:rPr>
          <w:rFonts w:ascii="Arial" w:hAnsi="Arial" w:cs="Arial"/>
        </w:rPr>
      </w:pPr>
    </w:p>
    <w:p w14:paraId="6DF20FCF" w14:textId="44303304" w:rsidR="00E923BF" w:rsidRPr="0098038F" w:rsidRDefault="00E923BF" w:rsidP="00DB3DB3">
      <w:pPr>
        <w:spacing w:after="0" w:line="240" w:lineRule="auto"/>
        <w:jc w:val="both"/>
        <w:rPr>
          <w:rFonts w:ascii="Arial" w:eastAsia="Times New Roman" w:hAnsi="Arial" w:cs="Arial"/>
          <w:sz w:val="20"/>
          <w:szCs w:val="20"/>
          <w:lang w:eastAsia="sl-SI"/>
        </w:rPr>
      </w:pPr>
      <w:r>
        <w:rPr>
          <w:rFonts w:ascii="Arial" w:hAnsi="Arial" w:cs="Arial"/>
        </w:rPr>
        <w:t>(4</w:t>
      </w:r>
      <w:r w:rsidRPr="00F70190">
        <w:rPr>
          <w:rFonts w:ascii="Arial" w:hAnsi="Arial" w:cs="Arial"/>
          <w:sz w:val="20"/>
          <w:szCs w:val="20"/>
        </w:rPr>
        <w:t xml:space="preserve">) Za opravljanje inšpekcijskega nadzora po tem zakonu se uporabljajo določbe </w:t>
      </w:r>
      <w:r w:rsidR="00F70190">
        <w:rPr>
          <w:rFonts w:ascii="Arial" w:hAnsi="Arial" w:cs="Arial"/>
          <w:sz w:val="20"/>
          <w:szCs w:val="20"/>
        </w:rPr>
        <w:t>predpisa</w:t>
      </w:r>
      <w:r w:rsidRPr="00F70190">
        <w:rPr>
          <w:rFonts w:ascii="Arial" w:hAnsi="Arial" w:cs="Arial"/>
          <w:sz w:val="20"/>
          <w:szCs w:val="20"/>
        </w:rPr>
        <w:t>, ki ureja inšpekcijski nadzor, kolikor ta zakon ne določa drugače.</w:t>
      </w:r>
    </w:p>
    <w:p w14:paraId="7B52B8C7" w14:textId="77777777" w:rsidR="00736034" w:rsidRDefault="00736034" w:rsidP="00DB3DB3">
      <w:pPr>
        <w:spacing w:after="0" w:line="240" w:lineRule="auto"/>
        <w:rPr>
          <w:rFonts w:ascii="Arial" w:hAnsi="Arial" w:cs="Arial"/>
          <w:sz w:val="20"/>
          <w:szCs w:val="20"/>
        </w:rPr>
      </w:pPr>
    </w:p>
    <w:p w14:paraId="4DE12DD5" w14:textId="77777777" w:rsidR="00D95E1F" w:rsidRPr="002544D5" w:rsidRDefault="00D95E1F"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21C2C6D" w14:textId="47BDC0F1" w:rsidR="00D95E1F" w:rsidRDefault="00D95E1F" w:rsidP="00DB3DB3">
      <w:pPr>
        <w:spacing w:after="0" w:line="240" w:lineRule="auto"/>
        <w:jc w:val="center"/>
        <w:rPr>
          <w:rFonts w:ascii="Arial" w:hAnsi="Arial" w:cs="Arial"/>
          <w:sz w:val="20"/>
          <w:szCs w:val="20"/>
        </w:rPr>
      </w:pPr>
      <w:r>
        <w:rPr>
          <w:rFonts w:ascii="Arial" w:hAnsi="Arial" w:cs="Arial"/>
          <w:sz w:val="20"/>
          <w:szCs w:val="20"/>
        </w:rPr>
        <w:t>(postopek nadzora)</w:t>
      </w:r>
    </w:p>
    <w:p w14:paraId="7A8C5E65" w14:textId="77777777" w:rsidR="008B79EC" w:rsidRDefault="008B79EC" w:rsidP="00DB3DB3">
      <w:pPr>
        <w:pStyle w:val="Odstavekseznama"/>
        <w:ind w:left="0"/>
        <w:jc w:val="both"/>
        <w:rPr>
          <w:rFonts w:ascii="Arial" w:hAnsi="Arial" w:cs="Arial"/>
          <w:sz w:val="20"/>
          <w:szCs w:val="20"/>
        </w:rPr>
      </w:pPr>
    </w:p>
    <w:p w14:paraId="6A43963C" w14:textId="3550CA32" w:rsidR="00D95E1F" w:rsidRPr="000510BA" w:rsidRDefault="008B79EC" w:rsidP="00DB3DB3">
      <w:pPr>
        <w:pStyle w:val="Odstavekseznama"/>
        <w:ind w:left="0"/>
        <w:jc w:val="both"/>
        <w:rPr>
          <w:rFonts w:ascii="Arial" w:hAnsi="Arial" w:cs="Arial"/>
          <w:sz w:val="20"/>
          <w:szCs w:val="20"/>
        </w:rPr>
      </w:pPr>
      <w:r>
        <w:rPr>
          <w:rFonts w:ascii="Arial" w:hAnsi="Arial" w:cs="Arial"/>
          <w:sz w:val="20"/>
          <w:szCs w:val="20"/>
        </w:rPr>
        <w:t>(1</w:t>
      </w:r>
      <w:r w:rsidR="009F278B">
        <w:rPr>
          <w:rFonts w:ascii="Arial" w:hAnsi="Arial" w:cs="Arial"/>
          <w:sz w:val="20"/>
          <w:szCs w:val="20"/>
        </w:rPr>
        <w:t xml:space="preserve">) </w:t>
      </w:r>
      <w:r w:rsidR="00D95E1F" w:rsidRPr="000510BA">
        <w:rPr>
          <w:rFonts w:ascii="Arial" w:hAnsi="Arial" w:cs="Arial"/>
          <w:sz w:val="20"/>
          <w:szCs w:val="20"/>
        </w:rPr>
        <w:t>Če organ, pris</w:t>
      </w:r>
      <w:r w:rsidR="007B77E5">
        <w:rPr>
          <w:rFonts w:ascii="Arial" w:hAnsi="Arial" w:cs="Arial"/>
          <w:sz w:val="20"/>
          <w:szCs w:val="20"/>
        </w:rPr>
        <w:t>tojen za nadzor druge</w:t>
      </w:r>
      <w:r w:rsidR="0057021B">
        <w:rPr>
          <w:rFonts w:ascii="Arial" w:hAnsi="Arial" w:cs="Arial"/>
          <w:sz w:val="20"/>
          <w:szCs w:val="20"/>
        </w:rPr>
        <w:t>ga</w:t>
      </w:r>
      <w:r w:rsidR="007B77E5">
        <w:rPr>
          <w:rFonts w:ascii="Arial" w:hAnsi="Arial" w:cs="Arial"/>
          <w:sz w:val="20"/>
          <w:szCs w:val="20"/>
        </w:rPr>
        <w:t xml:space="preserve"> </w:t>
      </w:r>
      <w:r w:rsidR="0057021B">
        <w:rPr>
          <w:rFonts w:ascii="Arial" w:hAnsi="Arial" w:cs="Arial"/>
          <w:sz w:val="20"/>
          <w:szCs w:val="20"/>
        </w:rPr>
        <w:t>odstavka</w:t>
      </w:r>
      <w:r w:rsidR="007B77E5">
        <w:rPr>
          <w:rFonts w:ascii="Arial" w:hAnsi="Arial" w:cs="Arial"/>
          <w:sz w:val="20"/>
          <w:szCs w:val="20"/>
        </w:rPr>
        <w:t xml:space="preserve"> </w:t>
      </w:r>
      <w:r w:rsidR="00B7752E">
        <w:rPr>
          <w:rFonts w:ascii="Arial" w:hAnsi="Arial" w:cs="Arial"/>
          <w:sz w:val="20"/>
          <w:szCs w:val="20"/>
        </w:rPr>
        <w:t>29</w:t>
      </w:r>
      <w:r w:rsidR="007B77E5">
        <w:rPr>
          <w:rFonts w:ascii="Arial" w:hAnsi="Arial" w:cs="Arial"/>
          <w:sz w:val="20"/>
          <w:szCs w:val="20"/>
        </w:rPr>
        <w:t xml:space="preserve">. člena </w:t>
      </w:r>
      <w:r w:rsidR="00D95E1F" w:rsidRPr="000510BA">
        <w:rPr>
          <w:rFonts w:ascii="Arial" w:hAnsi="Arial" w:cs="Arial"/>
          <w:sz w:val="20"/>
          <w:szCs w:val="20"/>
        </w:rPr>
        <w:t>tega zakona, ugotovi kršitve</w:t>
      </w:r>
      <w:r w:rsidR="00F37A4A">
        <w:rPr>
          <w:rFonts w:ascii="Arial" w:hAnsi="Arial" w:cs="Arial"/>
          <w:sz w:val="20"/>
          <w:szCs w:val="20"/>
        </w:rPr>
        <w:t>,</w:t>
      </w:r>
      <w:r w:rsidR="00D95E1F" w:rsidRPr="000510BA">
        <w:rPr>
          <w:rFonts w:ascii="Arial" w:hAnsi="Arial" w:cs="Arial"/>
          <w:sz w:val="20"/>
          <w:szCs w:val="20"/>
        </w:rPr>
        <w:t xml:space="preserve"> postopa v skladu s postopki, ki jih določa </w:t>
      </w:r>
      <w:r w:rsidR="006C209C">
        <w:rPr>
          <w:rFonts w:ascii="Arial" w:hAnsi="Arial" w:cs="Arial"/>
          <w:sz w:val="20"/>
          <w:szCs w:val="20"/>
        </w:rPr>
        <w:t xml:space="preserve">predpis, ki </w:t>
      </w:r>
      <w:r w:rsidR="006C209C" w:rsidRPr="006C209C">
        <w:rPr>
          <w:rFonts w:ascii="Arial" w:hAnsi="Arial" w:cs="Arial"/>
          <w:sz w:val="20"/>
          <w:szCs w:val="20"/>
        </w:rPr>
        <w:t>ureja</w:t>
      </w:r>
      <w:r w:rsidR="00D95E1F" w:rsidRPr="006C209C">
        <w:rPr>
          <w:rFonts w:ascii="Arial" w:hAnsi="Arial" w:cs="Arial"/>
          <w:sz w:val="20"/>
          <w:szCs w:val="20"/>
        </w:rPr>
        <w:t xml:space="preserve"> preprečevanj</w:t>
      </w:r>
      <w:r w:rsidR="006C209C" w:rsidRPr="006C209C">
        <w:rPr>
          <w:rFonts w:ascii="Arial" w:hAnsi="Arial" w:cs="Arial"/>
          <w:sz w:val="20"/>
          <w:szCs w:val="20"/>
        </w:rPr>
        <w:t>e dela in zaposlovanja na črno.</w:t>
      </w:r>
    </w:p>
    <w:p w14:paraId="3DE77794" w14:textId="77777777" w:rsidR="00D95E1F" w:rsidRPr="000510BA" w:rsidRDefault="00D95E1F" w:rsidP="00DB3DB3">
      <w:pPr>
        <w:pStyle w:val="Odstavekseznama"/>
        <w:rPr>
          <w:rFonts w:ascii="Arial" w:hAnsi="Arial" w:cs="Arial"/>
          <w:sz w:val="20"/>
          <w:szCs w:val="20"/>
        </w:rPr>
      </w:pPr>
    </w:p>
    <w:p w14:paraId="73E3454D" w14:textId="2ABBD072" w:rsidR="00D95E1F" w:rsidRPr="000510BA" w:rsidRDefault="009F278B" w:rsidP="00DB3DB3">
      <w:pPr>
        <w:pStyle w:val="Odstavekseznama"/>
        <w:ind w:left="0"/>
        <w:jc w:val="both"/>
        <w:rPr>
          <w:rFonts w:ascii="Arial" w:hAnsi="Arial" w:cs="Arial"/>
          <w:sz w:val="20"/>
          <w:szCs w:val="20"/>
        </w:rPr>
      </w:pPr>
      <w:r>
        <w:rPr>
          <w:rFonts w:ascii="Arial" w:hAnsi="Arial" w:cs="Arial"/>
          <w:sz w:val="20"/>
          <w:szCs w:val="20"/>
        </w:rPr>
        <w:lastRenderedPageBreak/>
        <w:t>(</w:t>
      </w:r>
      <w:r w:rsidR="008B79EC">
        <w:rPr>
          <w:rFonts w:ascii="Arial" w:hAnsi="Arial" w:cs="Arial"/>
          <w:sz w:val="20"/>
          <w:szCs w:val="20"/>
        </w:rPr>
        <w:t>2</w:t>
      </w:r>
      <w:r>
        <w:rPr>
          <w:rFonts w:ascii="Arial" w:hAnsi="Arial" w:cs="Arial"/>
          <w:sz w:val="20"/>
          <w:szCs w:val="20"/>
        </w:rPr>
        <w:t xml:space="preserve">) </w:t>
      </w:r>
      <w:r w:rsidR="00D95E1F" w:rsidRPr="000510BA">
        <w:rPr>
          <w:rFonts w:ascii="Arial" w:hAnsi="Arial" w:cs="Arial"/>
          <w:sz w:val="20"/>
          <w:szCs w:val="20"/>
        </w:rPr>
        <w:t>Če organ, pristoje</w:t>
      </w:r>
      <w:r w:rsidR="007B77E5">
        <w:rPr>
          <w:rFonts w:ascii="Arial" w:hAnsi="Arial" w:cs="Arial"/>
          <w:sz w:val="20"/>
          <w:szCs w:val="20"/>
        </w:rPr>
        <w:t>n za nadzor</w:t>
      </w:r>
      <w:r w:rsidR="0057021B">
        <w:rPr>
          <w:rFonts w:ascii="Arial" w:hAnsi="Arial" w:cs="Arial"/>
          <w:sz w:val="20"/>
          <w:szCs w:val="20"/>
        </w:rPr>
        <w:t xml:space="preserve"> </w:t>
      </w:r>
      <w:r w:rsidR="007F1768">
        <w:rPr>
          <w:rFonts w:ascii="Arial" w:hAnsi="Arial" w:cs="Arial"/>
          <w:sz w:val="20"/>
          <w:szCs w:val="20"/>
        </w:rPr>
        <w:t>37</w:t>
      </w:r>
      <w:r w:rsidR="00D95E1F" w:rsidRPr="000510BA">
        <w:rPr>
          <w:rFonts w:ascii="Arial" w:hAnsi="Arial" w:cs="Arial"/>
          <w:sz w:val="20"/>
          <w:szCs w:val="20"/>
        </w:rPr>
        <w:t xml:space="preserve">. člena tega zakona, ugotovi kršitve tega člena predlaga pristojnemu organu </w:t>
      </w:r>
      <w:r w:rsidR="0057021B">
        <w:rPr>
          <w:rFonts w:ascii="Arial" w:hAnsi="Arial" w:cs="Arial"/>
          <w:sz w:val="20"/>
          <w:szCs w:val="20"/>
        </w:rPr>
        <w:t>preklic odločbe</w:t>
      </w:r>
      <w:r w:rsidR="00D95E1F" w:rsidRPr="000510BA">
        <w:rPr>
          <w:rFonts w:ascii="Arial" w:hAnsi="Arial" w:cs="Arial"/>
          <w:sz w:val="20"/>
          <w:szCs w:val="20"/>
        </w:rPr>
        <w:t xml:space="preserve"> za izvajanje programa usposabljanja</w:t>
      </w:r>
      <w:r w:rsidR="007B77E5">
        <w:rPr>
          <w:rFonts w:ascii="Arial" w:hAnsi="Arial" w:cs="Arial"/>
          <w:sz w:val="20"/>
          <w:szCs w:val="20"/>
        </w:rPr>
        <w:t>.</w:t>
      </w:r>
      <w:r w:rsidR="00D95E1F" w:rsidRPr="000510BA">
        <w:rPr>
          <w:rFonts w:ascii="Arial" w:hAnsi="Arial" w:cs="Arial"/>
          <w:sz w:val="20"/>
          <w:szCs w:val="20"/>
        </w:rPr>
        <w:t xml:space="preserve">     </w:t>
      </w:r>
    </w:p>
    <w:p w14:paraId="70E68152" w14:textId="77777777" w:rsidR="00D95E1F" w:rsidRPr="000510BA" w:rsidRDefault="00D95E1F" w:rsidP="00DB3DB3">
      <w:pPr>
        <w:pStyle w:val="Odstavekseznama"/>
        <w:rPr>
          <w:rFonts w:ascii="Arial" w:hAnsi="Arial" w:cs="Arial"/>
          <w:sz w:val="20"/>
          <w:szCs w:val="20"/>
        </w:rPr>
      </w:pPr>
    </w:p>
    <w:p w14:paraId="55FC2BC9" w14:textId="4BDB7945" w:rsidR="00D95E1F" w:rsidRPr="000510BA" w:rsidRDefault="009F278B" w:rsidP="00DB3DB3">
      <w:pPr>
        <w:pStyle w:val="Odstavekseznama"/>
        <w:ind w:left="0"/>
        <w:jc w:val="both"/>
        <w:rPr>
          <w:rFonts w:ascii="Arial" w:hAnsi="Arial" w:cs="Arial"/>
          <w:sz w:val="20"/>
          <w:szCs w:val="20"/>
        </w:rPr>
      </w:pPr>
      <w:r>
        <w:rPr>
          <w:rFonts w:ascii="Arial" w:hAnsi="Arial" w:cs="Arial"/>
          <w:sz w:val="20"/>
          <w:szCs w:val="20"/>
        </w:rPr>
        <w:t>(</w:t>
      </w:r>
      <w:r w:rsidR="008B79EC">
        <w:rPr>
          <w:rFonts w:ascii="Arial" w:hAnsi="Arial" w:cs="Arial"/>
          <w:sz w:val="20"/>
          <w:szCs w:val="20"/>
        </w:rPr>
        <w:t>3</w:t>
      </w:r>
      <w:r>
        <w:rPr>
          <w:rFonts w:ascii="Arial" w:hAnsi="Arial" w:cs="Arial"/>
          <w:sz w:val="20"/>
          <w:szCs w:val="20"/>
        </w:rPr>
        <w:t xml:space="preserve">) </w:t>
      </w:r>
      <w:r w:rsidR="00D95E1F" w:rsidRPr="000510BA">
        <w:rPr>
          <w:rFonts w:ascii="Arial" w:hAnsi="Arial" w:cs="Arial"/>
          <w:sz w:val="20"/>
          <w:szCs w:val="20"/>
        </w:rPr>
        <w:t xml:space="preserve">Če organ, pristojen za nadzor </w:t>
      </w:r>
      <w:r w:rsidR="007F1768">
        <w:rPr>
          <w:rFonts w:ascii="Arial" w:hAnsi="Arial" w:cs="Arial"/>
          <w:sz w:val="20"/>
          <w:szCs w:val="20"/>
        </w:rPr>
        <w:t>38</w:t>
      </w:r>
      <w:r w:rsidR="00D95E1F" w:rsidRPr="000510BA">
        <w:rPr>
          <w:rFonts w:ascii="Arial" w:hAnsi="Arial" w:cs="Arial"/>
          <w:sz w:val="20"/>
          <w:szCs w:val="20"/>
        </w:rPr>
        <w:t xml:space="preserve">. člena tega zakona, ugotovi, da je bilo </w:t>
      </w:r>
      <w:r w:rsidR="00F860C6">
        <w:rPr>
          <w:rFonts w:ascii="Arial" w:hAnsi="Arial" w:cs="Arial"/>
          <w:sz w:val="20"/>
          <w:szCs w:val="20"/>
        </w:rPr>
        <w:t xml:space="preserve">spričevalo </w:t>
      </w:r>
      <w:r w:rsidR="00D95E1F" w:rsidRPr="000510BA">
        <w:rPr>
          <w:rFonts w:ascii="Arial" w:hAnsi="Arial" w:cs="Arial"/>
          <w:sz w:val="20"/>
          <w:szCs w:val="20"/>
        </w:rPr>
        <w:t>pridobljeno v nasprotju z določbami tega zakona, pristojnemu organu poda predlog za izbris</w:t>
      </w:r>
      <w:r w:rsidR="00F860C6">
        <w:rPr>
          <w:rFonts w:ascii="Arial" w:hAnsi="Arial" w:cs="Arial"/>
          <w:sz w:val="20"/>
          <w:szCs w:val="20"/>
        </w:rPr>
        <w:t xml:space="preserve"> posameznika</w:t>
      </w:r>
      <w:r w:rsidR="00D95E1F" w:rsidRPr="000510BA">
        <w:rPr>
          <w:rFonts w:ascii="Arial" w:hAnsi="Arial" w:cs="Arial"/>
          <w:sz w:val="20"/>
          <w:szCs w:val="20"/>
        </w:rPr>
        <w:t xml:space="preserve"> iz razvida</w:t>
      </w:r>
      <w:r w:rsidR="00AD31D1">
        <w:rPr>
          <w:rFonts w:ascii="Arial" w:hAnsi="Arial" w:cs="Arial"/>
          <w:sz w:val="20"/>
          <w:szCs w:val="20"/>
        </w:rPr>
        <w:t>.</w:t>
      </w:r>
      <w:r w:rsidR="00D95E1F" w:rsidRPr="000510BA">
        <w:rPr>
          <w:rFonts w:ascii="Arial" w:hAnsi="Arial" w:cs="Arial"/>
          <w:sz w:val="20"/>
          <w:szCs w:val="20"/>
        </w:rPr>
        <w:t xml:space="preserve">     </w:t>
      </w:r>
    </w:p>
    <w:p w14:paraId="4628A7BE" w14:textId="77777777" w:rsidR="00D95E1F" w:rsidRPr="000510BA" w:rsidRDefault="00D95E1F" w:rsidP="00DB3DB3">
      <w:pPr>
        <w:pStyle w:val="Odstavekseznama"/>
        <w:rPr>
          <w:rFonts w:ascii="Arial" w:hAnsi="Arial" w:cs="Arial"/>
          <w:sz w:val="20"/>
          <w:szCs w:val="20"/>
        </w:rPr>
      </w:pPr>
    </w:p>
    <w:p w14:paraId="21227DE3" w14:textId="412CABEC" w:rsidR="00D95E1F" w:rsidRPr="000510BA" w:rsidRDefault="009F278B" w:rsidP="00DB3DB3">
      <w:pPr>
        <w:pStyle w:val="Odstavekseznama"/>
        <w:ind w:left="0"/>
        <w:jc w:val="both"/>
        <w:rPr>
          <w:rFonts w:ascii="Arial" w:hAnsi="Arial" w:cs="Arial"/>
          <w:sz w:val="20"/>
          <w:szCs w:val="20"/>
        </w:rPr>
      </w:pPr>
      <w:r>
        <w:rPr>
          <w:rFonts w:ascii="Arial" w:hAnsi="Arial" w:cs="Arial"/>
          <w:sz w:val="20"/>
          <w:szCs w:val="20"/>
        </w:rPr>
        <w:t>(</w:t>
      </w:r>
      <w:r w:rsidR="00F434DE">
        <w:rPr>
          <w:rFonts w:ascii="Arial" w:hAnsi="Arial" w:cs="Arial"/>
          <w:sz w:val="20"/>
          <w:szCs w:val="20"/>
        </w:rPr>
        <w:t>4</w:t>
      </w:r>
      <w:r>
        <w:rPr>
          <w:rFonts w:ascii="Arial" w:hAnsi="Arial" w:cs="Arial"/>
          <w:sz w:val="20"/>
          <w:szCs w:val="20"/>
        </w:rPr>
        <w:t xml:space="preserve">) </w:t>
      </w:r>
      <w:r w:rsidR="00D95E1F" w:rsidRPr="000510BA">
        <w:rPr>
          <w:rFonts w:ascii="Arial" w:hAnsi="Arial" w:cs="Arial"/>
          <w:sz w:val="20"/>
          <w:szCs w:val="20"/>
        </w:rPr>
        <w:t xml:space="preserve">Če organ, pristojen za nadzor </w:t>
      </w:r>
      <w:r w:rsidR="00F434DE">
        <w:rPr>
          <w:rFonts w:ascii="Arial" w:hAnsi="Arial" w:cs="Arial"/>
          <w:sz w:val="20"/>
          <w:szCs w:val="20"/>
        </w:rPr>
        <w:t>četrtega</w:t>
      </w:r>
      <w:r w:rsidR="00D95E1F" w:rsidRPr="000510BA">
        <w:rPr>
          <w:rFonts w:ascii="Arial" w:hAnsi="Arial" w:cs="Arial"/>
          <w:sz w:val="20"/>
          <w:szCs w:val="20"/>
        </w:rPr>
        <w:t xml:space="preserve"> odstavka </w:t>
      </w:r>
      <w:r w:rsidR="007F1768">
        <w:rPr>
          <w:rFonts w:ascii="Arial" w:hAnsi="Arial" w:cs="Arial"/>
          <w:sz w:val="20"/>
          <w:szCs w:val="20"/>
        </w:rPr>
        <w:t>37</w:t>
      </w:r>
      <w:r w:rsidR="00D95E1F" w:rsidRPr="000510BA">
        <w:rPr>
          <w:rFonts w:ascii="Arial" w:hAnsi="Arial" w:cs="Arial"/>
          <w:sz w:val="20"/>
          <w:szCs w:val="20"/>
        </w:rPr>
        <w:t>. člena tega zakona ugotovi, da se izvaja posebn</w:t>
      </w:r>
      <w:r w:rsidR="00386023">
        <w:rPr>
          <w:rFonts w:ascii="Arial" w:hAnsi="Arial" w:cs="Arial"/>
          <w:sz w:val="20"/>
          <w:szCs w:val="20"/>
        </w:rPr>
        <w:t xml:space="preserve">i </w:t>
      </w:r>
      <w:r w:rsidR="00D95E1F" w:rsidRPr="000510BA">
        <w:rPr>
          <w:rFonts w:ascii="Arial" w:hAnsi="Arial" w:cs="Arial"/>
          <w:sz w:val="20"/>
          <w:szCs w:val="20"/>
        </w:rPr>
        <w:t xml:space="preserve">del programov usposabljanj </w:t>
      </w:r>
      <w:r w:rsidR="00386023">
        <w:rPr>
          <w:rFonts w:ascii="Arial" w:hAnsi="Arial" w:cs="Arial"/>
          <w:sz w:val="20"/>
          <w:szCs w:val="20"/>
        </w:rPr>
        <w:t xml:space="preserve">v </w:t>
      </w:r>
      <w:r w:rsidR="00D95E1F" w:rsidRPr="000510BA">
        <w:rPr>
          <w:rFonts w:ascii="Arial" w:hAnsi="Arial" w:cs="Arial"/>
          <w:sz w:val="20"/>
          <w:szCs w:val="20"/>
        </w:rPr>
        <w:t>nasprotju z določbami tega zakona, z odločbo prepove nadaljnje izvajanje tega programa.</w:t>
      </w:r>
    </w:p>
    <w:p w14:paraId="43442789" w14:textId="77777777" w:rsidR="00D95E1F" w:rsidRPr="000510BA" w:rsidRDefault="00D95E1F" w:rsidP="00DB3DB3">
      <w:pPr>
        <w:pStyle w:val="Odstavekseznama"/>
        <w:rPr>
          <w:rFonts w:ascii="Arial" w:hAnsi="Arial" w:cs="Arial"/>
          <w:sz w:val="20"/>
          <w:szCs w:val="20"/>
        </w:rPr>
      </w:pPr>
    </w:p>
    <w:p w14:paraId="3DB32267" w14:textId="54901BC0" w:rsidR="00D95E1F" w:rsidRDefault="009F278B" w:rsidP="00EB4A93">
      <w:pPr>
        <w:pStyle w:val="Odstavekseznama"/>
        <w:ind w:left="0"/>
        <w:jc w:val="both"/>
        <w:rPr>
          <w:rFonts w:ascii="Arial" w:hAnsi="Arial" w:cs="Arial"/>
          <w:sz w:val="20"/>
          <w:szCs w:val="20"/>
        </w:rPr>
      </w:pPr>
      <w:r>
        <w:rPr>
          <w:rFonts w:ascii="Arial" w:hAnsi="Arial" w:cs="Arial"/>
          <w:sz w:val="20"/>
          <w:szCs w:val="20"/>
        </w:rPr>
        <w:t>(</w:t>
      </w:r>
      <w:r w:rsidR="007F0F34">
        <w:rPr>
          <w:rFonts w:ascii="Arial" w:hAnsi="Arial" w:cs="Arial"/>
          <w:sz w:val="20"/>
          <w:szCs w:val="20"/>
        </w:rPr>
        <w:t>5</w:t>
      </w:r>
      <w:r>
        <w:rPr>
          <w:rFonts w:ascii="Arial" w:hAnsi="Arial" w:cs="Arial"/>
          <w:sz w:val="20"/>
          <w:szCs w:val="20"/>
        </w:rPr>
        <w:t xml:space="preserve">) </w:t>
      </w:r>
      <w:r w:rsidR="00D95E1F" w:rsidRPr="000510BA">
        <w:rPr>
          <w:rFonts w:ascii="Arial" w:hAnsi="Arial" w:cs="Arial"/>
          <w:sz w:val="20"/>
          <w:szCs w:val="20"/>
        </w:rPr>
        <w:t>Če organ, pristoje</w:t>
      </w:r>
      <w:r w:rsidR="00D534AE">
        <w:rPr>
          <w:rFonts w:ascii="Arial" w:hAnsi="Arial" w:cs="Arial"/>
          <w:sz w:val="20"/>
          <w:szCs w:val="20"/>
        </w:rPr>
        <w:t xml:space="preserve">n za nadzor četrtega odstavka </w:t>
      </w:r>
      <w:r w:rsidR="00EB4A93">
        <w:rPr>
          <w:rFonts w:ascii="Arial" w:hAnsi="Arial" w:cs="Arial"/>
          <w:sz w:val="20"/>
          <w:szCs w:val="20"/>
        </w:rPr>
        <w:t>47</w:t>
      </w:r>
      <w:r w:rsidR="00D95E1F" w:rsidRPr="000510BA">
        <w:rPr>
          <w:rFonts w:ascii="Arial" w:hAnsi="Arial" w:cs="Arial"/>
          <w:sz w:val="20"/>
          <w:szCs w:val="20"/>
        </w:rPr>
        <w:t>. člena tega zakona ugotovi, da je zasebni športni delavec vpisan v razvid zasebnih športnih delavcev v nasprotju s tem zakono</w:t>
      </w:r>
      <w:r w:rsidR="00EB4A93">
        <w:rPr>
          <w:rFonts w:ascii="Arial" w:hAnsi="Arial" w:cs="Arial"/>
          <w:sz w:val="20"/>
          <w:szCs w:val="20"/>
        </w:rPr>
        <w:t>m, predlaga izbris iz razvida.</w:t>
      </w:r>
    </w:p>
    <w:p w14:paraId="37858392" w14:textId="77777777" w:rsidR="00EB4A93" w:rsidRPr="00EB4A93" w:rsidRDefault="00EB4A93" w:rsidP="00EB4A93">
      <w:pPr>
        <w:pStyle w:val="Odstavekseznama"/>
        <w:ind w:left="0"/>
        <w:jc w:val="both"/>
        <w:rPr>
          <w:rFonts w:ascii="Arial" w:hAnsi="Arial" w:cs="Arial"/>
          <w:sz w:val="20"/>
          <w:szCs w:val="20"/>
        </w:rPr>
      </w:pPr>
    </w:p>
    <w:p w14:paraId="1C3BA38F" w14:textId="02EAADD2" w:rsidR="00D95E1F" w:rsidRDefault="009F278B" w:rsidP="00DB3DB3">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EB4A93">
        <w:rPr>
          <w:rFonts w:ascii="Arial" w:eastAsia="Times New Roman" w:hAnsi="Arial" w:cs="Arial"/>
          <w:sz w:val="20"/>
          <w:szCs w:val="20"/>
          <w:lang w:eastAsia="sl-SI"/>
        </w:rPr>
        <w:t>6</w:t>
      </w:r>
      <w:r>
        <w:rPr>
          <w:rFonts w:ascii="Arial" w:eastAsia="Times New Roman" w:hAnsi="Arial" w:cs="Arial"/>
          <w:sz w:val="20"/>
          <w:szCs w:val="20"/>
          <w:lang w:eastAsia="sl-SI"/>
        </w:rPr>
        <w:t xml:space="preserve">) </w:t>
      </w:r>
      <w:r w:rsidR="00D95E1F" w:rsidRPr="000510BA">
        <w:rPr>
          <w:rFonts w:ascii="Arial" w:eastAsia="Times New Roman" w:hAnsi="Arial" w:cs="Arial"/>
          <w:sz w:val="20"/>
          <w:szCs w:val="20"/>
          <w:lang w:eastAsia="sl-SI"/>
        </w:rPr>
        <w:t xml:space="preserve">Nadzorni organi, ki pri izvajanju svojih pooblastil ugotovijo, da obstaja sum neizpolnjevanja davčnih obveznosti oziroma neplačanih prispevkov za obvezna socialna zavarovanja, o tem obvestijo </w:t>
      </w:r>
      <w:r w:rsidR="004E4386">
        <w:rPr>
          <w:rFonts w:ascii="Arial" w:eastAsia="Times New Roman" w:hAnsi="Arial" w:cs="Arial"/>
          <w:sz w:val="20"/>
          <w:szCs w:val="20"/>
          <w:lang w:eastAsia="sl-SI"/>
        </w:rPr>
        <w:t>F</w:t>
      </w:r>
      <w:r w:rsidR="00D95E1F" w:rsidRPr="000510BA">
        <w:rPr>
          <w:rFonts w:ascii="Arial" w:eastAsia="Times New Roman" w:hAnsi="Arial" w:cs="Arial"/>
          <w:sz w:val="20"/>
          <w:szCs w:val="20"/>
          <w:lang w:eastAsia="sl-SI"/>
        </w:rPr>
        <w:t>inančno upravo Republike Slovenije.</w:t>
      </w:r>
    </w:p>
    <w:p w14:paraId="36FE6C22" w14:textId="77777777" w:rsidR="00D95E1F" w:rsidRPr="000510BA" w:rsidRDefault="00D95E1F" w:rsidP="00DB3DB3">
      <w:pPr>
        <w:spacing w:after="0" w:line="240" w:lineRule="auto"/>
        <w:jc w:val="both"/>
        <w:rPr>
          <w:rFonts w:ascii="Arial" w:eastAsia="Times New Roman" w:hAnsi="Arial" w:cs="Arial"/>
          <w:sz w:val="20"/>
          <w:szCs w:val="20"/>
          <w:lang w:eastAsia="sl-SI"/>
        </w:rPr>
      </w:pPr>
    </w:p>
    <w:p w14:paraId="59871D41" w14:textId="2A0DE84C" w:rsidR="00D95E1F" w:rsidRPr="000510BA" w:rsidRDefault="009F278B" w:rsidP="00DB3DB3">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EB4A93">
        <w:rPr>
          <w:rFonts w:ascii="Arial" w:eastAsia="Times New Roman" w:hAnsi="Arial" w:cs="Arial"/>
          <w:sz w:val="20"/>
          <w:szCs w:val="20"/>
          <w:lang w:eastAsia="sl-SI"/>
        </w:rPr>
        <w:t>7</w:t>
      </w:r>
      <w:r>
        <w:rPr>
          <w:rFonts w:ascii="Arial" w:eastAsia="Times New Roman" w:hAnsi="Arial" w:cs="Arial"/>
          <w:sz w:val="20"/>
          <w:szCs w:val="20"/>
          <w:lang w:eastAsia="sl-SI"/>
        </w:rPr>
        <w:t xml:space="preserve">) </w:t>
      </w:r>
      <w:r w:rsidR="00D95E1F" w:rsidRPr="000510BA">
        <w:rPr>
          <w:rFonts w:ascii="Arial" w:eastAsia="Times New Roman" w:hAnsi="Arial" w:cs="Arial"/>
          <w:sz w:val="20"/>
          <w:szCs w:val="20"/>
          <w:lang w:eastAsia="sl-SI"/>
        </w:rPr>
        <w:t>Nadzorni organi iz tega zakona imajo</w:t>
      </w:r>
      <w:r w:rsidR="004E4386">
        <w:rPr>
          <w:rFonts w:ascii="Arial" w:eastAsia="Times New Roman" w:hAnsi="Arial" w:cs="Arial"/>
          <w:sz w:val="20"/>
          <w:szCs w:val="20"/>
          <w:lang w:eastAsia="sl-SI"/>
        </w:rPr>
        <w:t xml:space="preserve"> pri/zaradi opravljanja svojih nadzornih </w:t>
      </w:r>
      <w:r w:rsidR="00222EB1">
        <w:rPr>
          <w:rFonts w:ascii="Arial" w:eastAsia="Times New Roman" w:hAnsi="Arial" w:cs="Arial"/>
          <w:sz w:val="20"/>
          <w:szCs w:val="20"/>
          <w:lang w:eastAsia="sl-SI"/>
        </w:rPr>
        <w:t xml:space="preserve">nalog </w:t>
      </w:r>
      <w:r w:rsidR="00D95E1F" w:rsidRPr="000510BA">
        <w:rPr>
          <w:rFonts w:ascii="Arial" w:eastAsia="Times New Roman" w:hAnsi="Arial" w:cs="Arial"/>
          <w:sz w:val="20"/>
          <w:szCs w:val="20"/>
          <w:lang w:eastAsia="sl-SI"/>
        </w:rPr>
        <w:t xml:space="preserve">neposreden vpogled v vse zbirke podatkov iz tega zakona. </w:t>
      </w:r>
    </w:p>
    <w:p w14:paraId="1142B9AA" w14:textId="77777777" w:rsidR="00682ED3" w:rsidRPr="0049673F" w:rsidRDefault="00682ED3" w:rsidP="00DB3DB3">
      <w:pPr>
        <w:spacing w:after="0" w:line="240" w:lineRule="auto"/>
        <w:jc w:val="both"/>
        <w:rPr>
          <w:rFonts w:ascii="Arial" w:hAnsi="Arial" w:cs="Arial"/>
          <w:color w:val="0070C0"/>
          <w:sz w:val="20"/>
          <w:szCs w:val="20"/>
        </w:rPr>
      </w:pPr>
    </w:p>
    <w:p w14:paraId="7D1F24C4"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ED25C54"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(inšpektorji za šport)</w:t>
      </w:r>
    </w:p>
    <w:p w14:paraId="6E97DD10" w14:textId="77777777" w:rsidR="00FE4E97" w:rsidRDefault="00FE4E97" w:rsidP="00DB3DB3">
      <w:pPr>
        <w:spacing w:after="0" w:line="240" w:lineRule="auto"/>
        <w:jc w:val="both"/>
        <w:rPr>
          <w:rFonts w:ascii="Arial" w:hAnsi="Arial" w:cs="Arial"/>
          <w:sz w:val="20"/>
          <w:szCs w:val="20"/>
        </w:rPr>
      </w:pPr>
    </w:p>
    <w:p w14:paraId="0E012BDB" w14:textId="180F25C2" w:rsidR="00FE4E97" w:rsidRPr="009F278B" w:rsidRDefault="00FE4E97" w:rsidP="00DB3DB3">
      <w:pPr>
        <w:spacing w:after="0" w:line="240" w:lineRule="auto"/>
        <w:jc w:val="both"/>
        <w:rPr>
          <w:rFonts w:ascii="Arial" w:hAnsi="Arial" w:cs="Arial"/>
          <w:sz w:val="20"/>
          <w:szCs w:val="20"/>
        </w:rPr>
      </w:pPr>
      <w:r w:rsidRPr="009F278B">
        <w:rPr>
          <w:rFonts w:ascii="Arial" w:hAnsi="Arial" w:cs="Arial"/>
          <w:sz w:val="20"/>
          <w:szCs w:val="20"/>
        </w:rPr>
        <w:t xml:space="preserve">Inšpektor </w:t>
      </w:r>
      <w:r w:rsidR="00847650">
        <w:rPr>
          <w:rFonts w:ascii="Arial" w:hAnsi="Arial" w:cs="Arial"/>
          <w:sz w:val="20"/>
          <w:szCs w:val="20"/>
        </w:rPr>
        <w:t xml:space="preserve">za šport </w:t>
      </w:r>
      <w:r w:rsidRPr="009F278B">
        <w:rPr>
          <w:rFonts w:ascii="Arial" w:hAnsi="Arial" w:cs="Arial"/>
          <w:sz w:val="20"/>
          <w:szCs w:val="20"/>
        </w:rPr>
        <w:t xml:space="preserve">mora imeti izobrazbo ustrezne smeri, pridobljeno po študijskih programih za pridobitev izobrazbe druge stopnje oziroma raven izobrazbe, pridobljene po študijskih programih, ki v skladu z zakonom ustreza izobrazbi druge stopnje in sedem let delovnih izkušenj na pedagoškem, razvojno-raziskovalnem ali upravnem področju športa ter opravljen strokovni izpit za inšpektorja. </w:t>
      </w:r>
    </w:p>
    <w:p w14:paraId="5308A726" w14:textId="77777777" w:rsidR="00FE4E97" w:rsidRDefault="00FE4E97" w:rsidP="00DB3DB3">
      <w:pPr>
        <w:spacing w:after="0" w:line="240" w:lineRule="auto"/>
        <w:jc w:val="both"/>
        <w:rPr>
          <w:rFonts w:ascii="Arial" w:hAnsi="Arial" w:cs="Arial"/>
          <w:sz w:val="20"/>
          <w:szCs w:val="20"/>
        </w:rPr>
      </w:pPr>
    </w:p>
    <w:p w14:paraId="073C6458" w14:textId="77777777" w:rsidR="00432D74" w:rsidRDefault="00432D74" w:rsidP="00DB3DB3">
      <w:pPr>
        <w:pStyle w:val="Naslov1"/>
        <w:numPr>
          <w:ilvl w:val="0"/>
          <w:numId w:val="17"/>
        </w:numPr>
        <w:spacing w:before="0"/>
        <w:ind w:left="426" w:hanging="426"/>
        <w:jc w:val="center"/>
        <w:rPr>
          <w:rFonts w:ascii="Arial" w:hAnsi="Arial" w:cs="Arial"/>
          <w:b w:val="0"/>
          <w:color w:val="auto"/>
          <w:sz w:val="20"/>
          <w:szCs w:val="20"/>
        </w:rPr>
      </w:pPr>
      <w:bookmarkStart w:id="20" w:name="_Toc411517531"/>
      <w:r w:rsidRPr="00052E7F">
        <w:rPr>
          <w:rFonts w:ascii="Arial" w:hAnsi="Arial" w:cs="Arial"/>
          <w:b w:val="0"/>
          <w:color w:val="auto"/>
          <w:sz w:val="20"/>
          <w:szCs w:val="20"/>
        </w:rPr>
        <w:t>KAZENSKE DOLOČBE</w:t>
      </w:r>
      <w:bookmarkEnd w:id="20"/>
    </w:p>
    <w:p w14:paraId="32E24AA1" w14:textId="77777777" w:rsidR="00432D74" w:rsidRDefault="00432D74" w:rsidP="00DB3DB3">
      <w:pPr>
        <w:spacing w:after="0" w:line="240" w:lineRule="auto"/>
      </w:pPr>
    </w:p>
    <w:p w14:paraId="34B8E51E" w14:textId="77777777" w:rsidR="003D2A66" w:rsidRPr="002544D5" w:rsidRDefault="003D2A66"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43A8ED5" w14:textId="4F325BD5" w:rsidR="003D2A66" w:rsidRDefault="003D2A66" w:rsidP="00DB3DB3">
      <w:pPr>
        <w:spacing w:after="0" w:line="240" w:lineRule="auto"/>
        <w:jc w:val="center"/>
        <w:rPr>
          <w:rFonts w:ascii="Arial" w:hAnsi="Arial" w:cs="Arial"/>
          <w:sz w:val="20"/>
          <w:szCs w:val="20"/>
        </w:rPr>
      </w:pPr>
      <w:r>
        <w:rPr>
          <w:rFonts w:ascii="Arial" w:hAnsi="Arial" w:cs="Arial"/>
          <w:sz w:val="20"/>
          <w:szCs w:val="20"/>
        </w:rPr>
        <w:t>(globe za kršitev)</w:t>
      </w:r>
    </w:p>
    <w:p w14:paraId="02C8ED0E" w14:textId="77777777" w:rsidR="003D2A66" w:rsidRDefault="003D2A66" w:rsidP="00DB3DB3">
      <w:pPr>
        <w:spacing w:after="0" w:line="240" w:lineRule="auto"/>
        <w:jc w:val="both"/>
        <w:rPr>
          <w:rFonts w:ascii="Arial" w:hAnsi="Arial" w:cs="Arial"/>
          <w:sz w:val="20"/>
          <w:szCs w:val="20"/>
        </w:rPr>
      </w:pPr>
    </w:p>
    <w:p w14:paraId="6A59598C" w14:textId="2957FFDD" w:rsidR="003D2A66" w:rsidRPr="00C06984" w:rsidRDefault="00B12B9D" w:rsidP="00DB3DB3">
      <w:pPr>
        <w:pStyle w:val="Odstavekseznama"/>
        <w:ind w:left="0"/>
        <w:jc w:val="both"/>
        <w:rPr>
          <w:rFonts w:ascii="Arial" w:hAnsi="Arial" w:cs="Arial"/>
          <w:sz w:val="20"/>
          <w:szCs w:val="20"/>
        </w:rPr>
      </w:pPr>
      <w:r>
        <w:rPr>
          <w:rFonts w:ascii="Arial" w:hAnsi="Arial" w:cs="Arial"/>
          <w:sz w:val="20"/>
          <w:szCs w:val="20"/>
        </w:rPr>
        <w:t xml:space="preserve">(1) </w:t>
      </w:r>
      <w:r w:rsidR="003D2A66" w:rsidRPr="00C06984">
        <w:rPr>
          <w:rFonts w:ascii="Arial" w:hAnsi="Arial" w:cs="Arial"/>
          <w:sz w:val="20"/>
          <w:szCs w:val="20"/>
        </w:rPr>
        <w:t xml:space="preserve">Z globo od 1000 do 2000 </w:t>
      </w:r>
      <w:r w:rsidR="00DB3DB3" w:rsidRPr="00C06984">
        <w:rPr>
          <w:rFonts w:ascii="Arial" w:hAnsi="Arial" w:cs="Arial"/>
          <w:sz w:val="20"/>
          <w:szCs w:val="20"/>
        </w:rPr>
        <w:t>evrov</w:t>
      </w:r>
      <w:r w:rsidR="003D2A66" w:rsidRPr="00C06984">
        <w:rPr>
          <w:rFonts w:ascii="Arial" w:hAnsi="Arial" w:cs="Arial"/>
          <w:sz w:val="20"/>
          <w:szCs w:val="20"/>
        </w:rPr>
        <w:t xml:space="preserve"> se za prekršek kaznuje</w:t>
      </w:r>
      <w:r w:rsidR="00CF434D">
        <w:rPr>
          <w:rFonts w:ascii="Arial" w:hAnsi="Arial" w:cs="Arial"/>
          <w:sz w:val="20"/>
          <w:szCs w:val="20"/>
        </w:rPr>
        <w:t xml:space="preserve"> odgovorna oseba izvajalca in</w:t>
      </w:r>
      <w:r w:rsidR="003D2A66" w:rsidRPr="00C06984">
        <w:rPr>
          <w:rFonts w:ascii="Arial" w:hAnsi="Arial" w:cs="Arial"/>
          <w:sz w:val="20"/>
          <w:szCs w:val="20"/>
        </w:rPr>
        <w:t xml:space="preserve"> izvajalec usposabljanj, ki vključi v programe usposabljanj osebe, ki ne izpolnjujejo pogojev za vključitev (</w:t>
      </w:r>
      <w:r w:rsidR="00CF434D">
        <w:rPr>
          <w:rFonts w:ascii="Arial" w:hAnsi="Arial" w:cs="Arial"/>
          <w:sz w:val="20"/>
          <w:szCs w:val="20"/>
        </w:rPr>
        <w:t>četrti</w:t>
      </w:r>
      <w:r w:rsidR="003D2A66" w:rsidRPr="00C06984">
        <w:rPr>
          <w:rFonts w:ascii="Arial" w:hAnsi="Arial" w:cs="Arial"/>
          <w:sz w:val="20"/>
          <w:szCs w:val="20"/>
        </w:rPr>
        <w:t xml:space="preserve"> odstavek </w:t>
      </w:r>
      <w:r w:rsidR="00E83D62">
        <w:rPr>
          <w:rFonts w:ascii="Arial" w:hAnsi="Arial" w:cs="Arial"/>
          <w:sz w:val="20"/>
          <w:szCs w:val="20"/>
        </w:rPr>
        <w:t>37</w:t>
      </w:r>
      <w:r w:rsidR="003D2A66" w:rsidRPr="00C06984">
        <w:rPr>
          <w:rFonts w:ascii="Arial" w:hAnsi="Arial" w:cs="Arial"/>
          <w:sz w:val="20"/>
          <w:szCs w:val="20"/>
        </w:rPr>
        <w:t>. člena)</w:t>
      </w:r>
      <w:r w:rsidR="00B574B9">
        <w:rPr>
          <w:rFonts w:ascii="Arial" w:hAnsi="Arial" w:cs="Arial"/>
          <w:sz w:val="20"/>
          <w:szCs w:val="20"/>
        </w:rPr>
        <w:t>.</w:t>
      </w:r>
    </w:p>
    <w:p w14:paraId="4FDDCF2D" w14:textId="77777777" w:rsidR="007F0F34" w:rsidRDefault="007F0F34" w:rsidP="00DB3DB3">
      <w:pPr>
        <w:pStyle w:val="Odstavekseznama"/>
        <w:ind w:left="0"/>
        <w:jc w:val="both"/>
        <w:rPr>
          <w:rFonts w:ascii="Arial" w:hAnsi="Arial" w:cs="Arial"/>
          <w:sz w:val="20"/>
          <w:szCs w:val="20"/>
        </w:rPr>
      </w:pPr>
    </w:p>
    <w:p w14:paraId="64F57E3B" w14:textId="7B0BD683" w:rsidR="003D2A66" w:rsidRPr="00C06984" w:rsidRDefault="003D2A66" w:rsidP="00DB3DB3">
      <w:pPr>
        <w:pStyle w:val="Odstavekseznama"/>
        <w:ind w:left="0"/>
        <w:jc w:val="both"/>
        <w:rPr>
          <w:rFonts w:ascii="Arial" w:hAnsi="Arial" w:cs="Arial"/>
          <w:sz w:val="20"/>
          <w:szCs w:val="20"/>
        </w:rPr>
      </w:pPr>
      <w:r w:rsidRPr="00C06984">
        <w:rPr>
          <w:rFonts w:ascii="Arial" w:hAnsi="Arial" w:cs="Arial"/>
          <w:sz w:val="20"/>
          <w:szCs w:val="20"/>
        </w:rPr>
        <w:t xml:space="preserve">Z globo od 1000 do 2000 </w:t>
      </w:r>
      <w:r w:rsidR="00DB3DB3" w:rsidRPr="00C06984">
        <w:rPr>
          <w:rFonts w:ascii="Arial" w:hAnsi="Arial" w:cs="Arial"/>
          <w:sz w:val="20"/>
          <w:szCs w:val="20"/>
        </w:rPr>
        <w:t>evrov</w:t>
      </w:r>
      <w:r w:rsidRPr="00C06984">
        <w:rPr>
          <w:rFonts w:ascii="Arial" w:hAnsi="Arial" w:cs="Arial"/>
          <w:sz w:val="20"/>
          <w:szCs w:val="20"/>
        </w:rPr>
        <w:t xml:space="preserve"> se za prekršek kaznuje izvajalec strokovnega dela z otroki, ki le tega izvaja z izvajalci brez ustreznega znanja slovenskega jezika (</w:t>
      </w:r>
      <w:r w:rsidR="00E83D62">
        <w:rPr>
          <w:rFonts w:ascii="Arial" w:hAnsi="Arial" w:cs="Arial"/>
          <w:sz w:val="20"/>
          <w:szCs w:val="20"/>
        </w:rPr>
        <w:t>40</w:t>
      </w:r>
      <w:r w:rsidR="00DA25C1">
        <w:rPr>
          <w:rFonts w:ascii="Arial" w:hAnsi="Arial" w:cs="Arial"/>
          <w:sz w:val="20"/>
          <w:szCs w:val="20"/>
        </w:rPr>
        <w:t>. člen).</w:t>
      </w:r>
      <w:r w:rsidRPr="00C06984">
        <w:rPr>
          <w:rFonts w:ascii="Arial" w:hAnsi="Arial" w:cs="Arial"/>
          <w:sz w:val="20"/>
          <w:szCs w:val="20"/>
        </w:rPr>
        <w:t xml:space="preserve"> </w:t>
      </w:r>
    </w:p>
    <w:p w14:paraId="38F89638" w14:textId="77777777" w:rsidR="003D2A66" w:rsidRPr="00C06984" w:rsidRDefault="003D2A66" w:rsidP="00DB3DB3">
      <w:pPr>
        <w:pStyle w:val="Odstavekseznama"/>
        <w:ind w:left="0"/>
        <w:rPr>
          <w:rFonts w:ascii="Arial" w:hAnsi="Arial" w:cs="Arial"/>
          <w:sz w:val="20"/>
          <w:szCs w:val="20"/>
        </w:rPr>
      </w:pPr>
    </w:p>
    <w:p w14:paraId="33A7B4B1" w14:textId="23152A88" w:rsidR="003D2A66" w:rsidRPr="00C06984" w:rsidRDefault="003D2A66" w:rsidP="00DB3DB3">
      <w:pPr>
        <w:pStyle w:val="Odstavekseznama"/>
        <w:ind w:left="0"/>
        <w:jc w:val="both"/>
        <w:rPr>
          <w:rFonts w:ascii="Arial" w:hAnsi="Arial" w:cs="Arial"/>
          <w:sz w:val="20"/>
          <w:szCs w:val="20"/>
        </w:rPr>
      </w:pPr>
      <w:r w:rsidRPr="00C06984">
        <w:rPr>
          <w:rFonts w:ascii="Arial" w:hAnsi="Arial" w:cs="Arial"/>
          <w:sz w:val="20"/>
          <w:szCs w:val="20"/>
        </w:rPr>
        <w:t xml:space="preserve">Z globo od 5000 do 10000 </w:t>
      </w:r>
      <w:r w:rsidR="00DB3DB3" w:rsidRPr="00C06984">
        <w:rPr>
          <w:rFonts w:ascii="Arial" w:hAnsi="Arial" w:cs="Arial"/>
          <w:sz w:val="20"/>
          <w:szCs w:val="20"/>
        </w:rPr>
        <w:t>evrov</w:t>
      </w:r>
      <w:r w:rsidRPr="00C06984">
        <w:rPr>
          <w:rFonts w:ascii="Arial" w:hAnsi="Arial" w:cs="Arial"/>
          <w:sz w:val="20"/>
          <w:szCs w:val="20"/>
        </w:rPr>
        <w:t xml:space="preserve"> se za prekršek kaznuje </w:t>
      </w:r>
      <w:r w:rsidR="00DA25C1">
        <w:rPr>
          <w:rFonts w:ascii="Arial" w:hAnsi="Arial" w:cs="Arial"/>
          <w:sz w:val="20"/>
          <w:szCs w:val="20"/>
        </w:rPr>
        <w:t>športna organizacija</w:t>
      </w:r>
      <w:r w:rsidRPr="00C06984">
        <w:rPr>
          <w:rFonts w:ascii="Arial" w:hAnsi="Arial" w:cs="Arial"/>
          <w:sz w:val="20"/>
          <w:szCs w:val="20"/>
        </w:rPr>
        <w:t xml:space="preserve">, ki je </w:t>
      </w:r>
      <w:r w:rsidR="00B72D3A">
        <w:rPr>
          <w:rFonts w:ascii="Arial" w:hAnsi="Arial" w:cs="Arial"/>
          <w:sz w:val="20"/>
          <w:szCs w:val="20"/>
        </w:rPr>
        <w:t xml:space="preserve">športniku mlajšemu od 15. </w:t>
      </w:r>
      <w:r w:rsidR="00E83D62">
        <w:rPr>
          <w:rFonts w:ascii="Arial" w:hAnsi="Arial" w:cs="Arial"/>
          <w:sz w:val="20"/>
          <w:szCs w:val="20"/>
        </w:rPr>
        <w:t>let ali</w:t>
      </w:r>
      <w:r w:rsidRPr="00C06984">
        <w:rPr>
          <w:rFonts w:ascii="Arial" w:hAnsi="Arial" w:cs="Arial"/>
          <w:sz w:val="20"/>
          <w:szCs w:val="20"/>
        </w:rPr>
        <w:t xml:space="preserve"> </w:t>
      </w:r>
      <w:r w:rsidR="00E83D62">
        <w:rPr>
          <w:rFonts w:ascii="Arial" w:hAnsi="Arial" w:cs="Arial"/>
          <w:sz w:val="20"/>
          <w:szCs w:val="20"/>
        </w:rPr>
        <w:t xml:space="preserve">športniku do 26. leta starosti, če je neprekinjeno ali s prekinitvijo do enega leta nadaljeval šolanje na srednji, višji ali visoki stopnji, </w:t>
      </w:r>
      <w:r w:rsidRPr="00C06984">
        <w:rPr>
          <w:rFonts w:ascii="Arial" w:hAnsi="Arial" w:cs="Arial"/>
          <w:sz w:val="20"/>
          <w:szCs w:val="20"/>
        </w:rPr>
        <w:t xml:space="preserve">ob prehodu v drugo športno </w:t>
      </w:r>
      <w:r w:rsidR="00DA25C1">
        <w:rPr>
          <w:rFonts w:ascii="Arial" w:hAnsi="Arial" w:cs="Arial"/>
          <w:sz w:val="20"/>
          <w:szCs w:val="20"/>
        </w:rPr>
        <w:t>organizacijo</w:t>
      </w:r>
      <w:r w:rsidRPr="00C06984">
        <w:rPr>
          <w:rFonts w:ascii="Arial" w:hAnsi="Arial" w:cs="Arial"/>
          <w:sz w:val="20"/>
          <w:szCs w:val="20"/>
        </w:rPr>
        <w:t xml:space="preserve"> zaračunal</w:t>
      </w:r>
      <w:r w:rsidR="00DA25C1">
        <w:rPr>
          <w:rFonts w:ascii="Arial" w:hAnsi="Arial" w:cs="Arial"/>
          <w:sz w:val="20"/>
          <w:szCs w:val="20"/>
        </w:rPr>
        <w:t>a</w:t>
      </w:r>
      <w:r w:rsidRPr="00C06984">
        <w:rPr>
          <w:rFonts w:ascii="Arial" w:hAnsi="Arial" w:cs="Arial"/>
          <w:sz w:val="20"/>
          <w:szCs w:val="20"/>
        </w:rPr>
        <w:t xml:space="preserve"> nadomestilo za prestop (</w:t>
      </w:r>
      <w:r w:rsidR="00B72D3A">
        <w:rPr>
          <w:rFonts w:ascii="Arial" w:hAnsi="Arial" w:cs="Arial"/>
          <w:sz w:val="20"/>
          <w:szCs w:val="20"/>
        </w:rPr>
        <w:t>prvi</w:t>
      </w:r>
      <w:r w:rsidRPr="00C06984">
        <w:rPr>
          <w:rFonts w:ascii="Arial" w:hAnsi="Arial" w:cs="Arial"/>
          <w:sz w:val="20"/>
          <w:szCs w:val="20"/>
        </w:rPr>
        <w:t xml:space="preserve"> odstavek </w:t>
      </w:r>
      <w:r w:rsidR="00E83D62">
        <w:rPr>
          <w:rFonts w:ascii="Arial" w:hAnsi="Arial" w:cs="Arial"/>
          <w:sz w:val="20"/>
          <w:szCs w:val="20"/>
        </w:rPr>
        <w:t>44</w:t>
      </w:r>
      <w:r w:rsidRPr="00C06984">
        <w:rPr>
          <w:rFonts w:ascii="Arial" w:hAnsi="Arial" w:cs="Arial"/>
          <w:sz w:val="20"/>
          <w:szCs w:val="20"/>
        </w:rPr>
        <w:t>.)</w:t>
      </w:r>
      <w:r w:rsidR="00DC6571">
        <w:rPr>
          <w:rFonts w:ascii="Arial" w:hAnsi="Arial" w:cs="Arial"/>
          <w:sz w:val="20"/>
          <w:szCs w:val="20"/>
        </w:rPr>
        <w:t>.</w:t>
      </w:r>
    </w:p>
    <w:p w14:paraId="43CBB5AE" w14:textId="77777777" w:rsidR="003D2A66" w:rsidRPr="00C06984" w:rsidRDefault="003D2A66" w:rsidP="00DB3DB3">
      <w:pPr>
        <w:pStyle w:val="Odstavekseznama"/>
        <w:ind w:left="0"/>
        <w:rPr>
          <w:rFonts w:ascii="Arial" w:hAnsi="Arial" w:cs="Arial"/>
          <w:sz w:val="20"/>
          <w:szCs w:val="20"/>
        </w:rPr>
      </w:pPr>
    </w:p>
    <w:p w14:paraId="0A5FE213" w14:textId="2AC406EE" w:rsidR="003D2A66" w:rsidRPr="00C06984" w:rsidRDefault="003D2A66" w:rsidP="00DB3DB3">
      <w:pPr>
        <w:pStyle w:val="Odstavekseznama"/>
        <w:ind w:left="0"/>
        <w:jc w:val="both"/>
        <w:rPr>
          <w:rFonts w:ascii="Arial" w:hAnsi="Arial" w:cs="Arial"/>
          <w:sz w:val="20"/>
          <w:szCs w:val="20"/>
        </w:rPr>
      </w:pPr>
      <w:r w:rsidRPr="00C06984">
        <w:rPr>
          <w:rFonts w:ascii="Arial" w:hAnsi="Arial" w:cs="Arial"/>
          <w:sz w:val="20"/>
          <w:szCs w:val="20"/>
        </w:rPr>
        <w:t xml:space="preserve">Z globo od 1000 do 2000 </w:t>
      </w:r>
      <w:r w:rsidR="00DB3DB3" w:rsidRPr="00C06984">
        <w:rPr>
          <w:rFonts w:ascii="Arial" w:hAnsi="Arial" w:cs="Arial"/>
          <w:sz w:val="20"/>
          <w:szCs w:val="20"/>
        </w:rPr>
        <w:t>evrov</w:t>
      </w:r>
      <w:r w:rsidRPr="00C06984">
        <w:rPr>
          <w:rFonts w:ascii="Arial" w:hAnsi="Arial" w:cs="Arial"/>
          <w:sz w:val="20"/>
          <w:szCs w:val="20"/>
        </w:rPr>
        <w:t xml:space="preserve"> se za prekršek kaznuje lastnik ali </w:t>
      </w:r>
      <w:r w:rsidR="00080FA0" w:rsidRPr="00C06984">
        <w:rPr>
          <w:rFonts w:ascii="Arial" w:hAnsi="Arial" w:cs="Arial"/>
          <w:sz w:val="20"/>
          <w:szCs w:val="20"/>
        </w:rPr>
        <w:t>upravljavec</w:t>
      </w:r>
      <w:r w:rsidR="00080FA0">
        <w:rPr>
          <w:rFonts w:ascii="Arial" w:hAnsi="Arial" w:cs="Arial"/>
          <w:sz w:val="20"/>
          <w:szCs w:val="20"/>
        </w:rPr>
        <w:t xml:space="preserve"> javnega športnega objekta ali površine za šport v naravi</w:t>
      </w:r>
      <w:r w:rsidRPr="00C06984">
        <w:rPr>
          <w:rFonts w:ascii="Arial" w:hAnsi="Arial" w:cs="Arial"/>
          <w:sz w:val="20"/>
          <w:szCs w:val="20"/>
        </w:rPr>
        <w:t>, ki krši prednost uporabe (</w:t>
      </w:r>
      <w:r w:rsidR="007F2A93">
        <w:rPr>
          <w:rFonts w:ascii="Arial" w:hAnsi="Arial" w:cs="Arial"/>
          <w:sz w:val="20"/>
          <w:szCs w:val="20"/>
        </w:rPr>
        <w:t>61</w:t>
      </w:r>
      <w:r w:rsidRPr="00C06984">
        <w:rPr>
          <w:rFonts w:ascii="Arial" w:hAnsi="Arial" w:cs="Arial"/>
          <w:sz w:val="20"/>
          <w:szCs w:val="20"/>
        </w:rPr>
        <w:t>. člen)</w:t>
      </w:r>
    </w:p>
    <w:p w14:paraId="1B70A9FA" w14:textId="77777777" w:rsidR="003D2A66" w:rsidRPr="00C06984" w:rsidRDefault="003D2A66" w:rsidP="00DB3DB3">
      <w:pPr>
        <w:pStyle w:val="Odstavekseznama"/>
        <w:ind w:left="0"/>
        <w:rPr>
          <w:rFonts w:ascii="Arial" w:hAnsi="Arial" w:cs="Arial"/>
          <w:sz w:val="20"/>
          <w:szCs w:val="20"/>
        </w:rPr>
      </w:pPr>
    </w:p>
    <w:p w14:paraId="2D9E4D3B" w14:textId="5140B382" w:rsidR="003D2A66" w:rsidRPr="00C06984" w:rsidRDefault="003D2A66" w:rsidP="00DB3DB3">
      <w:pPr>
        <w:pStyle w:val="Odstavekseznama"/>
        <w:ind w:left="0"/>
        <w:jc w:val="both"/>
        <w:rPr>
          <w:rFonts w:ascii="Arial" w:hAnsi="Arial" w:cs="Arial"/>
          <w:sz w:val="20"/>
          <w:szCs w:val="20"/>
        </w:rPr>
      </w:pPr>
      <w:r w:rsidRPr="00C06984">
        <w:rPr>
          <w:rFonts w:ascii="Arial" w:hAnsi="Arial" w:cs="Arial"/>
          <w:sz w:val="20"/>
          <w:szCs w:val="20"/>
        </w:rPr>
        <w:t xml:space="preserve">Z globo od 1000 do 2000 </w:t>
      </w:r>
      <w:r w:rsidR="00DB3DB3" w:rsidRPr="00C06984">
        <w:rPr>
          <w:rFonts w:ascii="Arial" w:hAnsi="Arial" w:cs="Arial"/>
          <w:sz w:val="20"/>
          <w:szCs w:val="20"/>
        </w:rPr>
        <w:t>evrov</w:t>
      </w:r>
      <w:r w:rsidRPr="00C06984">
        <w:rPr>
          <w:rFonts w:ascii="Arial" w:hAnsi="Arial" w:cs="Arial"/>
          <w:sz w:val="20"/>
          <w:szCs w:val="20"/>
        </w:rPr>
        <w:t xml:space="preserve"> se za prekršek kaznuje lastnik ali </w:t>
      </w:r>
      <w:r w:rsidR="00080FA0" w:rsidRPr="00C06984">
        <w:rPr>
          <w:rFonts w:ascii="Arial" w:hAnsi="Arial" w:cs="Arial"/>
          <w:sz w:val="20"/>
          <w:szCs w:val="20"/>
        </w:rPr>
        <w:t>upravljavec</w:t>
      </w:r>
      <w:r w:rsidRPr="00C06984">
        <w:rPr>
          <w:rFonts w:ascii="Arial" w:hAnsi="Arial" w:cs="Arial"/>
          <w:sz w:val="20"/>
          <w:szCs w:val="20"/>
        </w:rPr>
        <w:t xml:space="preserve"> </w:t>
      </w:r>
      <w:r w:rsidR="00080FA0">
        <w:rPr>
          <w:rFonts w:ascii="Arial" w:hAnsi="Arial" w:cs="Arial"/>
          <w:sz w:val="20"/>
          <w:szCs w:val="20"/>
        </w:rPr>
        <w:t>javnega športnega objekta ali površine za šport v naravi</w:t>
      </w:r>
      <w:r w:rsidRPr="00C06984">
        <w:rPr>
          <w:rFonts w:ascii="Arial" w:hAnsi="Arial" w:cs="Arial"/>
          <w:sz w:val="20"/>
          <w:szCs w:val="20"/>
        </w:rPr>
        <w:t>, ki krši splošne ukrepe za preprečevanje nasilja in za zagotovitev reda, varnosti udeležencev in drugih oseb ter premoženja na športnih prireditvah (</w:t>
      </w:r>
      <w:r w:rsidR="007F2A93">
        <w:rPr>
          <w:rFonts w:ascii="Arial" w:hAnsi="Arial" w:cs="Arial"/>
          <w:sz w:val="20"/>
          <w:szCs w:val="20"/>
        </w:rPr>
        <w:t>69</w:t>
      </w:r>
      <w:r w:rsidRPr="00C06984">
        <w:rPr>
          <w:rFonts w:ascii="Arial" w:hAnsi="Arial" w:cs="Arial"/>
          <w:sz w:val="20"/>
          <w:szCs w:val="20"/>
        </w:rPr>
        <w:t>. člen)</w:t>
      </w:r>
    </w:p>
    <w:p w14:paraId="2D058C9A" w14:textId="77777777" w:rsidR="003D2A66" w:rsidRPr="00C06984" w:rsidRDefault="003D2A66" w:rsidP="00DB3DB3">
      <w:pPr>
        <w:pStyle w:val="Odstavekseznama"/>
        <w:ind w:left="0"/>
        <w:rPr>
          <w:rFonts w:ascii="Arial" w:hAnsi="Arial" w:cs="Arial"/>
          <w:sz w:val="20"/>
          <w:szCs w:val="20"/>
        </w:rPr>
      </w:pPr>
    </w:p>
    <w:p w14:paraId="48EFC450" w14:textId="62FD6034" w:rsidR="003D2A66" w:rsidRPr="00C06984" w:rsidRDefault="003D2A66" w:rsidP="00DB3DB3">
      <w:pPr>
        <w:pStyle w:val="Odstavekseznama"/>
        <w:ind w:left="0"/>
        <w:jc w:val="both"/>
        <w:rPr>
          <w:rFonts w:ascii="Arial" w:hAnsi="Arial" w:cs="Arial"/>
          <w:sz w:val="20"/>
          <w:szCs w:val="20"/>
        </w:rPr>
      </w:pPr>
      <w:r w:rsidRPr="00C06984">
        <w:rPr>
          <w:rFonts w:ascii="Arial" w:hAnsi="Arial" w:cs="Arial"/>
          <w:sz w:val="20"/>
          <w:szCs w:val="20"/>
        </w:rPr>
        <w:t xml:space="preserve">Z globo od 2000 do 4000 </w:t>
      </w:r>
      <w:r w:rsidR="00DB3DB3" w:rsidRPr="00C06984">
        <w:rPr>
          <w:rFonts w:ascii="Arial" w:hAnsi="Arial" w:cs="Arial"/>
          <w:sz w:val="20"/>
          <w:szCs w:val="20"/>
        </w:rPr>
        <w:t>evrov</w:t>
      </w:r>
      <w:r w:rsidRPr="00C06984">
        <w:rPr>
          <w:rFonts w:ascii="Arial" w:hAnsi="Arial" w:cs="Arial"/>
          <w:sz w:val="20"/>
          <w:szCs w:val="20"/>
        </w:rPr>
        <w:t xml:space="preserve"> se za prekršek kaznuje organizator športne prireditve, ki krši splošne ukrepe za preprečevanje nasilja in za zagotovitev reda, varnosti udeležencev in drugih oseb ter premoženja na športnih prireditvah (</w:t>
      </w:r>
      <w:r w:rsidR="007F2A93">
        <w:rPr>
          <w:rFonts w:ascii="Arial" w:hAnsi="Arial" w:cs="Arial"/>
          <w:sz w:val="20"/>
          <w:szCs w:val="20"/>
        </w:rPr>
        <w:t>69</w:t>
      </w:r>
      <w:r w:rsidRPr="00C06984">
        <w:rPr>
          <w:rFonts w:ascii="Arial" w:hAnsi="Arial" w:cs="Arial"/>
          <w:sz w:val="20"/>
          <w:szCs w:val="20"/>
        </w:rPr>
        <w:t xml:space="preserve">. člen) </w:t>
      </w:r>
    </w:p>
    <w:p w14:paraId="314B1F22" w14:textId="77777777" w:rsidR="003D2A66" w:rsidRPr="00C06984" w:rsidRDefault="003D2A66" w:rsidP="00DB3DB3">
      <w:pPr>
        <w:pStyle w:val="Odstavekseznama"/>
        <w:ind w:left="0"/>
        <w:rPr>
          <w:rFonts w:ascii="Arial" w:hAnsi="Arial" w:cs="Arial"/>
          <w:sz w:val="20"/>
          <w:szCs w:val="20"/>
        </w:rPr>
      </w:pPr>
    </w:p>
    <w:p w14:paraId="29F62EAC" w14:textId="5384389C" w:rsidR="003D2A66" w:rsidRPr="00B12B9D" w:rsidRDefault="00B12B9D" w:rsidP="00DB3DB3">
      <w:pPr>
        <w:spacing w:after="0" w:line="240" w:lineRule="auto"/>
        <w:jc w:val="both"/>
        <w:rPr>
          <w:rFonts w:ascii="Arial" w:hAnsi="Arial" w:cs="Arial"/>
          <w:sz w:val="20"/>
          <w:szCs w:val="20"/>
        </w:rPr>
      </w:pPr>
      <w:r>
        <w:rPr>
          <w:rFonts w:ascii="Arial" w:hAnsi="Arial" w:cs="Arial"/>
          <w:sz w:val="20"/>
          <w:szCs w:val="20"/>
        </w:rPr>
        <w:lastRenderedPageBreak/>
        <w:t xml:space="preserve">(2) </w:t>
      </w:r>
      <w:r w:rsidR="003D2A66" w:rsidRPr="00B12B9D">
        <w:rPr>
          <w:rFonts w:ascii="Arial" w:hAnsi="Arial" w:cs="Arial"/>
          <w:sz w:val="20"/>
          <w:szCs w:val="20"/>
        </w:rPr>
        <w:t>Z globo od 500 do 1000 evrov se za prekršek kaznuje tudi odgovorna oseba pravne osebe ali odgovorna oseba samostojnega podjetnika oziroma odgovorna oseba posameznika, ki samostojno opravlja dejavnost, ki stori prekršek iz predhodnega odstavka.</w:t>
      </w:r>
    </w:p>
    <w:p w14:paraId="646955B9" w14:textId="77777777" w:rsidR="003D2A66" w:rsidRPr="00C06984" w:rsidRDefault="003D2A66" w:rsidP="00DB3DB3">
      <w:pPr>
        <w:pStyle w:val="Odstavekseznama"/>
        <w:ind w:left="0"/>
        <w:jc w:val="both"/>
        <w:rPr>
          <w:rFonts w:ascii="Arial" w:hAnsi="Arial" w:cs="Arial"/>
          <w:sz w:val="20"/>
          <w:szCs w:val="20"/>
        </w:rPr>
      </w:pPr>
    </w:p>
    <w:p w14:paraId="380A80DC" w14:textId="6D1B3138" w:rsidR="003D2A66" w:rsidRPr="00C06984" w:rsidRDefault="00B12B9D" w:rsidP="00DB3DB3">
      <w:pPr>
        <w:pStyle w:val="Odstavekseznama"/>
        <w:ind w:left="0"/>
        <w:jc w:val="both"/>
        <w:rPr>
          <w:rFonts w:ascii="Arial" w:hAnsi="Arial" w:cs="Arial"/>
          <w:sz w:val="20"/>
          <w:szCs w:val="20"/>
        </w:rPr>
      </w:pPr>
      <w:r>
        <w:rPr>
          <w:rFonts w:ascii="Arial" w:hAnsi="Arial" w:cs="Arial"/>
          <w:sz w:val="20"/>
          <w:szCs w:val="20"/>
        </w:rPr>
        <w:t xml:space="preserve">(3) </w:t>
      </w:r>
      <w:r w:rsidR="003D2A66" w:rsidRPr="00C06984">
        <w:rPr>
          <w:rFonts w:ascii="Arial" w:hAnsi="Arial" w:cs="Arial"/>
          <w:sz w:val="20"/>
          <w:szCs w:val="20"/>
        </w:rPr>
        <w:t xml:space="preserve">Z globo od 1000 do 2000 </w:t>
      </w:r>
      <w:r w:rsidR="00DB3DB3" w:rsidRPr="00C06984">
        <w:rPr>
          <w:rFonts w:ascii="Arial" w:hAnsi="Arial" w:cs="Arial"/>
          <w:sz w:val="20"/>
          <w:szCs w:val="20"/>
        </w:rPr>
        <w:t>evrov</w:t>
      </w:r>
      <w:r w:rsidR="003D2A66" w:rsidRPr="00C06984">
        <w:rPr>
          <w:rFonts w:ascii="Arial" w:hAnsi="Arial" w:cs="Arial"/>
          <w:sz w:val="20"/>
          <w:szCs w:val="20"/>
        </w:rPr>
        <w:t xml:space="preserve"> se za prekršek kaznuje zasebni športni delavec, ki opravlja zasebno delo v športu brez ustrezne izobrazbe ali strokovne usposobljenosti (</w:t>
      </w:r>
      <w:r w:rsidR="007F2A93">
        <w:rPr>
          <w:rFonts w:ascii="Arial" w:hAnsi="Arial" w:cs="Arial"/>
          <w:sz w:val="20"/>
          <w:szCs w:val="20"/>
        </w:rPr>
        <w:t>47</w:t>
      </w:r>
      <w:r w:rsidR="003D2A66" w:rsidRPr="00C06984">
        <w:rPr>
          <w:rFonts w:ascii="Arial" w:hAnsi="Arial" w:cs="Arial"/>
          <w:sz w:val="20"/>
          <w:szCs w:val="20"/>
        </w:rPr>
        <w:t>. člen)</w:t>
      </w:r>
    </w:p>
    <w:p w14:paraId="7CCD483D" w14:textId="77777777" w:rsidR="003D2A66" w:rsidRDefault="003D2A66" w:rsidP="00DB3DB3">
      <w:pPr>
        <w:spacing w:after="0" w:line="240" w:lineRule="auto"/>
        <w:jc w:val="both"/>
        <w:rPr>
          <w:rFonts w:ascii="Arial" w:hAnsi="Arial" w:cs="Arial"/>
          <w:sz w:val="20"/>
          <w:szCs w:val="20"/>
        </w:rPr>
      </w:pPr>
    </w:p>
    <w:p w14:paraId="1859CCBA"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480FC4C6"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(kazni za prekršek na področju zasebnega dela v športu)</w:t>
      </w:r>
    </w:p>
    <w:p w14:paraId="1FFCCB87" w14:textId="77777777" w:rsidR="00432D74" w:rsidRDefault="00432D74" w:rsidP="00DB3DB3">
      <w:pPr>
        <w:spacing w:after="0" w:line="240" w:lineRule="auto"/>
        <w:jc w:val="both"/>
        <w:rPr>
          <w:rFonts w:ascii="Arial" w:hAnsi="Arial" w:cs="Arial"/>
          <w:sz w:val="20"/>
          <w:szCs w:val="20"/>
        </w:rPr>
      </w:pPr>
    </w:p>
    <w:p w14:paraId="4018CD97" w14:textId="78957484" w:rsidR="0049673F" w:rsidRDefault="0049673F" w:rsidP="00DB3DB3">
      <w:pPr>
        <w:spacing w:after="0" w:line="240" w:lineRule="auto"/>
        <w:rPr>
          <w:rFonts w:ascii="Arial" w:hAnsi="Arial" w:cs="Arial"/>
          <w:sz w:val="20"/>
          <w:szCs w:val="20"/>
        </w:rPr>
      </w:pPr>
      <w:r w:rsidRPr="009F278B">
        <w:rPr>
          <w:rFonts w:ascii="Arial" w:hAnsi="Arial" w:cs="Arial"/>
          <w:sz w:val="20"/>
          <w:szCs w:val="20"/>
        </w:rPr>
        <w:t>Z globo 250 evrov se kaznujeta za prekršek zasebni športni delavec in poklicni športnik, če v določenem roku ne sporočita spremembe s pogoji za vpis (člen vpis v razvid in izbris).</w:t>
      </w:r>
    </w:p>
    <w:p w14:paraId="0F2F3A14" w14:textId="77777777" w:rsidR="002B1692" w:rsidRPr="009F278B" w:rsidRDefault="002B1692" w:rsidP="00DB3DB3">
      <w:pPr>
        <w:spacing w:after="0" w:line="240" w:lineRule="auto"/>
        <w:rPr>
          <w:rFonts w:ascii="Arial" w:hAnsi="Arial" w:cs="Arial"/>
          <w:sz w:val="20"/>
          <w:szCs w:val="20"/>
        </w:rPr>
      </w:pPr>
    </w:p>
    <w:p w14:paraId="1293E1A4" w14:textId="77777777" w:rsidR="00432D74" w:rsidRPr="00EE0406" w:rsidRDefault="00432D74" w:rsidP="002B1692">
      <w:pPr>
        <w:pStyle w:val="Naslov1"/>
        <w:numPr>
          <w:ilvl w:val="0"/>
          <w:numId w:val="17"/>
        </w:numPr>
        <w:spacing w:before="0"/>
        <w:ind w:left="426" w:hanging="426"/>
        <w:jc w:val="center"/>
        <w:rPr>
          <w:rFonts w:ascii="Arial" w:hAnsi="Arial" w:cs="Arial"/>
          <w:b w:val="0"/>
          <w:color w:val="auto"/>
          <w:sz w:val="20"/>
          <w:szCs w:val="20"/>
        </w:rPr>
      </w:pPr>
      <w:bookmarkStart w:id="21" w:name="_Toc381104975"/>
      <w:bookmarkStart w:id="22" w:name="_Toc411517532"/>
      <w:r w:rsidRPr="00EE0406">
        <w:rPr>
          <w:rFonts w:ascii="Arial" w:hAnsi="Arial" w:cs="Arial"/>
          <w:b w:val="0"/>
          <w:color w:val="auto"/>
          <w:sz w:val="20"/>
          <w:szCs w:val="20"/>
        </w:rPr>
        <w:t>PREHODNE IN KONČNE DOLOČBE</w:t>
      </w:r>
      <w:bookmarkEnd w:id="21"/>
      <w:bookmarkEnd w:id="22"/>
    </w:p>
    <w:p w14:paraId="4E440481" w14:textId="77777777" w:rsidR="00432D74" w:rsidRDefault="00432D74" w:rsidP="00DB3DB3">
      <w:pPr>
        <w:spacing w:after="0" w:line="240" w:lineRule="auto"/>
        <w:rPr>
          <w:rFonts w:ascii="Arial" w:hAnsi="Arial" w:cs="Arial"/>
          <w:sz w:val="20"/>
          <w:szCs w:val="20"/>
        </w:rPr>
      </w:pPr>
    </w:p>
    <w:p w14:paraId="21F0F45A" w14:textId="77777777" w:rsidR="00AB5A6B" w:rsidRPr="002544D5" w:rsidRDefault="00AB5A6B"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33DADFC9" w14:textId="013EF3B8" w:rsidR="00AB5A6B" w:rsidRDefault="00AB5A6B" w:rsidP="00DB3DB3">
      <w:pPr>
        <w:spacing w:after="0" w:line="240" w:lineRule="auto"/>
        <w:jc w:val="center"/>
        <w:rPr>
          <w:rFonts w:ascii="Arial" w:hAnsi="Arial" w:cs="Arial"/>
          <w:sz w:val="20"/>
          <w:szCs w:val="20"/>
        </w:rPr>
      </w:pPr>
      <w:r>
        <w:rPr>
          <w:rFonts w:ascii="Arial" w:hAnsi="Arial" w:cs="Arial"/>
          <w:sz w:val="20"/>
          <w:szCs w:val="20"/>
        </w:rPr>
        <w:t>(Zavod za šport Republike Slovenije)</w:t>
      </w:r>
    </w:p>
    <w:p w14:paraId="42A7C15E" w14:textId="77777777" w:rsidR="00AB5A6B" w:rsidRDefault="00AB5A6B" w:rsidP="00DB3DB3">
      <w:pPr>
        <w:spacing w:after="0" w:line="240" w:lineRule="auto"/>
        <w:jc w:val="both"/>
        <w:rPr>
          <w:rFonts w:ascii="Arial" w:hAnsi="Arial" w:cs="Arial"/>
          <w:sz w:val="20"/>
          <w:szCs w:val="20"/>
        </w:rPr>
      </w:pPr>
    </w:p>
    <w:p w14:paraId="7EC4A4EB" w14:textId="158EE7E0" w:rsidR="00AB5A6B" w:rsidRDefault="00AB5A6B" w:rsidP="00DB3DB3">
      <w:pPr>
        <w:spacing w:after="0" w:line="240" w:lineRule="auto"/>
        <w:jc w:val="both"/>
        <w:rPr>
          <w:rFonts w:ascii="Arial" w:hAnsi="Arial" w:cs="Arial"/>
          <w:sz w:val="20"/>
          <w:szCs w:val="20"/>
        </w:rPr>
      </w:pPr>
      <w:r>
        <w:rPr>
          <w:rFonts w:ascii="Arial" w:hAnsi="Arial" w:cs="Arial"/>
          <w:sz w:val="20"/>
          <w:szCs w:val="20"/>
        </w:rPr>
        <w:t xml:space="preserve">Zavod za šport Republike Slovenije ustanovljen po tem zakonu je pravni naslednik Zavoda za šport RS Planica, ki ga je Vlada Republike Slovenije ustanovila s sklepom št. 01403-75/2009/9 z dne 24. junija </w:t>
      </w:r>
      <w:r w:rsidR="004B1F6E">
        <w:rPr>
          <w:rFonts w:ascii="Arial" w:hAnsi="Arial" w:cs="Arial"/>
          <w:sz w:val="20"/>
          <w:szCs w:val="20"/>
        </w:rPr>
        <w:t>2009 pri čemer Zavod za šport Republike Slovenije prevzame tudi vse naloge Zavoda za šport RS Planica določene v Zakonu o nordijskem centru Planica (Uradni list RS, št. 86/10).</w:t>
      </w:r>
    </w:p>
    <w:p w14:paraId="34DF3D03" w14:textId="77777777" w:rsidR="00AB5A6B" w:rsidRDefault="00AB5A6B" w:rsidP="00DB3DB3">
      <w:pPr>
        <w:spacing w:after="0" w:line="240" w:lineRule="auto"/>
        <w:jc w:val="both"/>
        <w:rPr>
          <w:rFonts w:ascii="Arial" w:hAnsi="Arial" w:cs="Arial"/>
          <w:sz w:val="20"/>
          <w:szCs w:val="20"/>
        </w:rPr>
      </w:pPr>
    </w:p>
    <w:p w14:paraId="3EAE4FE4" w14:textId="25BC2CCC" w:rsidR="00AB5A6B" w:rsidRDefault="00AB5A6B" w:rsidP="00DB3DB3">
      <w:pPr>
        <w:spacing w:after="0" w:line="240" w:lineRule="auto"/>
        <w:jc w:val="both"/>
        <w:rPr>
          <w:rFonts w:ascii="Arial" w:hAnsi="Arial" w:cs="Arial"/>
          <w:sz w:val="20"/>
          <w:szCs w:val="20"/>
        </w:rPr>
      </w:pPr>
      <w:r>
        <w:rPr>
          <w:rFonts w:ascii="Arial" w:hAnsi="Arial" w:cs="Arial"/>
          <w:sz w:val="20"/>
          <w:szCs w:val="20"/>
        </w:rPr>
        <w:t>Zavod za šport RS Planica z dnem uveljavitve tega zakona preneha obstajati</w:t>
      </w:r>
      <w:r w:rsidR="00BF7BB1">
        <w:rPr>
          <w:rFonts w:ascii="Arial" w:hAnsi="Arial" w:cs="Arial"/>
          <w:sz w:val="20"/>
          <w:szCs w:val="20"/>
        </w:rPr>
        <w:t>, vendar opravlja vse naloge iz svoje pristojnosti do registracije Zavoda za šport Republike Slovenije na podlagi določil tega zakona.</w:t>
      </w:r>
    </w:p>
    <w:p w14:paraId="403BA0D0" w14:textId="77777777" w:rsidR="00AB5A6B" w:rsidRDefault="00AB5A6B" w:rsidP="00DB3DB3">
      <w:pPr>
        <w:spacing w:after="0" w:line="240" w:lineRule="auto"/>
        <w:jc w:val="both"/>
        <w:rPr>
          <w:rFonts w:ascii="Arial" w:hAnsi="Arial" w:cs="Arial"/>
          <w:sz w:val="20"/>
          <w:szCs w:val="20"/>
        </w:rPr>
      </w:pPr>
    </w:p>
    <w:p w14:paraId="36DADC19" w14:textId="55A6F62D" w:rsidR="00AB5A6B" w:rsidRDefault="00AB5A6B" w:rsidP="00DB3DB3">
      <w:pPr>
        <w:spacing w:after="0" w:line="240" w:lineRule="auto"/>
        <w:jc w:val="both"/>
        <w:rPr>
          <w:rFonts w:ascii="Arial" w:hAnsi="Arial" w:cs="Arial"/>
          <w:sz w:val="20"/>
          <w:szCs w:val="20"/>
        </w:rPr>
      </w:pPr>
      <w:r>
        <w:rPr>
          <w:rFonts w:ascii="Arial" w:hAnsi="Arial" w:cs="Arial"/>
          <w:sz w:val="20"/>
          <w:szCs w:val="20"/>
        </w:rPr>
        <w:t>Splošni pravni akti Zavoda za šport Republike Slovenije morajo biti sprejeti v roku šestih mesecev od uveljavitve tega zakona, do takrat pa so smiselno uporabljajo splošni pravni akti Zavoda za šport RS Planica v kolikor niso v nasprotju s tem zakonom.</w:t>
      </w:r>
    </w:p>
    <w:p w14:paraId="02D8EFDC" w14:textId="77777777" w:rsidR="00E51AB3" w:rsidRDefault="00E51AB3" w:rsidP="00DB3DB3">
      <w:pPr>
        <w:spacing w:after="0" w:line="240" w:lineRule="auto"/>
        <w:jc w:val="both"/>
        <w:rPr>
          <w:rFonts w:ascii="Arial" w:hAnsi="Arial" w:cs="Arial"/>
          <w:sz w:val="20"/>
          <w:szCs w:val="20"/>
        </w:rPr>
      </w:pPr>
    </w:p>
    <w:p w14:paraId="6362A436" w14:textId="77777777" w:rsidR="002569A6" w:rsidRPr="002544D5" w:rsidRDefault="002569A6"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5A429D0F" w14:textId="5C86024B" w:rsidR="002569A6" w:rsidRDefault="002569A6" w:rsidP="00DB3DB3">
      <w:pPr>
        <w:spacing w:after="0" w:line="240" w:lineRule="auto"/>
        <w:jc w:val="center"/>
        <w:rPr>
          <w:rFonts w:ascii="Arial" w:hAnsi="Arial" w:cs="Arial"/>
          <w:sz w:val="20"/>
          <w:szCs w:val="20"/>
        </w:rPr>
      </w:pPr>
      <w:r>
        <w:rPr>
          <w:rFonts w:ascii="Arial" w:hAnsi="Arial" w:cs="Arial"/>
          <w:sz w:val="20"/>
          <w:szCs w:val="20"/>
        </w:rPr>
        <w:t>(programi usposabljanja)</w:t>
      </w:r>
    </w:p>
    <w:p w14:paraId="652E06B8" w14:textId="77777777" w:rsidR="002569A6" w:rsidRDefault="002569A6" w:rsidP="00DB3DB3">
      <w:pPr>
        <w:spacing w:after="0" w:line="240" w:lineRule="auto"/>
        <w:jc w:val="both"/>
        <w:rPr>
          <w:rFonts w:ascii="Arial" w:hAnsi="Arial" w:cs="Arial"/>
          <w:sz w:val="20"/>
          <w:szCs w:val="20"/>
        </w:rPr>
      </w:pPr>
    </w:p>
    <w:p w14:paraId="31C4BBBA" w14:textId="4FC90C6E" w:rsidR="002569A6" w:rsidRDefault="002569A6" w:rsidP="00DB3DB3">
      <w:pPr>
        <w:spacing w:after="0" w:line="240" w:lineRule="auto"/>
        <w:jc w:val="both"/>
        <w:rPr>
          <w:rFonts w:ascii="Arial" w:hAnsi="Arial" w:cs="Arial"/>
          <w:bCs/>
          <w:sz w:val="20"/>
          <w:szCs w:val="20"/>
        </w:rPr>
      </w:pPr>
      <w:r>
        <w:rPr>
          <w:rFonts w:ascii="Arial" w:hAnsi="Arial" w:cs="Arial"/>
          <w:sz w:val="20"/>
          <w:szCs w:val="20"/>
        </w:rPr>
        <w:t xml:space="preserve">Programi usposabljanja strokovnih delavcev v športu, ki jih je na podlagi določb Zakona </w:t>
      </w:r>
      <w:r w:rsidRPr="004B1F6E">
        <w:rPr>
          <w:rFonts w:ascii="Arial" w:hAnsi="Arial" w:cs="Arial"/>
          <w:sz w:val="20"/>
          <w:szCs w:val="20"/>
        </w:rPr>
        <w:t>o š</w:t>
      </w:r>
      <w:r>
        <w:rPr>
          <w:rFonts w:ascii="Arial" w:hAnsi="Arial" w:cs="Arial"/>
          <w:sz w:val="20"/>
          <w:szCs w:val="20"/>
        </w:rPr>
        <w:t xml:space="preserve">portu </w:t>
      </w:r>
      <w:r w:rsidRPr="004B1F6E">
        <w:rPr>
          <w:rFonts w:ascii="Arial" w:hAnsi="Arial" w:cs="Arial"/>
          <w:bCs/>
          <w:sz w:val="20"/>
          <w:szCs w:val="20"/>
        </w:rPr>
        <w:t xml:space="preserve">(Uradni list RS, št. </w:t>
      </w:r>
      <w:hyperlink r:id="rId9" w:tgtFrame="_blank" w:tooltip="Zakon o športu (ZSpo)" w:history="1">
        <w:r w:rsidRPr="004B1F6E">
          <w:rPr>
            <w:rFonts w:ascii="Arial" w:hAnsi="Arial" w:cs="Arial"/>
            <w:bCs/>
            <w:sz w:val="20"/>
            <w:szCs w:val="20"/>
            <w:u w:val="single"/>
          </w:rPr>
          <w:t>22/98</w:t>
        </w:r>
      </w:hyperlink>
      <w:r w:rsidRPr="004B1F6E">
        <w:rPr>
          <w:rFonts w:ascii="Arial" w:hAnsi="Arial" w:cs="Arial"/>
          <w:bCs/>
          <w:sz w:val="20"/>
          <w:szCs w:val="20"/>
        </w:rPr>
        <w:t xml:space="preserve">, </w:t>
      </w:r>
      <w:hyperlink r:id="rId10" w:tgtFrame="_blank" w:tooltip="Zakon o starševskem varstvu in družinskih prejemkih" w:history="1">
        <w:r w:rsidRPr="004B1F6E">
          <w:rPr>
            <w:rFonts w:ascii="Arial" w:hAnsi="Arial" w:cs="Arial"/>
            <w:bCs/>
            <w:sz w:val="20"/>
            <w:szCs w:val="20"/>
            <w:u w:val="single"/>
          </w:rPr>
          <w:t>97/01</w:t>
        </w:r>
      </w:hyperlink>
      <w:r w:rsidRPr="004B1F6E">
        <w:rPr>
          <w:rFonts w:ascii="Arial" w:hAnsi="Arial" w:cs="Arial"/>
          <w:bCs/>
          <w:sz w:val="20"/>
          <w:szCs w:val="20"/>
        </w:rPr>
        <w:t xml:space="preserve"> – ZSDP in </w:t>
      </w:r>
      <w:hyperlink r:id="rId11" w:tgtFrame="_blank" w:tooltip="Zakon o omejevanju porabe alkohola" w:history="1">
        <w:r w:rsidRPr="004B1F6E">
          <w:rPr>
            <w:rFonts w:ascii="Arial" w:hAnsi="Arial" w:cs="Arial"/>
            <w:bCs/>
            <w:sz w:val="20"/>
            <w:szCs w:val="20"/>
            <w:u w:val="single"/>
          </w:rPr>
          <w:t>15/03</w:t>
        </w:r>
      </w:hyperlink>
      <w:r w:rsidRPr="004B1F6E">
        <w:rPr>
          <w:rFonts w:ascii="Arial" w:hAnsi="Arial" w:cs="Arial"/>
          <w:bCs/>
          <w:sz w:val="20"/>
          <w:szCs w:val="20"/>
        </w:rPr>
        <w:t xml:space="preserve"> – ZOPA)</w:t>
      </w:r>
      <w:r>
        <w:rPr>
          <w:rFonts w:ascii="Arial" w:hAnsi="Arial" w:cs="Arial"/>
          <w:bCs/>
          <w:sz w:val="20"/>
          <w:szCs w:val="20"/>
        </w:rPr>
        <w:t xml:space="preserve"> potrdil Strokovni svet RS za šport prenehajo veljati 30.6.2016. </w:t>
      </w:r>
    </w:p>
    <w:p w14:paraId="3316BDB6" w14:textId="77777777" w:rsidR="00D05B8E" w:rsidRDefault="00D05B8E" w:rsidP="00DB3DB3">
      <w:pPr>
        <w:spacing w:after="0" w:line="240" w:lineRule="auto"/>
        <w:jc w:val="both"/>
        <w:rPr>
          <w:rFonts w:ascii="Arial" w:hAnsi="Arial" w:cs="Arial"/>
          <w:bCs/>
          <w:sz w:val="20"/>
          <w:szCs w:val="20"/>
        </w:rPr>
      </w:pPr>
    </w:p>
    <w:p w14:paraId="0A78C849" w14:textId="1A0CF46C" w:rsidR="00D05B8E" w:rsidRDefault="00D05B8E" w:rsidP="00DB3DB3">
      <w:pPr>
        <w:spacing w:after="0" w:line="240" w:lineRule="auto"/>
        <w:jc w:val="both"/>
        <w:rPr>
          <w:rFonts w:ascii="Arial" w:hAnsi="Arial" w:cs="Arial"/>
          <w:bCs/>
          <w:sz w:val="20"/>
          <w:szCs w:val="20"/>
        </w:rPr>
      </w:pPr>
      <w:r>
        <w:rPr>
          <w:rFonts w:ascii="Arial" w:hAnsi="Arial" w:cs="Arial"/>
          <w:bCs/>
          <w:sz w:val="20"/>
          <w:szCs w:val="20"/>
        </w:rPr>
        <w:t xml:space="preserve">Posameznik, ki si je pridobil ustrezno izobrazbo ali usposobljenost po Zakonu </w:t>
      </w:r>
      <w:r w:rsidRPr="004B1F6E">
        <w:rPr>
          <w:rFonts w:ascii="Arial" w:hAnsi="Arial" w:cs="Arial"/>
          <w:sz w:val="20"/>
          <w:szCs w:val="20"/>
        </w:rPr>
        <w:t>o š</w:t>
      </w:r>
      <w:r>
        <w:rPr>
          <w:rFonts w:ascii="Arial" w:hAnsi="Arial" w:cs="Arial"/>
          <w:sz w:val="20"/>
          <w:szCs w:val="20"/>
        </w:rPr>
        <w:t xml:space="preserve">portu </w:t>
      </w:r>
      <w:r w:rsidRPr="004B1F6E">
        <w:rPr>
          <w:rFonts w:ascii="Arial" w:hAnsi="Arial" w:cs="Arial"/>
          <w:bCs/>
          <w:sz w:val="20"/>
          <w:szCs w:val="20"/>
        </w:rPr>
        <w:t xml:space="preserve">(Uradni list RS, št. </w:t>
      </w:r>
      <w:hyperlink r:id="rId12" w:tgtFrame="_blank" w:tooltip="Zakon o športu (ZSpo)" w:history="1">
        <w:r w:rsidRPr="004B1F6E">
          <w:rPr>
            <w:rFonts w:ascii="Arial" w:hAnsi="Arial" w:cs="Arial"/>
            <w:bCs/>
            <w:sz w:val="20"/>
            <w:szCs w:val="20"/>
            <w:u w:val="single"/>
          </w:rPr>
          <w:t>22/98</w:t>
        </w:r>
      </w:hyperlink>
      <w:r w:rsidRPr="004B1F6E">
        <w:rPr>
          <w:rFonts w:ascii="Arial" w:hAnsi="Arial" w:cs="Arial"/>
          <w:bCs/>
          <w:sz w:val="20"/>
          <w:szCs w:val="20"/>
        </w:rPr>
        <w:t xml:space="preserve">, </w:t>
      </w:r>
      <w:hyperlink r:id="rId13" w:tgtFrame="_blank" w:tooltip="Zakon o starševskem varstvu in družinskih prejemkih" w:history="1">
        <w:r w:rsidRPr="004B1F6E">
          <w:rPr>
            <w:rFonts w:ascii="Arial" w:hAnsi="Arial" w:cs="Arial"/>
            <w:bCs/>
            <w:sz w:val="20"/>
            <w:szCs w:val="20"/>
            <w:u w:val="single"/>
          </w:rPr>
          <w:t>97/01</w:t>
        </w:r>
      </w:hyperlink>
      <w:r w:rsidRPr="004B1F6E">
        <w:rPr>
          <w:rFonts w:ascii="Arial" w:hAnsi="Arial" w:cs="Arial"/>
          <w:bCs/>
          <w:sz w:val="20"/>
          <w:szCs w:val="20"/>
        </w:rPr>
        <w:t xml:space="preserve"> – ZSDP in </w:t>
      </w:r>
      <w:hyperlink r:id="rId14" w:tgtFrame="_blank" w:tooltip="Zakon o omejevanju porabe alkohola" w:history="1">
        <w:r w:rsidRPr="004B1F6E">
          <w:rPr>
            <w:rFonts w:ascii="Arial" w:hAnsi="Arial" w:cs="Arial"/>
            <w:bCs/>
            <w:sz w:val="20"/>
            <w:szCs w:val="20"/>
            <w:u w:val="single"/>
          </w:rPr>
          <w:t>15/03</w:t>
        </w:r>
      </w:hyperlink>
      <w:r w:rsidRPr="004B1F6E">
        <w:rPr>
          <w:rFonts w:ascii="Arial" w:hAnsi="Arial" w:cs="Arial"/>
          <w:bCs/>
          <w:sz w:val="20"/>
          <w:szCs w:val="20"/>
        </w:rPr>
        <w:t xml:space="preserve"> – ZOPA)</w:t>
      </w:r>
      <w:r>
        <w:rPr>
          <w:rFonts w:ascii="Arial" w:hAnsi="Arial" w:cs="Arial"/>
          <w:bCs/>
          <w:sz w:val="20"/>
          <w:szCs w:val="20"/>
        </w:rPr>
        <w:t xml:space="preserve"> velja kot ustrezna izobrazba ali </w:t>
      </w:r>
      <w:r w:rsidR="005D2E63">
        <w:rPr>
          <w:rFonts w:ascii="Arial" w:hAnsi="Arial" w:cs="Arial"/>
          <w:bCs/>
          <w:sz w:val="20"/>
          <w:szCs w:val="20"/>
        </w:rPr>
        <w:t>usposobljenost</w:t>
      </w:r>
      <w:r>
        <w:rPr>
          <w:rFonts w:ascii="Arial" w:hAnsi="Arial" w:cs="Arial"/>
          <w:bCs/>
          <w:sz w:val="20"/>
          <w:szCs w:val="20"/>
        </w:rPr>
        <w:t xml:space="preserve"> po določilih tega zakona.</w:t>
      </w:r>
    </w:p>
    <w:p w14:paraId="0D129154" w14:textId="77777777" w:rsidR="002569A6" w:rsidRDefault="002569A6" w:rsidP="00DB3DB3">
      <w:pPr>
        <w:spacing w:after="0" w:line="240" w:lineRule="auto"/>
        <w:jc w:val="both"/>
        <w:rPr>
          <w:rFonts w:ascii="Arial" w:hAnsi="Arial" w:cs="Arial"/>
          <w:sz w:val="20"/>
          <w:szCs w:val="20"/>
        </w:rPr>
      </w:pPr>
    </w:p>
    <w:p w14:paraId="21D3D7B3" w14:textId="77777777" w:rsidR="002B1692" w:rsidRDefault="002B1692" w:rsidP="00DB3DB3">
      <w:pPr>
        <w:spacing w:after="0" w:line="240" w:lineRule="auto"/>
        <w:jc w:val="both"/>
        <w:rPr>
          <w:rFonts w:ascii="Arial" w:hAnsi="Arial" w:cs="Arial"/>
          <w:sz w:val="20"/>
          <w:szCs w:val="20"/>
        </w:rPr>
      </w:pPr>
    </w:p>
    <w:p w14:paraId="5706BDFA" w14:textId="77777777" w:rsidR="002B1692" w:rsidRDefault="002B1692" w:rsidP="00DB3DB3">
      <w:pPr>
        <w:spacing w:after="0" w:line="240" w:lineRule="auto"/>
        <w:jc w:val="both"/>
        <w:rPr>
          <w:rFonts w:ascii="Arial" w:hAnsi="Arial" w:cs="Arial"/>
          <w:sz w:val="20"/>
          <w:szCs w:val="20"/>
        </w:rPr>
      </w:pPr>
    </w:p>
    <w:p w14:paraId="1CF8C90B" w14:textId="77777777" w:rsidR="00AB5A6B" w:rsidRPr="002544D5" w:rsidRDefault="00AB5A6B"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0F455EED" w14:textId="78F88A38" w:rsidR="00AB5A6B" w:rsidRDefault="00AB5A6B" w:rsidP="00DB3DB3">
      <w:pPr>
        <w:spacing w:after="0" w:line="240" w:lineRule="auto"/>
        <w:jc w:val="center"/>
        <w:rPr>
          <w:rFonts w:ascii="Arial" w:hAnsi="Arial" w:cs="Arial"/>
          <w:sz w:val="20"/>
          <w:szCs w:val="20"/>
        </w:rPr>
      </w:pPr>
      <w:r>
        <w:rPr>
          <w:rFonts w:ascii="Arial" w:hAnsi="Arial" w:cs="Arial"/>
          <w:sz w:val="20"/>
          <w:szCs w:val="20"/>
        </w:rPr>
        <w:t>(prenehanje veljavnosti)</w:t>
      </w:r>
    </w:p>
    <w:p w14:paraId="105B9FA9" w14:textId="77777777" w:rsidR="00DB0AD0" w:rsidRDefault="00DB0AD0" w:rsidP="00DB3DB3">
      <w:pPr>
        <w:spacing w:after="0" w:line="240" w:lineRule="auto"/>
        <w:jc w:val="both"/>
        <w:rPr>
          <w:rFonts w:ascii="Arial" w:hAnsi="Arial" w:cs="Arial"/>
          <w:sz w:val="20"/>
          <w:szCs w:val="20"/>
        </w:rPr>
      </w:pPr>
    </w:p>
    <w:p w14:paraId="238CE4EF" w14:textId="77777777" w:rsidR="004B1F6E" w:rsidRDefault="00AB5A6B" w:rsidP="00DB3DB3">
      <w:pPr>
        <w:spacing w:after="0" w:line="240" w:lineRule="auto"/>
        <w:jc w:val="both"/>
        <w:rPr>
          <w:rFonts w:ascii="Arial" w:hAnsi="Arial" w:cs="Arial"/>
          <w:sz w:val="20"/>
          <w:szCs w:val="20"/>
        </w:rPr>
      </w:pPr>
      <w:r>
        <w:rPr>
          <w:rFonts w:ascii="Arial" w:hAnsi="Arial" w:cs="Arial"/>
          <w:sz w:val="20"/>
          <w:szCs w:val="20"/>
        </w:rPr>
        <w:t>Z dnem uveljavitve tega zakona prenehajo veljati</w:t>
      </w:r>
      <w:r w:rsidR="004B1F6E">
        <w:rPr>
          <w:rFonts w:ascii="Arial" w:hAnsi="Arial" w:cs="Arial"/>
          <w:sz w:val="20"/>
          <w:szCs w:val="20"/>
        </w:rPr>
        <w:t>:</w:t>
      </w:r>
    </w:p>
    <w:p w14:paraId="71DB7D41" w14:textId="16A96BB5" w:rsidR="00AB5A6B" w:rsidRPr="004B1F6E" w:rsidRDefault="004B1F6E" w:rsidP="00DB3DB3">
      <w:pPr>
        <w:pStyle w:val="Odstavekseznama"/>
        <w:numPr>
          <w:ilvl w:val="0"/>
          <w:numId w:val="29"/>
        </w:numPr>
        <w:jc w:val="both"/>
        <w:rPr>
          <w:rFonts w:ascii="Arial" w:hAnsi="Arial" w:cs="Arial"/>
          <w:sz w:val="20"/>
          <w:szCs w:val="20"/>
        </w:rPr>
      </w:pPr>
      <w:r w:rsidRPr="004B1F6E">
        <w:rPr>
          <w:rFonts w:ascii="Arial" w:hAnsi="Arial" w:cs="Arial"/>
          <w:sz w:val="20"/>
          <w:szCs w:val="20"/>
        </w:rPr>
        <w:t>Zakon o š</w:t>
      </w:r>
      <w:r>
        <w:rPr>
          <w:rFonts w:ascii="Arial" w:hAnsi="Arial" w:cs="Arial"/>
          <w:sz w:val="20"/>
          <w:szCs w:val="20"/>
        </w:rPr>
        <w:t xml:space="preserve">portu </w:t>
      </w:r>
      <w:r w:rsidRPr="004B1F6E">
        <w:rPr>
          <w:rFonts w:ascii="Arial" w:hAnsi="Arial" w:cs="Arial"/>
          <w:bCs/>
          <w:sz w:val="20"/>
          <w:szCs w:val="20"/>
        </w:rPr>
        <w:t xml:space="preserve">(Uradni list RS, št. </w:t>
      </w:r>
      <w:hyperlink r:id="rId15" w:tgtFrame="_blank" w:tooltip="Zakon o športu (ZSpo)" w:history="1">
        <w:r w:rsidRPr="004B1F6E">
          <w:rPr>
            <w:rFonts w:ascii="Arial" w:hAnsi="Arial" w:cs="Arial"/>
            <w:bCs/>
            <w:sz w:val="20"/>
            <w:szCs w:val="20"/>
            <w:u w:val="single"/>
          </w:rPr>
          <w:t>22/98</w:t>
        </w:r>
      </w:hyperlink>
      <w:r w:rsidRPr="004B1F6E">
        <w:rPr>
          <w:rFonts w:ascii="Arial" w:hAnsi="Arial" w:cs="Arial"/>
          <w:bCs/>
          <w:sz w:val="20"/>
          <w:szCs w:val="20"/>
        </w:rPr>
        <w:t xml:space="preserve">, </w:t>
      </w:r>
      <w:hyperlink r:id="rId16" w:tgtFrame="_blank" w:tooltip="Zakon o starševskem varstvu in družinskih prejemkih" w:history="1">
        <w:r w:rsidRPr="004B1F6E">
          <w:rPr>
            <w:rFonts w:ascii="Arial" w:hAnsi="Arial" w:cs="Arial"/>
            <w:bCs/>
            <w:sz w:val="20"/>
            <w:szCs w:val="20"/>
            <w:u w:val="single"/>
          </w:rPr>
          <w:t>97/01</w:t>
        </w:r>
      </w:hyperlink>
      <w:r w:rsidRPr="004B1F6E">
        <w:rPr>
          <w:rFonts w:ascii="Arial" w:hAnsi="Arial" w:cs="Arial"/>
          <w:bCs/>
          <w:sz w:val="20"/>
          <w:szCs w:val="20"/>
        </w:rPr>
        <w:t xml:space="preserve"> – ZSDP in </w:t>
      </w:r>
      <w:hyperlink r:id="rId17" w:tgtFrame="_blank" w:tooltip="Zakon o omejevanju porabe alkohola" w:history="1">
        <w:r w:rsidRPr="004B1F6E">
          <w:rPr>
            <w:rFonts w:ascii="Arial" w:hAnsi="Arial" w:cs="Arial"/>
            <w:bCs/>
            <w:sz w:val="20"/>
            <w:szCs w:val="20"/>
            <w:u w:val="single"/>
          </w:rPr>
          <w:t>15/03</w:t>
        </w:r>
      </w:hyperlink>
      <w:r w:rsidRPr="004B1F6E">
        <w:rPr>
          <w:rFonts w:ascii="Arial" w:hAnsi="Arial" w:cs="Arial"/>
          <w:bCs/>
          <w:sz w:val="20"/>
          <w:szCs w:val="20"/>
        </w:rPr>
        <w:t xml:space="preserve"> – ZOPA)</w:t>
      </w:r>
      <w:r>
        <w:rPr>
          <w:rFonts w:ascii="Arial" w:hAnsi="Arial" w:cs="Arial"/>
          <w:bCs/>
          <w:sz w:val="20"/>
          <w:szCs w:val="20"/>
        </w:rPr>
        <w:t>,</w:t>
      </w:r>
    </w:p>
    <w:p w14:paraId="2289AC73" w14:textId="013027BD" w:rsidR="004B1F6E" w:rsidRDefault="004B1F6E" w:rsidP="00DB3DB3">
      <w:pPr>
        <w:pStyle w:val="Odstavekseznama"/>
        <w:numPr>
          <w:ilvl w:val="0"/>
          <w:numId w:val="29"/>
        </w:numPr>
        <w:jc w:val="both"/>
        <w:rPr>
          <w:rFonts w:ascii="Arial" w:hAnsi="Arial" w:cs="Arial"/>
          <w:sz w:val="20"/>
          <w:szCs w:val="20"/>
        </w:rPr>
      </w:pPr>
      <w:r>
        <w:rPr>
          <w:rFonts w:ascii="Arial" w:hAnsi="Arial" w:cs="Arial"/>
          <w:bCs/>
          <w:sz w:val="20"/>
          <w:szCs w:val="20"/>
        </w:rPr>
        <w:t xml:space="preserve">9. člen Zakona </w:t>
      </w:r>
      <w:r>
        <w:rPr>
          <w:rFonts w:ascii="Arial" w:hAnsi="Arial" w:cs="Arial"/>
          <w:sz w:val="20"/>
          <w:szCs w:val="20"/>
        </w:rPr>
        <w:t>o nordijskem centru Planica (Uradni list RS, št. 86/10),</w:t>
      </w:r>
    </w:p>
    <w:p w14:paraId="0445B4A7" w14:textId="59BFF5B6" w:rsidR="004B1F6E" w:rsidRPr="004B1F6E" w:rsidRDefault="004B1F6E" w:rsidP="00DB3DB3">
      <w:pPr>
        <w:pStyle w:val="Odstavekseznama"/>
        <w:numPr>
          <w:ilvl w:val="0"/>
          <w:numId w:val="29"/>
        </w:numPr>
        <w:jc w:val="both"/>
        <w:rPr>
          <w:rFonts w:ascii="Arial" w:hAnsi="Arial" w:cs="Arial"/>
          <w:sz w:val="20"/>
          <w:szCs w:val="20"/>
        </w:rPr>
      </w:pPr>
      <w:r w:rsidRPr="004B1F6E">
        <w:rPr>
          <w:rFonts w:ascii="Arial" w:hAnsi="Arial" w:cs="Arial"/>
          <w:bCs/>
          <w:color w:val="000000"/>
          <w:sz w:val="20"/>
          <w:szCs w:val="20"/>
        </w:rPr>
        <w:t>Pravilnik o posebnem delu strokovnega izpita  za inšpektorja za šolstvo in inšpektorja za šport (Ur. List RS, št. 56/05)</w:t>
      </w:r>
      <w:r>
        <w:rPr>
          <w:rFonts w:ascii="Arial" w:hAnsi="Arial" w:cs="Arial"/>
          <w:bCs/>
          <w:color w:val="000000"/>
          <w:sz w:val="20"/>
          <w:szCs w:val="20"/>
        </w:rPr>
        <w:t>,</w:t>
      </w:r>
    </w:p>
    <w:p w14:paraId="356AB574" w14:textId="33E8D19A" w:rsidR="004B1F6E" w:rsidRPr="00CE13A6" w:rsidRDefault="004B1F6E" w:rsidP="00DB3DB3">
      <w:pPr>
        <w:pStyle w:val="Odstavekseznama"/>
        <w:numPr>
          <w:ilvl w:val="0"/>
          <w:numId w:val="29"/>
        </w:numPr>
        <w:jc w:val="both"/>
        <w:rPr>
          <w:rFonts w:ascii="Arial" w:hAnsi="Arial" w:cs="Arial"/>
          <w:sz w:val="20"/>
          <w:szCs w:val="20"/>
        </w:rPr>
      </w:pPr>
      <w:r>
        <w:rPr>
          <w:rFonts w:ascii="Arial" w:hAnsi="Arial" w:cs="Arial"/>
          <w:bCs/>
          <w:color w:val="000000"/>
          <w:sz w:val="20"/>
          <w:szCs w:val="20"/>
        </w:rPr>
        <w:t xml:space="preserve">2. stavek 2 odstavka 27. člena Zakona o plovbi po celinskih vodah </w:t>
      </w:r>
      <w:r w:rsidRPr="004B1F6E">
        <w:rPr>
          <w:rFonts w:ascii="Arial" w:hAnsi="Arial" w:cs="Arial"/>
          <w:bCs/>
          <w:sz w:val="20"/>
          <w:szCs w:val="20"/>
        </w:rPr>
        <w:t>(Uradni list RS, št.</w:t>
      </w:r>
      <w:r w:rsidR="00CE13A6">
        <w:rPr>
          <w:rFonts w:ascii="Arial" w:hAnsi="Arial" w:cs="Arial"/>
          <w:bCs/>
          <w:sz w:val="20"/>
          <w:szCs w:val="20"/>
        </w:rPr>
        <w:t xml:space="preserve"> 30/02),</w:t>
      </w:r>
    </w:p>
    <w:p w14:paraId="5AE23A70" w14:textId="347298EE" w:rsidR="00CE13A6" w:rsidRPr="002569A6" w:rsidRDefault="00CE13A6" w:rsidP="00DB3DB3">
      <w:pPr>
        <w:pStyle w:val="Odstavekseznama"/>
        <w:numPr>
          <w:ilvl w:val="0"/>
          <w:numId w:val="29"/>
        </w:numPr>
        <w:jc w:val="both"/>
        <w:rPr>
          <w:rFonts w:ascii="Arial" w:hAnsi="Arial" w:cs="Arial"/>
          <w:sz w:val="20"/>
          <w:szCs w:val="20"/>
        </w:rPr>
      </w:pPr>
      <w:r>
        <w:rPr>
          <w:rFonts w:ascii="Arial" w:hAnsi="Arial" w:cs="Arial"/>
          <w:bCs/>
          <w:sz w:val="20"/>
          <w:szCs w:val="20"/>
        </w:rPr>
        <w:t xml:space="preserve">2. odstavek 9. člena </w:t>
      </w:r>
      <w:r w:rsidRPr="00CE13A6">
        <w:rPr>
          <w:rFonts w:ascii="Arial" w:hAnsi="Arial" w:cs="Arial"/>
          <w:bCs/>
          <w:sz w:val="20"/>
          <w:szCs w:val="20"/>
        </w:rPr>
        <w:t>Zakon</w:t>
      </w:r>
      <w:r>
        <w:rPr>
          <w:rFonts w:ascii="Arial" w:hAnsi="Arial" w:cs="Arial"/>
          <w:bCs/>
          <w:sz w:val="20"/>
          <w:szCs w:val="20"/>
        </w:rPr>
        <w:t>a</w:t>
      </w:r>
      <w:r w:rsidRPr="00CE13A6">
        <w:rPr>
          <w:rFonts w:ascii="Arial" w:hAnsi="Arial" w:cs="Arial"/>
          <w:bCs/>
          <w:sz w:val="20"/>
          <w:szCs w:val="20"/>
        </w:rPr>
        <w:t xml:space="preserve"> o javnih zbiranjih (Uradni list RS, št. </w:t>
      </w:r>
      <w:hyperlink r:id="rId18" w:tgtFrame="_blank" w:tooltip="Zakon o javnih zbiranjih (uradno prečiščeno besedilo)" w:history="1">
        <w:r w:rsidRPr="00CE13A6">
          <w:rPr>
            <w:rFonts w:ascii="Arial" w:hAnsi="Arial" w:cs="Arial"/>
            <w:bCs/>
            <w:sz w:val="20"/>
            <w:szCs w:val="20"/>
            <w:u w:val="single"/>
          </w:rPr>
          <w:t>64/11</w:t>
        </w:r>
      </w:hyperlink>
      <w:r w:rsidRPr="00CE13A6">
        <w:rPr>
          <w:rFonts w:ascii="Arial" w:hAnsi="Arial" w:cs="Arial"/>
          <w:bCs/>
          <w:sz w:val="20"/>
          <w:szCs w:val="20"/>
        </w:rPr>
        <w:t xml:space="preserve"> – uradno prečiščeno besedilo</w:t>
      </w:r>
      <w:r>
        <w:rPr>
          <w:rFonts w:ascii="Arial" w:hAnsi="Arial" w:cs="Arial"/>
          <w:bCs/>
          <w:sz w:val="20"/>
          <w:szCs w:val="20"/>
        </w:rPr>
        <w:t>)</w:t>
      </w:r>
    </w:p>
    <w:p w14:paraId="78A6E5BA" w14:textId="77777777" w:rsidR="002569A6" w:rsidRDefault="002569A6" w:rsidP="007C0284">
      <w:pPr>
        <w:spacing w:after="0" w:line="240" w:lineRule="auto"/>
        <w:jc w:val="both"/>
        <w:rPr>
          <w:rFonts w:ascii="Arial" w:hAnsi="Arial" w:cs="Arial"/>
          <w:sz w:val="20"/>
          <w:szCs w:val="20"/>
        </w:rPr>
      </w:pPr>
    </w:p>
    <w:p w14:paraId="4462CBF9" w14:textId="77777777" w:rsidR="00CE13A6" w:rsidRPr="002544D5" w:rsidRDefault="00CE13A6"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1D37F417" w14:textId="29F882C4" w:rsidR="00CE13A6" w:rsidRDefault="00CE13A6" w:rsidP="00DB3DB3">
      <w:pPr>
        <w:spacing w:after="0" w:line="240" w:lineRule="auto"/>
        <w:jc w:val="center"/>
        <w:rPr>
          <w:rFonts w:ascii="Arial" w:hAnsi="Arial" w:cs="Arial"/>
          <w:sz w:val="20"/>
          <w:szCs w:val="20"/>
        </w:rPr>
      </w:pPr>
      <w:r>
        <w:rPr>
          <w:rFonts w:ascii="Arial" w:hAnsi="Arial" w:cs="Arial"/>
          <w:sz w:val="20"/>
          <w:szCs w:val="20"/>
        </w:rPr>
        <w:t>(podzakonski predpisi)</w:t>
      </w:r>
    </w:p>
    <w:p w14:paraId="579D30B7" w14:textId="77777777" w:rsidR="00CE13A6" w:rsidRDefault="00CE13A6" w:rsidP="00DB3DB3">
      <w:pPr>
        <w:spacing w:after="0" w:line="240" w:lineRule="auto"/>
        <w:jc w:val="both"/>
        <w:rPr>
          <w:rFonts w:ascii="Arial" w:hAnsi="Arial" w:cs="Arial"/>
          <w:sz w:val="20"/>
          <w:szCs w:val="20"/>
        </w:rPr>
      </w:pPr>
    </w:p>
    <w:p w14:paraId="38B20EDD" w14:textId="23E1BF3C" w:rsidR="00AB5A6B" w:rsidRDefault="00CE13A6" w:rsidP="00DB3DB3">
      <w:pPr>
        <w:spacing w:line="240" w:lineRule="auto"/>
        <w:jc w:val="both"/>
        <w:rPr>
          <w:rFonts w:ascii="Arial" w:hAnsi="Arial" w:cs="Arial"/>
          <w:bCs/>
          <w:sz w:val="20"/>
          <w:szCs w:val="20"/>
        </w:rPr>
      </w:pPr>
      <w:r>
        <w:rPr>
          <w:rFonts w:ascii="Arial" w:hAnsi="Arial" w:cs="Arial"/>
          <w:sz w:val="20"/>
          <w:szCs w:val="20"/>
        </w:rPr>
        <w:t xml:space="preserve">Podzakonski predpisi iz tega zakona morajo biti sprejeti v roku </w:t>
      </w:r>
      <w:r w:rsidR="004C4E49">
        <w:rPr>
          <w:rFonts w:ascii="Arial" w:hAnsi="Arial" w:cs="Arial"/>
          <w:sz w:val="20"/>
          <w:szCs w:val="20"/>
        </w:rPr>
        <w:t xml:space="preserve">dveh </w:t>
      </w:r>
      <w:r>
        <w:rPr>
          <w:rFonts w:ascii="Arial" w:hAnsi="Arial" w:cs="Arial"/>
          <w:sz w:val="20"/>
          <w:szCs w:val="20"/>
        </w:rPr>
        <w:t>let po uveljavitvi tega zakona.</w:t>
      </w:r>
    </w:p>
    <w:p w14:paraId="2474F3B8" w14:textId="77777777" w:rsidR="00DB0AD0" w:rsidRPr="002544D5" w:rsidRDefault="00DB0AD0"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lastRenderedPageBreak/>
        <w:t>člen</w:t>
      </w:r>
    </w:p>
    <w:p w14:paraId="35B69689" w14:textId="1FC12708" w:rsidR="00DB0AD0" w:rsidRDefault="00DB0AD0" w:rsidP="00DB3DB3">
      <w:pPr>
        <w:spacing w:after="0" w:line="240" w:lineRule="auto"/>
        <w:jc w:val="center"/>
        <w:rPr>
          <w:rFonts w:ascii="Arial" w:hAnsi="Arial" w:cs="Arial"/>
          <w:sz w:val="20"/>
          <w:szCs w:val="20"/>
        </w:rPr>
      </w:pPr>
      <w:r>
        <w:rPr>
          <w:rFonts w:ascii="Arial" w:hAnsi="Arial" w:cs="Arial"/>
          <w:sz w:val="20"/>
          <w:szCs w:val="20"/>
        </w:rPr>
        <w:t>(prenehanje veljavnosti podzakonskih predpisov)</w:t>
      </w:r>
    </w:p>
    <w:p w14:paraId="245A5345" w14:textId="77777777" w:rsidR="00CE13A6" w:rsidRDefault="00CE13A6" w:rsidP="00DB3DB3">
      <w:pPr>
        <w:spacing w:after="0" w:line="240" w:lineRule="auto"/>
        <w:jc w:val="both"/>
        <w:rPr>
          <w:rFonts w:ascii="Arial" w:hAnsi="Arial" w:cs="Arial"/>
          <w:bCs/>
          <w:sz w:val="20"/>
          <w:szCs w:val="20"/>
        </w:rPr>
      </w:pPr>
    </w:p>
    <w:p w14:paraId="2608C29B" w14:textId="0B658180" w:rsidR="00DB0AD0" w:rsidRDefault="00DB0AD0" w:rsidP="00DB3DB3">
      <w:pPr>
        <w:spacing w:after="0" w:line="240" w:lineRule="auto"/>
        <w:jc w:val="both"/>
        <w:rPr>
          <w:rFonts w:ascii="Arial" w:hAnsi="Arial" w:cs="Arial"/>
          <w:sz w:val="20"/>
          <w:szCs w:val="20"/>
        </w:rPr>
      </w:pPr>
      <w:r w:rsidRPr="00DB0AD0">
        <w:rPr>
          <w:rFonts w:ascii="Arial" w:hAnsi="Arial" w:cs="Arial"/>
          <w:sz w:val="20"/>
          <w:szCs w:val="20"/>
        </w:rPr>
        <w:t>Do sprejema podzakonskih predpisov, določenih s tem zakonom, se uporabljajo podzakonski predpisi, ki so veljali do uveljavitve tega zakona, razen določb, ki so v nasprotju s tem zakonom, in sicer:</w:t>
      </w:r>
    </w:p>
    <w:p w14:paraId="384CEDA3" w14:textId="6F445B2A" w:rsidR="003C4600" w:rsidRPr="003C4600" w:rsidRDefault="003C4600" w:rsidP="00DB3DB3">
      <w:pPr>
        <w:pStyle w:val="Odstavekseznama"/>
        <w:numPr>
          <w:ilvl w:val="0"/>
          <w:numId w:val="29"/>
        </w:numPr>
        <w:jc w:val="both"/>
        <w:rPr>
          <w:rFonts w:ascii="Arial" w:hAnsi="Arial" w:cs="Arial"/>
          <w:sz w:val="20"/>
          <w:szCs w:val="20"/>
        </w:rPr>
      </w:pPr>
      <w:r w:rsidRPr="003C4600">
        <w:rPr>
          <w:rFonts w:ascii="Arial" w:hAnsi="Arial" w:cs="Arial"/>
          <w:bCs/>
          <w:sz w:val="20"/>
          <w:szCs w:val="20"/>
        </w:rPr>
        <w:t>Uredbe o splošnih ukrepih v športnih objektih na športnih prireditvah (Uradni list RS,</w:t>
      </w:r>
      <w:r>
        <w:rPr>
          <w:rFonts w:ascii="Arial" w:hAnsi="Arial" w:cs="Arial"/>
          <w:bCs/>
          <w:sz w:val="20"/>
          <w:szCs w:val="20"/>
        </w:rPr>
        <w:t xml:space="preserve"> </w:t>
      </w:r>
      <w:r w:rsidRPr="003C4600">
        <w:rPr>
          <w:rFonts w:ascii="Arial" w:hAnsi="Arial" w:cs="Arial"/>
          <w:sz w:val="20"/>
          <w:szCs w:val="20"/>
        </w:rPr>
        <w:t>št. 70/03</w:t>
      </w:r>
      <w:r w:rsidRPr="003C4600">
        <w:rPr>
          <w:rFonts w:ascii="Arial" w:hAnsi="Arial" w:cs="Arial"/>
          <w:bCs/>
          <w:sz w:val="20"/>
          <w:szCs w:val="20"/>
        </w:rPr>
        <w:t xml:space="preserve"> št. </w:t>
      </w:r>
      <w:hyperlink r:id="rId19" w:tgtFrame="_blank" w:tooltip="Uredba o spremembah in dopolnitvah Uredbe o splošnih ukrepih v športnih objektih na športnih prireditvah" w:history="1">
        <w:r w:rsidRPr="003C4600">
          <w:rPr>
            <w:rFonts w:ascii="Arial" w:hAnsi="Arial" w:cs="Arial"/>
            <w:bCs/>
            <w:sz w:val="20"/>
            <w:szCs w:val="20"/>
            <w:u w:val="single"/>
          </w:rPr>
          <w:t>96/05</w:t>
        </w:r>
      </w:hyperlink>
      <w:r w:rsidRPr="003C4600">
        <w:rPr>
          <w:rFonts w:ascii="Arial" w:hAnsi="Arial" w:cs="Arial"/>
          <w:bCs/>
          <w:sz w:val="20"/>
          <w:szCs w:val="20"/>
        </w:rPr>
        <w:t>)</w:t>
      </w:r>
      <w:r>
        <w:rPr>
          <w:rFonts w:ascii="Arial" w:hAnsi="Arial" w:cs="Arial"/>
          <w:bCs/>
          <w:sz w:val="20"/>
          <w:szCs w:val="20"/>
        </w:rPr>
        <w:t>,</w:t>
      </w:r>
    </w:p>
    <w:p w14:paraId="62764BBC" w14:textId="77777777" w:rsidR="003C4600" w:rsidRPr="003C4600" w:rsidRDefault="003C4600" w:rsidP="00DB3DB3">
      <w:pPr>
        <w:pStyle w:val="Odstavekseznama"/>
        <w:numPr>
          <w:ilvl w:val="0"/>
          <w:numId w:val="29"/>
        </w:numPr>
        <w:jc w:val="both"/>
        <w:rPr>
          <w:rFonts w:ascii="Arial" w:hAnsi="Arial" w:cs="Arial"/>
          <w:sz w:val="20"/>
          <w:szCs w:val="20"/>
        </w:rPr>
      </w:pPr>
    </w:p>
    <w:p w14:paraId="7A4558EF" w14:textId="77777777" w:rsidR="003C4600" w:rsidRPr="00DB0AD0" w:rsidRDefault="003C4600" w:rsidP="00DB3DB3">
      <w:pPr>
        <w:spacing w:after="0" w:line="240" w:lineRule="auto"/>
        <w:jc w:val="both"/>
        <w:rPr>
          <w:rFonts w:ascii="Arial" w:hAnsi="Arial" w:cs="Arial"/>
          <w:bCs/>
          <w:sz w:val="20"/>
          <w:szCs w:val="20"/>
        </w:rPr>
      </w:pPr>
    </w:p>
    <w:p w14:paraId="5BE6549D" w14:textId="77777777" w:rsidR="00432D74" w:rsidRPr="002544D5" w:rsidRDefault="00432D74" w:rsidP="00DB3DB3">
      <w:pPr>
        <w:pStyle w:val="Odstavekseznama"/>
        <w:numPr>
          <w:ilvl w:val="0"/>
          <w:numId w:val="16"/>
        </w:numPr>
        <w:ind w:left="426" w:hanging="426"/>
        <w:jc w:val="center"/>
        <w:rPr>
          <w:rFonts w:ascii="Arial" w:hAnsi="Arial" w:cs="Arial"/>
          <w:sz w:val="20"/>
          <w:szCs w:val="20"/>
        </w:rPr>
      </w:pPr>
      <w:r w:rsidRPr="002544D5">
        <w:rPr>
          <w:rFonts w:ascii="Arial" w:hAnsi="Arial" w:cs="Arial"/>
          <w:sz w:val="20"/>
          <w:szCs w:val="20"/>
        </w:rPr>
        <w:t>člen</w:t>
      </w:r>
    </w:p>
    <w:p w14:paraId="2E48FB5B" w14:textId="77777777" w:rsidR="00432D74" w:rsidRDefault="00432D74" w:rsidP="00DB3DB3">
      <w:pPr>
        <w:spacing w:after="0" w:line="240" w:lineRule="auto"/>
        <w:jc w:val="center"/>
        <w:rPr>
          <w:rFonts w:ascii="Arial" w:hAnsi="Arial" w:cs="Arial"/>
          <w:sz w:val="20"/>
          <w:szCs w:val="20"/>
        </w:rPr>
      </w:pPr>
      <w:r>
        <w:rPr>
          <w:rFonts w:ascii="Arial" w:hAnsi="Arial" w:cs="Arial"/>
          <w:sz w:val="20"/>
          <w:szCs w:val="20"/>
        </w:rPr>
        <w:t>(rok uveljavitve zakona)</w:t>
      </w:r>
    </w:p>
    <w:p w14:paraId="40DF9040" w14:textId="77777777" w:rsidR="00432D74" w:rsidRDefault="00432D74" w:rsidP="00DB3DB3">
      <w:pPr>
        <w:spacing w:after="0" w:line="240" w:lineRule="auto"/>
        <w:jc w:val="both"/>
        <w:rPr>
          <w:rFonts w:ascii="Arial" w:hAnsi="Arial" w:cs="Arial"/>
          <w:sz w:val="20"/>
          <w:szCs w:val="20"/>
        </w:rPr>
      </w:pPr>
    </w:p>
    <w:p w14:paraId="0E77A567" w14:textId="15F4B1D1" w:rsidR="006D2957" w:rsidRDefault="00432D74" w:rsidP="00FA4294">
      <w:pPr>
        <w:spacing w:after="0" w:line="240" w:lineRule="auto"/>
        <w:jc w:val="both"/>
        <w:rPr>
          <w:rFonts w:ascii="Arial" w:hAnsi="Arial" w:cs="Arial"/>
          <w:sz w:val="20"/>
          <w:szCs w:val="20"/>
        </w:rPr>
      </w:pPr>
      <w:r>
        <w:rPr>
          <w:rFonts w:ascii="Arial" w:hAnsi="Arial" w:cs="Arial"/>
          <w:sz w:val="20"/>
          <w:szCs w:val="20"/>
        </w:rPr>
        <w:t>Ta zakon začne veljati petnajsti dan po objavi v Uradnem listu Republike Slovenije.</w:t>
      </w:r>
    </w:p>
    <w:p w14:paraId="5168C965" w14:textId="77777777" w:rsidR="003C0710" w:rsidRDefault="003C0710" w:rsidP="00FA4294">
      <w:pPr>
        <w:spacing w:after="0" w:line="240" w:lineRule="auto"/>
        <w:jc w:val="both"/>
        <w:rPr>
          <w:rFonts w:ascii="Arial" w:hAnsi="Arial" w:cs="Arial"/>
          <w:sz w:val="20"/>
          <w:szCs w:val="20"/>
        </w:rPr>
      </w:pPr>
    </w:p>
    <w:p w14:paraId="3C030341" w14:textId="77777777" w:rsidR="003C0710" w:rsidRDefault="003C0710" w:rsidP="00FA4294">
      <w:pPr>
        <w:spacing w:after="0" w:line="240" w:lineRule="auto"/>
        <w:jc w:val="both"/>
        <w:rPr>
          <w:rFonts w:ascii="Arial" w:hAnsi="Arial" w:cs="Arial"/>
          <w:sz w:val="20"/>
          <w:szCs w:val="20"/>
        </w:rPr>
      </w:pPr>
      <w:bookmarkStart w:id="23" w:name="_GoBack"/>
      <w:bookmarkEnd w:id="23"/>
    </w:p>
    <w:sectPr w:rsidR="003C0710" w:rsidSect="00985909">
      <w:headerReference w:type="default" r:id="rId20"/>
      <w:footerReference w:type="default" r:id="rId21"/>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0E4AF7" w15:done="0"/>
  <w15:commentEx w15:paraId="3483CB86" w15:done="0"/>
  <w15:commentEx w15:paraId="778D57A7" w15:done="0"/>
  <w15:commentEx w15:paraId="28192737" w15:done="0"/>
  <w15:commentEx w15:paraId="6C43F404" w15:done="0"/>
  <w15:commentEx w15:paraId="6FDA1BD2" w15:done="0"/>
  <w15:commentEx w15:paraId="22D686C4" w15:done="0"/>
  <w15:commentEx w15:paraId="3ED66354" w15:done="0"/>
  <w15:commentEx w15:paraId="6F5A3E96" w15:done="0"/>
  <w15:commentEx w15:paraId="488C0BAB" w15:done="0"/>
  <w15:commentEx w15:paraId="7DF3AD1E" w15:done="0"/>
  <w15:commentEx w15:paraId="4E1C8777" w15:done="0"/>
  <w15:commentEx w15:paraId="345FCA4D" w15:done="0"/>
  <w15:commentEx w15:paraId="21BC2512" w15:done="0"/>
  <w15:commentEx w15:paraId="5125B460" w15:done="0"/>
  <w15:commentEx w15:paraId="3A85EB60" w15:done="0"/>
  <w15:commentEx w15:paraId="3E149A6A" w15:done="0"/>
  <w15:commentEx w15:paraId="485AD357" w15:done="0"/>
  <w15:commentEx w15:paraId="6D602752" w15:done="0"/>
  <w15:commentEx w15:paraId="60449ECF" w15:done="0"/>
  <w15:commentEx w15:paraId="2A388B45" w15:done="0"/>
  <w15:commentEx w15:paraId="577D4A80" w15:done="0"/>
  <w15:commentEx w15:paraId="089A01E9" w15:done="0"/>
  <w15:commentEx w15:paraId="7E6F3FC2" w15:done="0"/>
  <w15:commentEx w15:paraId="01740DEF" w15:done="0"/>
  <w15:commentEx w15:paraId="4ED8151A" w15:done="0"/>
  <w15:commentEx w15:paraId="79E6D70E" w15:done="0"/>
  <w15:commentEx w15:paraId="743EF488" w15:done="0"/>
  <w15:commentEx w15:paraId="4B9C2C8F" w15:done="0"/>
  <w15:commentEx w15:paraId="6DBC3DEF" w15:done="0"/>
  <w15:commentEx w15:paraId="68E4F4C6" w15:done="0"/>
  <w15:commentEx w15:paraId="31A5A1F7" w15:done="0"/>
  <w15:commentEx w15:paraId="36EA44CA" w15:done="0"/>
  <w15:commentEx w15:paraId="30C5FDAE" w15:done="0"/>
  <w15:commentEx w15:paraId="45A0BEEA" w15:done="0"/>
  <w15:commentEx w15:paraId="61480186" w15:done="0"/>
  <w15:commentEx w15:paraId="33CE6590" w15:done="0"/>
  <w15:commentEx w15:paraId="7C61083A" w15:done="0"/>
  <w15:commentEx w15:paraId="11FF59A9" w15:done="0"/>
  <w15:commentEx w15:paraId="37132BAD" w15:done="0"/>
  <w15:commentEx w15:paraId="2F2B4CD8" w15:done="0"/>
  <w15:commentEx w15:paraId="15AEFB29" w15:done="0"/>
  <w15:commentEx w15:paraId="2AA61FCB" w15:done="0"/>
  <w15:commentEx w15:paraId="35C40713" w15:done="0"/>
  <w15:commentEx w15:paraId="159C67D0" w15:done="0"/>
  <w15:commentEx w15:paraId="48CB42B8" w15:done="0"/>
  <w15:commentEx w15:paraId="2DD5BE68" w15:done="0"/>
  <w15:commentEx w15:paraId="50066A23" w15:done="0"/>
  <w15:commentEx w15:paraId="5C5209C9" w15:done="0"/>
  <w15:commentEx w15:paraId="2F69B375" w15:done="0"/>
  <w15:commentEx w15:paraId="167A0F2B" w15:done="0"/>
  <w15:commentEx w15:paraId="76EB7B21" w15:done="0"/>
  <w15:commentEx w15:paraId="2221D330" w15:done="0"/>
  <w15:commentEx w15:paraId="59513251" w15:done="0"/>
  <w15:commentEx w15:paraId="3D583A32" w15:done="0"/>
  <w15:commentEx w15:paraId="77E492E8" w15:done="0"/>
  <w15:commentEx w15:paraId="76090BC7" w15:done="0"/>
  <w15:commentEx w15:paraId="7C39B168" w15:done="0"/>
  <w15:commentEx w15:paraId="778C43E1" w15:done="0"/>
  <w15:commentEx w15:paraId="6BACFC34" w15:done="0"/>
  <w15:commentEx w15:paraId="2F54619A" w15:done="0"/>
  <w15:commentEx w15:paraId="3B1A5699" w15:done="0"/>
  <w15:commentEx w15:paraId="0D106540" w15:done="0"/>
  <w15:commentEx w15:paraId="599AC729" w15:done="0"/>
  <w15:commentEx w15:paraId="02946F20" w15:done="0"/>
  <w15:commentEx w15:paraId="38247EA1" w15:done="0"/>
  <w15:commentEx w15:paraId="3F2DF69D" w15:done="0"/>
  <w15:commentEx w15:paraId="3B050543" w15:done="0"/>
  <w15:commentEx w15:paraId="6E3CBF5E" w15:paraIdParent="3B050543" w15:done="0"/>
  <w15:commentEx w15:paraId="7145144F" w15:done="0"/>
  <w15:commentEx w15:paraId="4C92E2A1" w15:done="0"/>
  <w15:commentEx w15:paraId="3016E7F1" w15:done="0"/>
  <w15:commentEx w15:paraId="2C1602A0" w15:done="0"/>
  <w15:commentEx w15:paraId="772B38B4" w15:done="0"/>
  <w15:commentEx w15:paraId="2BE304FB" w15:done="0"/>
  <w15:commentEx w15:paraId="1EFED5CC" w15:done="0"/>
  <w15:commentEx w15:paraId="2B34D291" w15:done="0"/>
  <w15:commentEx w15:paraId="49D585D7" w15:done="0"/>
  <w15:commentEx w15:paraId="30DA9ABB" w15:done="0"/>
  <w15:commentEx w15:paraId="0CB680C7" w15:done="0"/>
  <w15:commentEx w15:paraId="07768694" w15:done="0"/>
  <w15:commentEx w15:paraId="1C11F039" w15:done="0"/>
  <w15:commentEx w15:paraId="0A7A627C" w15:done="0"/>
  <w15:commentEx w15:paraId="047A0D44" w15:paraIdParent="0A7A627C" w15:done="0"/>
  <w15:commentEx w15:paraId="451A0BF9" w15:done="0"/>
  <w15:commentEx w15:paraId="08BF5E7A" w15:done="0"/>
  <w15:commentEx w15:paraId="0E87B54E" w15:done="0"/>
  <w15:commentEx w15:paraId="6409AACF" w15:done="0"/>
  <w15:commentEx w15:paraId="20F20825" w15:done="0"/>
  <w15:commentEx w15:paraId="16A147FA" w15:done="0"/>
  <w15:commentEx w15:paraId="217FBCFA" w15:done="0"/>
  <w15:commentEx w15:paraId="5755D090" w15:done="0"/>
  <w15:commentEx w15:paraId="6678279C" w15:done="0"/>
  <w15:commentEx w15:paraId="0EFB182F" w15:done="0"/>
  <w15:commentEx w15:paraId="73996183" w15:done="0"/>
  <w15:commentEx w15:paraId="45BE444A" w15:done="0"/>
  <w15:commentEx w15:paraId="6F3742AC" w15:done="0"/>
  <w15:commentEx w15:paraId="64D2CE98" w15:done="0"/>
  <w15:commentEx w15:paraId="57576A88" w15:done="0"/>
  <w15:commentEx w15:paraId="12DEA310" w15:done="0"/>
  <w15:commentEx w15:paraId="7514B000" w15:done="0"/>
  <w15:commentEx w15:paraId="5F9D684F" w15:done="0"/>
  <w15:commentEx w15:paraId="77F773A4" w15:done="0"/>
  <w15:commentEx w15:paraId="18E15CEE" w15:done="0"/>
  <w15:commentEx w15:paraId="213BFA28" w15:done="0"/>
  <w15:commentEx w15:paraId="6C6577B2" w15:done="0"/>
  <w15:commentEx w15:paraId="6258CFCA" w15:done="0"/>
  <w15:commentEx w15:paraId="3E879FCE" w15:done="0"/>
  <w15:commentEx w15:paraId="1BC9EDF3" w15:done="0"/>
  <w15:commentEx w15:paraId="7278B1F2" w15:done="0"/>
  <w15:commentEx w15:paraId="64F4573A" w15:done="0"/>
  <w15:commentEx w15:paraId="1AAC0906" w15:done="0"/>
  <w15:commentEx w15:paraId="6B904FB3" w15:done="0"/>
  <w15:commentEx w15:paraId="5EFDC86C" w15:done="0"/>
  <w15:commentEx w15:paraId="35D95D34" w15:done="0"/>
  <w15:commentEx w15:paraId="743711F3" w15:done="0"/>
  <w15:commentEx w15:paraId="1197573A" w15:done="0"/>
  <w15:commentEx w15:paraId="2531D798" w15:done="0"/>
  <w15:commentEx w15:paraId="262192CB" w15:done="0"/>
  <w15:commentEx w15:paraId="131446B3" w15:done="0"/>
  <w15:commentEx w15:paraId="4542CA2A" w15:done="0"/>
  <w15:commentEx w15:paraId="494E4F98" w15:done="0"/>
  <w15:commentEx w15:paraId="2478A247" w15:done="0"/>
  <w15:commentEx w15:paraId="0803E538" w15:done="0"/>
  <w15:commentEx w15:paraId="3313DDAB" w15:done="0"/>
  <w15:commentEx w15:paraId="538DC8DC" w15:done="0"/>
  <w15:commentEx w15:paraId="61FEA642" w15:done="0"/>
  <w15:commentEx w15:paraId="61296C5C" w15:done="0"/>
  <w15:commentEx w15:paraId="72EEDB52" w15:done="0"/>
  <w15:commentEx w15:paraId="5C7CC268" w15:done="0"/>
  <w15:commentEx w15:paraId="339E6998" w15:done="0"/>
  <w15:commentEx w15:paraId="6A51693F" w15:done="0"/>
  <w15:commentEx w15:paraId="4A9BBBA4" w15:done="0"/>
  <w15:commentEx w15:paraId="7FC3BEA9" w15:done="0"/>
  <w15:commentEx w15:paraId="4BAD39AD" w15:done="0"/>
  <w15:commentEx w15:paraId="05976E87" w15:done="0"/>
  <w15:commentEx w15:paraId="0333079A" w15:done="0"/>
  <w15:commentEx w15:paraId="07905137" w15:done="0"/>
  <w15:commentEx w15:paraId="5BA3BC57" w15:done="0"/>
  <w15:commentEx w15:paraId="0BBB9950" w15:done="0"/>
  <w15:commentEx w15:paraId="36CA0A95" w15:done="0"/>
  <w15:commentEx w15:paraId="751B214E" w15:done="0"/>
  <w15:commentEx w15:paraId="320B15CA" w15:done="0"/>
  <w15:commentEx w15:paraId="36F2B185" w15:done="0"/>
  <w15:commentEx w15:paraId="262E4750" w15:done="0"/>
  <w15:commentEx w15:paraId="315D02D5" w15:done="0"/>
  <w15:commentEx w15:paraId="410904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C0947" w14:textId="77777777" w:rsidR="00A56654" w:rsidRDefault="00A56654" w:rsidP="00D521E3">
      <w:pPr>
        <w:spacing w:after="0" w:line="240" w:lineRule="auto"/>
      </w:pPr>
      <w:r>
        <w:separator/>
      </w:r>
    </w:p>
  </w:endnote>
  <w:endnote w:type="continuationSeparator" w:id="0">
    <w:p w14:paraId="2B3E3875" w14:textId="77777777" w:rsidR="00A56654" w:rsidRDefault="00A56654" w:rsidP="00D5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CD41" w14:textId="77777777" w:rsidR="008874AB" w:rsidRDefault="008874AB">
    <w:pPr>
      <w:pStyle w:val="Noga"/>
      <w:jc w:val="right"/>
    </w:pPr>
    <w:r>
      <w:fldChar w:fldCharType="begin"/>
    </w:r>
    <w:r>
      <w:instrText>PAGE   \* MERGEFORMAT</w:instrText>
    </w:r>
    <w:r>
      <w:fldChar w:fldCharType="separate"/>
    </w:r>
    <w:r w:rsidR="00703E42">
      <w:rPr>
        <w:noProof/>
      </w:rPr>
      <w:t>25</w:t>
    </w:r>
    <w:r>
      <w:rPr>
        <w:noProof/>
      </w:rPr>
      <w:fldChar w:fldCharType="end"/>
    </w:r>
  </w:p>
  <w:p w14:paraId="7FE4E9DC" w14:textId="77777777" w:rsidR="008874AB" w:rsidRDefault="008874A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6B4EE" w14:textId="77777777" w:rsidR="00A56654" w:rsidRDefault="00A56654" w:rsidP="00D521E3">
      <w:pPr>
        <w:spacing w:after="0" w:line="240" w:lineRule="auto"/>
      </w:pPr>
      <w:r>
        <w:separator/>
      </w:r>
    </w:p>
  </w:footnote>
  <w:footnote w:type="continuationSeparator" w:id="0">
    <w:p w14:paraId="072083A7" w14:textId="77777777" w:rsidR="00A56654" w:rsidRDefault="00A56654" w:rsidP="00D52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CEB93" w14:textId="4BB8E19E" w:rsidR="008874AB" w:rsidRDefault="00703E42" w:rsidP="001E5058">
    <w:pPr>
      <w:pStyle w:val="Glava"/>
    </w:pPr>
    <w:r>
      <w:rPr>
        <w:noProof/>
      </w:rPr>
      <w:pict w14:anchorId="279AB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7553" o:spid="_x0000_s2049" type="#_x0000_t136" style="position:absolute;margin-left:0;margin-top:0;width:578.55pt;height:60.9pt;rotation:315;z-index:-251658752;mso-position-horizontal:center;mso-position-horizontal-relative:margin;mso-position-vertical:center;mso-position-vertical-relative:margin" o:allowincell="f" fillcolor="silver" stroked="f">
          <v:fill opacity=".5"/>
          <v:textpath style="font-family:&quot;Arial&quot;;font-size:1pt" string="DELOVNO GRADIVO"/>
          <w10:wrap anchorx="margin" anchory="margin"/>
        </v:shape>
      </w:pict>
    </w:r>
    <w:r w:rsidR="008874AB">
      <w:t>INTERNO</w:t>
    </w:r>
    <w:r w:rsidR="008874AB">
      <w:tab/>
    </w:r>
    <w:r w:rsidR="008874AB">
      <w:tab/>
      <w:t>ZSpo-1_delovno_gradivo_15.4.2015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A32E4A"/>
    <w:multiLevelType w:val="hybridMultilevel"/>
    <w:tmpl w:val="14F67B88"/>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297175A"/>
    <w:multiLevelType w:val="hybridMultilevel"/>
    <w:tmpl w:val="F416B124"/>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355708F"/>
    <w:multiLevelType w:val="hybridMultilevel"/>
    <w:tmpl w:val="5C1E728E"/>
    <w:lvl w:ilvl="0" w:tplc="863899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48224B6"/>
    <w:multiLevelType w:val="hybridMultilevel"/>
    <w:tmpl w:val="2DE885D2"/>
    <w:lvl w:ilvl="0" w:tplc="69BE4002">
      <w:start w:val="2"/>
      <w:numFmt w:val="bullet"/>
      <w:lvlText w:val="-"/>
      <w:lvlJc w:val="left"/>
      <w:pPr>
        <w:ind w:left="780" w:hanging="360"/>
      </w:pPr>
      <w:rPr>
        <w:rFonts w:ascii="Arial" w:eastAsia="Times New Roman" w:hAnsi="Arial" w:hint="default"/>
      </w:rPr>
    </w:lvl>
    <w:lvl w:ilvl="1" w:tplc="04240003" w:tentative="1">
      <w:start w:val="1"/>
      <w:numFmt w:val="bullet"/>
      <w:lvlText w:val="o"/>
      <w:lvlJc w:val="left"/>
      <w:pPr>
        <w:ind w:left="1500" w:hanging="360"/>
      </w:pPr>
      <w:rPr>
        <w:rFonts w:ascii="Courier New" w:hAnsi="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nsid w:val="0557197E"/>
    <w:multiLevelType w:val="hybridMultilevel"/>
    <w:tmpl w:val="B8589CF2"/>
    <w:lvl w:ilvl="0" w:tplc="EEE0C2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7824759"/>
    <w:multiLevelType w:val="hybridMultilevel"/>
    <w:tmpl w:val="401CD552"/>
    <w:lvl w:ilvl="0" w:tplc="ACE201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8FE1EF2"/>
    <w:multiLevelType w:val="hybridMultilevel"/>
    <w:tmpl w:val="EDACA7BE"/>
    <w:lvl w:ilvl="0" w:tplc="422AD8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DC573CD"/>
    <w:multiLevelType w:val="hybridMultilevel"/>
    <w:tmpl w:val="A40281DA"/>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067E99"/>
    <w:multiLevelType w:val="hybridMultilevel"/>
    <w:tmpl w:val="2F8C75AA"/>
    <w:lvl w:ilvl="0" w:tplc="329CE19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4A40A3F"/>
    <w:multiLevelType w:val="hybridMultilevel"/>
    <w:tmpl w:val="EAD0E700"/>
    <w:lvl w:ilvl="0" w:tplc="DCE603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65E3D00"/>
    <w:multiLevelType w:val="hybridMultilevel"/>
    <w:tmpl w:val="D4485750"/>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9F5083A"/>
    <w:multiLevelType w:val="hybridMultilevel"/>
    <w:tmpl w:val="A404C454"/>
    <w:lvl w:ilvl="0" w:tplc="764EE8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DF4480A"/>
    <w:multiLevelType w:val="hybridMultilevel"/>
    <w:tmpl w:val="9E18AE8E"/>
    <w:lvl w:ilvl="0" w:tplc="0424000F">
      <w:start w:val="1"/>
      <w:numFmt w:val="decimal"/>
      <w:lvlText w:val="%1."/>
      <w:lvlJc w:val="left"/>
      <w:pPr>
        <w:ind w:left="4897"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nsid w:val="21C9634F"/>
    <w:multiLevelType w:val="hybridMultilevel"/>
    <w:tmpl w:val="4488ABA4"/>
    <w:lvl w:ilvl="0" w:tplc="329CE19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25F50FD"/>
    <w:multiLevelType w:val="hybridMultilevel"/>
    <w:tmpl w:val="2402D1E2"/>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51F3D54"/>
    <w:multiLevelType w:val="hybridMultilevel"/>
    <w:tmpl w:val="567C6FC0"/>
    <w:lvl w:ilvl="0" w:tplc="87461D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D874690"/>
    <w:multiLevelType w:val="hybridMultilevel"/>
    <w:tmpl w:val="83FE1B80"/>
    <w:lvl w:ilvl="0" w:tplc="329CE19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F5041E8"/>
    <w:multiLevelType w:val="hybridMultilevel"/>
    <w:tmpl w:val="34AE5038"/>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3CF53D4"/>
    <w:multiLevelType w:val="hybridMultilevel"/>
    <w:tmpl w:val="0AEAF2EC"/>
    <w:lvl w:ilvl="0" w:tplc="BE4E7188">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20">
    <w:nsid w:val="378B7D09"/>
    <w:multiLevelType w:val="hybridMultilevel"/>
    <w:tmpl w:val="1826EC80"/>
    <w:lvl w:ilvl="0" w:tplc="397A4C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A9517B7"/>
    <w:multiLevelType w:val="hybridMultilevel"/>
    <w:tmpl w:val="8CA2A4FC"/>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C2A47B1"/>
    <w:multiLevelType w:val="hybridMultilevel"/>
    <w:tmpl w:val="1EF4CE0C"/>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C677B0B"/>
    <w:multiLevelType w:val="hybridMultilevel"/>
    <w:tmpl w:val="31C81152"/>
    <w:lvl w:ilvl="0" w:tplc="329CE19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CD74E3C"/>
    <w:multiLevelType w:val="hybridMultilevel"/>
    <w:tmpl w:val="2FCC23BC"/>
    <w:lvl w:ilvl="0" w:tplc="329CE19E">
      <w:start w:val="2"/>
      <w:numFmt w:val="bullet"/>
      <w:lvlText w:val="-"/>
      <w:lvlJc w:val="left"/>
      <w:pPr>
        <w:ind w:left="720" w:hanging="360"/>
      </w:pPr>
      <w:rPr>
        <w:rFonts w:ascii="Arial" w:eastAsia="Times New Roman" w:hAnsi="Arial" w:hint="default"/>
      </w:rPr>
    </w:lvl>
    <w:lvl w:ilvl="1" w:tplc="50BA4886">
      <w:start w:val="2"/>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E2F4921"/>
    <w:multiLevelType w:val="hybridMultilevel"/>
    <w:tmpl w:val="63205ADE"/>
    <w:lvl w:ilvl="0" w:tplc="6A887D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3E544F6A"/>
    <w:multiLevelType w:val="hybridMultilevel"/>
    <w:tmpl w:val="B1442F32"/>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3FE864A0"/>
    <w:multiLevelType w:val="hybridMultilevel"/>
    <w:tmpl w:val="E6B2D490"/>
    <w:lvl w:ilvl="0" w:tplc="4B7073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29D5171"/>
    <w:multiLevelType w:val="hybridMultilevel"/>
    <w:tmpl w:val="86B8C4F4"/>
    <w:lvl w:ilvl="0" w:tplc="F5C08E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51A3F9B"/>
    <w:multiLevelType w:val="hybridMultilevel"/>
    <w:tmpl w:val="A412EE12"/>
    <w:lvl w:ilvl="0" w:tplc="0424000F">
      <w:start w:val="1"/>
      <w:numFmt w:val="decimal"/>
      <w:lvlText w:val="%1."/>
      <w:lvlJc w:val="left"/>
      <w:pPr>
        <w:ind w:left="720" w:hanging="360"/>
      </w:pPr>
      <w:rPr>
        <w:rFonts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8315232"/>
    <w:multiLevelType w:val="hybridMultilevel"/>
    <w:tmpl w:val="14429E2A"/>
    <w:lvl w:ilvl="0" w:tplc="50BA4886">
      <w:start w:val="2"/>
      <w:numFmt w:val="bullet"/>
      <w:lvlText w:val="-"/>
      <w:lvlJc w:val="left"/>
      <w:pPr>
        <w:ind w:left="780" w:hanging="360"/>
      </w:pPr>
      <w:rPr>
        <w:rFonts w:ascii="Arial" w:eastAsia="Times New Roman"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1">
    <w:nsid w:val="4AEA2A96"/>
    <w:multiLevelType w:val="hybridMultilevel"/>
    <w:tmpl w:val="DD08091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nsid w:val="4C8721C0"/>
    <w:multiLevelType w:val="hybridMultilevel"/>
    <w:tmpl w:val="696855AE"/>
    <w:lvl w:ilvl="0" w:tplc="5694E9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4D434776"/>
    <w:multiLevelType w:val="hybridMultilevel"/>
    <w:tmpl w:val="7996F85E"/>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D796525"/>
    <w:multiLevelType w:val="hybridMultilevel"/>
    <w:tmpl w:val="1DB2BB4E"/>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00A5085"/>
    <w:multiLevelType w:val="hybridMultilevel"/>
    <w:tmpl w:val="8A1A7986"/>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0BE4254"/>
    <w:multiLevelType w:val="hybridMultilevel"/>
    <w:tmpl w:val="BCB28E3A"/>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4615A3D"/>
    <w:multiLevelType w:val="hybridMultilevel"/>
    <w:tmpl w:val="2EDC248E"/>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5817739"/>
    <w:multiLevelType w:val="hybridMultilevel"/>
    <w:tmpl w:val="431624D0"/>
    <w:lvl w:ilvl="0" w:tplc="397A4C80">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39">
    <w:nsid w:val="5CB1341B"/>
    <w:multiLevelType w:val="hybridMultilevel"/>
    <w:tmpl w:val="7D62BC80"/>
    <w:lvl w:ilvl="0" w:tplc="329CE19E">
      <w:start w:val="2"/>
      <w:numFmt w:val="bullet"/>
      <w:lvlText w:val="-"/>
      <w:lvlJc w:val="left"/>
      <w:pPr>
        <w:ind w:left="780" w:hanging="360"/>
      </w:pPr>
      <w:rPr>
        <w:rFonts w:ascii="Arial" w:eastAsia="Times New Roman" w:hAnsi="Arial" w:hint="default"/>
      </w:rPr>
    </w:lvl>
    <w:lvl w:ilvl="1" w:tplc="04240003" w:tentative="1">
      <w:start w:val="1"/>
      <w:numFmt w:val="bullet"/>
      <w:lvlText w:val="o"/>
      <w:lvlJc w:val="left"/>
      <w:pPr>
        <w:ind w:left="1500" w:hanging="360"/>
      </w:pPr>
      <w:rPr>
        <w:rFonts w:ascii="Courier New" w:hAnsi="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0">
    <w:nsid w:val="5CFA2D61"/>
    <w:multiLevelType w:val="hybridMultilevel"/>
    <w:tmpl w:val="A8042D70"/>
    <w:lvl w:ilvl="0" w:tplc="F35244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61BC3490"/>
    <w:multiLevelType w:val="hybridMultilevel"/>
    <w:tmpl w:val="4EB00918"/>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48A5707"/>
    <w:multiLevelType w:val="hybridMultilevel"/>
    <w:tmpl w:val="F7AE6418"/>
    <w:lvl w:ilvl="0" w:tplc="E96ED05E">
      <w:start w:val="2"/>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6B912B5"/>
    <w:multiLevelType w:val="hybridMultilevel"/>
    <w:tmpl w:val="DF4E692E"/>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6EE738A"/>
    <w:multiLevelType w:val="hybridMultilevel"/>
    <w:tmpl w:val="969079C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5">
    <w:nsid w:val="67D06124"/>
    <w:multiLevelType w:val="hybridMultilevel"/>
    <w:tmpl w:val="28C209CC"/>
    <w:lvl w:ilvl="0" w:tplc="50BA488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67E74386"/>
    <w:multiLevelType w:val="hybridMultilevel"/>
    <w:tmpl w:val="101422D0"/>
    <w:lvl w:ilvl="0" w:tplc="7A522378">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99D766A"/>
    <w:multiLevelType w:val="hybridMultilevel"/>
    <w:tmpl w:val="D74864D2"/>
    <w:lvl w:ilvl="0" w:tplc="A1F6CF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6B4E5A43"/>
    <w:multiLevelType w:val="hybridMultilevel"/>
    <w:tmpl w:val="EAEE6AC0"/>
    <w:lvl w:ilvl="0" w:tplc="863899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6DF65251"/>
    <w:multiLevelType w:val="hybridMultilevel"/>
    <w:tmpl w:val="6D1EB5D6"/>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6F766395"/>
    <w:multiLevelType w:val="hybridMultilevel"/>
    <w:tmpl w:val="09FC7600"/>
    <w:lvl w:ilvl="0" w:tplc="329CE19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F891F6D"/>
    <w:multiLevelType w:val="hybridMultilevel"/>
    <w:tmpl w:val="AB2EB740"/>
    <w:lvl w:ilvl="0" w:tplc="9388716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701C1EEA"/>
    <w:multiLevelType w:val="hybridMultilevel"/>
    <w:tmpl w:val="6152020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74E372F6"/>
    <w:multiLevelType w:val="hybridMultilevel"/>
    <w:tmpl w:val="670804DC"/>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75E054E1"/>
    <w:multiLevelType w:val="hybridMultilevel"/>
    <w:tmpl w:val="EAD0BE68"/>
    <w:lvl w:ilvl="0" w:tplc="69BE4002">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7C41120C"/>
    <w:multiLevelType w:val="hybridMultilevel"/>
    <w:tmpl w:val="A84E4876"/>
    <w:lvl w:ilvl="0" w:tplc="18E2EB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7E2B1B44"/>
    <w:multiLevelType w:val="hybridMultilevel"/>
    <w:tmpl w:val="713A24EE"/>
    <w:lvl w:ilvl="0" w:tplc="04240013">
      <w:start w:val="1"/>
      <w:numFmt w:val="upperRoman"/>
      <w:lvlText w:val="%1."/>
      <w:lvlJc w:val="righ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7">
    <w:nsid w:val="7F7454DA"/>
    <w:multiLevelType w:val="hybridMultilevel"/>
    <w:tmpl w:val="3BAEF5A6"/>
    <w:lvl w:ilvl="0" w:tplc="9208DA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1"/>
  </w:num>
  <w:num w:numId="2">
    <w:abstractNumId w:val="14"/>
  </w:num>
  <w:num w:numId="3">
    <w:abstractNumId w:val="34"/>
  </w:num>
  <w:num w:numId="4">
    <w:abstractNumId w:val="4"/>
  </w:num>
  <w:num w:numId="5">
    <w:abstractNumId w:val="1"/>
  </w:num>
  <w:num w:numId="6">
    <w:abstractNumId w:val="53"/>
  </w:num>
  <w:num w:numId="7">
    <w:abstractNumId w:val="33"/>
  </w:num>
  <w:num w:numId="8">
    <w:abstractNumId w:val="49"/>
  </w:num>
  <w:num w:numId="9">
    <w:abstractNumId w:val="11"/>
  </w:num>
  <w:num w:numId="10">
    <w:abstractNumId w:val="9"/>
  </w:num>
  <w:num w:numId="11">
    <w:abstractNumId w:val="41"/>
  </w:num>
  <w:num w:numId="12">
    <w:abstractNumId w:val="54"/>
  </w:num>
  <w:num w:numId="13">
    <w:abstractNumId w:val="51"/>
  </w:num>
  <w:num w:numId="14">
    <w:abstractNumId w:val="2"/>
  </w:num>
  <w:num w:numId="15">
    <w:abstractNumId w:val="17"/>
  </w:num>
  <w:num w:numId="16">
    <w:abstractNumId w:val="13"/>
  </w:num>
  <w:num w:numId="17">
    <w:abstractNumId w:val="56"/>
  </w:num>
  <w:num w:numId="18">
    <w:abstractNumId w:val="23"/>
  </w:num>
  <w:num w:numId="19">
    <w:abstractNumId w:val="39"/>
  </w:num>
  <w:num w:numId="20">
    <w:abstractNumId w:val="29"/>
  </w:num>
  <w:num w:numId="21">
    <w:abstractNumId w:val="36"/>
  </w:num>
  <w:num w:numId="22">
    <w:abstractNumId w:val="43"/>
  </w:num>
  <w:num w:numId="23">
    <w:abstractNumId w:val="35"/>
  </w:num>
  <w:num w:numId="24">
    <w:abstractNumId w:val="42"/>
  </w:num>
  <w:num w:numId="25">
    <w:abstractNumId w:val="24"/>
  </w:num>
  <w:num w:numId="26">
    <w:abstractNumId w:val="44"/>
  </w:num>
  <w:num w:numId="27">
    <w:abstractNumId w:val="19"/>
  </w:num>
  <w:num w:numId="28">
    <w:abstractNumId w:val="8"/>
  </w:num>
  <w:num w:numId="29">
    <w:abstractNumId w:val="26"/>
  </w:num>
  <w:num w:numId="30">
    <w:abstractNumId w:val="12"/>
  </w:num>
  <w:num w:numId="31">
    <w:abstractNumId w:val="50"/>
  </w:num>
  <w:num w:numId="32">
    <w:abstractNumId w:val="5"/>
  </w:num>
  <w:num w:numId="33">
    <w:abstractNumId w:val="32"/>
  </w:num>
  <w:num w:numId="34">
    <w:abstractNumId w:val="10"/>
  </w:num>
  <w:num w:numId="35">
    <w:abstractNumId w:val="16"/>
  </w:num>
  <w:num w:numId="36">
    <w:abstractNumId w:val="22"/>
  </w:num>
  <w:num w:numId="37">
    <w:abstractNumId w:val="18"/>
  </w:num>
  <w:num w:numId="38">
    <w:abstractNumId w:val="6"/>
  </w:num>
  <w:num w:numId="39">
    <w:abstractNumId w:val="25"/>
  </w:num>
  <w:num w:numId="40">
    <w:abstractNumId w:val="30"/>
  </w:num>
  <w:num w:numId="41">
    <w:abstractNumId w:val="40"/>
  </w:num>
  <w:num w:numId="42">
    <w:abstractNumId w:val="46"/>
  </w:num>
  <w:num w:numId="43">
    <w:abstractNumId w:val="7"/>
  </w:num>
  <w:num w:numId="44">
    <w:abstractNumId w:val="15"/>
  </w:num>
  <w:num w:numId="45">
    <w:abstractNumId w:val="47"/>
  </w:num>
  <w:num w:numId="46">
    <w:abstractNumId w:val="48"/>
  </w:num>
  <w:num w:numId="47">
    <w:abstractNumId w:val="37"/>
  </w:num>
  <w:num w:numId="48">
    <w:abstractNumId w:val="3"/>
  </w:num>
  <w:num w:numId="49">
    <w:abstractNumId w:val="38"/>
  </w:num>
  <w:num w:numId="50">
    <w:abstractNumId w:val="20"/>
  </w:num>
  <w:num w:numId="51">
    <w:abstractNumId w:val="45"/>
  </w:num>
  <w:num w:numId="52">
    <w:abstractNumId w:val="57"/>
  </w:num>
  <w:num w:numId="53">
    <w:abstractNumId w:val="28"/>
  </w:num>
  <w:num w:numId="54">
    <w:abstractNumId w:val="27"/>
  </w:num>
  <w:num w:numId="55">
    <w:abstractNumId w:val="55"/>
  </w:num>
  <w:num w:numId="56">
    <w:abstractNumId w:val="52"/>
  </w:num>
  <w:num w:numId="57">
    <w:abstractNumId w:val="3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vica Čebular Musar">
    <w15:presenceInfo w15:providerId="AD" w15:userId="S-1-5-21-3295390372-4061547811-2898398474-4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E3"/>
    <w:rsid w:val="00000114"/>
    <w:rsid w:val="00000986"/>
    <w:rsid w:val="000020C2"/>
    <w:rsid w:val="00002F5F"/>
    <w:rsid w:val="00004CF0"/>
    <w:rsid w:val="00004D23"/>
    <w:rsid w:val="000055FA"/>
    <w:rsid w:val="0000627A"/>
    <w:rsid w:val="000105E2"/>
    <w:rsid w:val="00010720"/>
    <w:rsid w:val="000108BC"/>
    <w:rsid w:val="00011612"/>
    <w:rsid w:val="00011C76"/>
    <w:rsid w:val="0001206F"/>
    <w:rsid w:val="000125F7"/>
    <w:rsid w:val="00013EA0"/>
    <w:rsid w:val="00014C49"/>
    <w:rsid w:val="00014F69"/>
    <w:rsid w:val="000154A6"/>
    <w:rsid w:val="00015B74"/>
    <w:rsid w:val="0001648C"/>
    <w:rsid w:val="00017F1C"/>
    <w:rsid w:val="000207A8"/>
    <w:rsid w:val="00020855"/>
    <w:rsid w:val="0002099B"/>
    <w:rsid w:val="00023108"/>
    <w:rsid w:val="00023302"/>
    <w:rsid w:val="00025955"/>
    <w:rsid w:val="00025BAC"/>
    <w:rsid w:val="000266DC"/>
    <w:rsid w:val="00026949"/>
    <w:rsid w:val="000270B7"/>
    <w:rsid w:val="0002724C"/>
    <w:rsid w:val="0002793D"/>
    <w:rsid w:val="000308B5"/>
    <w:rsid w:val="00030D04"/>
    <w:rsid w:val="000319DA"/>
    <w:rsid w:val="00031BE7"/>
    <w:rsid w:val="00031E12"/>
    <w:rsid w:val="00033B36"/>
    <w:rsid w:val="00034E54"/>
    <w:rsid w:val="000362AB"/>
    <w:rsid w:val="00037D0E"/>
    <w:rsid w:val="00040720"/>
    <w:rsid w:val="00040C86"/>
    <w:rsid w:val="00040D92"/>
    <w:rsid w:val="00040DCE"/>
    <w:rsid w:val="000411DB"/>
    <w:rsid w:val="0004176C"/>
    <w:rsid w:val="00041872"/>
    <w:rsid w:val="00042D9E"/>
    <w:rsid w:val="000433BA"/>
    <w:rsid w:val="00043952"/>
    <w:rsid w:val="00044CB5"/>
    <w:rsid w:val="00046453"/>
    <w:rsid w:val="000465AF"/>
    <w:rsid w:val="000471F9"/>
    <w:rsid w:val="0004789C"/>
    <w:rsid w:val="00047A98"/>
    <w:rsid w:val="00050CDD"/>
    <w:rsid w:val="00051158"/>
    <w:rsid w:val="000511DA"/>
    <w:rsid w:val="000521E5"/>
    <w:rsid w:val="000523EE"/>
    <w:rsid w:val="00052B4C"/>
    <w:rsid w:val="00052DB4"/>
    <w:rsid w:val="00052E7F"/>
    <w:rsid w:val="00053154"/>
    <w:rsid w:val="00057E49"/>
    <w:rsid w:val="00060431"/>
    <w:rsid w:val="000614B4"/>
    <w:rsid w:val="00061B71"/>
    <w:rsid w:val="00061D25"/>
    <w:rsid w:val="000624D3"/>
    <w:rsid w:val="00062560"/>
    <w:rsid w:val="00063669"/>
    <w:rsid w:val="00065620"/>
    <w:rsid w:val="000660EF"/>
    <w:rsid w:val="00066BF3"/>
    <w:rsid w:val="00067684"/>
    <w:rsid w:val="000677C0"/>
    <w:rsid w:val="00070989"/>
    <w:rsid w:val="00070BE9"/>
    <w:rsid w:val="0007141D"/>
    <w:rsid w:val="00071877"/>
    <w:rsid w:val="00071B51"/>
    <w:rsid w:val="0007227A"/>
    <w:rsid w:val="00073438"/>
    <w:rsid w:val="00073904"/>
    <w:rsid w:val="00074A58"/>
    <w:rsid w:val="0007526E"/>
    <w:rsid w:val="00080FA0"/>
    <w:rsid w:val="0008192F"/>
    <w:rsid w:val="000819FF"/>
    <w:rsid w:val="000827CE"/>
    <w:rsid w:val="00082978"/>
    <w:rsid w:val="00083554"/>
    <w:rsid w:val="00083BB7"/>
    <w:rsid w:val="00084135"/>
    <w:rsid w:val="000843E1"/>
    <w:rsid w:val="00084B7F"/>
    <w:rsid w:val="0008537F"/>
    <w:rsid w:val="00085924"/>
    <w:rsid w:val="00086B4D"/>
    <w:rsid w:val="00086FD0"/>
    <w:rsid w:val="00087E6D"/>
    <w:rsid w:val="00091B2C"/>
    <w:rsid w:val="00092C6F"/>
    <w:rsid w:val="00093CE4"/>
    <w:rsid w:val="000960EF"/>
    <w:rsid w:val="00097AAC"/>
    <w:rsid w:val="00097AAE"/>
    <w:rsid w:val="00097AD9"/>
    <w:rsid w:val="00097FDA"/>
    <w:rsid w:val="000A170B"/>
    <w:rsid w:val="000A2F83"/>
    <w:rsid w:val="000A2FE5"/>
    <w:rsid w:val="000A461A"/>
    <w:rsid w:val="000A4DD1"/>
    <w:rsid w:val="000A51F8"/>
    <w:rsid w:val="000A6D3B"/>
    <w:rsid w:val="000A76E2"/>
    <w:rsid w:val="000A78AA"/>
    <w:rsid w:val="000B07C2"/>
    <w:rsid w:val="000B1549"/>
    <w:rsid w:val="000B1F97"/>
    <w:rsid w:val="000B248E"/>
    <w:rsid w:val="000B42E6"/>
    <w:rsid w:val="000B67D4"/>
    <w:rsid w:val="000C25BC"/>
    <w:rsid w:val="000C2728"/>
    <w:rsid w:val="000C2C13"/>
    <w:rsid w:val="000C4536"/>
    <w:rsid w:val="000C4EDE"/>
    <w:rsid w:val="000C4FE4"/>
    <w:rsid w:val="000C54DD"/>
    <w:rsid w:val="000C5517"/>
    <w:rsid w:val="000C5E85"/>
    <w:rsid w:val="000C5F6B"/>
    <w:rsid w:val="000C5FBA"/>
    <w:rsid w:val="000D0089"/>
    <w:rsid w:val="000D1B03"/>
    <w:rsid w:val="000D330E"/>
    <w:rsid w:val="000D3BAC"/>
    <w:rsid w:val="000D415B"/>
    <w:rsid w:val="000D4994"/>
    <w:rsid w:val="000D50DD"/>
    <w:rsid w:val="000D5C23"/>
    <w:rsid w:val="000D6D24"/>
    <w:rsid w:val="000D732E"/>
    <w:rsid w:val="000D75B9"/>
    <w:rsid w:val="000E417A"/>
    <w:rsid w:val="000E4207"/>
    <w:rsid w:val="000E567F"/>
    <w:rsid w:val="000E5D46"/>
    <w:rsid w:val="000E65DD"/>
    <w:rsid w:val="000E7450"/>
    <w:rsid w:val="000F11DD"/>
    <w:rsid w:val="000F13A6"/>
    <w:rsid w:val="000F4714"/>
    <w:rsid w:val="000F4982"/>
    <w:rsid w:val="000F5AA4"/>
    <w:rsid w:val="000F77C4"/>
    <w:rsid w:val="0010037B"/>
    <w:rsid w:val="00101572"/>
    <w:rsid w:val="00102D9C"/>
    <w:rsid w:val="001033D7"/>
    <w:rsid w:val="00103524"/>
    <w:rsid w:val="00103BE5"/>
    <w:rsid w:val="00104DCB"/>
    <w:rsid w:val="00105C02"/>
    <w:rsid w:val="001062D5"/>
    <w:rsid w:val="00106CB4"/>
    <w:rsid w:val="001074BD"/>
    <w:rsid w:val="001077CB"/>
    <w:rsid w:val="00110108"/>
    <w:rsid w:val="00110D35"/>
    <w:rsid w:val="00110EA1"/>
    <w:rsid w:val="00111B16"/>
    <w:rsid w:val="00111E6B"/>
    <w:rsid w:val="00112CFE"/>
    <w:rsid w:val="00112F6A"/>
    <w:rsid w:val="00113E8F"/>
    <w:rsid w:val="001142ED"/>
    <w:rsid w:val="00116F34"/>
    <w:rsid w:val="001203A3"/>
    <w:rsid w:val="00122730"/>
    <w:rsid w:val="00123438"/>
    <w:rsid w:val="0012361A"/>
    <w:rsid w:val="00123876"/>
    <w:rsid w:val="001244C3"/>
    <w:rsid w:val="0012799C"/>
    <w:rsid w:val="00127EBF"/>
    <w:rsid w:val="0013074B"/>
    <w:rsid w:val="00130814"/>
    <w:rsid w:val="0013096D"/>
    <w:rsid w:val="00130D23"/>
    <w:rsid w:val="001314FE"/>
    <w:rsid w:val="00134239"/>
    <w:rsid w:val="00135066"/>
    <w:rsid w:val="00135481"/>
    <w:rsid w:val="001362E0"/>
    <w:rsid w:val="0013698D"/>
    <w:rsid w:val="001376BA"/>
    <w:rsid w:val="00137ABF"/>
    <w:rsid w:val="001404C4"/>
    <w:rsid w:val="00142178"/>
    <w:rsid w:val="00142B33"/>
    <w:rsid w:val="00142CC5"/>
    <w:rsid w:val="00142F98"/>
    <w:rsid w:val="00143C97"/>
    <w:rsid w:val="00143D51"/>
    <w:rsid w:val="00146D55"/>
    <w:rsid w:val="001474DB"/>
    <w:rsid w:val="001503BC"/>
    <w:rsid w:val="00150A3F"/>
    <w:rsid w:val="001517AE"/>
    <w:rsid w:val="001526D4"/>
    <w:rsid w:val="00152946"/>
    <w:rsid w:val="001542BD"/>
    <w:rsid w:val="00154BA6"/>
    <w:rsid w:val="001567A8"/>
    <w:rsid w:val="00157366"/>
    <w:rsid w:val="00160B1D"/>
    <w:rsid w:val="00162B1E"/>
    <w:rsid w:val="001639A2"/>
    <w:rsid w:val="00163DA5"/>
    <w:rsid w:val="00164051"/>
    <w:rsid w:val="00165614"/>
    <w:rsid w:val="0016564C"/>
    <w:rsid w:val="0016711C"/>
    <w:rsid w:val="001675F6"/>
    <w:rsid w:val="00167CA8"/>
    <w:rsid w:val="0017041F"/>
    <w:rsid w:val="0017136D"/>
    <w:rsid w:val="00171463"/>
    <w:rsid w:val="00171FC5"/>
    <w:rsid w:val="00172430"/>
    <w:rsid w:val="00172A16"/>
    <w:rsid w:val="00175DD2"/>
    <w:rsid w:val="0017716D"/>
    <w:rsid w:val="0018028D"/>
    <w:rsid w:val="0018048F"/>
    <w:rsid w:val="00180490"/>
    <w:rsid w:val="00180A2C"/>
    <w:rsid w:val="0018210A"/>
    <w:rsid w:val="00182473"/>
    <w:rsid w:val="00183134"/>
    <w:rsid w:val="001858D0"/>
    <w:rsid w:val="0018640F"/>
    <w:rsid w:val="00186C77"/>
    <w:rsid w:val="001870C0"/>
    <w:rsid w:val="00187C34"/>
    <w:rsid w:val="001913EA"/>
    <w:rsid w:val="00192DE5"/>
    <w:rsid w:val="00192E44"/>
    <w:rsid w:val="001946D6"/>
    <w:rsid w:val="00196B2F"/>
    <w:rsid w:val="00197052"/>
    <w:rsid w:val="00197577"/>
    <w:rsid w:val="001A11D2"/>
    <w:rsid w:val="001A325A"/>
    <w:rsid w:val="001A3670"/>
    <w:rsid w:val="001A58FC"/>
    <w:rsid w:val="001A698B"/>
    <w:rsid w:val="001A7C1C"/>
    <w:rsid w:val="001B058E"/>
    <w:rsid w:val="001B1ED8"/>
    <w:rsid w:val="001B272C"/>
    <w:rsid w:val="001B2D13"/>
    <w:rsid w:val="001B3B9F"/>
    <w:rsid w:val="001B3CF1"/>
    <w:rsid w:val="001B4DE1"/>
    <w:rsid w:val="001B50DA"/>
    <w:rsid w:val="001B7586"/>
    <w:rsid w:val="001C0AD8"/>
    <w:rsid w:val="001C1403"/>
    <w:rsid w:val="001C1ABD"/>
    <w:rsid w:val="001C2774"/>
    <w:rsid w:val="001C2F62"/>
    <w:rsid w:val="001C4C4C"/>
    <w:rsid w:val="001C6615"/>
    <w:rsid w:val="001C7FE8"/>
    <w:rsid w:val="001D0CF1"/>
    <w:rsid w:val="001D1402"/>
    <w:rsid w:val="001D1776"/>
    <w:rsid w:val="001D2116"/>
    <w:rsid w:val="001D321C"/>
    <w:rsid w:val="001D33A0"/>
    <w:rsid w:val="001D4338"/>
    <w:rsid w:val="001D47D3"/>
    <w:rsid w:val="001D4B3D"/>
    <w:rsid w:val="001D52A9"/>
    <w:rsid w:val="001D553B"/>
    <w:rsid w:val="001D6025"/>
    <w:rsid w:val="001D61DD"/>
    <w:rsid w:val="001E0237"/>
    <w:rsid w:val="001E069A"/>
    <w:rsid w:val="001E3DC8"/>
    <w:rsid w:val="001E5058"/>
    <w:rsid w:val="001E5139"/>
    <w:rsid w:val="001E5743"/>
    <w:rsid w:val="001E58AE"/>
    <w:rsid w:val="001E731E"/>
    <w:rsid w:val="001E7C09"/>
    <w:rsid w:val="001F0B7C"/>
    <w:rsid w:val="001F517B"/>
    <w:rsid w:val="001F6D36"/>
    <w:rsid w:val="001F7ACC"/>
    <w:rsid w:val="001F7BF9"/>
    <w:rsid w:val="00200588"/>
    <w:rsid w:val="002009FE"/>
    <w:rsid w:val="00200F97"/>
    <w:rsid w:val="00201CEA"/>
    <w:rsid w:val="00202A34"/>
    <w:rsid w:val="00202A8A"/>
    <w:rsid w:val="00202C8D"/>
    <w:rsid w:val="00202DDE"/>
    <w:rsid w:val="00203030"/>
    <w:rsid w:val="0020342C"/>
    <w:rsid w:val="0020347D"/>
    <w:rsid w:val="002040FB"/>
    <w:rsid w:val="0020747F"/>
    <w:rsid w:val="00210B4E"/>
    <w:rsid w:val="0021167A"/>
    <w:rsid w:val="00211724"/>
    <w:rsid w:val="00212474"/>
    <w:rsid w:val="00212578"/>
    <w:rsid w:val="0021293A"/>
    <w:rsid w:val="0021298D"/>
    <w:rsid w:val="00212F6A"/>
    <w:rsid w:val="0021351D"/>
    <w:rsid w:val="00213FB0"/>
    <w:rsid w:val="00215486"/>
    <w:rsid w:val="00215B91"/>
    <w:rsid w:val="00216EBE"/>
    <w:rsid w:val="00216F36"/>
    <w:rsid w:val="00217697"/>
    <w:rsid w:val="00217D96"/>
    <w:rsid w:val="0022003B"/>
    <w:rsid w:val="002204A7"/>
    <w:rsid w:val="00220A26"/>
    <w:rsid w:val="002214A9"/>
    <w:rsid w:val="002220EF"/>
    <w:rsid w:val="00222EB1"/>
    <w:rsid w:val="002238F5"/>
    <w:rsid w:val="00223DE2"/>
    <w:rsid w:val="00224DE5"/>
    <w:rsid w:val="002259CC"/>
    <w:rsid w:val="002269E0"/>
    <w:rsid w:val="00226A06"/>
    <w:rsid w:val="00230AAD"/>
    <w:rsid w:val="00232899"/>
    <w:rsid w:val="00232B87"/>
    <w:rsid w:val="00232E86"/>
    <w:rsid w:val="00233DBF"/>
    <w:rsid w:val="00233DCE"/>
    <w:rsid w:val="00234702"/>
    <w:rsid w:val="0023571B"/>
    <w:rsid w:val="0023792D"/>
    <w:rsid w:val="00240B2E"/>
    <w:rsid w:val="002429D9"/>
    <w:rsid w:val="00243515"/>
    <w:rsid w:val="00243546"/>
    <w:rsid w:val="00244ED8"/>
    <w:rsid w:val="0024513F"/>
    <w:rsid w:val="00245E43"/>
    <w:rsid w:val="002479CB"/>
    <w:rsid w:val="00250626"/>
    <w:rsid w:val="00251F32"/>
    <w:rsid w:val="002526B2"/>
    <w:rsid w:val="00253991"/>
    <w:rsid w:val="002539FD"/>
    <w:rsid w:val="00253C4B"/>
    <w:rsid w:val="00254026"/>
    <w:rsid w:val="002544D5"/>
    <w:rsid w:val="002549B2"/>
    <w:rsid w:val="00254E01"/>
    <w:rsid w:val="002569A6"/>
    <w:rsid w:val="00257717"/>
    <w:rsid w:val="002608B2"/>
    <w:rsid w:val="0026187C"/>
    <w:rsid w:val="00261B72"/>
    <w:rsid w:val="00261C9D"/>
    <w:rsid w:val="002622F8"/>
    <w:rsid w:val="0026252F"/>
    <w:rsid w:val="00262A5B"/>
    <w:rsid w:val="00263319"/>
    <w:rsid w:val="00264934"/>
    <w:rsid w:val="0026501D"/>
    <w:rsid w:val="002667D1"/>
    <w:rsid w:val="00267D78"/>
    <w:rsid w:val="002708ED"/>
    <w:rsid w:val="00270ABB"/>
    <w:rsid w:val="00271260"/>
    <w:rsid w:val="00271E4D"/>
    <w:rsid w:val="00273A51"/>
    <w:rsid w:val="00275E84"/>
    <w:rsid w:val="00276438"/>
    <w:rsid w:val="00276557"/>
    <w:rsid w:val="00276AA5"/>
    <w:rsid w:val="00276F51"/>
    <w:rsid w:val="00277237"/>
    <w:rsid w:val="00277C00"/>
    <w:rsid w:val="00280910"/>
    <w:rsid w:val="00280CB9"/>
    <w:rsid w:val="00280F89"/>
    <w:rsid w:val="00281830"/>
    <w:rsid w:val="002820B6"/>
    <w:rsid w:val="00282A17"/>
    <w:rsid w:val="00283CB2"/>
    <w:rsid w:val="002853A6"/>
    <w:rsid w:val="00285E36"/>
    <w:rsid w:val="002874F1"/>
    <w:rsid w:val="0028785B"/>
    <w:rsid w:val="0028794E"/>
    <w:rsid w:val="00287C53"/>
    <w:rsid w:val="00287E51"/>
    <w:rsid w:val="00290F76"/>
    <w:rsid w:val="0029111F"/>
    <w:rsid w:val="00293324"/>
    <w:rsid w:val="00293997"/>
    <w:rsid w:val="00294884"/>
    <w:rsid w:val="00295414"/>
    <w:rsid w:val="00296736"/>
    <w:rsid w:val="00296CD0"/>
    <w:rsid w:val="00297B82"/>
    <w:rsid w:val="00297F0C"/>
    <w:rsid w:val="002A10D7"/>
    <w:rsid w:val="002A2274"/>
    <w:rsid w:val="002A2687"/>
    <w:rsid w:val="002A3373"/>
    <w:rsid w:val="002A3401"/>
    <w:rsid w:val="002A3CD8"/>
    <w:rsid w:val="002A4AAE"/>
    <w:rsid w:val="002A610F"/>
    <w:rsid w:val="002A6389"/>
    <w:rsid w:val="002A7EF5"/>
    <w:rsid w:val="002B042F"/>
    <w:rsid w:val="002B0ACF"/>
    <w:rsid w:val="002B1692"/>
    <w:rsid w:val="002B2626"/>
    <w:rsid w:val="002B325D"/>
    <w:rsid w:val="002B7CB9"/>
    <w:rsid w:val="002C07B6"/>
    <w:rsid w:val="002C0A00"/>
    <w:rsid w:val="002C0A7C"/>
    <w:rsid w:val="002C13D6"/>
    <w:rsid w:val="002C15F8"/>
    <w:rsid w:val="002C1FD6"/>
    <w:rsid w:val="002C24E9"/>
    <w:rsid w:val="002C2A4F"/>
    <w:rsid w:val="002C3287"/>
    <w:rsid w:val="002C5164"/>
    <w:rsid w:val="002C5587"/>
    <w:rsid w:val="002C74C9"/>
    <w:rsid w:val="002C75D6"/>
    <w:rsid w:val="002C7B5B"/>
    <w:rsid w:val="002D07DA"/>
    <w:rsid w:val="002D2285"/>
    <w:rsid w:val="002D2893"/>
    <w:rsid w:val="002D3DE3"/>
    <w:rsid w:val="002D5822"/>
    <w:rsid w:val="002E12AA"/>
    <w:rsid w:val="002E1464"/>
    <w:rsid w:val="002E2336"/>
    <w:rsid w:val="002E2F85"/>
    <w:rsid w:val="002E346D"/>
    <w:rsid w:val="002E3A40"/>
    <w:rsid w:val="002E45CE"/>
    <w:rsid w:val="002E4C5D"/>
    <w:rsid w:val="002E4E2B"/>
    <w:rsid w:val="002F052B"/>
    <w:rsid w:val="002F0C62"/>
    <w:rsid w:val="002F137C"/>
    <w:rsid w:val="002F2B12"/>
    <w:rsid w:val="002F2B4E"/>
    <w:rsid w:val="002F3DC5"/>
    <w:rsid w:val="002F455E"/>
    <w:rsid w:val="002F4A13"/>
    <w:rsid w:val="002F5CAE"/>
    <w:rsid w:val="002F5EEB"/>
    <w:rsid w:val="002F66C2"/>
    <w:rsid w:val="002F731A"/>
    <w:rsid w:val="0030187C"/>
    <w:rsid w:val="003023DA"/>
    <w:rsid w:val="003032E0"/>
    <w:rsid w:val="0030375F"/>
    <w:rsid w:val="003045BF"/>
    <w:rsid w:val="00304C4F"/>
    <w:rsid w:val="00307D33"/>
    <w:rsid w:val="003106A3"/>
    <w:rsid w:val="00310C2B"/>
    <w:rsid w:val="00311229"/>
    <w:rsid w:val="0031162E"/>
    <w:rsid w:val="00311DB1"/>
    <w:rsid w:val="00312F4A"/>
    <w:rsid w:val="00313245"/>
    <w:rsid w:val="00316D5F"/>
    <w:rsid w:val="00317A47"/>
    <w:rsid w:val="00320845"/>
    <w:rsid w:val="00321CC1"/>
    <w:rsid w:val="00322669"/>
    <w:rsid w:val="00324BA6"/>
    <w:rsid w:val="00325B68"/>
    <w:rsid w:val="00327D2F"/>
    <w:rsid w:val="00327D94"/>
    <w:rsid w:val="00330E60"/>
    <w:rsid w:val="00333534"/>
    <w:rsid w:val="00333E4E"/>
    <w:rsid w:val="00334176"/>
    <w:rsid w:val="00335EEE"/>
    <w:rsid w:val="003360EF"/>
    <w:rsid w:val="00336C93"/>
    <w:rsid w:val="0033714B"/>
    <w:rsid w:val="00337603"/>
    <w:rsid w:val="00337E4D"/>
    <w:rsid w:val="00340447"/>
    <w:rsid w:val="00341780"/>
    <w:rsid w:val="00342191"/>
    <w:rsid w:val="003422A5"/>
    <w:rsid w:val="00345FFE"/>
    <w:rsid w:val="0035014D"/>
    <w:rsid w:val="003505DA"/>
    <w:rsid w:val="00351226"/>
    <w:rsid w:val="00351AC1"/>
    <w:rsid w:val="00353240"/>
    <w:rsid w:val="00353889"/>
    <w:rsid w:val="00354A43"/>
    <w:rsid w:val="00355218"/>
    <w:rsid w:val="0035551A"/>
    <w:rsid w:val="0035628C"/>
    <w:rsid w:val="00356D46"/>
    <w:rsid w:val="00361727"/>
    <w:rsid w:val="00361905"/>
    <w:rsid w:val="00361BEC"/>
    <w:rsid w:val="00363A5D"/>
    <w:rsid w:val="00363B61"/>
    <w:rsid w:val="00364E63"/>
    <w:rsid w:val="0036525C"/>
    <w:rsid w:val="00365B36"/>
    <w:rsid w:val="00365BF5"/>
    <w:rsid w:val="00367431"/>
    <w:rsid w:val="0037070E"/>
    <w:rsid w:val="0037216C"/>
    <w:rsid w:val="003744D6"/>
    <w:rsid w:val="003746C6"/>
    <w:rsid w:val="00375ECC"/>
    <w:rsid w:val="0038127C"/>
    <w:rsid w:val="0038190E"/>
    <w:rsid w:val="00381D5F"/>
    <w:rsid w:val="00382D8D"/>
    <w:rsid w:val="00383B96"/>
    <w:rsid w:val="003846AA"/>
    <w:rsid w:val="00386023"/>
    <w:rsid w:val="00386C0B"/>
    <w:rsid w:val="00391A56"/>
    <w:rsid w:val="00392E92"/>
    <w:rsid w:val="00393891"/>
    <w:rsid w:val="00393CBC"/>
    <w:rsid w:val="00394073"/>
    <w:rsid w:val="003941E4"/>
    <w:rsid w:val="00395B01"/>
    <w:rsid w:val="003A2077"/>
    <w:rsid w:val="003A2AE3"/>
    <w:rsid w:val="003A341E"/>
    <w:rsid w:val="003A3552"/>
    <w:rsid w:val="003A436C"/>
    <w:rsid w:val="003A6AF5"/>
    <w:rsid w:val="003A7179"/>
    <w:rsid w:val="003B1D4C"/>
    <w:rsid w:val="003B2689"/>
    <w:rsid w:val="003B2718"/>
    <w:rsid w:val="003B2D5B"/>
    <w:rsid w:val="003B4B5B"/>
    <w:rsid w:val="003B62BC"/>
    <w:rsid w:val="003B65A4"/>
    <w:rsid w:val="003B76A5"/>
    <w:rsid w:val="003C0710"/>
    <w:rsid w:val="003C1983"/>
    <w:rsid w:val="003C20CB"/>
    <w:rsid w:val="003C2B12"/>
    <w:rsid w:val="003C2F7D"/>
    <w:rsid w:val="003C3369"/>
    <w:rsid w:val="003C3CC8"/>
    <w:rsid w:val="003C43D9"/>
    <w:rsid w:val="003C4600"/>
    <w:rsid w:val="003C4DF4"/>
    <w:rsid w:val="003C50B7"/>
    <w:rsid w:val="003C5B21"/>
    <w:rsid w:val="003C5C95"/>
    <w:rsid w:val="003C729B"/>
    <w:rsid w:val="003C7EBE"/>
    <w:rsid w:val="003D29A4"/>
    <w:rsid w:val="003D2A66"/>
    <w:rsid w:val="003D3151"/>
    <w:rsid w:val="003D590C"/>
    <w:rsid w:val="003D6D7E"/>
    <w:rsid w:val="003D78B0"/>
    <w:rsid w:val="003E21FC"/>
    <w:rsid w:val="003E3045"/>
    <w:rsid w:val="003E42B4"/>
    <w:rsid w:val="003E440E"/>
    <w:rsid w:val="003E4B9D"/>
    <w:rsid w:val="003E617B"/>
    <w:rsid w:val="003E6637"/>
    <w:rsid w:val="003E6AA8"/>
    <w:rsid w:val="003E7559"/>
    <w:rsid w:val="003E75E3"/>
    <w:rsid w:val="003E7B48"/>
    <w:rsid w:val="003F02D2"/>
    <w:rsid w:val="003F0C04"/>
    <w:rsid w:val="003F1308"/>
    <w:rsid w:val="003F2A22"/>
    <w:rsid w:val="003F2E24"/>
    <w:rsid w:val="003F483F"/>
    <w:rsid w:val="003F728B"/>
    <w:rsid w:val="003F7491"/>
    <w:rsid w:val="003F7EAA"/>
    <w:rsid w:val="00400A65"/>
    <w:rsid w:val="0040167B"/>
    <w:rsid w:val="00403557"/>
    <w:rsid w:val="004037F0"/>
    <w:rsid w:val="00405DF3"/>
    <w:rsid w:val="00406E87"/>
    <w:rsid w:val="0041038B"/>
    <w:rsid w:val="004104AF"/>
    <w:rsid w:val="0041155E"/>
    <w:rsid w:val="00411B77"/>
    <w:rsid w:val="00412C96"/>
    <w:rsid w:val="0041385B"/>
    <w:rsid w:val="00415888"/>
    <w:rsid w:val="004158BD"/>
    <w:rsid w:val="0041590D"/>
    <w:rsid w:val="00415EAC"/>
    <w:rsid w:val="00416952"/>
    <w:rsid w:val="004169AF"/>
    <w:rsid w:val="00420048"/>
    <w:rsid w:val="0042159B"/>
    <w:rsid w:val="00421DA4"/>
    <w:rsid w:val="004233D9"/>
    <w:rsid w:val="00423F61"/>
    <w:rsid w:val="00425153"/>
    <w:rsid w:val="0042636B"/>
    <w:rsid w:val="00426639"/>
    <w:rsid w:val="004269CE"/>
    <w:rsid w:val="00426FFD"/>
    <w:rsid w:val="004273F5"/>
    <w:rsid w:val="0042763B"/>
    <w:rsid w:val="004321DE"/>
    <w:rsid w:val="00432D74"/>
    <w:rsid w:val="0043400C"/>
    <w:rsid w:val="004340BD"/>
    <w:rsid w:val="0043537A"/>
    <w:rsid w:val="0043604E"/>
    <w:rsid w:val="00437431"/>
    <w:rsid w:val="004417D0"/>
    <w:rsid w:val="00441DE7"/>
    <w:rsid w:val="00441E61"/>
    <w:rsid w:val="00442ADA"/>
    <w:rsid w:val="004449FD"/>
    <w:rsid w:val="004453C7"/>
    <w:rsid w:val="00445BFE"/>
    <w:rsid w:val="00445C38"/>
    <w:rsid w:val="004466E9"/>
    <w:rsid w:val="00450110"/>
    <w:rsid w:val="00450FF1"/>
    <w:rsid w:val="00451162"/>
    <w:rsid w:val="00451670"/>
    <w:rsid w:val="004527EF"/>
    <w:rsid w:val="00452D0E"/>
    <w:rsid w:val="00452FCA"/>
    <w:rsid w:val="0045326F"/>
    <w:rsid w:val="00454358"/>
    <w:rsid w:val="0045489D"/>
    <w:rsid w:val="0045507E"/>
    <w:rsid w:val="00455A8C"/>
    <w:rsid w:val="00455ADD"/>
    <w:rsid w:val="00455B21"/>
    <w:rsid w:val="004566DF"/>
    <w:rsid w:val="00457E57"/>
    <w:rsid w:val="004610CB"/>
    <w:rsid w:val="004626C7"/>
    <w:rsid w:val="004632B7"/>
    <w:rsid w:val="00463783"/>
    <w:rsid w:val="004655CB"/>
    <w:rsid w:val="00465F5E"/>
    <w:rsid w:val="00470B2A"/>
    <w:rsid w:val="004719BD"/>
    <w:rsid w:val="004728D3"/>
    <w:rsid w:val="0047397C"/>
    <w:rsid w:val="00473C99"/>
    <w:rsid w:val="00474667"/>
    <w:rsid w:val="00477959"/>
    <w:rsid w:val="004804B6"/>
    <w:rsid w:val="004824C1"/>
    <w:rsid w:val="004828C5"/>
    <w:rsid w:val="004831A4"/>
    <w:rsid w:val="00484361"/>
    <w:rsid w:val="0048449A"/>
    <w:rsid w:val="004849F8"/>
    <w:rsid w:val="00484CF9"/>
    <w:rsid w:val="00484E90"/>
    <w:rsid w:val="00485E6D"/>
    <w:rsid w:val="00486502"/>
    <w:rsid w:val="004870A4"/>
    <w:rsid w:val="0048744D"/>
    <w:rsid w:val="00487741"/>
    <w:rsid w:val="0049082E"/>
    <w:rsid w:val="004908AC"/>
    <w:rsid w:val="00490B4D"/>
    <w:rsid w:val="004919A5"/>
    <w:rsid w:val="00491AD3"/>
    <w:rsid w:val="00493A62"/>
    <w:rsid w:val="00493EC9"/>
    <w:rsid w:val="0049586E"/>
    <w:rsid w:val="0049673F"/>
    <w:rsid w:val="004A04A9"/>
    <w:rsid w:val="004A0AD7"/>
    <w:rsid w:val="004A0CC2"/>
    <w:rsid w:val="004A1900"/>
    <w:rsid w:val="004A3628"/>
    <w:rsid w:val="004A385E"/>
    <w:rsid w:val="004A4A5F"/>
    <w:rsid w:val="004A4C26"/>
    <w:rsid w:val="004A758D"/>
    <w:rsid w:val="004B0E51"/>
    <w:rsid w:val="004B1DF1"/>
    <w:rsid w:val="004B1F6E"/>
    <w:rsid w:val="004B1FEC"/>
    <w:rsid w:val="004B32C1"/>
    <w:rsid w:val="004B3B14"/>
    <w:rsid w:val="004B4C8D"/>
    <w:rsid w:val="004B5146"/>
    <w:rsid w:val="004B629E"/>
    <w:rsid w:val="004B749E"/>
    <w:rsid w:val="004B7DD0"/>
    <w:rsid w:val="004C08F3"/>
    <w:rsid w:val="004C0968"/>
    <w:rsid w:val="004C11F3"/>
    <w:rsid w:val="004C11F7"/>
    <w:rsid w:val="004C1603"/>
    <w:rsid w:val="004C1927"/>
    <w:rsid w:val="004C2E48"/>
    <w:rsid w:val="004C2F04"/>
    <w:rsid w:val="004C4E49"/>
    <w:rsid w:val="004C5302"/>
    <w:rsid w:val="004C6874"/>
    <w:rsid w:val="004D062D"/>
    <w:rsid w:val="004D11D3"/>
    <w:rsid w:val="004D3134"/>
    <w:rsid w:val="004D3ED4"/>
    <w:rsid w:val="004D482D"/>
    <w:rsid w:val="004D5460"/>
    <w:rsid w:val="004D547B"/>
    <w:rsid w:val="004D5F68"/>
    <w:rsid w:val="004D6C83"/>
    <w:rsid w:val="004D743D"/>
    <w:rsid w:val="004D796F"/>
    <w:rsid w:val="004D7B41"/>
    <w:rsid w:val="004D7CBB"/>
    <w:rsid w:val="004E0606"/>
    <w:rsid w:val="004E1DF0"/>
    <w:rsid w:val="004E3ED1"/>
    <w:rsid w:val="004E41B3"/>
    <w:rsid w:val="004E4386"/>
    <w:rsid w:val="004E5234"/>
    <w:rsid w:val="004E7112"/>
    <w:rsid w:val="004E73E0"/>
    <w:rsid w:val="004F1478"/>
    <w:rsid w:val="004F27F6"/>
    <w:rsid w:val="004F286A"/>
    <w:rsid w:val="004F2C74"/>
    <w:rsid w:val="004F313E"/>
    <w:rsid w:val="004F5ED6"/>
    <w:rsid w:val="004F65ED"/>
    <w:rsid w:val="004F74C9"/>
    <w:rsid w:val="0050037D"/>
    <w:rsid w:val="0050144B"/>
    <w:rsid w:val="00501B6A"/>
    <w:rsid w:val="00502270"/>
    <w:rsid w:val="0050340F"/>
    <w:rsid w:val="005034F8"/>
    <w:rsid w:val="00503AFF"/>
    <w:rsid w:val="00504073"/>
    <w:rsid w:val="00506895"/>
    <w:rsid w:val="0050703C"/>
    <w:rsid w:val="00507617"/>
    <w:rsid w:val="00507AB3"/>
    <w:rsid w:val="00510595"/>
    <w:rsid w:val="00512E5B"/>
    <w:rsid w:val="005134E6"/>
    <w:rsid w:val="00513713"/>
    <w:rsid w:val="00514F75"/>
    <w:rsid w:val="005154A4"/>
    <w:rsid w:val="00515E8C"/>
    <w:rsid w:val="005163D3"/>
    <w:rsid w:val="005173C9"/>
    <w:rsid w:val="005207AA"/>
    <w:rsid w:val="00520F54"/>
    <w:rsid w:val="005211F8"/>
    <w:rsid w:val="005212E9"/>
    <w:rsid w:val="005229F1"/>
    <w:rsid w:val="0052503B"/>
    <w:rsid w:val="00525B7B"/>
    <w:rsid w:val="00526BCA"/>
    <w:rsid w:val="00527290"/>
    <w:rsid w:val="00530573"/>
    <w:rsid w:val="00531C83"/>
    <w:rsid w:val="00533021"/>
    <w:rsid w:val="00533A39"/>
    <w:rsid w:val="005364CA"/>
    <w:rsid w:val="005402AB"/>
    <w:rsid w:val="00540474"/>
    <w:rsid w:val="005415CB"/>
    <w:rsid w:val="005433FD"/>
    <w:rsid w:val="00543742"/>
    <w:rsid w:val="00545B23"/>
    <w:rsid w:val="00546517"/>
    <w:rsid w:val="00547367"/>
    <w:rsid w:val="00547442"/>
    <w:rsid w:val="00547C42"/>
    <w:rsid w:val="00550634"/>
    <w:rsid w:val="00550646"/>
    <w:rsid w:val="0055342B"/>
    <w:rsid w:val="00553A91"/>
    <w:rsid w:val="0055417D"/>
    <w:rsid w:val="00555658"/>
    <w:rsid w:val="00555F26"/>
    <w:rsid w:val="0056013A"/>
    <w:rsid w:val="005616F9"/>
    <w:rsid w:val="00561EBE"/>
    <w:rsid w:val="0056208A"/>
    <w:rsid w:val="005631B6"/>
    <w:rsid w:val="00563CEA"/>
    <w:rsid w:val="00563F3B"/>
    <w:rsid w:val="00565810"/>
    <w:rsid w:val="00565CD0"/>
    <w:rsid w:val="005667DF"/>
    <w:rsid w:val="00570017"/>
    <w:rsid w:val="0057021B"/>
    <w:rsid w:val="005715CE"/>
    <w:rsid w:val="005716A0"/>
    <w:rsid w:val="00571F2C"/>
    <w:rsid w:val="00572C94"/>
    <w:rsid w:val="00573441"/>
    <w:rsid w:val="00575625"/>
    <w:rsid w:val="00575737"/>
    <w:rsid w:val="00575876"/>
    <w:rsid w:val="00577082"/>
    <w:rsid w:val="00577C66"/>
    <w:rsid w:val="00582CEE"/>
    <w:rsid w:val="00585AE2"/>
    <w:rsid w:val="0058756F"/>
    <w:rsid w:val="0059010C"/>
    <w:rsid w:val="005907CE"/>
    <w:rsid w:val="00590C5B"/>
    <w:rsid w:val="00592D66"/>
    <w:rsid w:val="00594523"/>
    <w:rsid w:val="005947C5"/>
    <w:rsid w:val="005954FC"/>
    <w:rsid w:val="00595783"/>
    <w:rsid w:val="00595D97"/>
    <w:rsid w:val="00596EA8"/>
    <w:rsid w:val="00596FF1"/>
    <w:rsid w:val="005A081D"/>
    <w:rsid w:val="005A0E23"/>
    <w:rsid w:val="005A141B"/>
    <w:rsid w:val="005A1898"/>
    <w:rsid w:val="005A19A6"/>
    <w:rsid w:val="005A32D6"/>
    <w:rsid w:val="005A36D7"/>
    <w:rsid w:val="005A3C0E"/>
    <w:rsid w:val="005A3D54"/>
    <w:rsid w:val="005A55D7"/>
    <w:rsid w:val="005A5C11"/>
    <w:rsid w:val="005A6D09"/>
    <w:rsid w:val="005A7151"/>
    <w:rsid w:val="005A7467"/>
    <w:rsid w:val="005B0931"/>
    <w:rsid w:val="005B3114"/>
    <w:rsid w:val="005B3529"/>
    <w:rsid w:val="005B55AB"/>
    <w:rsid w:val="005B57C7"/>
    <w:rsid w:val="005B64E1"/>
    <w:rsid w:val="005C3C07"/>
    <w:rsid w:val="005C64DE"/>
    <w:rsid w:val="005C6846"/>
    <w:rsid w:val="005C7AF1"/>
    <w:rsid w:val="005C7DA9"/>
    <w:rsid w:val="005C7EC2"/>
    <w:rsid w:val="005C7FBA"/>
    <w:rsid w:val="005D0BC1"/>
    <w:rsid w:val="005D1332"/>
    <w:rsid w:val="005D2CA8"/>
    <w:rsid w:val="005D2CE7"/>
    <w:rsid w:val="005D2E63"/>
    <w:rsid w:val="005D36A4"/>
    <w:rsid w:val="005D40B6"/>
    <w:rsid w:val="005D667F"/>
    <w:rsid w:val="005E02FA"/>
    <w:rsid w:val="005E07D9"/>
    <w:rsid w:val="005E1517"/>
    <w:rsid w:val="005E2DD2"/>
    <w:rsid w:val="005E3E94"/>
    <w:rsid w:val="005E4064"/>
    <w:rsid w:val="005E5402"/>
    <w:rsid w:val="005E75B2"/>
    <w:rsid w:val="005F09E5"/>
    <w:rsid w:val="005F0F5B"/>
    <w:rsid w:val="005F1F75"/>
    <w:rsid w:val="005F6A81"/>
    <w:rsid w:val="005F72A1"/>
    <w:rsid w:val="006007E3"/>
    <w:rsid w:val="00601365"/>
    <w:rsid w:val="00603011"/>
    <w:rsid w:val="00603E5C"/>
    <w:rsid w:val="00603FC0"/>
    <w:rsid w:val="006060E2"/>
    <w:rsid w:val="006066BC"/>
    <w:rsid w:val="00606A42"/>
    <w:rsid w:val="00607EA1"/>
    <w:rsid w:val="00610204"/>
    <w:rsid w:val="00611282"/>
    <w:rsid w:val="00612A9A"/>
    <w:rsid w:val="0061419F"/>
    <w:rsid w:val="00614A1A"/>
    <w:rsid w:val="006159DF"/>
    <w:rsid w:val="0061719F"/>
    <w:rsid w:val="0061723B"/>
    <w:rsid w:val="00623310"/>
    <w:rsid w:val="00623A6C"/>
    <w:rsid w:val="00623F03"/>
    <w:rsid w:val="00624720"/>
    <w:rsid w:val="00624C02"/>
    <w:rsid w:val="00625801"/>
    <w:rsid w:val="00625BBD"/>
    <w:rsid w:val="0062615C"/>
    <w:rsid w:val="00626B01"/>
    <w:rsid w:val="00627B65"/>
    <w:rsid w:val="006300E6"/>
    <w:rsid w:val="006301CD"/>
    <w:rsid w:val="00631242"/>
    <w:rsid w:val="006326B3"/>
    <w:rsid w:val="00634237"/>
    <w:rsid w:val="006348A8"/>
    <w:rsid w:val="00634DC8"/>
    <w:rsid w:val="00635559"/>
    <w:rsid w:val="00636566"/>
    <w:rsid w:val="00636748"/>
    <w:rsid w:val="00636A40"/>
    <w:rsid w:val="00637981"/>
    <w:rsid w:val="0064080A"/>
    <w:rsid w:val="006413B2"/>
    <w:rsid w:val="006418D9"/>
    <w:rsid w:val="00642C79"/>
    <w:rsid w:val="00643ADA"/>
    <w:rsid w:val="00643F58"/>
    <w:rsid w:val="00645128"/>
    <w:rsid w:val="006453CC"/>
    <w:rsid w:val="006465CA"/>
    <w:rsid w:val="006467DB"/>
    <w:rsid w:val="006476F8"/>
    <w:rsid w:val="00650599"/>
    <w:rsid w:val="00650655"/>
    <w:rsid w:val="006515F5"/>
    <w:rsid w:val="00653E33"/>
    <w:rsid w:val="00654851"/>
    <w:rsid w:val="006549B2"/>
    <w:rsid w:val="00654C29"/>
    <w:rsid w:val="00654EA0"/>
    <w:rsid w:val="0065571D"/>
    <w:rsid w:val="00655724"/>
    <w:rsid w:val="00656AEC"/>
    <w:rsid w:val="006572FB"/>
    <w:rsid w:val="0066051D"/>
    <w:rsid w:val="00660C43"/>
    <w:rsid w:val="00660D64"/>
    <w:rsid w:val="00661607"/>
    <w:rsid w:val="00661F4F"/>
    <w:rsid w:val="006635A4"/>
    <w:rsid w:val="00663635"/>
    <w:rsid w:val="00663650"/>
    <w:rsid w:val="00664714"/>
    <w:rsid w:val="00664B04"/>
    <w:rsid w:val="00665149"/>
    <w:rsid w:val="006657A0"/>
    <w:rsid w:val="00665A0B"/>
    <w:rsid w:val="00665B40"/>
    <w:rsid w:val="00665EDB"/>
    <w:rsid w:val="00666397"/>
    <w:rsid w:val="00667336"/>
    <w:rsid w:val="00667448"/>
    <w:rsid w:val="00667C86"/>
    <w:rsid w:val="0067063C"/>
    <w:rsid w:val="00672147"/>
    <w:rsid w:val="00674865"/>
    <w:rsid w:val="00675ABD"/>
    <w:rsid w:val="00676010"/>
    <w:rsid w:val="00677DE2"/>
    <w:rsid w:val="006810D0"/>
    <w:rsid w:val="00682ED3"/>
    <w:rsid w:val="00683478"/>
    <w:rsid w:val="006837D1"/>
    <w:rsid w:val="006845A2"/>
    <w:rsid w:val="00684DAA"/>
    <w:rsid w:val="006866AB"/>
    <w:rsid w:val="00686892"/>
    <w:rsid w:val="00686A72"/>
    <w:rsid w:val="0069267D"/>
    <w:rsid w:val="00692713"/>
    <w:rsid w:val="00692718"/>
    <w:rsid w:val="00692BD8"/>
    <w:rsid w:val="00693A10"/>
    <w:rsid w:val="00694A3A"/>
    <w:rsid w:val="00694E4E"/>
    <w:rsid w:val="0069500C"/>
    <w:rsid w:val="0069593E"/>
    <w:rsid w:val="0069708D"/>
    <w:rsid w:val="0069793A"/>
    <w:rsid w:val="006A011C"/>
    <w:rsid w:val="006A09F0"/>
    <w:rsid w:val="006A1875"/>
    <w:rsid w:val="006A2807"/>
    <w:rsid w:val="006A373A"/>
    <w:rsid w:val="006A61BF"/>
    <w:rsid w:val="006A6D59"/>
    <w:rsid w:val="006A6EB9"/>
    <w:rsid w:val="006B1257"/>
    <w:rsid w:val="006B144F"/>
    <w:rsid w:val="006B177D"/>
    <w:rsid w:val="006B1F90"/>
    <w:rsid w:val="006B2949"/>
    <w:rsid w:val="006B2C49"/>
    <w:rsid w:val="006B34C5"/>
    <w:rsid w:val="006B57E1"/>
    <w:rsid w:val="006B609F"/>
    <w:rsid w:val="006B6E86"/>
    <w:rsid w:val="006C0AC2"/>
    <w:rsid w:val="006C0E78"/>
    <w:rsid w:val="006C1BD9"/>
    <w:rsid w:val="006C209C"/>
    <w:rsid w:val="006C3DE1"/>
    <w:rsid w:val="006C77BB"/>
    <w:rsid w:val="006D192C"/>
    <w:rsid w:val="006D1A3B"/>
    <w:rsid w:val="006D1A53"/>
    <w:rsid w:val="006D2957"/>
    <w:rsid w:val="006D2CBF"/>
    <w:rsid w:val="006D3210"/>
    <w:rsid w:val="006D4124"/>
    <w:rsid w:val="006D4669"/>
    <w:rsid w:val="006D4CDA"/>
    <w:rsid w:val="006D5280"/>
    <w:rsid w:val="006D64DE"/>
    <w:rsid w:val="006E2536"/>
    <w:rsid w:val="006E33B9"/>
    <w:rsid w:val="006E355A"/>
    <w:rsid w:val="006E4DE5"/>
    <w:rsid w:val="006E5E89"/>
    <w:rsid w:val="006E723A"/>
    <w:rsid w:val="006E7A16"/>
    <w:rsid w:val="006E7C8C"/>
    <w:rsid w:val="006E7D5F"/>
    <w:rsid w:val="006E7EE6"/>
    <w:rsid w:val="006F037D"/>
    <w:rsid w:val="006F052A"/>
    <w:rsid w:val="006F0FD6"/>
    <w:rsid w:val="006F1344"/>
    <w:rsid w:val="006F195E"/>
    <w:rsid w:val="006F1F7E"/>
    <w:rsid w:val="006F2463"/>
    <w:rsid w:val="006F2B17"/>
    <w:rsid w:val="006F30B2"/>
    <w:rsid w:val="006F39B2"/>
    <w:rsid w:val="006F3AE6"/>
    <w:rsid w:val="006F499B"/>
    <w:rsid w:val="006F4DBF"/>
    <w:rsid w:val="006F6708"/>
    <w:rsid w:val="006F7DB8"/>
    <w:rsid w:val="007014D2"/>
    <w:rsid w:val="00701C80"/>
    <w:rsid w:val="007034D9"/>
    <w:rsid w:val="00703A1A"/>
    <w:rsid w:val="00703E42"/>
    <w:rsid w:val="00703E57"/>
    <w:rsid w:val="00704147"/>
    <w:rsid w:val="0070601C"/>
    <w:rsid w:val="00706F6F"/>
    <w:rsid w:val="00707088"/>
    <w:rsid w:val="00707B34"/>
    <w:rsid w:val="00710229"/>
    <w:rsid w:val="00710770"/>
    <w:rsid w:val="007127D7"/>
    <w:rsid w:val="0071651F"/>
    <w:rsid w:val="00717BC8"/>
    <w:rsid w:val="007203D8"/>
    <w:rsid w:val="00720FAC"/>
    <w:rsid w:val="007215F5"/>
    <w:rsid w:val="007222DC"/>
    <w:rsid w:val="0072274D"/>
    <w:rsid w:val="00723FF4"/>
    <w:rsid w:val="00724602"/>
    <w:rsid w:val="007252C4"/>
    <w:rsid w:val="007264AD"/>
    <w:rsid w:val="00730DF6"/>
    <w:rsid w:val="00732906"/>
    <w:rsid w:val="00732A89"/>
    <w:rsid w:val="00733237"/>
    <w:rsid w:val="007341FA"/>
    <w:rsid w:val="0073441C"/>
    <w:rsid w:val="007349DB"/>
    <w:rsid w:val="00734D6B"/>
    <w:rsid w:val="0073528C"/>
    <w:rsid w:val="00735AF1"/>
    <w:rsid w:val="00736034"/>
    <w:rsid w:val="00736045"/>
    <w:rsid w:val="00737181"/>
    <w:rsid w:val="007374EC"/>
    <w:rsid w:val="00743942"/>
    <w:rsid w:val="00744A86"/>
    <w:rsid w:val="00745894"/>
    <w:rsid w:val="007501ED"/>
    <w:rsid w:val="00750A45"/>
    <w:rsid w:val="007516E7"/>
    <w:rsid w:val="00751A7F"/>
    <w:rsid w:val="00752171"/>
    <w:rsid w:val="00752AC3"/>
    <w:rsid w:val="00753AD2"/>
    <w:rsid w:val="00753E74"/>
    <w:rsid w:val="00754F34"/>
    <w:rsid w:val="00755DA6"/>
    <w:rsid w:val="00755DD9"/>
    <w:rsid w:val="007564AA"/>
    <w:rsid w:val="00756622"/>
    <w:rsid w:val="00756B5A"/>
    <w:rsid w:val="00757737"/>
    <w:rsid w:val="00757A32"/>
    <w:rsid w:val="007605D5"/>
    <w:rsid w:val="007608DB"/>
    <w:rsid w:val="00760F6F"/>
    <w:rsid w:val="00760F80"/>
    <w:rsid w:val="00761B2E"/>
    <w:rsid w:val="0076267B"/>
    <w:rsid w:val="007639BB"/>
    <w:rsid w:val="00763F8A"/>
    <w:rsid w:val="007647A7"/>
    <w:rsid w:val="0076508D"/>
    <w:rsid w:val="007660BB"/>
    <w:rsid w:val="00767018"/>
    <w:rsid w:val="00770BCD"/>
    <w:rsid w:val="007731BD"/>
    <w:rsid w:val="0077379A"/>
    <w:rsid w:val="00773B7F"/>
    <w:rsid w:val="007743AB"/>
    <w:rsid w:val="007754AF"/>
    <w:rsid w:val="00780E3D"/>
    <w:rsid w:val="0078114C"/>
    <w:rsid w:val="00781D99"/>
    <w:rsid w:val="00783A60"/>
    <w:rsid w:val="00784C0F"/>
    <w:rsid w:val="007855E6"/>
    <w:rsid w:val="0078663B"/>
    <w:rsid w:val="00786735"/>
    <w:rsid w:val="007879D4"/>
    <w:rsid w:val="007908AA"/>
    <w:rsid w:val="00790FD0"/>
    <w:rsid w:val="007930C8"/>
    <w:rsid w:val="0079348E"/>
    <w:rsid w:val="00794C6A"/>
    <w:rsid w:val="00795EBE"/>
    <w:rsid w:val="007962AA"/>
    <w:rsid w:val="0079668A"/>
    <w:rsid w:val="007968EA"/>
    <w:rsid w:val="00796B27"/>
    <w:rsid w:val="00796B40"/>
    <w:rsid w:val="00797AB8"/>
    <w:rsid w:val="00797AFA"/>
    <w:rsid w:val="007A06A7"/>
    <w:rsid w:val="007A2C38"/>
    <w:rsid w:val="007A2EB7"/>
    <w:rsid w:val="007A3486"/>
    <w:rsid w:val="007A413E"/>
    <w:rsid w:val="007A42EE"/>
    <w:rsid w:val="007A6408"/>
    <w:rsid w:val="007A6FF2"/>
    <w:rsid w:val="007A790D"/>
    <w:rsid w:val="007B0268"/>
    <w:rsid w:val="007B0EDC"/>
    <w:rsid w:val="007B1298"/>
    <w:rsid w:val="007B4C9C"/>
    <w:rsid w:val="007B63C7"/>
    <w:rsid w:val="007B6606"/>
    <w:rsid w:val="007B6FA0"/>
    <w:rsid w:val="007B77E5"/>
    <w:rsid w:val="007C0284"/>
    <w:rsid w:val="007C0C3E"/>
    <w:rsid w:val="007C1CDE"/>
    <w:rsid w:val="007C2829"/>
    <w:rsid w:val="007C2A07"/>
    <w:rsid w:val="007C3BE9"/>
    <w:rsid w:val="007C5CC9"/>
    <w:rsid w:val="007C616B"/>
    <w:rsid w:val="007C6514"/>
    <w:rsid w:val="007C747B"/>
    <w:rsid w:val="007C7994"/>
    <w:rsid w:val="007D0401"/>
    <w:rsid w:val="007D0551"/>
    <w:rsid w:val="007D2724"/>
    <w:rsid w:val="007D3E64"/>
    <w:rsid w:val="007D3FC7"/>
    <w:rsid w:val="007D4151"/>
    <w:rsid w:val="007D50EF"/>
    <w:rsid w:val="007D5EFC"/>
    <w:rsid w:val="007D6D60"/>
    <w:rsid w:val="007D6DA5"/>
    <w:rsid w:val="007D72B3"/>
    <w:rsid w:val="007D7723"/>
    <w:rsid w:val="007E3561"/>
    <w:rsid w:val="007E4C8B"/>
    <w:rsid w:val="007E4D71"/>
    <w:rsid w:val="007E59C0"/>
    <w:rsid w:val="007E5C48"/>
    <w:rsid w:val="007E6443"/>
    <w:rsid w:val="007F0F34"/>
    <w:rsid w:val="007F1768"/>
    <w:rsid w:val="007F20CD"/>
    <w:rsid w:val="007F2A93"/>
    <w:rsid w:val="007F3B6F"/>
    <w:rsid w:val="007F4934"/>
    <w:rsid w:val="007F4E31"/>
    <w:rsid w:val="007F6538"/>
    <w:rsid w:val="007F6713"/>
    <w:rsid w:val="0080042D"/>
    <w:rsid w:val="00800E67"/>
    <w:rsid w:val="00801167"/>
    <w:rsid w:val="00802171"/>
    <w:rsid w:val="0080222E"/>
    <w:rsid w:val="008024A6"/>
    <w:rsid w:val="00802CCA"/>
    <w:rsid w:val="00803E0B"/>
    <w:rsid w:val="008053E9"/>
    <w:rsid w:val="00805657"/>
    <w:rsid w:val="008100F9"/>
    <w:rsid w:val="008112C9"/>
    <w:rsid w:val="00816223"/>
    <w:rsid w:val="008176E6"/>
    <w:rsid w:val="00820192"/>
    <w:rsid w:val="008201F4"/>
    <w:rsid w:val="00821C5C"/>
    <w:rsid w:val="00821F95"/>
    <w:rsid w:val="0082299B"/>
    <w:rsid w:val="008242DD"/>
    <w:rsid w:val="008243CA"/>
    <w:rsid w:val="0082473F"/>
    <w:rsid w:val="00827ABA"/>
    <w:rsid w:val="00827E0D"/>
    <w:rsid w:val="00830DED"/>
    <w:rsid w:val="00831CB7"/>
    <w:rsid w:val="0083257B"/>
    <w:rsid w:val="00833EFE"/>
    <w:rsid w:val="008343BF"/>
    <w:rsid w:val="00834C09"/>
    <w:rsid w:val="00834CC7"/>
    <w:rsid w:val="00835591"/>
    <w:rsid w:val="00835C0E"/>
    <w:rsid w:val="008417A0"/>
    <w:rsid w:val="0084305D"/>
    <w:rsid w:val="00843E7C"/>
    <w:rsid w:val="00844B59"/>
    <w:rsid w:val="008453F9"/>
    <w:rsid w:val="00846401"/>
    <w:rsid w:val="00847650"/>
    <w:rsid w:val="008505CE"/>
    <w:rsid w:val="00850F40"/>
    <w:rsid w:val="00850F4F"/>
    <w:rsid w:val="0085345A"/>
    <w:rsid w:val="00855B95"/>
    <w:rsid w:val="00856B0F"/>
    <w:rsid w:val="008570E2"/>
    <w:rsid w:val="00860039"/>
    <w:rsid w:val="00860671"/>
    <w:rsid w:val="00860C38"/>
    <w:rsid w:val="00862ED3"/>
    <w:rsid w:val="008637FD"/>
    <w:rsid w:val="00863B90"/>
    <w:rsid w:val="0086578C"/>
    <w:rsid w:val="00865C83"/>
    <w:rsid w:val="008662B7"/>
    <w:rsid w:val="00866C28"/>
    <w:rsid w:val="008677CE"/>
    <w:rsid w:val="00867C6F"/>
    <w:rsid w:val="008704F8"/>
    <w:rsid w:val="0087199E"/>
    <w:rsid w:val="00872AB2"/>
    <w:rsid w:val="00872AF7"/>
    <w:rsid w:val="0087301F"/>
    <w:rsid w:val="008758E3"/>
    <w:rsid w:val="00876035"/>
    <w:rsid w:val="00877D26"/>
    <w:rsid w:val="00880BAC"/>
    <w:rsid w:val="00883314"/>
    <w:rsid w:val="008838AD"/>
    <w:rsid w:val="0088465E"/>
    <w:rsid w:val="008849DB"/>
    <w:rsid w:val="00884CED"/>
    <w:rsid w:val="00884D74"/>
    <w:rsid w:val="00885D24"/>
    <w:rsid w:val="00886E09"/>
    <w:rsid w:val="00886F8F"/>
    <w:rsid w:val="008874AB"/>
    <w:rsid w:val="00891458"/>
    <w:rsid w:val="00891E82"/>
    <w:rsid w:val="00892065"/>
    <w:rsid w:val="008940D7"/>
    <w:rsid w:val="00895A1C"/>
    <w:rsid w:val="008966C6"/>
    <w:rsid w:val="008A1592"/>
    <w:rsid w:val="008A1BCE"/>
    <w:rsid w:val="008A2636"/>
    <w:rsid w:val="008A2DD4"/>
    <w:rsid w:val="008A5DDD"/>
    <w:rsid w:val="008A60F5"/>
    <w:rsid w:val="008A63D3"/>
    <w:rsid w:val="008A740A"/>
    <w:rsid w:val="008A7671"/>
    <w:rsid w:val="008B0325"/>
    <w:rsid w:val="008B0E11"/>
    <w:rsid w:val="008B108A"/>
    <w:rsid w:val="008B118C"/>
    <w:rsid w:val="008B2195"/>
    <w:rsid w:val="008B30CC"/>
    <w:rsid w:val="008B3814"/>
    <w:rsid w:val="008B5A13"/>
    <w:rsid w:val="008B61D0"/>
    <w:rsid w:val="008B6919"/>
    <w:rsid w:val="008B69A0"/>
    <w:rsid w:val="008B69EE"/>
    <w:rsid w:val="008B79EC"/>
    <w:rsid w:val="008C157C"/>
    <w:rsid w:val="008C1DC2"/>
    <w:rsid w:val="008C27A4"/>
    <w:rsid w:val="008C3EC4"/>
    <w:rsid w:val="008C4389"/>
    <w:rsid w:val="008C4AE1"/>
    <w:rsid w:val="008C4B67"/>
    <w:rsid w:val="008C5C50"/>
    <w:rsid w:val="008C68CA"/>
    <w:rsid w:val="008C7A5B"/>
    <w:rsid w:val="008D06C7"/>
    <w:rsid w:val="008D0AFD"/>
    <w:rsid w:val="008D0D65"/>
    <w:rsid w:val="008D110C"/>
    <w:rsid w:val="008D14E6"/>
    <w:rsid w:val="008D16B9"/>
    <w:rsid w:val="008D1D6D"/>
    <w:rsid w:val="008D2068"/>
    <w:rsid w:val="008D206E"/>
    <w:rsid w:val="008D2F36"/>
    <w:rsid w:val="008D3210"/>
    <w:rsid w:val="008D35BB"/>
    <w:rsid w:val="008D3CA8"/>
    <w:rsid w:val="008D3ED1"/>
    <w:rsid w:val="008D4745"/>
    <w:rsid w:val="008D4906"/>
    <w:rsid w:val="008D4DC7"/>
    <w:rsid w:val="008D79FF"/>
    <w:rsid w:val="008E026F"/>
    <w:rsid w:val="008E054E"/>
    <w:rsid w:val="008E1B2A"/>
    <w:rsid w:val="008E28F3"/>
    <w:rsid w:val="008E3459"/>
    <w:rsid w:val="008E3799"/>
    <w:rsid w:val="008E5776"/>
    <w:rsid w:val="008E7103"/>
    <w:rsid w:val="008E7853"/>
    <w:rsid w:val="008E7DDD"/>
    <w:rsid w:val="008F0675"/>
    <w:rsid w:val="008F0926"/>
    <w:rsid w:val="008F13AC"/>
    <w:rsid w:val="008F2288"/>
    <w:rsid w:val="008F2293"/>
    <w:rsid w:val="008F3598"/>
    <w:rsid w:val="008F35BE"/>
    <w:rsid w:val="008F41EC"/>
    <w:rsid w:val="008F5237"/>
    <w:rsid w:val="008F5B91"/>
    <w:rsid w:val="008F5EC7"/>
    <w:rsid w:val="008F7400"/>
    <w:rsid w:val="008F76CB"/>
    <w:rsid w:val="008F77C6"/>
    <w:rsid w:val="008F7811"/>
    <w:rsid w:val="009003B7"/>
    <w:rsid w:val="00901794"/>
    <w:rsid w:val="00902204"/>
    <w:rsid w:val="00902768"/>
    <w:rsid w:val="0090549E"/>
    <w:rsid w:val="00905746"/>
    <w:rsid w:val="00906324"/>
    <w:rsid w:val="009068EC"/>
    <w:rsid w:val="00907989"/>
    <w:rsid w:val="00911689"/>
    <w:rsid w:val="0091195D"/>
    <w:rsid w:val="0091264D"/>
    <w:rsid w:val="00912B81"/>
    <w:rsid w:val="00912E26"/>
    <w:rsid w:val="00916502"/>
    <w:rsid w:val="00917A0D"/>
    <w:rsid w:val="00923396"/>
    <w:rsid w:val="00924391"/>
    <w:rsid w:val="00924C8C"/>
    <w:rsid w:val="00926739"/>
    <w:rsid w:val="00926782"/>
    <w:rsid w:val="00926857"/>
    <w:rsid w:val="00927098"/>
    <w:rsid w:val="00927A07"/>
    <w:rsid w:val="00927C41"/>
    <w:rsid w:val="00932039"/>
    <w:rsid w:val="00932211"/>
    <w:rsid w:val="009322B6"/>
    <w:rsid w:val="00932C24"/>
    <w:rsid w:val="009334E0"/>
    <w:rsid w:val="00933D51"/>
    <w:rsid w:val="009342AF"/>
    <w:rsid w:val="0093523A"/>
    <w:rsid w:val="00935D25"/>
    <w:rsid w:val="00937718"/>
    <w:rsid w:val="00937CA3"/>
    <w:rsid w:val="00941C69"/>
    <w:rsid w:val="00943082"/>
    <w:rsid w:val="00943E33"/>
    <w:rsid w:val="00945878"/>
    <w:rsid w:val="00946B1B"/>
    <w:rsid w:val="00946BD7"/>
    <w:rsid w:val="00947301"/>
    <w:rsid w:val="00947F38"/>
    <w:rsid w:val="009508BE"/>
    <w:rsid w:val="009509A5"/>
    <w:rsid w:val="0095130D"/>
    <w:rsid w:val="009514B2"/>
    <w:rsid w:val="00951EAB"/>
    <w:rsid w:val="00952DA5"/>
    <w:rsid w:val="00952FC3"/>
    <w:rsid w:val="00953605"/>
    <w:rsid w:val="00953D35"/>
    <w:rsid w:val="00953EFE"/>
    <w:rsid w:val="00955578"/>
    <w:rsid w:val="00960514"/>
    <w:rsid w:val="00962DD7"/>
    <w:rsid w:val="00963F18"/>
    <w:rsid w:val="0096476E"/>
    <w:rsid w:val="00964D7C"/>
    <w:rsid w:val="009653E0"/>
    <w:rsid w:val="009668FF"/>
    <w:rsid w:val="00970075"/>
    <w:rsid w:val="00970385"/>
    <w:rsid w:val="009703D9"/>
    <w:rsid w:val="00970919"/>
    <w:rsid w:val="00973116"/>
    <w:rsid w:val="00974D51"/>
    <w:rsid w:val="00974DFA"/>
    <w:rsid w:val="00974FD8"/>
    <w:rsid w:val="0097589A"/>
    <w:rsid w:val="00977D31"/>
    <w:rsid w:val="0098297C"/>
    <w:rsid w:val="0098456F"/>
    <w:rsid w:val="00985909"/>
    <w:rsid w:val="009859B7"/>
    <w:rsid w:val="0098760A"/>
    <w:rsid w:val="00991A5B"/>
    <w:rsid w:val="00992A90"/>
    <w:rsid w:val="009956A9"/>
    <w:rsid w:val="00995BB7"/>
    <w:rsid w:val="009960FB"/>
    <w:rsid w:val="009A05DB"/>
    <w:rsid w:val="009A1557"/>
    <w:rsid w:val="009A2F07"/>
    <w:rsid w:val="009A4218"/>
    <w:rsid w:val="009A476E"/>
    <w:rsid w:val="009A539C"/>
    <w:rsid w:val="009A710F"/>
    <w:rsid w:val="009A7491"/>
    <w:rsid w:val="009A7EA7"/>
    <w:rsid w:val="009B3138"/>
    <w:rsid w:val="009B40DF"/>
    <w:rsid w:val="009B47D6"/>
    <w:rsid w:val="009B4EA2"/>
    <w:rsid w:val="009B6D2D"/>
    <w:rsid w:val="009B6DDB"/>
    <w:rsid w:val="009C04B6"/>
    <w:rsid w:val="009C071B"/>
    <w:rsid w:val="009C0B5F"/>
    <w:rsid w:val="009C0FD6"/>
    <w:rsid w:val="009C1F34"/>
    <w:rsid w:val="009C28D6"/>
    <w:rsid w:val="009C304C"/>
    <w:rsid w:val="009C3EFA"/>
    <w:rsid w:val="009C459A"/>
    <w:rsid w:val="009C4E19"/>
    <w:rsid w:val="009C5B13"/>
    <w:rsid w:val="009C5C0D"/>
    <w:rsid w:val="009C64B7"/>
    <w:rsid w:val="009D067C"/>
    <w:rsid w:val="009D1397"/>
    <w:rsid w:val="009D1A7F"/>
    <w:rsid w:val="009D1D54"/>
    <w:rsid w:val="009D2840"/>
    <w:rsid w:val="009D2F4C"/>
    <w:rsid w:val="009D383E"/>
    <w:rsid w:val="009D3B22"/>
    <w:rsid w:val="009D4451"/>
    <w:rsid w:val="009D557A"/>
    <w:rsid w:val="009D5E48"/>
    <w:rsid w:val="009D6742"/>
    <w:rsid w:val="009D713C"/>
    <w:rsid w:val="009D725F"/>
    <w:rsid w:val="009D741B"/>
    <w:rsid w:val="009D777C"/>
    <w:rsid w:val="009D7AB5"/>
    <w:rsid w:val="009E04EE"/>
    <w:rsid w:val="009E10DA"/>
    <w:rsid w:val="009E1CC4"/>
    <w:rsid w:val="009E1D9F"/>
    <w:rsid w:val="009E3CC8"/>
    <w:rsid w:val="009E3D8F"/>
    <w:rsid w:val="009E4F53"/>
    <w:rsid w:val="009E5396"/>
    <w:rsid w:val="009E5696"/>
    <w:rsid w:val="009E6A31"/>
    <w:rsid w:val="009F1822"/>
    <w:rsid w:val="009F1F41"/>
    <w:rsid w:val="009F1FAE"/>
    <w:rsid w:val="009F278B"/>
    <w:rsid w:val="009F3590"/>
    <w:rsid w:val="009F40CD"/>
    <w:rsid w:val="009F682C"/>
    <w:rsid w:val="00A00076"/>
    <w:rsid w:val="00A009BF"/>
    <w:rsid w:val="00A00A59"/>
    <w:rsid w:val="00A00EAF"/>
    <w:rsid w:val="00A0140B"/>
    <w:rsid w:val="00A01CE7"/>
    <w:rsid w:val="00A02411"/>
    <w:rsid w:val="00A028F6"/>
    <w:rsid w:val="00A037CE"/>
    <w:rsid w:val="00A04C7F"/>
    <w:rsid w:val="00A04F77"/>
    <w:rsid w:val="00A05EDC"/>
    <w:rsid w:val="00A07EF8"/>
    <w:rsid w:val="00A1110C"/>
    <w:rsid w:val="00A117DC"/>
    <w:rsid w:val="00A14633"/>
    <w:rsid w:val="00A14A43"/>
    <w:rsid w:val="00A1661B"/>
    <w:rsid w:val="00A16A80"/>
    <w:rsid w:val="00A16DD2"/>
    <w:rsid w:val="00A17755"/>
    <w:rsid w:val="00A20DB8"/>
    <w:rsid w:val="00A20ECF"/>
    <w:rsid w:val="00A210BF"/>
    <w:rsid w:val="00A21CD5"/>
    <w:rsid w:val="00A22265"/>
    <w:rsid w:val="00A229F0"/>
    <w:rsid w:val="00A22A05"/>
    <w:rsid w:val="00A22FE8"/>
    <w:rsid w:val="00A2343E"/>
    <w:rsid w:val="00A23C89"/>
    <w:rsid w:val="00A243D1"/>
    <w:rsid w:val="00A2660B"/>
    <w:rsid w:val="00A273AB"/>
    <w:rsid w:val="00A27491"/>
    <w:rsid w:val="00A27920"/>
    <w:rsid w:val="00A301F5"/>
    <w:rsid w:val="00A3187F"/>
    <w:rsid w:val="00A32FCD"/>
    <w:rsid w:val="00A33BFE"/>
    <w:rsid w:val="00A35EB9"/>
    <w:rsid w:val="00A36BD1"/>
    <w:rsid w:val="00A37BDC"/>
    <w:rsid w:val="00A410AA"/>
    <w:rsid w:val="00A43A7C"/>
    <w:rsid w:val="00A43A86"/>
    <w:rsid w:val="00A445A0"/>
    <w:rsid w:val="00A4504A"/>
    <w:rsid w:val="00A45A2F"/>
    <w:rsid w:val="00A46715"/>
    <w:rsid w:val="00A46F99"/>
    <w:rsid w:val="00A4733F"/>
    <w:rsid w:val="00A473E5"/>
    <w:rsid w:val="00A50C7D"/>
    <w:rsid w:val="00A51B90"/>
    <w:rsid w:val="00A53F11"/>
    <w:rsid w:val="00A54396"/>
    <w:rsid w:val="00A544F0"/>
    <w:rsid w:val="00A553A9"/>
    <w:rsid w:val="00A55C2D"/>
    <w:rsid w:val="00A55D44"/>
    <w:rsid w:val="00A5610E"/>
    <w:rsid w:val="00A5620D"/>
    <w:rsid w:val="00A56654"/>
    <w:rsid w:val="00A60256"/>
    <w:rsid w:val="00A60A3C"/>
    <w:rsid w:val="00A621F2"/>
    <w:rsid w:val="00A62BCA"/>
    <w:rsid w:val="00A6669C"/>
    <w:rsid w:val="00A6742A"/>
    <w:rsid w:val="00A678ED"/>
    <w:rsid w:val="00A71227"/>
    <w:rsid w:val="00A719F9"/>
    <w:rsid w:val="00A7261A"/>
    <w:rsid w:val="00A7398D"/>
    <w:rsid w:val="00A7637D"/>
    <w:rsid w:val="00A773A2"/>
    <w:rsid w:val="00A7742A"/>
    <w:rsid w:val="00A776CD"/>
    <w:rsid w:val="00A8102D"/>
    <w:rsid w:val="00A81B74"/>
    <w:rsid w:val="00A82DE9"/>
    <w:rsid w:val="00A83E11"/>
    <w:rsid w:val="00A84364"/>
    <w:rsid w:val="00A851C8"/>
    <w:rsid w:val="00A85AF6"/>
    <w:rsid w:val="00A85BD8"/>
    <w:rsid w:val="00A86974"/>
    <w:rsid w:val="00A87924"/>
    <w:rsid w:val="00A9439A"/>
    <w:rsid w:val="00A9505B"/>
    <w:rsid w:val="00A96CB9"/>
    <w:rsid w:val="00A9763A"/>
    <w:rsid w:val="00AA0D77"/>
    <w:rsid w:val="00AA0E92"/>
    <w:rsid w:val="00AA2F37"/>
    <w:rsid w:val="00AA3D66"/>
    <w:rsid w:val="00AA6442"/>
    <w:rsid w:val="00AA71ED"/>
    <w:rsid w:val="00AA7272"/>
    <w:rsid w:val="00AA72C3"/>
    <w:rsid w:val="00AA7767"/>
    <w:rsid w:val="00AA7B71"/>
    <w:rsid w:val="00AB0532"/>
    <w:rsid w:val="00AB10CC"/>
    <w:rsid w:val="00AB223A"/>
    <w:rsid w:val="00AB3062"/>
    <w:rsid w:val="00AB3335"/>
    <w:rsid w:val="00AB3458"/>
    <w:rsid w:val="00AB4033"/>
    <w:rsid w:val="00AB5034"/>
    <w:rsid w:val="00AB5A6B"/>
    <w:rsid w:val="00AB70B6"/>
    <w:rsid w:val="00AB70BA"/>
    <w:rsid w:val="00AB7365"/>
    <w:rsid w:val="00AB7491"/>
    <w:rsid w:val="00AB7DD6"/>
    <w:rsid w:val="00AC1D1E"/>
    <w:rsid w:val="00AC2C9E"/>
    <w:rsid w:val="00AC3C47"/>
    <w:rsid w:val="00AC3FC2"/>
    <w:rsid w:val="00AC4334"/>
    <w:rsid w:val="00AC4357"/>
    <w:rsid w:val="00AC4789"/>
    <w:rsid w:val="00AC6C2D"/>
    <w:rsid w:val="00AC7222"/>
    <w:rsid w:val="00AD15AB"/>
    <w:rsid w:val="00AD2BBD"/>
    <w:rsid w:val="00AD31D1"/>
    <w:rsid w:val="00AD60D7"/>
    <w:rsid w:val="00AD690A"/>
    <w:rsid w:val="00AE2728"/>
    <w:rsid w:val="00AE2DBB"/>
    <w:rsid w:val="00AE5D8C"/>
    <w:rsid w:val="00AE6363"/>
    <w:rsid w:val="00AE6641"/>
    <w:rsid w:val="00AE76FE"/>
    <w:rsid w:val="00AE7CC3"/>
    <w:rsid w:val="00AF0582"/>
    <w:rsid w:val="00AF2A41"/>
    <w:rsid w:val="00AF3257"/>
    <w:rsid w:val="00AF34A3"/>
    <w:rsid w:val="00AF378A"/>
    <w:rsid w:val="00AF40F3"/>
    <w:rsid w:val="00AF4153"/>
    <w:rsid w:val="00AF4B33"/>
    <w:rsid w:val="00AF5AC1"/>
    <w:rsid w:val="00AF7051"/>
    <w:rsid w:val="00B001B0"/>
    <w:rsid w:val="00B001E7"/>
    <w:rsid w:val="00B00903"/>
    <w:rsid w:val="00B02CB1"/>
    <w:rsid w:val="00B04248"/>
    <w:rsid w:val="00B046BB"/>
    <w:rsid w:val="00B048ED"/>
    <w:rsid w:val="00B0761B"/>
    <w:rsid w:val="00B100AD"/>
    <w:rsid w:val="00B10BA4"/>
    <w:rsid w:val="00B10F6D"/>
    <w:rsid w:val="00B125F5"/>
    <w:rsid w:val="00B12AC9"/>
    <w:rsid w:val="00B12B9D"/>
    <w:rsid w:val="00B14DF6"/>
    <w:rsid w:val="00B1630F"/>
    <w:rsid w:val="00B16B1C"/>
    <w:rsid w:val="00B200AE"/>
    <w:rsid w:val="00B209FE"/>
    <w:rsid w:val="00B2151B"/>
    <w:rsid w:val="00B21D5A"/>
    <w:rsid w:val="00B23892"/>
    <w:rsid w:val="00B23C4D"/>
    <w:rsid w:val="00B24811"/>
    <w:rsid w:val="00B262D9"/>
    <w:rsid w:val="00B263FD"/>
    <w:rsid w:val="00B303C0"/>
    <w:rsid w:val="00B30545"/>
    <w:rsid w:val="00B30F90"/>
    <w:rsid w:val="00B313C3"/>
    <w:rsid w:val="00B31CA6"/>
    <w:rsid w:val="00B323C3"/>
    <w:rsid w:val="00B33055"/>
    <w:rsid w:val="00B338D8"/>
    <w:rsid w:val="00B33914"/>
    <w:rsid w:val="00B3475E"/>
    <w:rsid w:val="00B34C90"/>
    <w:rsid w:val="00B35173"/>
    <w:rsid w:val="00B360AD"/>
    <w:rsid w:val="00B36736"/>
    <w:rsid w:val="00B36DDB"/>
    <w:rsid w:val="00B37C20"/>
    <w:rsid w:val="00B37E79"/>
    <w:rsid w:val="00B4050E"/>
    <w:rsid w:val="00B41748"/>
    <w:rsid w:val="00B42F40"/>
    <w:rsid w:val="00B436B4"/>
    <w:rsid w:val="00B43AE2"/>
    <w:rsid w:val="00B44FB8"/>
    <w:rsid w:val="00B45939"/>
    <w:rsid w:val="00B45DC4"/>
    <w:rsid w:val="00B46EA8"/>
    <w:rsid w:val="00B5024B"/>
    <w:rsid w:val="00B50310"/>
    <w:rsid w:val="00B507DD"/>
    <w:rsid w:val="00B51A71"/>
    <w:rsid w:val="00B5295D"/>
    <w:rsid w:val="00B5369D"/>
    <w:rsid w:val="00B54109"/>
    <w:rsid w:val="00B54112"/>
    <w:rsid w:val="00B5521F"/>
    <w:rsid w:val="00B55C62"/>
    <w:rsid w:val="00B55E07"/>
    <w:rsid w:val="00B574B9"/>
    <w:rsid w:val="00B57D55"/>
    <w:rsid w:val="00B606C0"/>
    <w:rsid w:val="00B61DC9"/>
    <w:rsid w:val="00B62018"/>
    <w:rsid w:val="00B65870"/>
    <w:rsid w:val="00B669CF"/>
    <w:rsid w:val="00B66A82"/>
    <w:rsid w:val="00B66BF8"/>
    <w:rsid w:val="00B716BD"/>
    <w:rsid w:val="00B7242C"/>
    <w:rsid w:val="00B72D3A"/>
    <w:rsid w:val="00B766B0"/>
    <w:rsid w:val="00B766FD"/>
    <w:rsid w:val="00B76A7B"/>
    <w:rsid w:val="00B76F47"/>
    <w:rsid w:val="00B7752E"/>
    <w:rsid w:val="00B77F45"/>
    <w:rsid w:val="00B82670"/>
    <w:rsid w:val="00B8642C"/>
    <w:rsid w:val="00B87B03"/>
    <w:rsid w:val="00B902C9"/>
    <w:rsid w:val="00B92B2A"/>
    <w:rsid w:val="00B971C5"/>
    <w:rsid w:val="00B9785E"/>
    <w:rsid w:val="00B97FC7"/>
    <w:rsid w:val="00BA00F6"/>
    <w:rsid w:val="00BA15D5"/>
    <w:rsid w:val="00BA23AA"/>
    <w:rsid w:val="00BA2496"/>
    <w:rsid w:val="00BA3891"/>
    <w:rsid w:val="00BA406E"/>
    <w:rsid w:val="00BA5C5F"/>
    <w:rsid w:val="00BB0300"/>
    <w:rsid w:val="00BB2701"/>
    <w:rsid w:val="00BB4513"/>
    <w:rsid w:val="00BB54F3"/>
    <w:rsid w:val="00BB6F45"/>
    <w:rsid w:val="00BB74C3"/>
    <w:rsid w:val="00BB7B0A"/>
    <w:rsid w:val="00BC029D"/>
    <w:rsid w:val="00BC30F3"/>
    <w:rsid w:val="00BC3D5B"/>
    <w:rsid w:val="00BC4207"/>
    <w:rsid w:val="00BC46ED"/>
    <w:rsid w:val="00BC4889"/>
    <w:rsid w:val="00BC5C3D"/>
    <w:rsid w:val="00BC72A8"/>
    <w:rsid w:val="00BC7A48"/>
    <w:rsid w:val="00BC7C47"/>
    <w:rsid w:val="00BD2336"/>
    <w:rsid w:val="00BD2F34"/>
    <w:rsid w:val="00BD31F9"/>
    <w:rsid w:val="00BD4180"/>
    <w:rsid w:val="00BD43EE"/>
    <w:rsid w:val="00BD4F45"/>
    <w:rsid w:val="00BD78C3"/>
    <w:rsid w:val="00BD7AFF"/>
    <w:rsid w:val="00BE2C8D"/>
    <w:rsid w:val="00BE5447"/>
    <w:rsid w:val="00BE5B00"/>
    <w:rsid w:val="00BE682D"/>
    <w:rsid w:val="00BF1C6F"/>
    <w:rsid w:val="00BF25F7"/>
    <w:rsid w:val="00BF26A6"/>
    <w:rsid w:val="00BF2FAE"/>
    <w:rsid w:val="00BF51E7"/>
    <w:rsid w:val="00BF5EB4"/>
    <w:rsid w:val="00BF79C8"/>
    <w:rsid w:val="00BF7BB1"/>
    <w:rsid w:val="00C0051C"/>
    <w:rsid w:val="00C016FA"/>
    <w:rsid w:val="00C0177D"/>
    <w:rsid w:val="00C019D5"/>
    <w:rsid w:val="00C02049"/>
    <w:rsid w:val="00C02640"/>
    <w:rsid w:val="00C035BF"/>
    <w:rsid w:val="00C04B77"/>
    <w:rsid w:val="00C052E7"/>
    <w:rsid w:val="00C053F9"/>
    <w:rsid w:val="00C05D6E"/>
    <w:rsid w:val="00C11571"/>
    <w:rsid w:val="00C11649"/>
    <w:rsid w:val="00C11898"/>
    <w:rsid w:val="00C1519B"/>
    <w:rsid w:val="00C15525"/>
    <w:rsid w:val="00C17C89"/>
    <w:rsid w:val="00C205EF"/>
    <w:rsid w:val="00C212AA"/>
    <w:rsid w:val="00C212FC"/>
    <w:rsid w:val="00C21FF5"/>
    <w:rsid w:val="00C220AD"/>
    <w:rsid w:val="00C220D3"/>
    <w:rsid w:val="00C2412B"/>
    <w:rsid w:val="00C24390"/>
    <w:rsid w:val="00C246A0"/>
    <w:rsid w:val="00C25E37"/>
    <w:rsid w:val="00C277CD"/>
    <w:rsid w:val="00C278ED"/>
    <w:rsid w:val="00C30453"/>
    <w:rsid w:val="00C310B5"/>
    <w:rsid w:val="00C319A2"/>
    <w:rsid w:val="00C3215D"/>
    <w:rsid w:val="00C32260"/>
    <w:rsid w:val="00C331FE"/>
    <w:rsid w:val="00C3383F"/>
    <w:rsid w:val="00C33A10"/>
    <w:rsid w:val="00C341E2"/>
    <w:rsid w:val="00C349AD"/>
    <w:rsid w:val="00C355CD"/>
    <w:rsid w:val="00C3582E"/>
    <w:rsid w:val="00C40180"/>
    <w:rsid w:val="00C40585"/>
    <w:rsid w:val="00C40596"/>
    <w:rsid w:val="00C4146E"/>
    <w:rsid w:val="00C4283D"/>
    <w:rsid w:val="00C42948"/>
    <w:rsid w:val="00C43155"/>
    <w:rsid w:val="00C45421"/>
    <w:rsid w:val="00C46047"/>
    <w:rsid w:val="00C4681D"/>
    <w:rsid w:val="00C46CFC"/>
    <w:rsid w:val="00C47637"/>
    <w:rsid w:val="00C479EF"/>
    <w:rsid w:val="00C51298"/>
    <w:rsid w:val="00C51EA8"/>
    <w:rsid w:val="00C53FC5"/>
    <w:rsid w:val="00C547CF"/>
    <w:rsid w:val="00C56371"/>
    <w:rsid w:val="00C5728C"/>
    <w:rsid w:val="00C62646"/>
    <w:rsid w:val="00C6383F"/>
    <w:rsid w:val="00C63C48"/>
    <w:rsid w:val="00C63E76"/>
    <w:rsid w:val="00C640B2"/>
    <w:rsid w:val="00C6548C"/>
    <w:rsid w:val="00C65496"/>
    <w:rsid w:val="00C66973"/>
    <w:rsid w:val="00C7034F"/>
    <w:rsid w:val="00C749F8"/>
    <w:rsid w:val="00C76468"/>
    <w:rsid w:val="00C76F1D"/>
    <w:rsid w:val="00C779AF"/>
    <w:rsid w:val="00C80C30"/>
    <w:rsid w:val="00C80C71"/>
    <w:rsid w:val="00C81281"/>
    <w:rsid w:val="00C81A28"/>
    <w:rsid w:val="00C81F11"/>
    <w:rsid w:val="00C84893"/>
    <w:rsid w:val="00C8582E"/>
    <w:rsid w:val="00C86936"/>
    <w:rsid w:val="00C87196"/>
    <w:rsid w:val="00C87845"/>
    <w:rsid w:val="00C87D47"/>
    <w:rsid w:val="00C909A3"/>
    <w:rsid w:val="00C910AF"/>
    <w:rsid w:val="00C94CA7"/>
    <w:rsid w:val="00C95AB3"/>
    <w:rsid w:val="00C96546"/>
    <w:rsid w:val="00C96894"/>
    <w:rsid w:val="00C97DF5"/>
    <w:rsid w:val="00CA367C"/>
    <w:rsid w:val="00CA514A"/>
    <w:rsid w:val="00CA59FE"/>
    <w:rsid w:val="00CA5AE9"/>
    <w:rsid w:val="00CB038A"/>
    <w:rsid w:val="00CB1A8C"/>
    <w:rsid w:val="00CB38B0"/>
    <w:rsid w:val="00CB4EE7"/>
    <w:rsid w:val="00CB52CD"/>
    <w:rsid w:val="00CB53D5"/>
    <w:rsid w:val="00CB54F5"/>
    <w:rsid w:val="00CB59E5"/>
    <w:rsid w:val="00CB6561"/>
    <w:rsid w:val="00CB6B02"/>
    <w:rsid w:val="00CB7C19"/>
    <w:rsid w:val="00CC0B44"/>
    <w:rsid w:val="00CC0B5C"/>
    <w:rsid w:val="00CC2BD3"/>
    <w:rsid w:val="00CC39C2"/>
    <w:rsid w:val="00CC47FF"/>
    <w:rsid w:val="00CC6FDB"/>
    <w:rsid w:val="00CC7A82"/>
    <w:rsid w:val="00CD1509"/>
    <w:rsid w:val="00CD26D7"/>
    <w:rsid w:val="00CD32C2"/>
    <w:rsid w:val="00CD3A42"/>
    <w:rsid w:val="00CD4BD8"/>
    <w:rsid w:val="00CD4CB2"/>
    <w:rsid w:val="00CD6A63"/>
    <w:rsid w:val="00CD7B10"/>
    <w:rsid w:val="00CE13A6"/>
    <w:rsid w:val="00CE37F1"/>
    <w:rsid w:val="00CE559A"/>
    <w:rsid w:val="00CE68FC"/>
    <w:rsid w:val="00CF1231"/>
    <w:rsid w:val="00CF1D39"/>
    <w:rsid w:val="00CF2115"/>
    <w:rsid w:val="00CF2BAA"/>
    <w:rsid w:val="00CF325F"/>
    <w:rsid w:val="00CF3B47"/>
    <w:rsid w:val="00CF434D"/>
    <w:rsid w:val="00CF6457"/>
    <w:rsid w:val="00CF754D"/>
    <w:rsid w:val="00CF785A"/>
    <w:rsid w:val="00CF7DEF"/>
    <w:rsid w:val="00D012F5"/>
    <w:rsid w:val="00D03496"/>
    <w:rsid w:val="00D041D5"/>
    <w:rsid w:val="00D0431D"/>
    <w:rsid w:val="00D05B8E"/>
    <w:rsid w:val="00D05FFA"/>
    <w:rsid w:val="00D06282"/>
    <w:rsid w:val="00D07D2C"/>
    <w:rsid w:val="00D1166E"/>
    <w:rsid w:val="00D11741"/>
    <w:rsid w:val="00D11E9B"/>
    <w:rsid w:val="00D12A03"/>
    <w:rsid w:val="00D13542"/>
    <w:rsid w:val="00D1461D"/>
    <w:rsid w:val="00D1586E"/>
    <w:rsid w:val="00D163DC"/>
    <w:rsid w:val="00D165DA"/>
    <w:rsid w:val="00D16EC2"/>
    <w:rsid w:val="00D17CE5"/>
    <w:rsid w:val="00D21C2E"/>
    <w:rsid w:val="00D22242"/>
    <w:rsid w:val="00D238BF"/>
    <w:rsid w:val="00D243B9"/>
    <w:rsid w:val="00D26E75"/>
    <w:rsid w:val="00D26FDE"/>
    <w:rsid w:val="00D27B25"/>
    <w:rsid w:val="00D3035E"/>
    <w:rsid w:val="00D311C4"/>
    <w:rsid w:val="00D31E7E"/>
    <w:rsid w:val="00D32691"/>
    <w:rsid w:val="00D33AAA"/>
    <w:rsid w:val="00D34B24"/>
    <w:rsid w:val="00D35ACA"/>
    <w:rsid w:val="00D378E4"/>
    <w:rsid w:val="00D37FB6"/>
    <w:rsid w:val="00D40D60"/>
    <w:rsid w:val="00D440F0"/>
    <w:rsid w:val="00D44439"/>
    <w:rsid w:val="00D44CB5"/>
    <w:rsid w:val="00D45069"/>
    <w:rsid w:val="00D50CF6"/>
    <w:rsid w:val="00D51747"/>
    <w:rsid w:val="00D521E3"/>
    <w:rsid w:val="00D52FEB"/>
    <w:rsid w:val="00D534AE"/>
    <w:rsid w:val="00D53F79"/>
    <w:rsid w:val="00D54224"/>
    <w:rsid w:val="00D5431B"/>
    <w:rsid w:val="00D54BDC"/>
    <w:rsid w:val="00D55FBA"/>
    <w:rsid w:val="00D56B45"/>
    <w:rsid w:val="00D56EE1"/>
    <w:rsid w:val="00D57492"/>
    <w:rsid w:val="00D576BA"/>
    <w:rsid w:val="00D60DF0"/>
    <w:rsid w:val="00D61A96"/>
    <w:rsid w:val="00D647DD"/>
    <w:rsid w:val="00D66296"/>
    <w:rsid w:val="00D66AA8"/>
    <w:rsid w:val="00D672DC"/>
    <w:rsid w:val="00D703E6"/>
    <w:rsid w:val="00D71DE0"/>
    <w:rsid w:val="00D72342"/>
    <w:rsid w:val="00D72D14"/>
    <w:rsid w:val="00D744D8"/>
    <w:rsid w:val="00D74EA6"/>
    <w:rsid w:val="00D75229"/>
    <w:rsid w:val="00D7606C"/>
    <w:rsid w:val="00D77196"/>
    <w:rsid w:val="00D77CF8"/>
    <w:rsid w:val="00D77EE1"/>
    <w:rsid w:val="00D800A6"/>
    <w:rsid w:val="00D80A9D"/>
    <w:rsid w:val="00D80CBF"/>
    <w:rsid w:val="00D81D0D"/>
    <w:rsid w:val="00D8280F"/>
    <w:rsid w:val="00D84227"/>
    <w:rsid w:val="00D8427E"/>
    <w:rsid w:val="00D8462A"/>
    <w:rsid w:val="00D85234"/>
    <w:rsid w:val="00D8575E"/>
    <w:rsid w:val="00D8586F"/>
    <w:rsid w:val="00D8607B"/>
    <w:rsid w:val="00D86B29"/>
    <w:rsid w:val="00D8796E"/>
    <w:rsid w:val="00D87EF4"/>
    <w:rsid w:val="00D90628"/>
    <w:rsid w:val="00D9090D"/>
    <w:rsid w:val="00D90A6A"/>
    <w:rsid w:val="00D90E83"/>
    <w:rsid w:val="00D91E37"/>
    <w:rsid w:val="00D9300E"/>
    <w:rsid w:val="00D93E05"/>
    <w:rsid w:val="00D95E1F"/>
    <w:rsid w:val="00D9632C"/>
    <w:rsid w:val="00D9762B"/>
    <w:rsid w:val="00DA0557"/>
    <w:rsid w:val="00DA0C9D"/>
    <w:rsid w:val="00DA1558"/>
    <w:rsid w:val="00DA1B32"/>
    <w:rsid w:val="00DA25C1"/>
    <w:rsid w:val="00DA4001"/>
    <w:rsid w:val="00DA54C3"/>
    <w:rsid w:val="00DA5501"/>
    <w:rsid w:val="00DA6183"/>
    <w:rsid w:val="00DA69D4"/>
    <w:rsid w:val="00DA6E0B"/>
    <w:rsid w:val="00DB08E1"/>
    <w:rsid w:val="00DB0AD0"/>
    <w:rsid w:val="00DB20D5"/>
    <w:rsid w:val="00DB220F"/>
    <w:rsid w:val="00DB2FE3"/>
    <w:rsid w:val="00DB3402"/>
    <w:rsid w:val="00DB3DB3"/>
    <w:rsid w:val="00DB5470"/>
    <w:rsid w:val="00DB6162"/>
    <w:rsid w:val="00DB661A"/>
    <w:rsid w:val="00DB6FC5"/>
    <w:rsid w:val="00DB7F8B"/>
    <w:rsid w:val="00DC160C"/>
    <w:rsid w:val="00DC2192"/>
    <w:rsid w:val="00DC21C7"/>
    <w:rsid w:val="00DC365B"/>
    <w:rsid w:val="00DC39CF"/>
    <w:rsid w:val="00DC3F64"/>
    <w:rsid w:val="00DC54BB"/>
    <w:rsid w:val="00DC6334"/>
    <w:rsid w:val="00DC6571"/>
    <w:rsid w:val="00DC6E55"/>
    <w:rsid w:val="00DC7605"/>
    <w:rsid w:val="00DD0783"/>
    <w:rsid w:val="00DD100E"/>
    <w:rsid w:val="00DD3623"/>
    <w:rsid w:val="00DD3722"/>
    <w:rsid w:val="00DD3FEC"/>
    <w:rsid w:val="00DD599F"/>
    <w:rsid w:val="00DE09A3"/>
    <w:rsid w:val="00DE0C69"/>
    <w:rsid w:val="00DF236D"/>
    <w:rsid w:val="00DF4334"/>
    <w:rsid w:val="00DF44F9"/>
    <w:rsid w:val="00DF4871"/>
    <w:rsid w:val="00DF4A3F"/>
    <w:rsid w:val="00DF61C6"/>
    <w:rsid w:val="00E0356D"/>
    <w:rsid w:val="00E037FA"/>
    <w:rsid w:val="00E03822"/>
    <w:rsid w:val="00E03BF2"/>
    <w:rsid w:val="00E04822"/>
    <w:rsid w:val="00E0486A"/>
    <w:rsid w:val="00E05149"/>
    <w:rsid w:val="00E051F4"/>
    <w:rsid w:val="00E069D4"/>
    <w:rsid w:val="00E0760E"/>
    <w:rsid w:val="00E126F5"/>
    <w:rsid w:val="00E1368B"/>
    <w:rsid w:val="00E154CD"/>
    <w:rsid w:val="00E15C92"/>
    <w:rsid w:val="00E15F35"/>
    <w:rsid w:val="00E16833"/>
    <w:rsid w:val="00E1743A"/>
    <w:rsid w:val="00E17A28"/>
    <w:rsid w:val="00E2096A"/>
    <w:rsid w:val="00E22037"/>
    <w:rsid w:val="00E221BF"/>
    <w:rsid w:val="00E22C9F"/>
    <w:rsid w:val="00E22FB4"/>
    <w:rsid w:val="00E23359"/>
    <w:rsid w:val="00E255D8"/>
    <w:rsid w:val="00E25E82"/>
    <w:rsid w:val="00E302E9"/>
    <w:rsid w:val="00E307C2"/>
    <w:rsid w:val="00E32702"/>
    <w:rsid w:val="00E330D6"/>
    <w:rsid w:val="00E333E1"/>
    <w:rsid w:val="00E33F23"/>
    <w:rsid w:val="00E34845"/>
    <w:rsid w:val="00E35FB5"/>
    <w:rsid w:val="00E369FA"/>
    <w:rsid w:val="00E4026C"/>
    <w:rsid w:val="00E4120A"/>
    <w:rsid w:val="00E42BEC"/>
    <w:rsid w:val="00E43507"/>
    <w:rsid w:val="00E43F6E"/>
    <w:rsid w:val="00E44E03"/>
    <w:rsid w:val="00E453E0"/>
    <w:rsid w:val="00E45AF0"/>
    <w:rsid w:val="00E46313"/>
    <w:rsid w:val="00E46646"/>
    <w:rsid w:val="00E46C7C"/>
    <w:rsid w:val="00E472EC"/>
    <w:rsid w:val="00E47533"/>
    <w:rsid w:val="00E4770C"/>
    <w:rsid w:val="00E5085E"/>
    <w:rsid w:val="00E50E08"/>
    <w:rsid w:val="00E51295"/>
    <w:rsid w:val="00E51AB3"/>
    <w:rsid w:val="00E5496C"/>
    <w:rsid w:val="00E61605"/>
    <w:rsid w:val="00E62CDF"/>
    <w:rsid w:val="00E63124"/>
    <w:rsid w:val="00E63545"/>
    <w:rsid w:val="00E65ADB"/>
    <w:rsid w:val="00E6718E"/>
    <w:rsid w:val="00E700BF"/>
    <w:rsid w:val="00E714F3"/>
    <w:rsid w:val="00E719EA"/>
    <w:rsid w:val="00E72F39"/>
    <w:rsid w:val="00E7421B"/>
    <w:rsid w:val="00E747E0"/>
    <w:rsid w:val="00E75EF5"/>
    <w:rsid w:val="00E767D4"/>
    <w:rsid w:val="00E80CC0"/>
    <w:rsid w:val="00E80D36"/>
    <w:rsid w:val="00E810A5"/>
    <w:rsid w:val="00E81B25"/>
    <w:rsid w:val="00E81D34"/>
    <w:rsid w:val="00E836CF"/>
    <w:rsid w:val="00E83AA4"/>
    <w:rsid w:val="00E83CA2"/>
    <w:rsid w:val="00E83D62"/>
    <w:rsid w:val="00E846F1"/>
    <w:rsid w:val="00E85333"/>
    <w:rsid w:val="00E85BA0"/>
    <w:rsid w:val="00E85FAD"/>
    <w:rsid w:val="00E86F1B"/>
    <w:rsid w:val="00E87E12"/>
    <w:rsid w:val="00E90357"/>
    <w:rsid w:val="00E90BF3"/>
    <w:rsid w:val="00E90CE9"/>
    <w:rsid w:val="00E90D1D"/>
    <w:rsid w:val="00E91532"/>
    <w:rsid w:val="00E923BF"/>
    <w:rsid w:val="00E9288A"/>
    <w:rsid w:val="00E933EC"/>
    <w:rsid w:val="00E941C2"/>
    <w:rsid w:val="00E94B13"/>
    <w:rsid w:val="00E94BF8"/>
    <w:rsid w:val="00E94EC2"/>
    <w:rsid w:val="00E968B9"/>
    <w:rsid w:val="00E97432"/>
    <w:rsid w:val="00EA0003"/>
    <w:rsid w:val="00EA3550"/>
    <w:rsid w:val="00EA361C"/>
    <w:rsid w:val="00EA3E8D"/>
    <w:rsid w:val="00EA6F58"/>
    <w:rsid w:val="00EA7D13"/>
    <w:rsid w:val="00EB0860"/>
    <w:rsid w:val="00EB1190"/>
    <w:rsid w:val="00EB2B5A"/>
    <w:rsid w:val="00EB2BC4"/>
    <w:rsid w:val="00EB2C44"/>
    <w:rsid w:val="00EB2EB2"/>
    <w:rsid w:val="00EB2F50"/>
    <w:rsid w:val="00EB4423"/>
    <w:rsid w:val="00EB4555"/>
    <w:rsid w:val="00EB4A93"/>
    <w:rsid w:val="00EB587C"/>
    <w:rsid w:val="00EB667E"/>
    <w:rsid w:val="00EB70A3"/>
    <w:rsid w:val="00EC08C9"/>
    <w:rsid w:val="00EC29F1"/>
    <w:rsid w:val="00EC4778"/>
    <w:rsid w:val="00EC6645"/>
    <w:rsid w:val="00EC7162"/>
    <w:rsid w:val="00EC7E2F"/>
    <w:rsid w:val="00EC7F3F"/>
    <w:rsid w:val="00ED094D"/>
    <w:rsid w:val="00ED0AA2"/>
    <w:rsid w:val="00ED38BA"/>
    <w:rsid w:val="00ED3EE6"/>
    <w:rsid w:val="00ED4193"/>
    <w:rsid w:val="00ED4592"/>
    <w:rsid w:val="00ED6B07"/>
    <w:rsid w:val="00EE0406"/>
    <w:rsid w:val="00EE14EB"/>
    <w:rsid w:val="00EE47AB"/>
    <w:rsid w:val="00EE512C"/>
    <w:rsid w:val="00EE5500"/>
    <w:rsid w:val="00EE5861"/>
    <w:rsid w:val="00EE5E19"/>
    <w:rsid w:val="00EE6017"/>
    <w:rsid w:val="00EE763D"/>
    <w:rsid w:val="00EF241C"/>
    <w:rsid w:val="00EF3F0D"/>
    <w:rsid w:val="00EF3FA9"/>
    <w:rsid w:val="00EF4B19"/>
    <w:rsid w:val="00EF4C43"/>
    <w:rsid w:val="00EF53DA"/>
    <w:rsid w:val="00EF698B"/>
    <w:rsid w:val="00EF78DC"/>
    <w:rsid w:val="00EF7AB5"/>
    <w:rsid w:val="00F00069"/>
    <w:rsid w:val="00F00F37"/>
    <w:rsid w:val="00F03246"/>
    <w:rsid w:val="00F033E3"/>
    <w:rsid w:val="00F03D82"/>
    <w:rsid w:val="00F04827"/>
    <w:rsid w:val="00F053A4"/>
    <w:rsid w:val="00F07899"/>
    <w:rsid w:val="00F112C5"/>
    <w:rsid w:val="00F113A7"/>
    <w:rsid w:val="00F11624"/>
    <w:rsid w:val="00F1253A"/>
    <w:rsid w:val="00F168BC"/>
    <w:rsid w:val="00F20C4A"/>
    <w:rsid w:val="00F2116B"/>
    <w:rsid w:val="00F21FCA"/>
    <w:rsid w:val="00F22292"/>
    <w:rsid w:val="00F23959"/>
    <w:rsid w:val="00F2396A"/>
    <w:rsid w:val="00F23EB1"/>
    <w:rsid w:val="00F24D01"/>
    <w:rsid w:val="00F25689"/>
    <w:rsid w:val="00F309F0"/>
    <w:rsid w:val="00F30ACC"/>
    <w:rsid w:val="00F30D6D"/>
    <w:rsid w:val="00F31435"/>
    <w:rsid w:val="00F3219B"/>
    <w:rsid w:val="00F321A5"/>
    <w:rsid w:val="00F32F54"/>
    <w:rsid w:val="00F3386F"/>
    <w:rsid w:val="00F33B6D"/>
    <w:rsid w:val="00F344BA"/>
    <w:rsid w:val="00F34B67"/>
    <w:rsid w:val="00F358E7"/>
    <w:rsid w:val="00F35AE5"/>
    <w:rsid w:val="00F35F7C"/>
    <w:rsid w:val="00F37A4A"/>
    <w:rsid w:val="00F37EB5"/>
    <w:rsid w:val="00F4113F"/>
    <w:rsid w:val="00F41CF3"/>
    <w:rsid w:val="00F434A1"/>
    <w:rsid w:val="00F434DE"/>
    <w:rsid w:val="00F441D1"/>
    <w:rsid w:val="00F44254"/>
    <w:rsid w:val="00F44465"/>
    <w:rsid w:val="00F444A4"/>
    <w:rsid w:val="00F44743"/>
    <w:rsid w:val="00F45D95"/>
    <w:rsid w:val="00F46A23"/>
    <w:rsid w:val="00F46FE8"/>
    <w:rsid w:val="00F503FA"/>
    <w:rsid w:val="00F51D57"/>
    <w:rsid w:val="00F5433C"/>
    <w:rsid w:val="00F54F76"/>
    <w:rsid w:val="00F55B67"/>
    <w:rsid w:val="00F55DDB"/>
    <w:rsid w:val="00F56BDD"/>
    <w:rsid w:val="00F57D4C"/>
    <w:rsid w:val="00F601BE"/>
    <w:rsid w:val="00F610D2"/>
    <w:rsid w:val="00F61931"/>
    <w:rsid w:val="00F63659"/>
    <w:rsid w:val="00F639C3"/>
    <w:rsid w:val="00F63B43"/>
    <w:rsid w:val="00F64141"/>
    <w:rsid w:val="00F642D9"/>
    <w:rsid w:val="00F6439B"/>
    <w:rsid w:val="00F64C24"/>
    <w:rsid w:val="00F6602A"/>
    <w:rsid w:val="00F66603"/>
    <w:rsid w:val="00F672B5"/>
    <w:rsid w:val="00F70190"/>
    <w:rsid w:val="00F70F64"/>
    <w:rsid w:val="00F7277B"/>
    <w:rsid w:val="00F72AB5"/>
    <w:rsid w:val="00F72CD9"/>
    <w:rsid w:val="00F756AB"/>
    <w:rsid w:val="00F75790"/>
    <w:rsid w:val="00F75D43"/>
    <w:rsid w:val="00F77356"/>
    <w:rsid w:val="00F80478"/>
    <w:rsid w:val="00F80B6F"/>
    <w:rsid w:val="00F824AC"/>
    <w:rsid w:val="00F82644"/>
    <w:rsid w:val="00F82B8D"/>
    <w:rsid w:val="00F8387B"/>
    <w:rsid w:val="00F83B31"/>
    <w:rsid w:val="00F841B4"/>
    <w:rsid w:val="00F84516"/>
    <w:rsid w:val="00F8456D"/>
    <w:rsid w:val="00F84735"/>
    <w:rsid w:val="00F84B03"/>
    <w:rsid w:val="00F84ECE"/>
    <w:rsid w:val="00F85CFC"/>
    <w:rsid w:val="00F860C6"/>
    <w:rsid w:val="00F8739A"/>
    <w:rsid w:val="00F87A50"/>
    <w:rsid w:val="00F9167D"/>
    <w:rsid w:val="00F91C7A"/>
    <w:rsid w:val="00F92F03"/>
    <w:rsid w:val="00F93443"/>
    <w:rsid w:val="00F9357E"/>
    <w:rsid w:val="00F937DD"/>
    <w:rsid w:val="00F93862"/>
    <w:rsid w:val="00F95249"/>
    <w:rsid w:val="00F95416"/>
    <w:rsid w:val="00F9605C"/>
    <w:rsid w:val="00F961B5"/>
    <w:rsid w:val="00F96A2C"/>
    <w:rsid w:val="00F97756"/>
    <w:rsid w:val="00FA11CA"/>
    <w:rsid w:val="00FA1269"/>
    <w:rsid w:val="00FA2BF6"/>
    <w:rsid w:val="00FA3146"/>
    <w:rsid w:val="00FA39A7"/>
    <w:rsid w:val="00FA4294"/>
    <w:rsid w:val="00FA4447"/>
    <w:rsid w:val="00FA4C54"/>
    <w:rsid w:val="00FA528D"/>
    <w:rsid w:val="00FA5302"/>
    <w:rsid w:val="00FA5A7A"/>
    <w:rsid w:val="00FA6072"/>
    <w:rsid w:val="00FA63A0"/>
    <w:rsid w:val="00FA777C"/>
    <w:rsid w:val="00FA7E0A"/>
    <w:rsid w:val="00FB0D05"/>
    <w:rsid w:val="00FB1C73"/>
    <w:rsid w:val="00FB331F"/>
    <w:rsid w:val="00FB36FD"/>
    <w:rsid w:val="00FB3BF9"/>
    <w:rsid w:val="00FB4054"/>
    <w:rsid w:val="00FB4A65"/>
    <w:rsid w:val="00FB4BD2"/>
    <w:rsid w:val="00FB538F"/>
    <w:rsid w:val="00FB559D"/>
    <w:rsid w:val="00FB571C"/>
    <w:rsid w:val="00FB5F6F"/>
    <w:rsid w:val="00FB6C3F"/>
    <w:rsid w:val="00FB70AF"/>
    <w:rsid w:val="00FC04BF"/>
    <w:rsid w:val="00FC1945"/>
    <w:rsid w:val="00FC4354"/>
    <w:rsid w:val="00FC48F8"/>
    <w:rsid w:val="00FC4BF8"/>
    <w:rsid w:val="00FC4CB4"/>
    <w:rsid w:val="00FC5AB2"/>
    <w:rsid w:val="00FC6072"/>
    <w:rsid w:val="00FC68CF"/>
    <w:rsid w:val="00FC6F0A"/>
    <w:rsid w:val="00FC78DB"/>
    <w:rsid w:val="00FD1FC0"/>
    <w:rsid w:val="00FD2398"/>
    <w:rsid w:val="00FD3228"/>
    <w:rsid w:val="00FD346D"/>
    <w:rsid w:val="00FD3C0A"/>
    <w:rsid w:val="00FD6258"/>
    <w:rsid w:val="00FE0609"/>
    <w:rsid w:val="00FE0ABA"/>
    <w:rsid w:val="00FE0C45"/>
    <w:rsid w:val="00FE0F83"/>
    <w:rsid w:val="00FE10FC"/>
    <w:rsid w:val="00FE1CAB"/>
    <w:rsid w:val="00FE1F3D"/>
    <w:rsid w:val="00FE2A9C"/>
    <w:rsid w:val="00FE35ED"/>
    <w:rsid w:val="00FE39DF"/>
    <w:rsid w:val="00FE3C8B"/>
    <w:rsid w:val="00FE3F72"/>
    <w:rsid w:val="00FE4525"/>
    <w:rsid w:val="00FE4699"/>
    <w:rsid w:val="00FE4E97"/>
    <w:rsid w:val="00FE6861"/>
    <w:rsid w:val="00FE7193"/>
    <w:rsid w:val="00FE737B"/>
    <w:rsid w:val="00FE74C3"/>
    <w:rsid w:val="00FE7B83"/>
    <w:rsid w:val="00FF0181"/>
    <w:rsid w:val="00FF2A64"/>
    <w:rsid w:val="00FF4FBC"/>
    <w:rsid w:val="00FF5387"/>
    <w:rsid w:val="00FF6631"/>
    <w:rsid w:val="00FF67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72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uiPriority="0"/>
    <w:lsdException w:name="caption" w:locked="1" w:uiPriority="0" w:qFormat="1"/>
    <w:lsdException w:name="footnote reference" w:locked="1"/>
    <w:lsdException w:name="annotation reference" w:locked="1" w:uiPriority="0"/>
    <w:lsdException w:name="Title" w:locked="1" w:semiHidden="0" w:uiPriority="0" w:unhideWhenUsed="0" w:qFormat="1"/>
    <w:lsdException w:name="Default Paragraph Font" w:locked="1" w:uiPriority="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85909"/>
    <w:pPr>
      <w:spacing w:after="200" w:line="276" w:lineRule="auto"/>
    </w:pPr>
    <w:rPr>
      <w:lang w:eastAsia="en-US"/>
    </w:rPr>
  </w:style>
  <w:style w:type="paragraph" w:styleId="Naslov1">
    <w:name w:val="heading 1"/>
    <w:basedOn w:val="Navaden"/>
    <w:next w:val="Navaden"/>
    <w:link w:val="Naslov1Znak"/>
    <w:uiPriority w:val="99"/>
    <w:qFormat/>
    <w:rsid w:val="00D521E3"/>
    <w:pPr>
      <w:keepNext/>
      <w:keepLines/>
      <w:spacing w:before="480" w:after="0" w:line="240" w:lineRule="auto"/>
      <w:outlineLvl w:val="0"/>
    </w:pPr>
    <w:rPr>
      <w:rFonts w:ascii="Cambria" w:eastAsia="Times New Roman" w:hAnsi="Cambria"/>
      <w:b/>
      <w:bCs/>
      <w:color w:val="365F91"/>
      <w:sz w:val="28"/>
      <w:szCs w:val="28"/>
      <w:lang w:eastAsia="sl-SI"/>
    </w:rPr>
  </w:style>
  <w:style w:type="paragraph" w:styleId="Naslov2">
    <w:name w:val="heading 2"/>
    <w:basedOn w:val="Navaden"/>
    <w:next w:val="Navaden"/>
    <w:link w:val="Naslov2Znak"/>
    <w:uiPriority w:val="99"/>
    <w:qFormat/>
    <w:rsid w:val="00D521E3"/>
    <w:pPr>
      <w:keepNext/>
      <w:keepLines/>
      <w:spacing w:before="200" w:after="0" w:line="240" w:lineRule="auto"/>
      <w:outlineLvl w:val="1"/>
    </w:pPr>
    <w:rPr>
      <w:rFonts w:ascii="Cambria" w:eastAsia="Times New Roman" w:hAnsi="Cambria"/>
      <w:b/>
      <w:bCs/>
      <w:color w:val="4F81BD"/>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521E3"/>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D521E3"/>
    <w:rPr>
      <w:rFonts w:ascii="Cambria" w:hAnsi="Cambria" w:cs="Times New Roman"/>
      <w:b/>
      <w:bCs/>
      <w:color w:val="4F81BD"/>
      <w:sz w:val="26"/>
      <w:szCs w:val="26"/>
    </w:rPr>
  </w:style>
  <w:style w:type="paragraph" w:styleId="Odstavekseznama">
    <w:name w:val="List Paragraph"/>
    <w:basedOn w:val="Navaden"/>
    <w:uiPriority w:val="99"/>
    <w:qFormat/>
    <w:rsid w:val="00D521E3"/>
    <w:pPr>
      <w:spacing w:after="0" w:line="240" w:lineRule="auto"/>
      <w:ind w:left="720"/>
      <w:contextualSpacing/>
    </w:pPr>
    <w:rPr>
      <w:rFonts w:ascii="Times New Roman" w:eastAsia="Times New Roman" w:hAnsi="Times New Roman"/>
      <w:sz w:val="24"/>
      <w:szCs w:val="24"/>
      <w:lang w:eastAsia="sl-SI"/>
    </w:rPr>
  </w:style>
  <w:style w:type="paragraph" w:customStyle="1" w:styleId="align-justify">
    <w:name w:val="align-justify"/>
    <w:basedOn w:val="Navaden"/>
    <w:uiPriority w:val="99"/>
    <w:rsid w:val="00D521E3"/>
    <w:pPr>
      <w:spacing w:before="100" w:beforeAutospacing="1" w:after="100" w:afterAutospacing="1" w:line="240" w:lineRule="auto"/>
      <w:jc w:val="both"/>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rsid w:val="00D521E3"/>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locked/>
    <w:rsid w:val="00D521E3"/>
    <w:rPr>
      <w:rFonts w:ascii="Tahoma" w:hAnsi="Tahoma" w:cs="Tahoma"/>
      <w:sz w:val="16"/>
      <w:szCs w:val="16"/>
    </w:rPr>
  </w:style>
  <w:style w:type="paragraph" w:styleId="Glava">
    <w:name w:val="header"/>
    <w:basedOn w:val="Navaden"/>
    <w:link w:val="GlavaZnak"/>
    <w:uiPriority w:val="99"/>
    <w:rsid w:val="00D521E3"/>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GlavaZnak">
    <w:name w:val="Glava Znak"/>
    <w:basedOn w:val="Privzetapisavaodstavka"/>
    <w:link w:val="Glava"/>
    <w:uiPriority w:val="99"/>
    <w:locked/>
    <w:rsid w:val="00D521E3"/>
    <w:rPr>
      <w:rFonts w:ascii="Times New Roman" w:hAnsi="Times New Roman" w:cs="Times New Roman"/>
      <w:sz w:val="24"/>
      <w:szCs w:val="24"/>
    </w:rPr>
  </w:style>
  <w:style w:type="paragraph" w:styleId="Noga">
    <w:name w:val="footer"/>
    <w:basedOn w:val="Navaden"/>
    <w:link w:val="NogaZnak"/>
    <w:uiPriority w:val="99"/>
    <w:rsid w:val="00D521E3"/>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NogaZnak">
    <w:name w:val="Noga Znak"/>
    <w:basedOn w:val="Privzetapisavaodstavka"/>
    <w:link w:val="Noga"/>
    <w:uiPriority w:val="99"/>
    <w:locked/>
    <w:rsid w:val="00D521E3"/>
    <w:rPr>
      <w:rFonts w:ascii="Times New Roman" w:hAnsi="Times New Roman" w:cs="Times New Roman"/>
      <w:sz w:val="24"/>
      <w:szCs w:val="24"/>
    </w:rPr>
  </w:style>
  <w:style w:type="paragraph" w:styleId="Sprotnaopomba-besedilo">
    <w:name w:val="footnote text"/>
    <w:basedOn w:val="Navaden"/>
    <w:link w:val="Sprotnaopomba-besediloZnak"/>
    <w:uiPriority w:val="99"/>
    <w:rsid w:val="00D521E3"/>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uiPriority w:val="99"/>
    <w:locked/>
    <w:rsid w:val="00D521E3"/>
    <w:rPr>
      <w:rFonts w:ascii="Times New Roman" w:hAnsi="Times New Roman" w:cs="Times New Roman"/>
    </w:rPr>
  </w:style>
  <w:style w:type="character" w:styleId="Sprotnaopomba-sklic">
    <w:name w:val="footnote reference"/>
    <w:basedOn w:val="Privzetapisavaodstavka"/>
    <w:uiPriority w:val="99"/>
    <w:rsid w:val="00D521E3"/>
    <w:rPr>
      <w:rFonts w:cs="Times New Roman"/>
      <w:vertAlign w:val="superscript"/>
    </w:rPr>
  </w:style>
  <w:style w:type="paragraph" w:styleId="Podnaslov">
    <w:name w:val="Subtitle"/>
    <w:basedOn w:val="Navaden"/>
    <w:next w:val="Navaden"/>
    <w:link w:val="PodnaslovZnak"/>
    <w:uiPriority w:val="99"/>
    <w:qFormat/>
    <w:rsid w:val="00D521E3"/>
    <w:pPr>
      <w:numPr>
        <w:ilvl w:val="1"/>
      </w:numPr>
      <w:spacing w:after="0" w:line="240" w:lineRule="auto"/>
    </w:pPr>
    <w:rPr>
      <w:rFonts w:ascii="Cambria" w:eastAsia="Times New Roman" w:hAnsi="Cambria"/>
      <w:i/>
      <w:iCs/>
      <w:color w:val="4F81BD"/>
      <w:spacing w:val="15"/>
      <w:sz w:val="24"/>
      <w:szCs w:val="24"/>
      <w:lang w:eastAsia="sl-SI"/>
    </w:rPr>
  </w:style>
  <w:style w:type="character" w:customStyle="1" w:styleId="PodnaslovZnak">
    <w:name w:val="Podnaslov Znak"/>
    <w:basedOn w:val="Privzetapisavaodstavka"/>
    <w:link w:val="Podnaslov"/>
    <w:uiPriority w:val="99"/>
    <w:locked/>
    <w:rsid w:val="00D521E3"/>
    <w:rPr>
      <w:rFonts w:ascii="Cambria" w:hAnsi="Cambria" w:cs="Times New Roman"/>
      <w:i/>
      <w:iCs/>
      <w:color w:val="4F81BD"/>
      <w:spacing w:val="15"/>
      <w:sz w:val="24"/>
      <w:szCs w:val="24"/>
    </w:rPr>
  </w:style>
  <w:style w:type="paragraph" w:styleId="Stvarnokazalo1">
    <w:name w:val="index 1"/>
    <w:basedOn w:val="Naslov1"/>
    <w:next w:val="Podnaslov"/>
    <w:autoRedefine/>
    <w:uiPriority w:val="99"/>
    <w:rsid w:val="00D521E3"/>
    <w:pPr>
      <w:ind w:left="240" w:hanging="240"/>
    </w:pPr>
    <w:rPr>
      <w:rFonts w:ascii="Arial" w:hAnsi="Arial"/>
      <w:color w:val="auto"/>
      <w:sz w:val="20"/>
    </w:rPr>
  </w:style>
  <w:style w:type="character" w:styleId="Hiperpovezava">
    <w:name w:val="Hyperlink"/>
    <w:basedOn w:val="Privzetapisavaodstavka"/>
    <w:uiPriority w:val="99"/>
    <w:rsid w:val="00D521E3"/>
    <w:rPr>
      <w:rFonts w:cs="Times New Roman"/>
      <w:color w:val="0000FF"/>
      <w:u w:val="single"/>
    </w:rPr>
  </w:style>
  <w:style w:type="paragraph" w:styleId="Kazalovsebine1">
    <w:name w:val="toc 1"/>
    <w:basedOn w:val="Navaden"/>
    <w:next w:val="Navaden"/>
    <w:autoRedefine/>
    <w:uiPriority w:val="39"/>
    <w:rsid w:val="00D8586F"/>
    <w:pPr>
      <w:tabs>
        <w:tab w:val="left" w:pos="709"/>
        <w:tab w:val="right" w:pos="9062"/>
      </w:tabs>
      <w:spacing w:before="240" w:after="100" w:line="240" w:lineRule="auto"/>
    </w:pPr>
    <w:rPr>
      <w:rFonts w:ascii="Arial" w:eastAsia="Times New Roman" w:hAnsi="Arial"/>
      <w:sz w:val="20"/>
      <w:szCs w:val="24"/>
      <w:lang w:eastAsia="sl-SI"/>
    </w:rPr>
  </w:style>
  <w:style w:type="paragraph" w:styleId="Kazalovsebine2">
    <w:name w:val="toc 2"/>
    <w:basedOn w:val="Navaden"/>
    <w:next w:val="Navaden"/>
    <w:autoRedefine/>
    <w:uiPriority w:val="39"/>
    <w:rsid w:val="00D8586F"/>
    <w:pPr>
      <w:tabs>
        <w:tab w:val="right" w:pos="9062"/>
      </w:tabs>
      <w:spacing w:before="240" w:after="100" w:line="240" w:lineRule="auto"/>
      <w:ind w:left="993"/>
    </w:pPr>
    <w:rPr>
      <w:rFonts w:ascii="Times New Roman" w:eastAsia="Times New Roman" w:hAnsi="Times New Roman"/>
      <w:sz w:val="24"/>
      <w:szCs w:val="24"/>
      <w:lang w:eastAsia="sl-SI"/>
    </w:rPr>
  </w:style>
  <w:style w:type="paragraph" w:styleId="Navadensplet">
    <w:name w:val="Normal (Web)"/>
    <w:basedOn w:val="Navaden"/>
    <w:uiPriority w:val="99"/>
    <w:rsid w:val="00D521E3"/>
    <w:pPr>
      <w:spacing w:after="0" w:line="240" w:lineRule="auto"/>
    </w:pPr>
    <w:rPr>
      <w:rFonts w:ascii="Times New Roman" w:eastAsia="Times New Roman" w:hAnsi="Times New Roman"/>
      <w:sz w:val="24"/>
      <w:szCs w:val="24"/>
      <w:lang w:eastAsia="sl-SI"/>
    </w:rPr>
  </w:style>
  <w:style w:type="character" w:styleId="Pripombasklic">
    <w:name w:val="annotation reference"/>
    <w:basedOn w:val="Privzetapisavaodstavka"/>
    <w:rsid w:val="00D521E3"/>
    <w:rPr>
      <w:rFonts w:cs="Times New Roman"/>
      <w:sz w:val="16"/>
    </w:rPr>
  </w:style>
  <w:style w:type="paragraph" w:styleId="Pripombabesedilo">
    <w:name w:val="annotation text"/>
    <w:basedOn w:val="Navaden"/>
    <w:link w:val="PripombabesediloZnak"/>
    <w:rsid w:val="00D521E3"/>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basedOn w:val="Privzetapisavaodstavka"/>
    <w:link w:val="Pripombabesedilo"/>
    <w:locked/>
    <w:rsid w:val="00D521E3"/>
    <w:rPr>
      <w:rFonts w:ascii="Times New Roman" w:hAnsi="Times New Roman" w:cs="Times New Roman"/>
    </w:rPr>
  </w:style>
  <w:style w:type="paragraph" w:styleId="Zadevapripombe">
    <w:name w:val="annotation subject"/>
    <w:basedOn w:val="Pripombabesedilo"/>
    <w:next w:val="Pripombabesedilo"/>
    <w:link w:val="ZadevapripombeZnak"/>
    <w:uiPriority w:val="99"/>
    <w:rsid w:val="00D521E3"/>
    <w:rPr>
      <w:b/>
      <w:bCs/>
    </w:rPr>
  </w:style>
  <w:style w:type="character" w:customStyle="1" w:styleId="ZadevapripombeZnak">
    <w:name w:val="Zadeva pripombe Znak"/>
    <w:basedOn w:val="PripombabesediloZnak"/>
    <w:link w:val="Zadevapripombe"/>
    <w:uiPriority w:val="99"/>
    <w:locked/>
    <w:rsid w:val="00D521E3"/>
    <w:rPr>
      <w:rFonts w:ascii="Times New Roman" w:hAnsi="Times New Roman" w:cs="Times New Roman"/>
      <w:b/>
      <w:bCs/>
    </w:rPr>
  </w:style>
  <w:style w:type="paragraph" w:customStyle="1" w:styleId="len1">
    <w:name w:val="len1"/>
    <w:basedOn w:val="Navaden"/>
    <w:uiPriority w:val="99"/>
    <w:rsid w:val="00D521E3"/>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D521E3"/>
    <w:pPr>
      <w:spacing w:before="240" w:after="0" w:line="240" w:lineRule="auto"/>
      <w:ind w:firstLine="1021"/>
      <w:jc w:val="both"/>
    </w:pPr>
    <w:rPr>
      <w:rFonts w:ascii="Arial" w:eastAsia="Times New Roman" w:hAnsi="Arial" w:cs="Arial"/>
      <w:lang w:eastAsia="sl-SI"/>
    </w:rPr>
  </w:style>
  <w:style w:type="character" w:styleId="Krepko">
    <w:name w:val="Strong"/>
    <w:basedOn w:val="Privzetapisavaodstavka"/>
    <w:uiPriority w:val="99"/>
    <w:qFormat/>
    <w:rsid w:val="00D521E3"/>
    <w:rPr>
      <w:rFonts w:cs="Times New Roman"/>
      <w:b/>
    </w:rPr>
  </w:style>
  <w:style w:type="paragraph" w:customStyle="1" w:styleId="odstavek">
    <w:name w:val="odstavek"/>
    <w:basedOn w:val="Navaden"/>
    <w:uiPriority w:val="99"/>
    <w:rsid w:val="00B001E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uiPriority w:val="99"/>
    <w:rsid w:val="00B001E7"/>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
    <w:name w:val="Body Text"/>
    <w:basedOn w:val="Navaden"/>
    <w:link w:val="TelobesedilaZnak"/>
    <w:rsid w:val="00DD3623"/>
    <w:pPr>
      <w:overflowPunct w:val="0"/>
      <w:autoSpaceDE w:val="0"/>
      <w:autoSpaceDN w:val="0"/>
      <w:adjustRightInd w:val="0"/>
      <w:spacing w:after="0" w:line="240" w:lineRule="auto"/>
      <w:jc w:val="both"/>
      <w:textAlignment w:val="baseline"/>
    </w:pPr>
    <w:rPr>
      <w:rFonts w:ascii="Times New Roman" w:eastAsia="Times New Roman" w:hAnsi="Times New Roman"/>
      <w:b/>
      <w:szCs w:val="20"/>
      <w:lang w:val="en-GB"/>
    </w:rPr>
  </w:style>
  <w:style w:type="character" w:customStyle="1" w:styleId="TelobesedilaZnak">
    <w:name w:val="Telo besedila Znak"/>
    <w:basedOn w:val="Privzetapisavaodstavka"/>
    <w:link w:val="Telobesedila"/>
    <w:rsid w:val="00DD3623"/>
    <w:rPr>
      <w:rFonts w:ascii="Times New Roman" w:eastAsia="Times New Roman" w:hAnsi="Times New Roman"/>
      <w:b/>
      <w:szCs w:val="20"/>
      <w:lang w:val="en-GB" w:eastAsia="en-US"/>
    </w:rPr>
  </w:style>
  <w:style w:type="paragraph" w:styleId="Revizija">
    <w:name w:val="Revision"/>
    <w:hidden/>
    <w:uiPriority w:val="99"/>
    <w:semiHidden/>
    <w:rsid w:val="00337E4D"/>
    <w:rPr>
      <w:lang w:eastAsia="en-US"/>
    </w:rPr>
  </w:style>
  <w:style w:type="character" w:styleId="SledenaHiperpovezava">
    <w:name w:val="FollowedHyperlink"/>
    <w:basedOn w:val="Privzetapisavaodstavka"/>
    <w:uiPriority w:val="99"/>
    <w:semiHidden/>
    <w:unhideWhenUsed/>
    <w:rsid w:val="007374EC"/>
    <w:rPr>
      <w:color w:val="800080" w:themeColor="followedHyperlink"/>
      <w:u w:val="single"/>
    </w:rPr>
  </w:style>
  <w:style w:type="paragraph" w:customStyle="1" w:styleId="lennaslov1">
    <w:name w:val="lennaslov1"/>
    <w:basedOn w:val="Navaden"/>
    <w:rsid w:val="00293324"/>
    <w:pPr>
      <w:spacing w:after="0" w:line="240" w:lineRule="auto"/>
      <w:jc w:val="center"/>
    </w:pPr>
    <w:rPr>
      <w:rFonts w:ascii="Arial" w:eastAsia="Times New Roman" w:hAnsi="Arial" w:cs="Arial"/>
      <w:b/>
      <w:bCs/>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uiPriority="0"/>
    <w:lsdException w:name="caption" w:locked="1" w:uiPriority="0" w:qFormat="1"/>
    <w:lsdException w:name="footnote reference" w:locked="1"/>
    <w:lsdException w:name="annotation reference" w:locked="1" w:uiPriority="0"/>
    <w:lsdException w:name="Title" w:locked="1" w:semiHidden="0" w:uiPriority="0" w:unhideWhenUsed="0" w:qFormat="1"/>
    <w:lsdException w:name="Default Paragraph Font" w:locked="1" w:uiPriority="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85909"/>
    <w:pPr>
      <w:spacing w:after="200" w:line="276" w:lineRule="auto"/>
    </w:pPr>
    <w:rPr>
      <w:lang w:eastAsia="en-US"/>
    </w:rPr>
  </w:style>
  <w:style w:type="paragraph" w:styleId="Naslov1">
    <w:name w:val="heading 1"/>
    <w:basedOn w:val="Navaden"/>
    <w:next w:val="Navaden"/>
    <w:link w:val="Naslov1Znak"/>
    <w:uiPriority w:val="99"/>
    <w:qFormat/>
    <w:rsid w:val="00D521E3"/>
    <w:pPr>
      <w:keepNext/>
      <w:keepLines/>
      <w:spacing w:before="480" w:after="0" w:line="240" w:lineRule="auto"/>
      <w:outlineLvl w:val="0"/>
    </w:pPr>
    <w:rPr>
      <w:rFonts w:ascii="Cambria" w:eastAsia="Times New Roman" w:hAnsi="Cambria"/>
      <w:b/>
      <w:bCs/>
      <w:color w:val="365F91"/>
      <w:sz w:val="28"/>
      <w:szCs w:val="28"/>
      <w:lang w:eastAsia="sl-SI"/>
    </w:rPr>
  </w:style>
  <w:style w:type="paragraph" w:styleId="Naslov2">
    <w:name w:val="heading 2"/>
    <w:basedOn w:val="Navaden"/>
    <w:next w:val="Navaden"/>
    <w:link w:val="Naslov2Znak"/>
    <w:uiPriority w:val="99"/>
    <w:qFormat/>
    <w:rsid w:val="00D521E3"/>
    <w:pPr>
      <w:keepNext/>
      <w:keepLines/>
      <w:spacing w:before="200" w:after="0" w:line="240" w:lineRule="auto"/>
      <w:outlineLvl w:val="1"/>
    </w:pPr>
    <w:rPr>
      <w:rFonts w:ascii="Cambria" w:eastAsia="Times New Roman" w:hAnsi="Cambria"/>
      <w:b/>
      <w:bCs/>
      <w:color w:val="4F81BD"/>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D521E3"/>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D521E3"/>
    <w:rPr>
      <w:rFonts w:ascii="Cambria" w:hAnsi="Cambria" w:cs="Times New Roman"/>
      <w:b/>
      <w:bCs/>
      <w:color w:val="4F81BD"/>
      <w:sz w:val="26"/>
      <w:szCs w:val="26"/>
    </w:rPr>
  </w:style>
  <w:style w:type="paragraph" w:styleId="Odstavekseznama">
    <w:name w:val="List Paragraph"/>
    <w:basedOn w:val="Navaden"/>
    <w:uiPriority w:val="99"/>
    <w:qFormat/>
    <w:rsid w:val="00D521E3"/>
    <w:pPr>
      <w:spacing w:after="0" w:line="240" w:lineRule="auto"/>
      <w:ind w:left="720"/>
      <w:contextualSpacing/>
    </w:pPr>
    <w:rPr>
      <w:rFonts w:ascii="Times New Roman" w:eastAsia="Times New Roman" w:hAnsi="Times New Roman"/>
      <w:sz w:val="24"/>
      <w:szCs w:val="24"/>
      <w:lang w:eastAsia="sl-SI"/>
    </w:rPr>
  </w:style>
  <w:style w:type="paragraph" w:customStyle="1" w:styleId="align-justify">
    <w:name w:val="align-justify"/>
    <w:basedOn w:val="Navaden"/>
    <w:uiPriority w:val="99"/>
    <w:rsid w:val="00D521E3"/>
    <w:pPr>
      <w:spacing w:before="100" w:beforeAutospacing="1" w:after="100" w:afterAutospacing="1" w:line="240" w:lineRule="auto"/>
      <w:jc w:val="both"/>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rsid w:val="00D521E3"/>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locked/>
    <w:rsid w:val="00D521E3"/>
    <w:rPr>
      <w:rFonts w:ascii="Tahoma" w:hAnsi="Tahoma" w:cs="Tahoma"/>
      <w:sz w:val="16"/>
      <w:szCs w:val="16"/>
    </w:rPr>
  </w:style>
  <w:style w:type="paragraph" w:styleId="Glava">
    <w:name w:val="header"/>
    <w:basedOn w:val="Navaden"/>
    <w:link w:val="GlavaZnak"/>
    <w:uiPriority w:val="99"/>
    <w:rsid w:val="00D521E3"/>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GlavaZnak">
    <w:name w:val="Glava Znak"/>
    <w:basedOn w:val="Privzetapisavaodstavka"/>
    <w:link w:val="Glava"/>
    <w:uiPriority w:val="99"/>
    <w:locked/>
    <w:rsid w:val="00D521E3"/>
    <w:rPr>
      <w:rFonts w:ascii="Times New Roman" w:hAnsi="Times New Roman" w:cs="Times New Roman"/>
      <w:sz w:val="24"/>
      <w:szCs w:val="24"/>
    </w:rPr>
  </w:style>
  <w:style w:type="paragraph" w:styleId="Noga">
    <w:name w:val="footer"/>
    <w:basedOn w:val="Navaden"/>
    <w:link w:val="NogaZnak"/>
    <w:uiPriority w:val="99"/>
    <w:rsid w:val="00D521E3"/>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NogaZnak">
    <w:name w:val="Noga Znak"/>
    <w:basedOn w:val="Privzetapisavaodstavka"/>
    <w:link w:val="Noga"/>
    <w:uiPriority w:val="99"/>
    <w:locked/>
    <w:rsid w:val="00D521E3"/>
    <w:rPr>
      <w:rFonts w:ascii="Times New Roman" w:hAnsi="Times New Roman" w:cs="Times New Roman"/>
      <w:sz w:val="24"/>
      <w:szCs w:val="24"/>
    </w:rPr>
  </w:style>
  <w:style w:type="paragraph" w:styleId="Sprotnaopomba-besedilo">
    <w:name w:val="footnote text"/>
    <w:basedOn w:val="Navaden"/>
    <w:link w:val="Sprotnaopomba-besediloZnak"/>
    <w:uiPriority w:val="99"/>
    <w:rsid w:val="00D521E3"/>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uiPriority w:val="99"/>
    <w:locked/>
    <w:rsid w:val="00D521E3"/>
    <w:rPr>
      <w:rFonts w:ascii="Times New Roman" w:hAnsi="Times New Roman" w:cs="Times New Roman"/>
    </w:rPr>
  </w:style>
  <w:style w:type="character" w:styleId="Sprotnaopomba-sklic">
    <w:name w:val="footnote reference"/>
    <w:basedOn w:val="Privzetapisavaodstavka"/>
    <w:uiPriority w:val="99"/>
    <w:rsid w:val="00D521E3"/>
    <w:rPr>
      <w:rFonts w:cs="Times New Roman"/>
      <w:vertAlign w:val="superscript"/>
    </w:rPr>
  </w:style>
  <w:style w:type="paragraph" w:styleId="Podnaslov">
    <w:name w:val="Subtitle"/>
    <w:basedOn w:val="Navaden"/>
    <w:next w:val="Navaden"/>
    <w:link w:val="PodnaslovZnak"/>
    <w:uiPriority w:val="99"/>
    <w:qFormat/>
    <w:rsid w:val="00D521E3"/>
    <w:pPr>
      <w:numPr>
        <w:ilvl w:val="1"/>
      </w:numPr>
      <w:spacing w:after="0" w:line="240" w:lineRule="auto"/>
    </w:pPr>
    <w:rPr>
      <w:rFonts w:ascii="Cambria" w:eastAsia="Times New Roman" w:hAnsi="Cambria"/>
      <w:i/>
      <w:iCs/>
      <w:color w:val="4F81BD"/>
      <w:spacing w:val="15"/>
      <w:sz w:val="24"/>
      <w:szCs w:val="24"/>
      <w:lang w:eastAsia="sl-SI"/>
    </w:rPr>
  </w:style>
  <w:style w:type="character" w:customStyle="1" w:styleId="PodnaslovZnak">
    <w:name w:val="Podnaslov Znak"/>
    <w:basedOn w:val="Privzetapisavaodstavka"/>
    <w:link w:val="Podnaslov"/>
    <w:uiPriority w:val="99"/>
    <w:locked/>
    <w:rsid w:val="00D521E3"/>
    <w:rPr>
      <w:rFonts w:ascii="Cambria" w:hAnsi="Cambria" w:cs="Times New Roman"/>
      <w:i/>
      <w:iCs/>
      <w:color w:val="4F81BD"/>
      <w:spacing w:val="15"/>
      <w:sz w:val="24"/>
      <w:szCs w:val="24"/>
    </w:rPr>
  </w:style>
  <w:style w:type="paragraph" w:styleId="Stvarnokazalo1">
    <w:name w:val="index 1"/>
    <w:basedOn w:val="Naslov1"/>
    <w:next w:val="Podnaslov"/>
    <w:autoRedefine/>
    <w:uiPriority w:val="99"/>
    <w:rsid w:val="00D521E3"/>
    <w:pPr>
      <w:ind w:left="240" w:hanging="240"/>
    </w:pPr>
    <w:rPr>
      <w:rFonts w:ascii="Arial" w:hAnsi="Arial"/>
      <w:color w:val="auto"/>
      <w:sz w:val="20"/>
    </w:rPr>
  </w:style>
  <w:style w:type="character" w:styleId="Hiperpovezava">
    <w:name w:val="Hyperlink"/>
    <w:basedOn w:val="Privzetapisavaodstavka"/>
    <w:uiPriority w:val="99"/>
    <w:rsid w:val="00D521E3"/>
    <w:rPr>
      <w:rFonts w:cs="Times New Roman"/>
      <w:color w:val="0000FF"/>
      <w:u w:val="single"/>
    </w:rPr>
  </w:style>
  <w:style w:type="paragraph" w:styleId="Kazalovsebine1">
    <w:name w:val="toc 1"/>
    <w:basedOn w:val="Navaden"/>
    <w:next w:val="Navaden"/>
    <w:autoRedefine/>
    <w:uiPriority w:val="39"/>
    <w:rsid w:val="00D8586F"/>
    <w:pPr>
      <w:tabs>
        <w:tab w:val="left" w:pos="709"/>
        <w:tab w:val="right" w:pos="9062"/>
      </w:tabs>
      <w:spacing w:before="240" w:after="100" w:line="240" w:lineRule="auto"/>
    </w:pPr>
    <w:rPr>
      <w:rFonts w:ascii="Arial" w:eastAsia="Times New Roman" w:hAnsi="Arial"/>
      <w:sz w:val="20"/>
      <w:szCs w:val="24"/>
      <w:lang w:eastAsia="sl-SI"/>
    </w:rPr>
  </w:style>
  <w:style w:type="paragraph" w:styleId="Kazalovsebine2">
    <w:name w:val="toc 2"/>
    <w:basedOn w:val="Navaden"/>
    <w:next w:val="Navaden"/>
    <w:autoRedefine/>
    <w:uiPriority w:val="39"/>
    <w:rsid w:val="00D8586F"/>
    <w:pPr>
      <w:tabs>
        <w:tab w:val="right" w:pos="9062"/>
      </w:tabs>
      <w:spacing w:before="240" w:after="100" w:line="240" w:lineRule="auto"/>
      <w:ind w:left="993"/>
    </w:pPr>
    <w:rPr>
      <w:rFonts w:ascii="Times New Roman" w:eastAsia="Times New Roman" w:hAnsi="Times New Roman"/>
      <w:sz w:val="24"/>
      <w:szCs w:val="24"/>
      <w:lang w:eastAsia="sl-SI"/>
    </w:rPr>
  </w:style>
  <w:style w:type="paragraph" w:styleId="Navadensplet">
    <w:name w:val="Normal (Web)"/>
    <w:basedOn w:val="Navaden"/>
    <w:uiPriority w:val="99"/>
    <w:rsid w:val="00D521E3"/>
    <w:pPr>
      <w:spacing w:after="0" w:line="240" w:lineRule="auto"/>
    </w:pPr>
    <w:rPr>
      <w:rFonts w:ascii="Times New Roman" w:eastAsia="Times New Roman" w:hAnsi="Times New Roman"/>
      <w:sz w:val="24"/>
      <w:szCs w:val="24"/>
      <w:lang w:eastAsia="sl-SI"/>
    </w:rPr>
  </w:style>
  <w:style w:type="character" w:styleId="Pripombasklic">
    <w:name w:val="annotation reference"/>
    <w:basedOn w:val="Privzetapisavaodstavka"/>
    <w:rsid w:val="00D521E3"/>
    <w:rPr>
      <w:rFonts w:cs="Times New Roman"/>
      <w:sz w:val="16"/>
    </w:rPr>
  </w:style>
  <w:style w:type="paragraph" w:styleId="Pripombabesedilo">
    <w:name w:val="annotation text"/>
    <w:basedOn w:val="Navaden"/>
    <w:link w:val="PripombabesediloZnak"/>
    <w:rsid w:val="00D521E3"/>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basedOn w:val="Privzetapisavaodstavka"/>
    <w:link w:val="Pripombabesedilo"/>
    <w:locked/>
    <w:rsid w:val="00D521E3"/>
    <w:rPr>
      <w:rFonts w:ascii="Times New Roman" w:hAnsi="Times New Roman" w:cs="Times New Roman"/>
    </w:rPr>
  </w:style>
  <w:style w:type="paragraph" w:styleId="Zadevapripombe">
    <w:name w:val="annotation subject"/>
    <w:basedOn w:val="Pripombabesedilo"/>
    <w:next w:val="Pripombabesedilo"/>
    <w:link w:val="ZadevapripombeZnak"/>
    <w:uiPriority w:val="99"/>
    <w:rsid w:val="00D521E3"/>
    <w:rPr>
      <w:b/>
      <w:bCs/>
    </w:rPr>
  </w:style>
  <w:style w:type="character" w:customStyle="1" w:styleId="ZadevapripombeZnak">
    <w:name w:val="Zadeva pripombe Znak"/>
    <w:basedOn w:val="PripombabesediloZnak"/>
    <w:link w:val="Zadevapripombe"/>
    <w:uiPriority w:val="99"/>
    <w:locked/>
    <w:rsid w:val="00D521E3"/>
    <w:rPr>
      <w:rFonts w:ascii="Times New Roman" w:hAnsi="Times New Roman" w:cs="Times New Roman"/>
      <w:b/>
      <w:bCs/>
    </w:rPr>
  </w:style>
  <w:style w:type="paragraph" w:customStyle="1" w:styleId="len1">
    <w:name w:val="len1"/>
    <w:basedOn w:val="Navaden"/>
    <w:uiPriority w:val="99"/>
    <w:rsid w:val="00D521E3"/>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D521E3"/>
    <w:pPr>
      <w:spacing w:before="240" w:after="0" w:line="240" w:lineRule="auto"/>
      <w:ind w:firstLine="1021"/>
      <w:jc w:val="both"/>
    </w:pPr>
    <w:rPr>
      <w:rFonts w:ascii="Arial" w:eastAsia="Times New Roman" w:hAnsi="Arial" w:cs="Arial"/>
      <w:lang w:eastAsia="sl-SI"/>
    </w:rPr>
  </w:style>
  <w:style w:type="character" w:styleId="Krepko">
    <w:name w:val="Strong"/>
    <w:basedOn w:val="Privzetapisavaodstavka"/>
    <w:uiPriority w:val="99"/>
    <w:qFormat/>
    <w:rsid w:val="00D521E3"/>
    <w:rPr>
      <w:rFonts w:cs="Times New Roman"/>
      <w:b/>
    </w:rPr>
  </w:style>
  <w:style w:type="paragraph" w:customStyle="1" w:styleId="odstavek">
    <w:name w:val="odstavek"/>
    <w:basedOn w:val="Navaden"/>
    <w:uiPriority w:val="99"/>
    <w:rsid w:val="00B001E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uiPriority w:val="99"/>
    <w:rsid w:val="00B001E7"/>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
    <w:name w:val="Body Text"/>
    <w:basedOn w:val="Navaden"/>
    <w:link w:val="TelobesedilaZnak"/>
    <w:rsid w:val="00DD3623"/>
    <w:pPr>
      <w:overflowPunct w:val="0"/>
      <w:autoSpaceDE w:val="0"/>
      <w:autoSpaceDN w:val="0"/>
      <w:adjustRightInd w:val="0"/>
      <w:spacing w:after="0" w:line="240" w:lineRule="auto"/>
      <w:jc w:val="both"/>
      <w:textAlignment w:val="baseline"/>
    </w:pPr>
    <w:rPr>
      <w:rFonts w:ascii="Times New Roman" w:eastAsia="Times New Roman" w:hAnsi="Times New Roman"/>
      <w:b/>
      <w:szCs w:val="20"/>
      <w:lang w:val="en-GB"/>
    </w:rPr>
  </w:style>
  <w:style w:type="character" w:customStyle="1" w:styleId="TelobesedilaZnak">
    <w:name w:val="Telo besedila Znak"/>
    <w:basedOn w:val="Privzetapisavaodstavka"/>
    <w:link w:val="Telobesedila"/>
    <w:rsid w:val="00DD3623"/>
    <w:rPr>
      <w:rFonts w:ascii="Times New Roman" w:eastAsia="Times New Roman" w:hAnsi="Times New Roman"/>
      <w:b/>
      <w:szCs w:val="20"/>
      <w:lang w:val="en-GB" w:eastAsia="en-US"/>
    </w:rPr>
  </w:style>
  <w:style w:type="paragraph" w:styleId="Revizija">
    <w:name w:val="Revision"/>
    <w:hidden/>
    <w:uiPriority w:val="99"/>
    <w:semiHidden/>
    <w:rsid w:val="00337E4D"/>
    <w:rPr>
      <w:lang w:eastAsia="en-US"/>
    </w:rPr>
  </w:style>
  <w:style w:type="character" w:styleId="SledenaHiperpovezava">
    <w:name w:val="FollowedHyperlink"/>
    <w:basedOn w:val="Privzetapisavaodstavka"/>
    <w:uiPriority w:val="99"/>
    <w:semiHidden/>
    <w:unhideWhenUsed/>
    <w:rsid w:val="007374EC"/>
    <w:rPr>
      <w:color w:val="800080" w:themeColor="followedHyperlink"/>
      <w:u w:val="single"/>
    </w:rPr>
  </w:style>
  <w:style w:type="paragraph" w:customStyle="1" w:styleId="lennaslov1">
    <w:name w:val="lennaslov1"/>
    <w:basedOn w:val="Navaden"/>
    <w:rsid w:val="00293324"/>
    <w:pPr>
      <w:spacing w:after="0" w:line="240" w:lineRule="auto"/>
      <w:jc w:val="center"/>
    </w:pPr>
    <w:rPr>
      <w:rFonts w:ascii="Arial" w:eastAsia="Times New Roman" w:hAnsi="Arial" w:cs="Arial"/>
      <w:b/>
      <w:bC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0841">
      <w:bodyDiv w:val="1"/>
      <w:marLeft w:val="0"/>
      <w:marRight w:val="0"/>
      <w:marTop w:val="0"/>
      <w:marBottom w:val="0"/>
      <w:divBdr>
        <w:top w:val="none" w:sz="0" w:space="0" w:color="auto"/>
        <w:left w:val="none" w:sz="0" w:space="0" w:color="auto"/>
        <w:bottom w:val="none" w:sz="0" w:space="0" w:color="auto"/>
        <w:right w:val="none" w:sz="0" w:space="0" w:color="auto"/>
      </w:divBdr>
      <w:divsChild>
        <w:div w:id="1112163098">
          <w:marLeft w:val="0"/>
          <w:marRight w:val="0"/>
          <w:marTop w:val="0"/>
          <w:marBottom w:val="0"/>
          <w:divBdr>
            <w:top w:val="none" w:sz="0" w:space="0" w:color="auto"/>
            <w:left w:val="none" w:sz="0" w:space="0" w:color="auto"/>
            <w:bottom w:val="none" w:sz="0" w:space="0" w:color="auto"/>
            <w:right w:val="none" w:sz="0" w:space="0" w:color="auto"/>
          </w:divBdr>
          <w:divsChild>
            <w:div w:id="141505248">
              <w:marLeft w:val="0"/>
              <w:marRight w:val="0"/>
              <w:marTop w:val="100"/>
              <w:marBottom w:val="100"/>
              <w:divBdr>
                <w:top w:val="none" w:sz="0" w:space="0" w:color="auto"/>
                <w:left w:val="none" w:sz="0" w:space="0" w:color="auto"/>
                <w:bottom w:val="none" w:sz="0" w:space="0" w:color="auto"/>
                <w:right w:val="none" w:sz="0" w:space="0" w:color="auto"/>
              </w:divBdr>
              <w:divsChild>
                <w:div w:id="1967664198">
                  <w:marLeft w:val="0"/>
                  <w:marRight w:val="0"/>
                  <w:marTop w:val="0"/>
                  <w:marBottom w:val="0"/>
                  <w:divBdr>
                    <w:top w:val="none" w:sz="0" w:space="0" w:color="auto"/>
                    <w:left w:val="none" w:sz="0" w:space="0" w:color="auto"/>
                    <w:bottom w:val="none" w:sz="0" w:space="0" w:color="auto"/>
                    <w:right w:val="none" w:sz="0" w:space="0" w:color="auto"/>
                  </w:divBdr>
                  <w:divsChild>
                    <w:div w:id="651251814">
                      <w:marLeft w:val="0"/>
                      <w:marRight w:val="0"/>
                      <w:marTop w:val="0"/>
                      <w:marBottom w:val="0"/>
                      <w:divBdr>
                        <w:top w:val="none" w:sz="0" w:space="0" w:color="auto"/>
                        <w:left w:val="none" w:sz="0" w:space="0" w:color="auto"/>
                        <w:bottom w:val="none" w:sz="0" w:space="0" w:color="auto"/>
                        <w:right w:val="none" w:sz="0" w:space="0" w:color="auto"/>
                      </w:divBdr>
                      <w:divsChild>
                        <w:div w:id="2051881772">
                          <w:marLeft w:val="0"/>
                          <w:marRight w:val="0"/>
                          <w:marTop w:val="0"/>
                          <w:marBottom w:val="0"/>
                          <w:divBdr>
                            <w:top w:val="none" w:sz="0" w:space="0" w:color="auto"/>
                            <w:left w:val="none" w:sz="0" w:space="0" w:color="auto"/>
                            <w:bottom w:val="none" w:sz="0" w:space="0" w:color="auto"/>
                            <w:right w:val="none" w:sz="0" w:space="0" w:color="auto"/>
                          </w:divBdr>
                          <w:divsChild>
                            <w:div w:id="1067455289">
                              <w:marLeft w:val="0"/>
                              <w:marRight w:val="0"/>
                              <w:marTop w:val="0"/>
                              <w:marBottom w:val="0"/>
                              <w:divBdr>
                                <w:top w:val="none" w:sz="0" w:space="0" w:color="auto"/>
                                <w:left w:val="none" w:sz="0" w:space="0" w:color="auto"/>
                                <w:bottom w:val="none" w:sz="0" w:space="0" w:color="auto"/>
                                <w:right w:val="none" w:sz="0" w:space="0" w:color="auto"/>
                              </w:divBdr>
                              <w:divsChild>
                                <w:div w:id="391006868">
                                  <w:marLeft w:val="0"/>
                                  <w:marRight w:val="0"/>
                                  <w:marTop w:val="0"/>
                                  <w:marBottom w:val="0"/>
                                  <w:divBdr>
                                    <w:top w:val="none" w:sz="0" w:space="0" w:color="auto"/>
                                    <w:left w:val="none" w:sz="0" w:space="0" w:color="auto"/>
                                    <w:bottom w:val="none" w:sz="0" w:space="0" w:color="auto"/>
                                    <w:right w:val="none" w:sz="0" w:space="0" w:color="auto"/>
                                  </w:divBdr>
                                  <w:divsChild>
                                    <w:div w:id="1450977523">
                                      <w:marLeft w:val="0"/>
                                      <w:marRight w:val="0"/>
                                      <w:marTop w:val="0"/>
                                      <w:marBottom w:val="0"/>
                                      <w:divBdr>
                                        <w:top w:val="none" w:sz="0" w:space="0" w:color="auto"/>
                                        <w:left w:val="none" w:sz="0" w:space="0" w:color="auto"/>
                                        <w:bottom w:val="none" w:sz="0" w:space="0" w:color="auto"/>
                                        <w:right w:val="none" w:sz="0" w:space="0" w:color="auto"/>
                                      </w:divBdr>
                                      <w:divsChild>
                                        <w:div w:id="4485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6091">
      <w:bodyDiv w:val="1"/>
      <w:marLeft w:val="0"/>
      <w:marRight w:val="0"/>
      <w:marTop w:val="0"/>
      <w:marBottom w:val="0"/>
      <w:divBdr>
        <w:top w:val="none" w:sz="0" w:space="0" w:color="auto"/>
        <w:left w:val="none" w:sz="0" w:space="0" w:color="auto"/>
        <w:bottom w:val="none" w:sz="0" w:space="0" w:color="auto"/>
        <w:right w:val="none" w:sz="0" w:space="0" w:color="auto"/>
      </w:divBdr>
      <w:divsChild>
        <w:div w:id="1454708644">
          <w:marLeft w:val="0"/>
          <w:marRight w:val="0"/>
          <w:marTop w:val="0"/>
          <w:marBottom w:val="0"/>
          <w:divBdr>
            <w:top w:val="none" w:sz="0" w:space="0" w:color="auto"/>
            <w:left w:val="none" w:sz="0" w:space="0" w:color="auto"/>
            <w:bottom w:val="none" w:sz="0" w:space="0" w:color="auto"/>
            <w:right w:val="none" w:sz="0" w:space="0" w:color="auto"/>
          </w:divBdr>
          <w:divsChild>
            <w:div w:id="1882745055">
              <w:marLeft w:val="0"/>
              <w:marRight w:val="0"/>
              <w:marTop w:val="100"/>
              <w:marBottom w:val="100"/>
              <w:divBdr>
                <w:top w:val="none" w:sz="0" w:space="0" w:color="auto"/>
                <w:left w:val="none" w:sz="0" w:space="0" w:color="auto"/>
                <w:bottom w:val="none" w:sz="0" w:space="0" w:color="auto"/>
                <w:right w:val="none" w:sz="0" w:space="0" w:color="auto"/>
              </w:divBdr>
              <w:divsChild>
                <w:div w:id="1922719246">
                  <w:marLeft w:val="0"/>
                  <w:marRight w:val="0"/>
                  <w:marTop w:val="0"/>
                  <w:marBottom w:val="0"/>
                  <w:divBdr>
                    <w:top w:val="none" w:sz="0" w:space="0" w:color="auto"/>
                    <w:left w:val="none" w:sz="0" w:space="0" w:color="auto"/>
                    <w:bottom w:val="none" w:sz="0" w:space="0" w:color="auto"/>
                    <w:right w:val="none" w:sz="0" w:space="0" w:color="auto"/>
                  </w:divBdr>
                  <w:divsChild>
                    <w:div w:id="202062661">
                      <w:marLeft w:val="0"/>
                      <w:marRight w:val="0"/>
                      <w:marTop w:val="0"/>
                      <w:marBottom w:val="0"/>
                      <w:divBdr>
                        <w:top w:val="none" w:sz="0" w:space="0" w:color="auto"/>
                        <w:left w:val="none" w:sz="0" w:space="0" w:color="auto"/>
                        <w:bottom w:val="none" w:sz="0" w:space="0" w:color="auto"/>
                        <w:right w:val="none" w:sz="0" w:space="0" w:color="auto"/>
                      </w:divBdr>
                      <w:divsChild>
                        <w:div w:id="1167016084">
                          <w:marLeft w:val="0"/>
                          <w:marRight w:val="0"/>
                          <w:marTop w:val="0"/>
                          <w:marBottom w:val="0"/>
                          <w:divBdr>
                            <w:top w:val="none" w:sz="0" w:space="0" w:color="auto"/>
                            <w:left w:val="none" w:sz="0" w:space="0" w:color="auto"/>
                            <w:bottom w:val="none" w:sz="0" w:space="0" w:color="auto"/>
                            <w:right w:val="none" w:sz="0" w:space="0" w:color="auto"/>
                          </w:divBdr>
                          <w:divsChild>
                            <w:div w:id="742992947">
                              <w:marLeft w:val="0"/>
                              <w:marRight w:val="0"/>
                              <w:marTop w:val="0"/>
                              <w:marBottom w:val="0"/>
                              <w:divBdr>
                                <w:top w:val="none" w:sz="0" w:space="0" w:color="auto"/>
                                <w:left w:val="none" w:sz="0" w:space="0" w:color="auto"/>
                                <w:bottom w:val="none" w:sz="0" w:space="0" w:color="auto"/>
                                <w:right w:val="none" w:sz="0" w:space="0" w:color="auto"/>
                              </w:divBdr>
                              <w:divsChild>
                                <w:div w:id="1570967361">
                                  <w:marLeft w:val="0"/>
                                  <w:marRight w:val="0"/>
                                  <w:marTop w:val="0"/>
                                  <w:marBottom w:val="0"/>
                                  <w:divBdr>
                                    <w:top w:val="none" w:sz="0" w:space="0" w:color="auto"/>
                                    <w:left w:val="none" w:sz="0" w:space="0" w:color="auto"/>
                                    <w:bottom w:val="none" w:sz="0" w:space="0" w:color="auto"/>
                                    <w:right w:val="none" w:sz="0" w:space="0" w:color="auto"/>
                                  </w:divBdr>
                                  <w:divsChild>
                                    <w:div w:id="275722075">
                                      <w:marLeft w:val="0"/>
                                      <w:marRight w:val="0"/>
                                      <w:marTop w:val="0"/>
                                      <w:marBottom w:val="0"/>
                                      <w:divBdr>
                                        <w:top w:val="none" w:sz="0" w:space="0" w:color="auto"/>
                                        <w:left w:val="none" w:sz="0" w:space="0" w:color="auto"/>
                                        <w:bottom w:val="none" w:sz="0" w:space="0" w:color="auto"/>
                                        <w:right w:val="none" w:sz="0" w:space="0" w:color="auto"/>
                                      </w:divBdr>
                                      <w:divsChild>
                                        <w:div w:id="16633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01-01-4794" TargetMode="External"/><Relationship Id="rId18" Type="http://schemas.openxmlformats.org/officeDocument/2006/relationships/hyperlink" Target="http://www.uradni-list.si/1/objava.jsp?sop=2011-01-297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radni-list.si/1/objava.jsp?sop=1998-01-0929" TargetMode="External"/><Relationship Id="rId17" Type="http://schemas.openxmlformats.org/officeDocument/2006/relationships/hyperlink" Target="http://www.uradni-list.si/1/objava.jsp?sop=2003-01-0589"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uradni-list.si/1/objava.jsp?sop=2001-01-479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3-01-0589" TargetMode="External"/><Relationship Id="rId5" Type="http://schemas.openxmlformats.org/officeDocument/2006/relationships/settings" Target="settings.xml"/><Relationship Id="rId15" Type="http://schemas.openxmlformats.org/officeDocument/2006/relationships/hyperlink" Target="http://www.uradni-list.si/1/objava.jsp?sop=1998-01-0929" TargetMode="External"/><Relationship Id="rId23" Type="http://schemas.openxmlformats.org/officeDocument/2006/relationships/theme" Target="theme/theme1.xml"/><Relationship Id="rId10" Type="http://schemas.openxmlformats.org/officeDocument/2006/relationships/hyperlink" Target="http://www.uradni-list.si/1/objava.jsp?sop=2001-01-4794" TargetMode="External"/><Relationship Id="rId19" Type="http://schemas.openxmlformats.org/officeDocument/2006/relationships/hyperlink" Target="http://www.uradni-list.si/1/objava.jsp?sop=2005-01-4196" TargetMode="External"/><Relationship Id="rId4" Type="http://schemas.microsoft.com/office/2007/relationships/stylesWithEffects" Target="stylesWithEffects.xml"/><Relationship Id="rId9" Type="http://schemas.openxmlformats.org/officeDocument/2006/relationships/hyperlink" Target="http://www.uradni-list.si/1/objava.jsp?sop=1998-01-0929" TargetMode="External"/><Relationship Id="rId14" Type="http://schemas.openxmlformats.org/officeDocument/2006/relationships/hyperlink" Target="http://www.uradni-list.si/1/objava.jsp?sop=2003-01-05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B2E9-55A8-40C0-89FB-878227FB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9688</Words>
  <Characters>59155</Characters>
  <Application>Microsoft Office Word</Application>
  <DocSecurity>0</DocSecurity>
  <Lines>492</Lines>
  <Paragraphs>137</Paragraphs>
  <ScaleCrop>false</ScaleCrop>
  <HeadingPairs>
    <vt:vector size="2" baseType="variant">
      <vt:variant>
        <vt:lpstr>Naslov</vt:lpstr>
      </vt:variant>
      <vt:variant>
        <vt:i4>1</vt:i4>
      </vt:variant>
    </vt:vector>
  </HeadingPairs>
  <TitlesOfParts>
    <vt:vector size="1" baseType="lpstr">
      <vt:lpstr>Zakon o športu</vt:lpstr>
    </vt:vector>
  </TitlesOfParts>
  <Company>Ministrstvo za šolstvo in šport</Company>
  <LinksUpToDate>false</LinksUpToDate>
  <CharactersWithSpaces>68706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športu</dc:title>
  <dc:creator>Mojca Pečnik Trnovšek</dc:creator>
  <cp:lastModifiedBy>Mojca Pečnik Trnovšek</cp:lastModifiedBy>
  <cp:revision>4</cp:revision>
  <cp:lastPrinted>2015-05-04T06:09:00Z</cp:lastPrinted>
  <dcterms:created xsi:type="dcterms:W3CDTF">2015-05-06T08:33:00Z</dcterms:created>
  <dcterms:modified xsi:type="dcterms:W3CDTF">2015-05-06T08:36:00Z</dcterms:modified>
</cp:coreProperties>
</file>