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0F" w:rsidRPr="0067361E" w:rsidRDefault="00235D0F" w:rsidP="00235D0F">
      <w:pPr>
        <w:jc w:val="both"/>
        <w:rPr>
          <w:rFonts w:ascii="Palatino Linotype" w:hAnsi="Palatino Linotype"/>
          <w:b/>
          <w:lang w:val="en-US"/>
        </w:rPr>
      </w:pPr>
    </w:p>
    <w:p w:rsidR="00402BFC" w:rsidRPr="0067361E" w:rsidRDefault="00235D0F" w:rsidP="00402BFC">
      <w:pPr>
        <w:spacing w:after="0" w:line="240" w:lineRule="auto"/>
        <w:jc w:val="both"/>
        <w:rPr>
          <w:rFonts w:ascii="Palatino Linotype" w:hAnsi="Palatino Linotype"/>
          <w:b/>
          <w:lang w:val="en-US"/>
        </w:rPr>
      </w:pPr>
      <w:r w:rsidRPr="0067361E">
        <w:rPr>
          <w:rFonts w:ascii="Palatino Linotype" w:hAnsi="Palatino Linotype"/>
          <w:b/>
          <w:lang w:val="en-US"/>
        </w:rPr>
        <w:t xml:space="preserve">To municipalities, local public institutions, </w:t>
      </w:r>
    </w:p>
    <w:p w:rsidR="00402BFC" w:rsidRPr="0067361E" w:rsidRDefault="00235D0F" w:rsidP="00402BFC">
      <w:pPr>
        <w:spacing w:after="0" w:line="240" w:lineRule="auto"/>
        <w:jc w:val="both"/>
        <w:rPr>
          <w:rFonts w:ascii="Palatino Linotype" w:hAnsi="Palatino Linotype"/>
          <w:b/>
          <w:lang w:val="en-US"/>
        </w:rPr>
      </w:pPr>
      <w:proofErr w:type="gramStart"/>
      <w:r w:rsidRPr="0067361E">
        <w:rPr>
          <w:rFonts w:ascii="Palatino Linotype" w:hAnsi="Palatino Linotype"/>
          <w:b/>
          <w:lang w:val="en-US"/>
        </w:rPr>
        <w:t>associations</w:t>
      </w:r>
      <w:proofErr w:type="gramEnd"/>
      <w:r w:rsidRPr="0067361E">
        <w:rPr>
          <w:rFonts w:ascii="Palatino Linotype" w:hAnsi="Palatino Linotype"/>
          <w:b/>
          <w:lang w:val="en-US"/>
        </w:rPr>
        <w:t>,</w:t>
      </w:r>
      <w:r w:rsidR="00402BFC" w:rsidRPr="0067361E">
        <w:rPr>
          <w:rFonts w:ascii="Palatino Linotype" w:hAnsi="Palatino Linotype"/>
          <w:b/>
          <w:lang w:val="en-US"/>
        </w:rPr>
        <w:t xml:space="preserve"> </w:t>
      </w:r>
      <w:r w:rsidRPr="0067361E">
        <w:rPr>
          <w:rFonts w:ascii="Palatino Linotype" w:hAnsi="Palatino Linotype"/>
          <w:b/>
          <w:lang w:val="en-US"/>
        </w:rPr>
        <w:t>regional development agencies</w:t>
      </w:r>
    </w:p>
    <w:p w:rsidR="00AE7868" w:rsidRPr="0067361E" w:rsidRDefault="00235D0F" w:rsidP="00402BFC">
      <w:pPr>
        <w:spacing w:after="0" w:line="240" w:lineRule="auto"/>
        <w:jc w:val="both"/>
        <w:rPr>
          <w:rFonts w:ascii="Palatino Linotype" w:hAnsi="Palatino Linotype"/>
          <w:b/>
          <w:lang w:val="en-US"/>
        </w:rPr>
      </w:pPr>
      <w:proofErr w:type="gramStart"/>
      <w:r w:rsidRPr="0067361E">
        <w:rPr>
          <w:rFonts w:ascii="Palatino Linotype" w:hAnsi="Palatino Linotype"/>
          <w:b/>
          <w:lang w:val="en-US"/>
        </w:rPr>
        <w:t>and</w:t>
      </w:r>
      <w:proofErr w:type="gramEnd"/>
      <w:r w:rsidRPr="0067361E">
        <w:rPr>
          <w:rFonts w:ascii="Palatino Linotype" w:hAnsi="Palatino Linotype"/>
          <w:b/>
          <w:lang w:val="en-US"/>
        </w:rPr>
        <w:t xml:space="preserve"> other interested parties</w:t>
      </w:r>
    </w:p>
    <w:p w:rsidR="00402BFC" w:rsidRPr="0067361E" w:rsidRDefault="00402BFC" w:rsidP="00831CE5">
      <w:pPr>
        <w:jc w:val="both"/>
        <w:rPr>
          <w:rFonts w:ascii="Palatino Linotype" w:hAnsi="Palatino Linotype"/>
          <w:lang w:val="en-US"/>
        </w:rPr>
      </w:pPr>
    </w:p>
    <w:p w:rsidR="00235D0F" w:rsidRPr="0067361E" w:rsidRDefault="00235D0F" w:rsidP="00831CE5">
      <w:pPr>
        <w:jc w:val="both"/>
        <w:rPr>
          <w:rFonts w:ascii="Palatino Linotype" w:hAnsi="Palatino Linotype"/>
          <w:lang w:val="en-US"/>
        </w:rPr>
      </w:pPr>
      <w:r w:rsidRPr="0067361E">
        <w:rPr>
          <w:rFonts w:ascii="Palatino Linotype" w:hAnsi="Palatino Linotype"/>
          <w:lang w:val="en-US"/>
        </w:rPr>
        <w:t xml:space="preserve">Association of Municipalities and Towns of Slovenia invites you in cooperation with the project partners in the project CAPE-AB - </w:t>
      </w:r>
      <w:r w:rsidRPr="0067361E">
        <w:rPr>
          <w:rFonts w:ascii="Palatino Linotype" w:hAnsi="Palatino Linotype"/>
          <w:bCs/>
          <w:lang w:val="en-US"/>
        </w:rPr>
        <w:t xml:space="preserve">Network for co-operation and democratic </w:t>
      </w:r>
      <w:r w:rsidRPr="0067361E">
        <w:rPr>
          <w:rFonts w:ascii="Palatino Linotype" w:hAnsi="Palatino Linotype"/>
          <w:bCs/>
          <w:lang w:val="en-US"/>
        </w:rPr>
        <w:br/>
        <w:t>participation of citizens in the Adria-Balkan-Region,</w:t>
      </w:r>
      <w:r w:rsidRPr="0067361E">
        <w:rPr>
          <w:rFonts w:ascii="Palatino Linotype" w:hAnsi="Palatino Linotype"/>
          <w:b/>
          <w:bCs/>
          <w:lang w:val="en-US"/>
        </w:rPr>
        <w:t xml:space="preserve"> </w:t>
      </w:r>
      <w:r w:rsidRPr="0067361E">
        <w:rPr>
          <w:rFonts w:ascii="Palatino Linotype" w:hAnsi="Palatino Linotype"/>
          <w:lang w:val="en-US"/>
        </w:rPr>
        <w:t xml:space="preserve">within the Europe for Citizens </w:t>
      </w:r>
      <w:proofErr w:type="spellStart"/>
      <w:r w:rsidRPr="0067361E">
        <w:rPr>
          <w:rFonts w:ascii="Palatino Linotype" w:hAnsi="Palatino Linotype"/>
          <w:lang w:val="en-US"/>
        </w:rPr>
        <w:t>Programme</w:t>
      </w:r>
      <w:proofErr w:type="spellEnd"/>
      <w:r w:rsidRPr="0067361E">
        <w:rPr>
          <w:rFonts w:ascii="Palatino Linotype" w:hAnsi="Palatino Linotype"/>
          <w:lang w:val="en-US"/>
        </w:rPr>
        <w:t>, to an informative international conference</w:t>
      </w:r>
    </w:p>
    <w:p w:rsidR="00E3227B" w:rsidRPr="0067361E" w:rsidRDefault="00E3227B" w:rsidP="00E3227B">
      <w:pPr>
        <w:pStyle w:val="NavadenTN"/>
        <w:jc w:val="center"/>
        <w:rPr>
          <w:b/>
        </w:rPr>
      </w:pPr>
    </w:p>
    <w:p w:rsidR="00235D0F" w:rsidRPr="0067361E" w:rsidRDefault="00235D0F" w:rsidP="00E3227B">
      <w:pPr>
        <w:pStyle w:val="NavadenTN"/>
        <w:jc w:val="center"/>
        <w:rPr>
          <w:b/>
          <w:sz w:val="36"/>
        </w:rPr>
      </w:pPr>
      <w:r w:rsidRPr="0067361E">
        <w:rPr>
          <w:b/>
          <w:sz w:val="36"/>
        </w:rPr>
        <w:t>PROGRAMS AND FINANCING PARTICIPATION OF MUNICIPALITIES, ASSOCIATIONS AND NGOS IN THE EUROPEAN COMMUNITY</w:t>
      </w:r>
    </w:p>
    <w:p w:rsidR="00235D0F" w:rsidRPr="0067361E" w:rsidRDefault="00402BFC" w:rsidP="00235D0F">
      <w:pPr>
        <w:spacing w:after="0" w:line="240" w:lineRule="auto"/>
        <w:jc w:val="center"/>
        <w:rPr>
          <w:rFonts w:ascii="Palatino Linotype" w:hAnsi="Palatino Linotype"/>
          <w:b/>
          <w:lang w:val="en-US"/>
        </w:rPr>
      </w:pPr>
      <w:r w:rsidRPr="0067361E">
        <w:rPr>
          <w:rFonts w:ascii="Palatino Linotype" w:hAnsi="Palatino Linotype"/>
          <w:b/>
          <w:lang w:val="en-US"/>
        </w:rPr>
        <w:t>Wednesday</w:t>
      </w:r>
      <w:r w:rsidR="00235D0F" w:rsidRPr="0067361E">
        <w:rPr>
          <w:rFonts w:ascii="Palatino Linotype" w:hAnsi="Palatino Linotype"/>
          <w:b/>
          <w:lang w:val="en-US"/>
        </w:rPr>
        <w:t xml:space="preserve">, </w:t>
      </w:r>
      <w:r w:rsidR="00086D4A" w:rsidRPr="0067361E">
        <w:rPr>
          <w:rFonts w:ascii="Palatino Linotype" w:hAnsi="Palatino Linotype"/>
          <w:b/>
          <w:lang w:val="en-US"/>
        </w:rPr>
        <w:t>10.2.</w:t>
      </w:r>
      <w:r w:rsidR="00235D0F" w:rsidRPr="0067361E">
        <w:rPr>
          <w:rFonts w:ascii="Palatino Linotype" w:hAnsi="Palatino Linotype"/>
          <w:b/>
          <w:lang w:val="en-US"/>
        </w:rPr>
        <w:t xml:space="preserve">2016, beginning at 10.00 </w:t>
      </w:r>
      <w:proofErr w:type="gramStart"/>
      <w:r w:rsidR="00235D0F" w:rsidRPr="0067361E">
        <w:rPr>
          <w:rFonts w:ascii="Palatino Linotype" w:hAnsi="Palatino Linotype"/>
          <w:b/>
          <w:lang w:val="en-US"/>
        </w:rPr>
        <w:t>am</w:t>
      </w:r>
      <w:proofErr w:type="gramEnd"/>
    </w:p>
    <w:p w:rsidR="00235D0F" w:rsidRPr="0067361E" w:rsidRDefault="00235D0F" w:rsidP="00235D0F">
      <w:pPr>
        <w:spacing w:after="0" w:line="240" w:lineRule="auto"/>
        <w:jc w:val="center"/>
        <w:rPr>
          <w:rFonts w:ascii="Palatino Linotype" w:hAnsi="Palatino Linotype"/>
          <w:b/>
          <w:lang w:val="en-US"/>
        </w:rPr>
      </w:pPr>
      <w:r w:rsidRPr="0067361E">
        <w:rPr>
          <w:rFonts w:ascii="Palatino Linotype" w:hAnsi="Palatino Linotype"/>
          <w:b/>
          <w:lang w:val="en-US"/>
        </w:rPr>
        <w:t xml:space="preserve">Hotel City Maribor, </w:t>
      </w:r>
      <w:proofErr w:type="spellStart"/>
      <w:r w:rsidRPr="0067361E">
        <w:rPr>
          <w:rFonts w:ascii="Palatino Linotype" w:hAnsi="Palatino Linotype"/>
          <w:b/>
          <w:lang w:val="en-US"/>
        </w:rPr>
        <w:t>Ulica</w:t>
      </w:r>
      <w:proofErr w:type="spellEnd"/>
      <w:r w:rsidRPr="0067361E">
        <w:rPr>
          <w:rFonts w:ascii="Palatino Linotype" w:hAnsi="Palatino Linotype"/>
          <w:b/>
          <w:lang w:val="en-US"/>
        </w:rPr>
        <w:t xml:space="preserve"> </w:t>
      </w:r>
      <w:proofErr w:type="spellStart"/>
      <w:r w:rsidRPr="0067361E">
        <w:rPr>
          <w:rFonts w:ascii="Palatino Linotype" w:hAnsi="Palatino Linotype"/>
          <w:b/>
          <w:lang w:val="en-US"/>
        </w:rPr>
        <w:t>Kneza</w:t>
      </w:r>
      <w:proofErr w:type="spellEnd"/>
      <w:r w:rsidRPr="0067361E">
        <w:rPr>
          <w:rFonts w:ascii="Palatino Linotype" w:hAnsi="Palatino Linotype"/>
          <w:b/>
          <w:lang w:val="en-US"/>
        </w:rPr>
        <w:t xml:space="preserve"> </w:t>
      </w:r>
      <w:proofErr w:type="spellStart"/>
      <w:r w:rsidRPr="0067361E">
        <w:rPr>
          <w:rFonts w:ascii="Palatino Linotype" w:hAnsi="Palatino Linotype"/>
          <w:b/>
          <w:lang w:val="en-US"/>
        </w:rPr>
        <w:t>Koclja</w:t>
      </w:r>
      <w:proofErr w:type="spellEnd"/>
      <w:r w:rsidRPr="0067361E">
        <w:rPr>
          <w:rFonts w:ascii="Palatino Linotype" w:hAnsi="Palatino Linotype"/>
          <w:b/>
          <w:lang w:val="en-US"/>
        </w:rPr>
        <w:t xml:space="preserve"> 22, 2000 Maribor (room City C)</w:t>
      </w:r>
    </w:p>
    <w:p w:rsidR="00E92D08" w:rsidRPr="0067361E" w:rsidRDefault="00E92D08" w:rsidP="00E92D08">
      <w:pPr>
        <w:spacing w:after="0" w:line="240" w:lineRule="auto"/>
        <w:jc w:val="center"/>
        <w:rPr>
          <w:rFonts w:ascii="Palatino Linotype" w:hAnsi="Palatino Linotype"/>
          <w:lang w:val="en-US"/>
        </w:rPr>
      </w:pPr>
    </w:p>
    <w:p w:rsidR="00235D0F" w:rsidRPr="0067361E" w:rsidRDefault="00235D0F" w:rsidP="00E3227B">
      <w:pPr>
        <w:jc w:val="both"/>
        <w:rPr>
          <w:rFonts w:ascii="Palatino Linotype" w:hAnsi="Palatino Linotype"/>
          <w:lang w:val="en-US"/>
        </w:rPr>
      </w:pPr>
      <w:r w:rsidRPr="0067361E">
        <w:rPr>
          <w:rFonts w:ascii="Palatino Linotype" w:hAnsi="Palatino Linotype"/>
          <w:lang w:val="en-US"/>
        </w:rPr>
        <w:t xml:space="preserve">In July 2015 the Association of Municipalities of Slovenia started to implement project CAPE-AB, which is aimed at improving intercultural understanding and cooperation at the municipal level, support for democratic participation and improvement of capacity for transnational cooperation. The conference aims at familiarization of potential applicants with the possibilities of financing projects, in particular through the Europe for Citizens program 2014 - 2020, Erasmus + program and the Creative Europe and at assistance to municipalities, institutions, associations and non-governmental organizations to improve performance when </w:t>
      </w:r>
      <w:r w:rsidR="00402BFC" w:rsidRPr="0067361E">
        <w:rPr>
          <w:rFonts w:ascii="Palatino Linotype" w:hAnsi="Palatino Linotype"/>
          <w:lang w:val="en-US"/>
        </w:rPr>
        <w:t>applying for funds</w:t>
      </w:r>
      <w:r w:rsidRPr="0067361E">
        <w:rPr>
          <w:rFonts w:ascii="Palatino Linotype" w:hAnsi="Palatino Linotype"/>
          <w:lang w:val="en-US"/>
        </w:rPr>
        <w:t>.</w:t>
      </w:r>
    </w:p>
    <w:p w:rsidR="00402BFC" w:rsidRPr="0067361E" w:rsidRDefault="00402BFC" w:rsidP="00E3227B">
      <w:pPr>
        <w:jc w:val="both"/>
        <w:rPr>
          <w:rFonts w:ascii="Palatino Linotype" w:hAnsi="Palatino Linotype"/>
          <w:lang w:val="en-US"/>
        </w:rPr>
      </w:pPr>
      <w:r w:rsidRPr="0067361E">
        <w:rPr>
          <w:rFonts w:ascii="Palatino Linotype" w:hAnsi="Palatino Linotype"/>
          <w:lang w:val="en-US"/>
        </w:rPr>
        <w:t>Within the project activities we organize a free of charge international information conference where you will get the needed know-how for a successful project application in the Europe for Citizens program, Erasmus + and Creative Europe. As part of the conference current calls and the possibility of financing projects through the above-mentioned programs will be presented, some examples of good practice will be shown and you will also receive guidance on the correct completion of application forms. The once that have already created the frame of a project idea can at the end of the conference attended the »project counseling office«.</w:t>
      </w:r>
    </w:p>
    <w:p w:rsidR="00E3227B" w:rsidRPr="0067361E" w:rsidRDefault="00E3227B" w:rsidP="00E3227B">
      <w:pPr>
        <w:tabs>
          <w:tab w:val="left" w:pos="1770"/>
        </w:tabs>
        <w:jc w:val="both"/>
        <w:rPr>
          <w:rFonts w:ascii="Palatino Linotype" w:hAnsi="Palatino Linotype"/>
          <w:lang w:val="en-US"/>
        </w:rPr>
      </w:pPr>
      <w:r w:rsidRPr="0067361E">
        <w:rPr>
          <w:rFonts w:ascii="Palatino Linotype" w:hAnsi="Palatino Linotype"/>
          <w:lang w:val="en-US"/>
        </w:rPr>
        <w:lastRenderedPageBreak/>
        <w:tab/>
      </w:r>
    </w:p>
    <w:p w:rsidR="00E3227B" w:rsidRPr="0067361E" w:rsidRDefault="00E3227B" w:rsidP="00E3227B">
      <w:pPr>
        <w:jc w:val="center"/>
        <w:rPr>
          <w:rFonts w:ascii="Palatino Linotype" w:hAnsi="Palatino Linotype"/>
          <w:b/>
          <w:lang w:val="en-US"/>
        </w:rPr>
      </w:pPr>
    </w:p>
    <w:p w:rsidR="00402BFC" w:rsidRPr="0067361E" w:rsidRDefault="00402BFC" w:rsidP="00402BFC">
      <w:pPr>
        <w:pStyle w:val="NavadenTN"/>
        <w:rPr>
          <w:b/>
        </w:rPr>
      </w:pPr>
      <w:r w:rsidRPr="0067361E">
        <w:rPr>
          <w:b/>
        </w:rPr>
        <w:t>PROGRAMS AND FINANCING PARTICIPATION OF MUNICIPALITIES, ASSOCIATIONS AND NGOS IN THE EUROPEAN COMMUNITY</w:t>
      </w:r>
    </w:p>
    <w:p w:rsidR="00402BFC" w:rsidRPr="0067361E" w:rsidRDefault="00402BFC" w:rsidP="00402BFC">
      <w:pPr>
        <w:spacing w:after="0" w:line="240" w:lineRule="auto"/>
        <w:rPr>
          <w:rFonts w:ascii="Palatino Linotype" w:hAnsi="Palatino Linotype"/>
          <w:b/>
          <w:lang w:val="en-US"/>
        </w:rPr>
      </w:pPr>
      <w:r w:rsidRPr="0067361E">
        <w:rPr>
          <w:rFonts w:ascii="Palatino Linotype" w:hAnsi="Palatino Linotype"/>
          <w:b/>
          <w:lang w:val="en-US"/>
        </w:rPr>
        <w:t xml:space="preserve">Wednesday, </w:t>
      </w:r>
      <w:r w:rsidR="00086D4A" w:rsidRPr="0067361E">
        <w:rPr>
          <w:rFonts w:ascii="Palatino Linotype" w:hAnsi="Palatino Linotype"/>
          <w:b/>
          <w:lang w:val="en-US"/>
        </w:rPr>
        <w:t>10.2.</w:t>
      </w:r>
      <w:r w:rsidRPr="0067361E">
        <w:rPr>
          <w:rFonts w:ascii="Palatino Linotype" w:hAnsi="Palatino Linotype"/>
          <w:b/>
          <w:lang w:val="en-US"/>
        </w:rPr>
        <w:t xml:space="preserve">2016, beginning at 10.00 </w:t>
      </w:r>
      <w:proofErr w:type="gramStart"/>
      <w:r w:rsidRPr="0067361E">
        <w:rPr>
          <w:rFonts w:ascii="Palatino Linotype" w:hAnsi="Palatino Linotype"/>
          <w:b/>
          <w:lang w:val="en-US"/>
        </w:rPr>
        <w:t>am</w:t>
      </w:r>
      <w:proofErr w:type="gramEnd"/>
      <w:r w:rsidRPr="0067361E">
        <w:rPr>
          <w:rFonts w:ascii="Palatino Linotype" w:hAnsi="Palatino Linotype"/>
          <w:b/>
          <w:lang w:val="en-US"/>
        </w:rPr>
        <w:t>, Hotel City Maribor (room City C)</w:t>
      </w:r>
    </w:p>
    <w:p w:rsidR="00402BFC" w:rsidRPr="0067361E" w:rsidRDefault="00402BFC" w:rsidP="00402BFC">
      <w:pPr>
        <w:spacing w:after="0" w:line="240" w:lineRule="auto"/>
        <w:rPr>
          <w:rFonts w:ascii="Palatino Linotype" w:hAnsi="Palatino Linotype"/>
          <w:b/>
          <w:lang w:val="en-US"/>
        </w:rPr>
      </w:pPr>
    </w:p>
    <w:p w:rsidR="00402BFC" w:rsidRPr="0067361E" w:rsidRDefault="00402BFC" w:rsidP="00402BFC">
      <w:pPr>
        <w:spacing w:after="0" w:line="240" w:lineRule="auto"/>
        <w:rPr>
          <w:rFonts w:ascii="Palatino Linotype" w:hAnsi="Palatino Linotype"/>
          <w:i/>
          <w:lang w:val="en-US"/>
        </w:rPr>
      </w:pPr>
      <w:r w:rsidRPr="0067361E">
        <w:rPr>
          <w:rFonts w:ascii="Palatino Linotype" w:hAnsi="Palatino Linotype"/>
          <w:i/>
          <w:lang w:val="en-US"/>
        </w:rPr>
        <w:t>(</w:t>
      </w:r>
      <w:r w:rsidR="008B5A3C" w:rsidRPr="0067361E">
        <w:rPr>
          <w:rFonts w:ascii="Palatino Linotype" w:hAnsi="Palatino Linotype"/>
          <w:i/>
          <w:lang w:val="en-US"/>
        </w:rPr>
        <w:t>Simultaneous</w:t>
      </w:r>
      <w:r w:rsidRPr="0067361E">
        <w:rPr>
          <w:rFonts w:ascii="Palatino Linotype" w:hAnsi="Palatino Linotype"/>
          <w:i/>
          <w:lang w:val="en-US"/>
        </w:rPr>
        <w:t xml:space="preserve"> translation Slovenian-English is guaranteed!)</w:t>
      </w:r>
    </w:p>
    <w:p w:rsidR="00402BFC" w:rsidRPr="0067361E" w:rsidRDefault="00402BFC" w:rsidP="00402BFC">
      <w:pPr>
        <w:spacing w:after="0" w:line="240" w:lineRule="auto"/>
        <w:rPr>
          <w:rFonts w:ascii="Palatino Linotype" w:hAnsi="Palatino Linotype"/>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951"/>
        <w:gridCol w:w="7261"/>
      </w:tblGrid>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E3227B">
            <w:pPr>
              <w:spacing w:after="0" w:line="240" w:lineRule="auto"/>
              <w:jc w:val="both"/>
              <w:rPr>
                <w:rFonts w:ascii="Palatino Linotype" w:hAnsi="Palatino Linotype"/>
                <w:lang w:val="en-US"/>
              </w:rPr>
            </w:pPr>
            <w:r w:rsidRPr="0067361E">
              <w:rPr>
                <w:rFonts w:ascii="Palatino Linotype" w:hAnsi="Palatino Linotype"/>
                <w:lang w:val="en-US"/>
              </w:rPr>
              <w:t xml:space="preserve">9.30 – 10.00 </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402BFC" w:rsidP="00115A0E">
            <w:pPr>
              <w:spacing w:after="0" w:line="240" w:lineRule="auto"/>
              <w:jc w:val="both"/>
              <w:rPr>
                <w:rFonts w:ascii="Palatino Linotype" w:hAnsi="Palatino Linotype"/>
                <w:b/>
                <w:lang w:val="en-US"/>
              </w:rPr>
            </w:pPr>
            <w:r w:rsidRPr="0067361E">
              <w:rPr>
                <w:rFonts w:ascii="Palatino Linotype" w:hAnsi="Palatino Linotype"/>
                <w:b/>
                <w:lang w:val="en-US"/>
              </w:rPr>
              <w:t>Registration of participants</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6E600D">
            <w:pPr>
              <w:spacing w:after="0" w:line="240" w:lineRule="auto"/>
              <w:jc w:val="both"/>
              <w:rPr>
                <w:rFonts w:ascii="Palatino Linotype" w:hAnsi="Palatino Linotype"/>
                <w:lang w:val="en-US"/>
              </w:rPr>
            </w:pPr>
            <w:r w:rsidRPr="0067361E">
              <w:rPr>
                <w:rFonts w:ascii="Palatino Linotype" w:hAnsi="Palatino Linotype"/>
                <w:lang w:val="en-US"/>
              </w:rPr>
              <w:t>10.00 – 10.0</w:t>
            </w:r>
            <w:r w:rsidR="00E3227B" w:rsidRPr="0067361E">
              <w:rPr>
                <w:rFonts w:ascii="Palatino Linotype" w:hAnsi="Palatino Linotype"/>
                <w:lang w:val="en-US"/>
              </w:rPr>
              <w:t xml:space="preserve">5 </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402BFC" w:rsidP="00115A0E">
            <w:pPr>
              <w:spacing w:after="0" w:line="240" w:lineRule="auto"/>
              <w:jc w:val="both"/>
              <w:rPr>
                <w:rFonts w:ascii="Palatino Linotype" w:hAnsi="Palatino Linotype"/>
                <w:b/>
                <w:i/>
                <w:lang w:val="en-US"/>
              </w:rPr>
            </w:pPr>
            <w:r w:rsidRPr="0067361E">
              <w:rPr>
                <w:rFonts w:ascii="Palatino Linotype" w:hAnsi="Palatino Linotype"/>
                <w:b/>
                <w:lang w:val="en-US"/>
              </w:rPr>
              <w:t>Welcome address by organizers</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6E600D">
            <w:pPr>
              <w:spacing w:after="0" w:line="240" w:lineRule="auto"/>
              <w:jc w:val="both"/>
              <w:rPr>
                <w:rFonts w:ascii="Palatino Linotype" w:hAnsi="Palatino Linotype"/>
                <w:lang w:val="en-US"/>
              </w:rPr>
            </w:pPr>
            <w:r w:rsidRPr="0067361E">
              <w:rPr>
                <w:rFonts w:ascii="Palatino Linotype" w:hAnsi="Palatino Linotype"/>
                <w:lang w:val="en-US"/>
              </w:rPr>
              <w:t>10.05 – 10.35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b/>
                <w:lang w:val="en-US"/>
              </w:rPr>
              <w:t>Europe in municipalities</w:t>
            </w:r>
            <w:r w:rsidRPr="0067361E">
              <w:rPr>
                <w:rFonts w:ascii="Palatino Linotype" w:hAnsi="Palatino Linotype"/>
                <w:lang w:val="en-US"/>
              </w:rPr>
              <w:t>:</w:t>
            </w:r>
          </w:p>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lang w:val="en-US"/>
              </w:rPr>
              <w:t>Participation and cooperation in the common European area</w:t>
            </w:r>
          </w:p>
          <w:p w:rsidR="006E600D" w:rsidRPr="00115A0E" w:rsidRDefault="00115A0E" w:rsidP="00115A0E">
            <w:pPr>
              <w:spacing w:after="0" w:line="240" w:lineRule="auto"/>
              <w:jc w:val="both"/>
              <w:rPr>
                <w:rFonts w:ascii="Palatino Linotype" w:hAnsi="Palatino Linotype"/>
                <w:i/>
                <w:lang w:val="en-US"/>
              </w:rPr>
            </w:pPr>
            <w:r w:rsidRPr="00115A0E">
              <w:rPr>
                <w:rFonts w:ascii="Palatino Linotype" w:hAnsi="Palatino Linotype"/>
                <w:i/>
                <w:lang w:val="en-US"/>
              </w:rPr>
              <w:t xml:space="preserve">Dejan Bogdan, </w:t>
            </w:r>
            <w:r w:rsidR="004A1189" w:rsidRPr="00115A0E">
              <w:rPr>
                <w:rFonts w:ascii="Palatino Linotype" w:hAnsi="Palatino Linotype"/>
                <w:i/>
                <w:lang w:val="en-US"/>
              </w:rPr>
              <w:t xml:space="preserve">Europe Direct </w:t>
            </w:r>
            <w:r w:rsidRPr="00115A0E">
              <w:rPr>
                <w:rFonts w:ascii="Palatino Linotype" w:hAnsi="Palatino Linotype"/>
                <w:i/>
                <w:lang w:val="en-US"/>
              </w:rPr>
              <w:t xml:space="preserve">Maribor </w:t>
            </w:r>
            <w:r w:rsidR="004A1189" w:rsidRPr="00115A0E">
              <w:rPr>
                <w:rFonts w:ascii="Palatino Linotype" w:hAnsi="Palatino Linotype"/>
                <w:i/>
                <w:lang w:val="en-US"/>
              </w:rPr>
              <w:t>office</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6E600D">
            <w:pPr>
              <w:spacing w:after="0" w:line="240" w:lineRule="auto"/>
              <w:jc w:val="both"/>
              <w:rPr>
                <w:rFonts w:ascii="Palatino Linotype" w:hAnsi="Palatino Linotype"/>
                <w:lang w:val="en-US"/>
              </w:rPr>
            </w:pPr>
            <w:r w:rsidRPr="0067361E">
              <w:rPr>
                <w:rFonts w:ascii="Palatino Linotype" w:hAnsi="Palatino Linotype"/>
                <w:lang w:val="en-US"/>
              </w:rPr>
              <w:t>10.35 – 10.40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b/>
                <w:lang w:val="en-US"/>
              </w:rPr>
              <w:t>Project CAPE-AB</w:t>
            </w:r>
            <w:r w:rsidRPr="0067361E">
              <w:rPr>
                <w:rFonts w:ascii="Palatino Linotype" w:hAnsi="Palatino Linotype"/>
                <w:lang w:val="en-US"/>
              </w:rPr>
              <w:t>:</w:t>
            </w:r>
          </w:p>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lang w:val="en-US"/>
              </w:rPr>
              <w:t>The possibility of support for transnational cooperation of municipalities in the years 2015 – 2017</w:t>
            </w:r>
          </w:p>
          <w:p w:rsidR="006E600D" w:rsidRPr="0067361E" w:rsidRDefault="006E600D" w:rsidP="00115A0E">
            <w:pPr>
              <w:spacing w:after="0" w:line="240" w:lineRule="auto"/>
              <w:jc w:val="both"/>
              <w:rPr>
                <w:rFonts w:ascii="Palatino Linotype" w:hAnsi="Palatino Linotype"/>
                <w:i/>
                <w:lang w:val="en-US"/>
              </w:rPr>
            </w:pPr>
            <w:r w:rsidRPr="0067361E">
              <w:rPr>
                <w:rFonts w:ascii="Palatino Linotype" w:hAnsi="Palatino Linotype"/>
                <w:i/>
                <w:lang w:val="en-US"/>
              </w:rPr>
              <w:t xml:space="preserve">Georg Müllner, </w:t>
            </w:r>
            <w:r w:rsidR="00402BFC" w:rsidRPr="0067361E">
              <w:rPr>
                <w:rFonts w:ascii="Palatino Linotype" w:hAnsi="Palatino Linotype"/>
                <w:i/>
                <w:lang w:val="en-US"/>
              </w:rPr>
              <w:t>project leader</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6E600D">
            <w:pPr>
              <w:spacing w:after="0" w:line="240" w:lineRule="auto"/>
              <w:jc w:val="both"/>
              <w:rPr>
                <w:rFonts w:ascii="Palatino Linotype" w:hAnsi="Palatino Linotype"/>
                <w:lang w:val="en-US"/>
              </w:rPr>
            </w:pPr>
            <w:r w:rsidRPr="0067361E">
              <w:rPr>
                <w:rFonts w:ascii="Palatino Linotype" w:hAnsi="Palatino Linotype"/>
                <w:lang w:val="en-US"/>
              </w:rPr>
              <w:t>10.40 – 11.30</w:t>
            </w:r>
          </w:p>
          <w:p w:rsidR="006E600D" w:rsidRPr="0067361E" w:rsidRDefault="006E600D">
            <w:pPr>
              <w:spacing w:after="0" w:line="240" w:lineRule="auto"/>
              <w:jc w:val="both"/>
              <w:rPr>
                <w:rFonts w:ascii="Palatino Linotype" w:hAnsi="Palatino Linotype"/>
                <w:lang w:val="en-US"/>
              </w:rPr>
            </w:pP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02BFC" w:rsidRPr="0067361E" w:rsidRDefault="00402BFC" w:rsidP="00115A0E">
            <w:pPr>
              <w:spacing w:after="0" w:line="240" w:lineRule="auto"/>
              <w:jc w:val="both"/>
              <w:rPr>
                <w:rFonts w:ascii="Palatino Linotype" w:hAnsi="Palatino Linotype"/>
                <w:b/>
                <w:lang w:val="en-US"/>
              </w:rPr>
            </w:pPr>
            <w:r w:rsidRPr="0067361E">
              <w:rPr>
                <w:rFonts w:ascii="Palatino Linotype" w:hAnsi="Palatino Linotype"/>
                <w:b/>
                <w:lang w:val="en-US"/>
              </w:rPr>
              <w:t xml:space="preserve">Presentation of the Europe for Citizens </w:t>
            </w:r>
            <w:proofErr w:type="spellStart"/>
            <w:r w:rsidRPr="0067361E">
              <w:rPr>
                <w:rFonts w:ascii="Palatino Linotype" w:hAnsi="Palatino Linotype"/>
                <w:b/>
                <w:lang w:val="en-US"/>
              </w:rPr>
              <w:t>Programme</w:t>
            </w:r>
            <w:proofErr w:type="spellEnd"/>
            <w:r w:rsidRPr="0067361E">
              <w:rPr>
                <w:rFonts w:ascii="Palatino Linotype" w:hAnsi="Palatino Linotype"/>
                <w:b/>
                <w:lang w:val="en-US"/>
              </w:rPr>
              <w:t xml:space="preserve"> 2014 - 2020</w:t>
            </w:r>
          </w:p>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lang w:val="en-US"/>
              </w:rPr>
              <w:t>- Democratic engagement and civi</w:t>
            </w:r>
            <w:r w:rsidR="008B5A3C" w:rsidRPr="0067361E">
              <w:rPr>
                <w:rFonts w:ascii="Palatino Linotype" w:hAnsi="Palatino Linotype"/>
                <w:lang w:val="en-US"/>
              </w:rPr>
              <w:t>l</w:t>
            </w:r>
            <w:r w:rsidRPr="0067361E">
              <w:rPr>
                <w:rFonts w:ascii="Palatino Linotype" w:hAnsi="Palatino Linotype"/>
                <w:lang w:val="en-US"/>
              </w:rPr>
              <w:t xml:space="preserve"> participation (town-twinning, networks of cities, civil society projects)</w:t>
            </w:r>
          </w:p>
          <w:p w:rsidR="00402BFC" w:rsidRPr="0067361E" w:rsidRDefault="00402BFC" w:rsidP="00115A0E">
            <w:pPr>
              <w:spacing w:after="0" w:line="240" w:lineRule="auto"/>
              <w:jc w:val="both"/>
              <w:rPr>
                <w:rFonts w:ascii="Palatino Linotype" w:hAnsi="Palatino Linotype"/>
                <w:lang w:val="en-US"/>
              </w:rPr>
            </w:pPr>
            <w:r w:rsidRPr="0067361E">
              <w:rPr>
                <w:rFonts w:ascii="Palatino Linotype" w:hAnsi="Palatino Linotype"/>
                <w:lang w:val="en-US"/>
              </w:rPr>
              <w:t>- European Remembrance</w:t>
            </w:r>
          </w:p>
          <w:p w:rsidR="006E600D" w:rsidRPr="00115A0E" w:rsidRDefault="00402BFC" w:rsidP="00115A0E">
            <w:pPr>
              <w:spacing w:after="0" w:line="240" w:lineRule="auto"/>
              <w:jc w:val="both"/>
              <w:rPr>
                <w:rFonts w:ascii="Palatino Linotype" w:hAnsi="Palatino Linotype"/>
                <w:i/>
                <w:lang w:val="en-US"/>
              </w:rPr>
            </w:pPr>
            <w:r w:rsidRPr="00115A0E">
              <w:rPr>
                <w:rFonts w:ascii="Palatino Linotype" w:hAnsi="Palatino Linotype"/>
                <w:i/>
                <w:lang w:val="en-US"/>
              </w:rPr>
              <w:t>Georg Müllner, project leader</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4B6BB1">
            <w:pPr>
              <w:spacing w:after="0" w:line="240" w:lineRule="auto"/>
              <w:jc w:val="both"/>
              <w:rPr>
                <w:rFonts w:ascii="Palatino Linotype" w:hAnsi="Palatino Linotype"/>
                <w:lang w:val="en-US"/>
              </w:rPr>
            </w:pPr>
            <w:r w:rsidRPr="0067361E">
              <w:rPr>
                <w:rFonts w:ascii="Palatino Linotype" w:hAnsi="Palatino Linotype"/>
                <w:lang w:val="en-US"/>
              </w:rPr>
              <w:t>11.30 – 12.00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227B"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Break with refreshments</w:t>
            </w:r>
          </w:p>
        </w:tc>
      </w:tr>
      <w:tr w:rsidR="00E3227B"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3227B" w:rsidRPr="0067361E" w:rsidRDefault="004B6BB1" w:rsidP="005D4B3C">
            <w:pPr>
              <w:spacing w:after="0" w:line="240" w:lineRule="auto"/>
              <w:jc w:val="both"/>
              <w:rPr>
                <w:rFonts w:ascii="Palatino Linotype" w:hAnsi="Palatino Linotype"/>
                <w:lang w:val="en-US"/>
              </w:rPr>
            </w:pPr>
            <w:r w:rsidRPr="0067361E">
              <w:rPr>
                <w:rFonts w:ascii="Palatino Linotype" w:hAnsi="Palatino Linotype"/>
                <w:lang w:val="en-US"/>
              </w:rPr>
              <w:t>12.00 – 12.</w:t>
            </w:r>
            <w:r w:rsidR="005D4B3C" w:rsidRPr="0067361E">
              <w:rPr>
                <w:rFonts w:ascii="Palatino Linotype" w:hAnsi="Palatino Linotype"/>
                <w:lang w:val="en-US"/>
              </w:rPr>
              <w:t>45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b/>
                <w:lang w:val="en-US"/>
              </w:rPr>
              <w:t>From idea to project - projects application in the Europe for Citizens program</w:t>
            </w:r>
            <w:r w:rsidRPr="0067361E">
              <w:rPr>
                <w:rFonts w:ascii="Palatino Linotype" w:hAnsi="Palatino Linotype"/>
                <w:lang w:val="en-US"/>
              </w:rPr>
              <w:t>:</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Presentation of the current application form</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Useful information and guidance for project application</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Information on project planning and its composition</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Experience based on project applications in the years 2014 and 2015</w:t>
            </w:r>
          </w:p>
          <w:p w:rsidR="008B5A3C" w:rsidRPr="00115A0E" w:rsidRDefault="008B5A3C" w:rsidP="00115A0E">
            <w:pPr>
              <w:spacing w:after="0" w:line="240" w:lineRule="auto"/>
              <w:jc w:val="both"/>
              <w:rPr>
                <w:rFonts w:ascii="Palatino Linotype" w:hAnsi="Palatino Linotype"/>
                <w:i/>
                <w:lang w:val="en-US"/>
              </w:rPr>
            </w:pPr>
            <w:r w:rsidRPr="00115A0E">
              <w:rPr>
                <w:rFonts w:ascii="Palatino Linotype" w:hAnsi="Palatino Linotype"/>
                <w:i/>
                <w:lang w:val="en-US"/>
              </w:rPr>
              <w:t>Georg Müllner, Project leader</w:t>
            </w:r>
          </w:p>
        </w:tc>
      </w:tr>
      <w:tr w:rsidR="004B6BB1"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5D4B3C" w:rsidP="005D4B3C">
            <w:pPr>
              <w:spacing w:after="0" w:line="240" w:lineRule="auto"/>
              <w:jc w:val="both"/>
              <w:rPr>
                <w:rFonts w:ascii="Palatino Linotype" w:hAnsi="Palatino Linotype"/>
                <w:lang w:val="en-US"/>
              </w:rPr>
            </w:pPr>
            <w:r w:rsidRPr="0067361E">
              <w:rPr>
                <w:rFonts w:ascii="Palatino Linotype" w:hAnsi="Palatino Linotype"/>
                <w:lang w:val="en-US"/>
              </w:rPr>
              <w:t>12.45</w:t>
            </w:r>
            <w:r w:rsidR="004B6BB1" w:rsidRPr="0067361E">
              <w:rPr>
                <w:rFonts w:ascii="Palatino Linotype" w:hAnsi="Palatino Linotype"/>
                <w:lang w:val="en-US"/>
              </w:rPr>
              <w:t xml:space="preserve"> – 13.</w:t>
            </w:r>
            <w:r w:rsidRPr="0067361E">
              <w:rPr>
                <w:rFonts w:ascii="Palatino Linotype" w:hAnsi="Palatino Linotype"/>
                <w:lang w:val="en-US"/>
              </w:rPr>
              <w:t>15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Presentation of successful projects</w:t>
            </w:r>
          </w:p>
        </w:tc>
      </w:tr>
      <w:tr w:rsidR="004B6BB1"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4B6BB1" w:rsidP="005D4B3C">
            <w:pPr>
              <w:spacing w:after="0" w:line="240" w:lineRule="auto"/>
              <w:jc w:val="both"/>
              <w:rPr>
                <w:rFonts w:ascii="Palatino Linotype" w:hAnsi="Palatino Linotype"/>
                <w:lang w:val="en-US"/>
              </w:rPr>
            </w:pPr>
            <w:r w:rsidRPr="0067361E">
              <w:rPr>
                <w:rFonts w:ascii="Palatino Linotype" w:hAnsi="Palatino Linotype"/>
                <w:lang w:val="en-US"/>
              </w:rPr>
              <w:t>13.</w:t>
            </w:r>
            <w:r w:rsidR="005D4B3C" w:rsidRPr="0067361E">
              <w:rPr>
                <w:rFonts w:ascii="Palatino Linotype" w:hAnsi="Palatino Linotype"/>
                <w:lang w:val="en-US"/>
              </w:rPr>
              <w:t>15</w:t>
            </w:r>
            <w:r w:rsidRPr="0067361E">
              <w:rPr>
                <w:rFonts w:ascii="Palatino Linotype" w:hAnsi="Palatino Linotype"/>
                <w:lang w:val="en-US"/>
              </w:rPr>
              <w:t xml:space="preserve"> – 13.</w:t>
            </w:r>
            <w:r w:rsidR="005D4B3C" w:rsidRPr="0067361E">
              <w:rPr>
                <w:rFonts w:ascii="Palatino Linotype" w:hAnsi="Palatino Linotype"/>
                <w:lang w:val="en-US"/>
              </w:rPr>
              <w:t>45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b/>
                <w:lang w:val="en-US"/>
              </w:rPr>
              <w:t xml:space="preserve">Presentation of the </w:t>
            </w:r>
            <w:proofErr w:type="spellStart"/>
            <w:r w:rsidRPr="0067361E">
              <w:rPr>
                <w:rFonts w:ascii="Palatino Linotype" w:hAnsi="Palatino Linotype"/>
                <w:b/>
                <w:lang w:val="en-US"/>
              </w:rPr>
              <w:t>Programme</w:t>
            </w:r>
            <w:proofErr w:type="spellEnd"/>
            <w:r w:rsidRPr="0067361E">
              <w:rPr>
                <w:rFonts w:ascii="Palatino Linotype" w:hAnsi="Palatino Linotype"/>
                <w:b/>
                <w:lang w:val="en-US"/>
              </w:rPr>
              <w:t xml:space="preserve"> Erasmus + sports</w:t>
            </w:r>
            <w:r w:rsidRPr="0067361E">
              <w:rPr>
                <w:rFonts w:ascii="Palatino Linotype" w:hAnsi="Palatino Linotype"/>
                <w:lang w:val="en-US"/>
              </w:rPr>
              <w:t>:</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Partner cooperation</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A small partner cooperation</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Non-profit European sporting events</w:t>
            </w:r>
          </w:p>
          <w:p w:rsidR="00501072" w:rsidRPr="00115A0E" w:rsidRDefault="008B5A3C" w:rsidP="00115A0E">
            <w:pPr>
              <w:spacing w:after="0"/>
              <w:rPr>
                <w:rFonts w:ascii="Palatino Linotype" w:hAnsi="Palatino Linotype"/>
                <w:i/>
                <w:lang w:val="en-US"/>
              </w:rPr>
            </w:pPr>
            <w:r w:rsidRPr="00115A0E">
              <w:rPr>
                <w:rFonts w:ascii="Palatino Linotype" w:hAnsi="Palatino Linotype"/>
                <w:i/>
                <w:lang w:val="en-US"/>
              </w:rPr>
              <w:t>Tina Kenk, CMEPIUS</w:t>
            </w:r>
          </w:p>
        </w:tc>
      </w:tr>
      <w:tr w:rsidR="004B6BB1"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5D4B3C" w:rsidP="00501072">
            <w:pPr>
              <w:spacing w:after="0" w:line="240" w:lineRule="auto"/>
              <w:jc w:val="both"/>
              <w:rPr>
                <w:rFonts w:ascii="Palatino Linotype" w:hAnsi="Palatino Linotype"/>
                <w:lang w:val="en-US"/>
              </w:rPr>
            </w:pPr>
            <w:r w:rsidRPr="0067361E">
              <w:rPr>
                <w:rFonts w:ascii="Palatino Linotype" w:hAnsi="Palatino Linotype"/>
                <w:lang w:val="en-US"/>
              </w:rPr>
              <w:t>13.45 – 14.</w:t>
            </w:r>
            <w:r w:rsidR="00501072" w:rsidRPr="0067361E">
              <w:rPr>
                <w:rFonts w:ascii="Palatino Linotype" w:hAnsi="Palatino Linotype"/>
                <w:lang w:val="en-US"/>
              </w:rPr>
              <w:t>15</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b/>
                <w:lang w:val="en-US"/>
              </w:rPr>
              <w:t>Presentation of funding opportunities for cross-border activities of municipalities and associations through the technical contact points of the Alp</w:t>
            </w:r>
            <w:r w:rsidR="00115A0E">
              <w:rPr>
                <w:rFonts w:ascii="Palatino Linotype" w:hAnsi="Palatino Linotype"/>
                <w:b/>
                <w:lang w:val="en-US"/>
              </w:rPr>
              <w:t>s</w:t>
            </w:r>
            <w:r w:rsidRPr="0067361E">
              <w:rPr>
                <w:rFonts w:ascii="Palatino Linotype" w:hAnsi="Palatino Linotype"/>
                <w:b/>
                <w:lang w:val="en-US"/>
              </w:rPr>
              <w:t>-Adria</w:t>
            </w:r>
            <w:r w:rsidR="00115A0E">
              <w:rPr>
                <w:rFonts w:ascii="Palatino Linotype" w:hAnsi="Palatino Linotype"/>
                <w:b/>
                <w:lang w:val="en-US"/>
              </w:rPr>
              <w:t>tic</w:t>
            </w:r>
            <w:r w:rsidRPr="0067361E">
              <w:rPr>
                <w:rFonts w:ascii="Palatino Linotype" w:hAnsi="Palatino Linotype"/>
                <w:b/>
                <w:lang w:val="en-US"/>
              </w:rPr>
              <w:t>-</w:t>
            </w:r>
            <w:r w:rsidR="00115A0E" w:rsidRPr="0067361E">
              <w:rPr>
                <w:rFonts w:ascii="Palatino Linotype" w:hAnsi="Palatino Linotype"/>
                <w:b/>
                <w:lang w:val="en-US"/>
              </w:rPr>
              <w:t>A</w:t>
            </w:r>
            <w:r w:rsidR="00115A0E">
              <w:rPr>
                <w:rFonts w:ascii="Palatino Linotype" w:hAnsi="Palatino Linotype"/>
                <w:b/>
                <w:lang w:val="en-US"/>
              </w:rPr>
              <w:t>lliance</w:t>
            </w:r>
            <w:r w:rsidRPr="0067361E">
              <w:rPr>
                <w:rFonts w:ascii="Palatino Linotype" w:hAnsi="Palatino Linotype"/>
                <w:lang w:val="en-US"/>
              </w:rPr>
              <w:t>:</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Presentation of the Alp</w:t>
            </w:r>
            <w:r w:rsidR="00115A0E">
              <w:rPr>
                <w:rFonts w:ascii="Palatino Linotype" w:hAnsi="Palatino Linotype"/>
                <w:lang w:val="en-US"/>
              </w:rPr>
              <w:t>s</w:t>
            </w:r>
            <w:r w:rsidRPr="0067361E">
              <w:rPr>
                <w:rFonts w:ascii="Palatino Linotype" w:hAnsi="Palatino Linotype"/>
                <w:lang w:val="en-US"/>
              </w:rPr>
              <w:t>-Adria</w:t>
            </w:r>
            <w:r w:rsidR="00115A0E">
              <w:rPr>
                <w:rFonts w:ascii="Palatino Linotype" w:hAnsi="Palatino Linotype"/>
                <w:lang w:val="en-US"/>
              </w:rPr>
              <w:t>tic</w:t>
            </w:r>
            <w:r w:rsidRPr="0067361E">
              <w:rPr>
                <w:rFonts w:ascii="Palatino Linotype" w:hAnsi="Palatino Linotype"/>
                <w:lang w:val="en-US"/>
              </w:rPr>
              <w:t>-</w:t>
            </w:r>
            <w:r w:rsidR="00115A0E" w:rsidRPr="0067361E">
              <w:rPr>
                <w:rFonts w:ascii="Palatino Linotype" w:hAnsi="Palatino Linotype"/>
                <w:lang w:val="en-US"/>
              </w:rPr>
              <w:t>A</w:t>
            </w:r>
            <w:r w:rsidR="00115A0E">
              <w:rPr>
                <w:rFonts w:ascii="Palatino Linotype" w:hAnsi="Palatino Linotype"/>
                <w:lang w:val="en-US"/>
              </w:rPr>
              <w:t>lliance</w:t>
            </w:r>
            <w:r w:rsidRPr="0067361E">
              <w:rPr>
                <w:rFonts w:ascii="Palatino Linotype" w:hAnsi="Palatino Linotype"/>
                <w:lang w:val="en-US"/>
              </w:rPr>
              <w:t xml:space="preserve"> and its programs</w:t>
            </w:r>
          </w:p>
          <w:p w:rsidR="0067361E" w:rsidRPr="005E5365" w:rsidRDefault="008B5A3C" w:rsidP="00115A0E">
            <w:pPr>
              <w:spacing w:after="0" w:line="240" w:lineRule="auto"/>
              <w:jc w:val="both"/>
              <w:rPr>
                <w:rFonts w:ascii="Palatino Linotype" w:hAnsi="Palatino Linotype"/>
                <w:lang w:val="en-US"/>
              </w:rPr>
            </w:pPr>
            <w:r w:rsidRPr="005E5365">
              <w:rPr>
                <w:rFonts w:ascii="Palatino Linotype" w:hAnsi="Palatino Linotype"/>
                <w:lang w:val="en-US"/>
              </w:rPr>
              <w:lastRenderedPageBreak/>
              <w:t>-</w:t>
            </w:r>
            <w:r w:rsidR="0067361E" w:rsidRPr="005E5365">
              <w:rPr>
                <w:rFonts w:ascii="Palatino Linotype" w:hAnsi="Palatino Linotype"/>
                <w:lang w:val="en-US"/>
              </w:rPr>
              <w:t xml:space="preserve"> </w:t>
            </w:r>
            <w:r w:rsidRPr="005E5365">
              <w:rPr>
                <w:rFonts w:ascii="Palatino Linotype" w:hAnsi="Palatino Linotype"/>
                <w:lang w:val="en-US"/>
              </w:rPr>
              <w:t xml:space="preserve"> </w:t>
            </w:r>
            <w:r w:rsidR="005E5365" w:rsidRPr="005E5365">
              <w:rPr>
                <w:rFonts w:ascii="Palatino Linotype" w:hAnsi="Palatino Linotype"/>
                <w:lang w:val="en-US"/>
              </w:rPr>
              <w:t>Karlovac County, experiences and plan</w:t>
            </w:r>
            <w:r w:rsidR="005E5365" w:rsidRPr="005E5365">
              <w:rPr>
                <w:rFonts w:ascii="Palatino Linotype" w:hAnsi="Palatino Linotype"/>
                <w:lang w:val="en-US"/>
              </w:rPr>
              <w:t>s</w:t>
            </w:r>
            <w:r w:rsidR="005E5365" w:rsidRPr="005E5365">
              <w:rPr>
                <w:rFonts w:ascii="Palatino Linotype" w:hAnsi="Palatino Linotype"/>
                <w:lang w:val="en-US"/>
              </w:rPr>
              <w:t xml:space="preserve"> in Erasmus+ Sport</w:t>
            </w:r>
          </w:p>
          <w:p w:rsidR="00501072" w:rsidRPr="00115A0E" w:rsidRDefault="008B5A3C" w:rsidP="00115A0E">
            <w:pPr>
              <w:spacing w:after="0" w:line="240" w:lineRule="auto"/>
              <w:jc w:val="both"/>
              <w:rPr>
                <w:rFonts w:ascii="Palatino Linotype" w:hAnsi="Palatino Linotype"/>
                <w:i/>
                <w:lang w:val="en-US"/>
              </w:rPr>
            </w:pPr>
            <w:r w:rsidRPr="00115A0E">
              <w:rPr>
                <w:rFonts w:ascii="Palatino Linotype" w:hAnsi="Palatino Linotype"/>
                <w:i/>
                <w:lang w:val="en-US"/>
              </w:rPr>
              <w:t xml:space="preserve">Mag. Thomas </w:t>
            </w:r>
            <w:proofErr w:type="spellStart"/>
            <w:r w:rsidRPr="00115A0E">
              <w:rPr>
                <w:rFonts w:ascii="Palatino Linotype" w:hAnsi="Palatino Linotype"/>
                <w:i/>
                <w:lang w:val="en-US"/>
              </w:rPr>
              <w:t>Pseiner</w:t>
            </w:r>
            <w:proofErr w:type="spellEnd"/>
            <w:r w:rsidRPr="00115A0E">
              <w:rPr>
                <w:rFonts w:ascii="Palatino Linotype" w:hAnsi="Palatino Linotype"/>
                <w:i/>
                <w:lang w:val="en-US"/>
              </w:rPr>
              <w:t>, Secretary General of the Alp</w:t>
            </w:r>
            <w:r w:rsidR="00115A0E">
              <w:rPr>
                <w:rFonts w:ascii="Palatino Linotype" w:hAnsi="Palatino Linotype"/>
                <w:i/>
                <w:lang w:val="en-US"/>
              </w:rPr>
              <w:t>s</w:t>
            </w:r>
            <w:r w:rsidRPr="00115A0E">
              <w:rPr>
                <w:rFonts w:ascii="Palatino Linotype" w:hAnsi="Palatino Linotype"/>
                <w:i/>
                <w:lang w:val="en-US"/>
              </w:rPr>
              <w:t>-Adria</w:t>
            </w:r>
            <w:r w:rsidR="00115A0E">
              <w:rPr>
                <w:rFonts w:ascii="Palatino Linotype" w:hAnsi="Palatino Linotype"/>
                <w:i/>
                <w:lang w:val="en-US"/>
              </w:rPr>
              <w:t>tic</w:t>
            </w:r>
            <w:r w:rsidRPr="00115A0E">
              <w:rPr>
                <w:rFonts w:ascii="Palatino Linotype" w:hAnsi="Palatino Linotype"/>
                <w:i/>
                <w:lang w:val="en-US"/>
              </w:rPr>
              <w:t>-A</w:t>
            </w:r>
            <w:r w:rsidR="00115A0E">
              <w:rPr>
                <w:rFonts w:ascii="Palatino Linotype" w:hAnsi="Palatino Linotype"/>
                <w:i/>
                <w:lang w:val="en-US"/>
              </w:rPr>
              <w:t>lliance</w:t>
            </w:r>
            <w:r w:rsidRPr="00115A0E">
              <w:rPr>
                <w:rFonts w:ascii="Palatino Linotype" w:hAnsi="Palatino Linotype"/>
                <w:i/>
                <w:lang w:val="en-US"/>
              </w:rPr>
              <w:t xml:space="preserve">; Ratko </w:t>
            </w:r>
            <w:proofErr w:type="spellStart"/>
            <w:r w:rsidRPr="00115A0E">
              <w:rPr>
                <w:rFonts w:ascii="Palatino Linotype" w:hAnsi="Palatino Linotype"/>
                <w:i/>
                <w:lang w:val="en-US"/>
              </w:rPr>
              <w:t>Vuković</w:t>
            </w:r>
            <w:proofErr w:type="spellEnd"/>
            <w:r w:rsidRPr="00115A0E">
              <w:rPr>
                <w:rFonts w:ascii="Palatino Linotype" w:hAnsi="Palatino Linotype"/>
                <w:i/>
                <w:lang w:val="en-US"/>
              </w:rPr>
              <w:t>, Hea</w:t>
            </w:r>
            <w:r w:rsidR="00115A0E" w:rsidRPr="00115A0E">
              <w:rPr>
                <w:rFonts w:ascii="Palatino Linotype" w:hAnsi="Palatino Linotype"/>
                <w:i/>
                <w:lang w:val="en-US"/>
              </w:rPr>
              <w:t>d of AAA Thematic contact point for Sport</w:t>
            </w:r>
            <w:r w:rsidR="00115A0E">
              <w:rPr>
                <w:rFonts w:ascii="Palatino Linotype" w:hAnsi="Palatino Linotype"/>
                <w:i/>
                <w:lang w:val="en-US"/>
              </w:rPr>
              <w:t>, Karlovac C</w:t>
            </w:r>
            <w:r w:rsidR="00115A0E" w:rsidRPr="00115A0E">
              <w:rPr>
                <w:rFonts w:ascii="Palatino Linotype" w:hAnsi="Palatino Linotype"/>
                <w:i/>
                <w:lang w:val="en-US"/>
              </w:rPr>
              <w:t>ounty</w:t>
            </w:r>
          </w:p>
        </w:tc>
      </w:tr>
      <w:tr w:rsidR="005D4B3C"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D4B3C" w:rsidRPr="0067361E" w:rsidRDefault="005D4B3C" w:rsidP="00501072">
            <w:pPr>
              <w:spacing w:after="0" w:line="240" w:lineRule="auto"/>
              <w:jc w:val="both"/>
              <w:rPr>
                <w:rFonts w:ascii="Palatino Linotype" w:hAnsi="Palatino Linotype"/>
                <w:lang w:val="en-US"/>
              </w:rPr>
            </w:pPr>
            <w:r w:rsidRPr="0067361E">
              <w:rPr>
                <w:rFonts w:ascii="Palatino Linotype" w:hAnsi="Palatino Linotype"/>
                <w:lang w:val="en-US"/>
              </w:rPr>
              <w:lastRenderedPageBreak/>
              <w:t>14.</w:t>
            </w:r>
            <w:r w:rsidR="00501072" w:rsidRPr="0067361E">
              <w:rPr>
                <w:rFonts w:ascii="Palatino Linotype" w:hAnsi="Palatino Linotype"/>
                <w:lang w:val="en-US"/>
              </w:rPr>
              <w:t>15</w:t>
            </w:r>
            <w:r w:rsidRPr="0067361E">
              <w:rPr>
                <w:rFonts w:ascii="Palatino Linotype" w:hAnsi="Palatino Linotype"/>
                <w:lang w:val="en-US"/>
              </w:rPr>
              <w:t xml:space="preserve"> – 14.30 </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D4B3C" w:rsidRPr="0067361E" w:rsidRDefault="008B5A3C" w:rsidP="00115A0E">
            <w:pPr>
              <w:shd w:val="clear" w:color="auto" w:fill="F2F2F2"/>
              <w:spacing w:after="0" w:line="240" w:lineRule="auto"/>
              <w:jc w:val="both"/>
              <w:rPr>
                <w:rFonts w:ascii="Palatino Linotype" w:hAnsi="Palatino Linotype"/>
                <w:i/>
                <w:lang w:val="en-US"/>
              </w:rPr>
            </w:pPr>
            <w:r w:rsidRPr="0067361E">
              <w:rPr>
                <w:rFonts w:ascii="Palatino Linotype" w:hAnsi="Palatino Linotype"/>
                <w:lang w:val="en-US"/>
              </w:rPr>
              <w:t>Break with refreshments</w:t>
            </w:r>
          </w:p>
        </w:tc>
      </w:tr>
      <w:tr w:rsidR="004B6BB1" w:rsidRPr="0067361E" w:rsidTr="00466329">
        <w:trPr>
          <w:trHeight w:val="1322"/>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501072">
            <w:pPr>
              <w:spacing w:after="0" w:line="240" w:lineRule="auto"/>
              <w:jc w:val="both"/>
              <w:rPr>
                <w:rFonts w:ascii="Palatino Linotype" w:hAnsi="Palatino Linotype"/>
                <w:lang w:val="en-US"/>
              </w:rPr>
            </w:pPr>
            <w:r w:rsidRPr="0067361E">
              <w:rPr>
                <w:rFonts w:ascii="Palatino Linotype" w:hAnsi="Palatino Linotype"/>
                <w:lang w:val="en-US"/>
              </w:rPr>
              <w:t>14.30 – 15.00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b/>
                <w:lang w:val="en-US"/>
              </w:rPr>
              <w:t>European projects in the field of culture - The "Creative Europe 2014 – 2020«</w:t>
            </w:r>
            <w:r w:rsidRPr="0067361E">
              <w:rPr>
                <w:rFonts w:ascii="Palatino Linotype" w:hAnsi="Palatino Linotype"/>
                <w:lang w:val="en-US"/>
              </w:rPr>
              <w:t>:</w:t>
            </w:r>
          </w:p>
          <w:p w:rsidR="008B5A3C" w:rsidRPr="0067361E" w:rsidRDefault="008B5A3C" w:rsidP="00115A0E">
            <w:pPr>
              <w:spacing w:after="0" w:line="240" w:lineRule="auto"/>
              <w:jc w:val="both"/>
              <w:rPr>
                <w:rFonts w:ascii="Palatino Linotype" w:hAnsi="Palatino Linotype"/>
                <w:lang w:val="en-US"/>
              </w:rPr>
            </w:pPr>
            <w:r w:rsidRPr="0067361E">
              <w:rPr>
                <w:rFonts w:ascii="Palatino Linotype" w:hAnsi="Palatino Linotype"/>
                <w:lang w:val="en-US"/>
              </w:rPr>
              <w:t>- Support for European cultural and creative sectors, film, television, music, literature, performing arts, cultural heritage, et</w:t>
            </w:r>
            <w:bookmarkStart w:id="0" w:name="_GoBack"/>
            <w:bookmarkEnd w:id="0"/>
            <w:r w:rsidRPr="0067361E">
              <w:rPr>
                <w:rFonts w:ascii="Palatino Linotype" w:hAnsi="Palatino Linotype"/>
                <w:lang w:val="en-US"/>
              </w:rPr>
              <w:t>c.</w:t>
            </w:r>
          </w:p>
          <w:p w:rsidR="00501072" w:rsidRPr="00115A0E" w:rsidRDefault="008B5A3C" w:rsidP="00115A0E">
            <w:pPr>
              <w:spacing w:after="0" w:line="240" w:lineRule="auto"/>
              <w:jc w:val="both"/>
              <w:rPr>
                <w:rFonts w:ascii="Palatino Linotype" w:hAnsi="Palatino Linotype"/>
                <w:i/>
                <w:lang w:val="en-US"/>
              </w:rPr>
            </w:pPr>
            <w:r w:rsidRPr="00115A0E">
              <w:rPr>
                <w:rFonts w:ascii="Palatino Linotype" w:hAnsi="Palatino Linotype"/>
                <w:i/>
                <w:lang w:val="en-US"/>
              </w:rPr>
              <w:t xml:space="preserve">Tanja Kos, Creative Europe </w:t>
            </w:r>
            <w:r w:rsidR="00115A0E" w:rsidRPr="00115A0E">
              <w:rPr>
                <w:rFonts w:ascii="Palatino Linotype" w:hAnsi="Palatino Linotype"/>
                <w:i/>
                <w:lang w:val="en-US"/>
              </w:rPr>
              <w:t>Center</w:t>
            </w:r>
            <w:r w:rsidRPr="00115A0E">
              <w:rPr>
                <w:rFonts w:ascii="Palatino Linotype" w:hAnsi="Palatino Linotype"/>
                <w:i/>
                <w:lang w:val="en-US"/>
              </w:rPr>
              <w:t xml:space="preserve"> Slovenia</w:t>
            </w:r>
          </w:p>
        </w:tc>
      </w:tr>
      <w:tr w:rsidR="004B6BB1"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B6BB1" w:rsidRPr="0067361E" w:rsidRDefault="00501072">
            <w:pPr>
              <w:spacing w:after="0" w:line="240" w:lineRule="auto"/>
              <w:jc w:val="both"/>
              <w:rPr>
                <w:rFonts w:ascii="Palatino Linotype" w:hAnsi="Palatino Linotype"/>
                <w:lang w:val="en-US"/>
              </w:rPr>
            </w:pPr>
            <w:r w:rsidRPr="0067361E">
              <w:rPr>
                <w:rFonts w:ascii="Palatino Linotype" w:hAnsi="Palatino Linotype"/>
                <w:lang w:val="en-US"/>
              </w:rPr>
              <w:t>15.00 – 15.30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6BB1" w:rsidRPr="0067361E" w:rsidRDefault="008B5A3C" w:rsidP="00115A0E">
            <w:pPr>
              <w:spacing w:after="0" w:line="240" w:lineRule="auto"/>
              <w:jc w:val="both"/>
              <w:rPr>
                <w:rFonts w:ascii="Palatino Linotype" w:hAnsi="Palatino Linotype"/>
                <w:b/>
                <w:lang w:val="en-US"/>
              </w:rPr>
            </w:pPr>
            <w:r w:rsidRPr="0067361E">
              <w:rPr>
                <w:rFonts w:ascii="Palatino Linotype" w:hAnsi="Palatino Linotype"/>
                <w:b/>
                <w:lang w:val="en-US"/>
              </w:rPr>
              <w:t>Discussion, questions and answers, evaluation</w:t>
            </w:r>
          </w:p>
        </w:tc>
      </w:tr>
      <w:tr w:rsidR="00501072" w:rsidRPr="0067361E" w:rsidTr="0046632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01072" w:rsidRPr="0067361E" w:rsidRDefault="00501072">
            <w:pPr>
              <w:spacing w:after="0" w:line="240" w:lineRule="auto"/>
              <w:jc w:val="both"/>
              <w:rPr>
                <w:rFonts w:ascii="Palatino Linotype" w:hAnsi="Palatino Linotype"/>
                <w:lang w:val="en-US"/>
              </w:rPr>
            </w:pPr>
            <w:r w:rsidRPr="0067361E">
              <w:rPr>
                <w:rFonts w:ascii="Palatino Linotype" w:hAnsi="Palatino Linotype"/>
                <w:lang w:val="en-US"/>
              </w:rPr>
              <w:t>15.30 – 16.30</w:t>
            </w:r>
          </w:p>
        </w:tc>
        <w:tc>
          <w:tcPr>
            <w:tcW w:w="7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66329" w:rsidRPr="0067361E" w:rsidRDefault="008B5A3C" w:rsidP="00115A0E">
            <w:pPr>
              <w:spacing w:after="0"/>
              <w:jc w:val="both"/>
              <w:rPr>
                <w:rFonts w:ascii="Palatino Linotype" w:hAnsi="Palatino Linotype"/>
                <w:lang w:val="en-US"/>
              </w:rPr>
            </w:pPr>
            <w:r w:rsidRPr="0067361E">
              <w:rPr>
                <w:rFonts w:ascii="Palatino Linotype" w:hAnsi="Palatino Linotype"/>
                <w:lang w:val="en-US"/>
              </w:rPr>
              <w:t>“</w:t>
            </w:r>
            <w:r w:rsidRPr="0067361E">
              <w:rPr>
                <w:rFonts w:ascii="Palatino Linotype" w:hAnsi="Palatino Linotype"/>
                <w:b/>
                <w:lang w:val="en-US"/>
              </w:rPr>
              <w:t>Project counseling office</w:t>
            </w:r>
            <w:r w:rsidRPr="0067361E">
              <w:rPr>
                <w:rFonts w:ascii="Palatino Linotype" w:hAnsi="Palatino Linotype"/>
                <w:lang w:val="en-US"/>
              </w:rPr>
              <w:t>«</w:t>
            </w:r>
          </w:p>
          <w:p w:rsidR="00501072" w:rsidRPr="0067361E" w:rsidRDefault="00501072" w:rsidP="00115A0E">
            <w:pPr>
              <w:spacing w:after="0"/>
              <w:jc w:val="both"/>
              <w:rPr>
                <w:rFonts w:ascii="Palatino Linotype" w:hAnsi="Palatino Linotype"/>
                <w:lang w:val="en-US"/>
              </w:rPr>
            </w:pPr>
            <w:r w:rsidRPr="0067361E">
              <w:rPr>
                <w:rFonts w:ascii="Palatino Linotype" w:hAnsi="Palatino Linotype"/>
                <w:i/>
                <w:lang w:val="en-US"/>
              </w:rPr>
              <w:t xml:space="preserve">Georg Müllner, </w:t>
            </w:r>
            <w:r w:rsidR="008B5A3C" w:rsidRPr="0067361E">
              <w:rPr>
                <w:rFonts w:ascii="Palatino Linotype" w:hAnsi="Palatino Linotype"/>
                <w:i/>
                <w:lang w:val="en-US"/>
              </w:rPr>
              <w:t>project leader</w:t>
            </w:r>
          </w:p>
        </w:tc>
      </w:tr>
    </w:tbl>
    <w:p w:rsidR="00E3227B" w:rsidRPr="0067361E" w:rsidRDefault="00E3227B" w:rsidP="00E3227B">
      <w:pPr>
        <w:jc w:val="both"/>
        <w:rPr>
          <w:rFonts w:ascii="Palatino Linotype" w:hAnsi="Palatino Linotype"/>
          <w:lang w:val="en-US"/>
        </w:rPr>
      </w:pPr>
    </w:p>
    <w:p w:rsidR="00E3227B" w:rsidRPr="0067361E" w:rsidRDefault="00E3227B" w:rsidP="00E3227B">
      <w:pPr>
        <w:jc w:val="both"/>
        <w:rPr>
          <w:rFonts w:ascii="Palatino Linotype" w:hAnsi="Palatino Linotype"/>
          <w:b/>
          <w:lang w:val="en-US"/>
        </w:rPr>
      </w:pPr>
    </w:p>
    <w:sectPr w:rsidR="00E3227B" w:rsidRPr="0067361E" w:rsidSect="00526E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2B" w:rsidRDefault="006F0F2B" w:rsidP="00FD2A1F">
      <w:pPr>
        <w:spacing w:after="0" w:line="240" w:lineRule="auto"/>
      </w:pPr>
      <w:r>
        <w:separator/>
      </w:r>
    </w:p>
  </w:endnote>
  <w:endnote w:type="continuationSeparator" w:id="0">
    <w:p w:rsidR="006F0F2B" w:rsidRDefault="006F0F2B" w:rsidP="00FD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2B" w:rsidRDefault="006F0F2B" w:rsidP="00FD2A1F">
      <w:pPr>
        <w:spacing w:after="0" w:line="240" w:lineRule="auto"/>
      </w:pPr>
      <w:r>
        <w:separator/>
      </w:r>
    </w:p>
  </w:footnote>
  <w:footnote w:type="continuationSeparator" w:id="0">
    <w:p w:rsidR="006F0F2B" w:rsidRDefault="006F0F2B" w:rsidP="00FD2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A1F" w:rsidRDefault="00FD2A1F" w:rsidP="00E3227B">
    <w:pPr>
      <w:pStyle w:val="Glava"/>
      <w:jc w:val="center"/>
    </w:pPr>
    <w:r>
      <w:rPr>
        <w:noProof/>
      </w:rPr>
      <w:drawing>
        <wp:inline distT="0" distB="0" distL="0" distR="0" wp14:anchorId="4F7DB06E" wp14:editId="23E63A57">
          <wp:extent cx="2449002" cy="1130797"/>
          <wp:effectExtent l="0" t="0" r="0" b="0"/>
          <wp:docPr id="1" name="Slika 1" descr="C:\Users\saša\Pictures\SOS VAŽNO GLAVE\SOS ZOS gl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ša\Pictures\SOS VAŽNO GLAVE\SOS ZOS glave.jpg"/>
                  <pic:cNvPicPr>
                    <a:picLocks noChangeAspect="1" noChangeArrowheads="1"/>
                  </pic:cNvPicPr>
                </pic:nvPicPr>
                <pic:blipFill>
                  <a:blip r:embed="rId1"/>
                  <a:srcRect r="47729"/>
                  <a:stretch>
                    <a:fillRect/>
                  </a:stretch>
                </pic:blipFill>
                <pic:spPr bwMode="auto">
                  <a:xfrm>
                    <a:off x="0" y="0"/>
                    <a:ext cx="2445279" cy="1129078"/>
                  </a:xfrm>
                  <a:prstGeom prst="rect">
                    <a:avLst/>
                  </a:prstGeom>
                  <a:noFill/>
                  <a:ln w="9525">
                    <a:noFill/>
                    <a:miter lim="800000"/>
                    <a:headEnd/>
                    <a:tailEnd/>
                  </a:ln>
                </pic:spPr>
              </pic:pic>
            </a:graphicData>
          </a:graphic>
        </wp:inline>
      </w:drawing>
    </w:r>
    <w:r w:rsidR="00E3227B">
      <w:rPr>
        <w:noProof/>
      </w:rPr>
      <w:drawing>
        <wp:inline distT="0" distB="0" distL="0" distR="0" wp14:anchorId="5258CEEE" wp14:editId="34076A8F">
          <wp:extent cx="3085106" cy="864568"/>
          <wp:effectExtent l="0" t="0" r="0" b="0"/>
          <wp:docPr id="2" name="Slika 2" descr="C:\Users\barbara\Desktop\eu_flag_europe_for_citizens_co_funded_en_rgb_righ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esktop\eu_flag_europe_for_citizens_co_funded_en_rgb_right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7905" cy="8653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123A"/>
    <w:multiLevelType w:val="hybridMultilevel"/>
    <w:tmpl w:val="F5BE367A"/>
    <w:lvl w:ilvl="0" w:tplc="60F649A6">
      <w:start w:val="10"/>
      <w:numFmt w:val="bullet"/>
      <w:lvlText w:val="-"/>
      <w:lvlJc w:val="left"/>
      <w:pPr>
        <w:ind w:left="720" w:hanging="360"/>
      </w:pPr>
      <w:rPr>
        <w:rFonts w:ascii="Palatino Linotype" w:eastAsia="Times New Roman" w:hAnsi="Palatino Linotype"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30AB3D04"/>
    <w:multiLevelType w:val="hybridMultilevel"/>
    <w:tmpl w:val="FE2C60E6"/>
    <w:lvl w:ilvl="0" w:tplc="5F466E96">
      <w:start w:val="10"/>
      <w:numFmt w:val="bullet"/>
      <w:lvlText w:val="-"/>
      <w:lvlJc w:val="left"/>
      <w:pPr>
        <w:ind w:left="720" w:hanging="360"/>
      </w:pPr>
      <w:rPr>
        <w:rFonts w:ascii="Palatino Linotype" w:eastAsia="Times New Roman" w:hAnsi="Palatino Linotype"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1F"/>
    <w:rsid w:val="00086D4A"/>
    <w:rsid w:val="0010355B"/>
    <w:rsid w:val="00115A0E"/>
    <w:rsid w:val="00235D0F"/>
    <w:rsid w:val="00260D26"/>
    <w:rsid w:val="00402BFC"/>
    <w:rsid w:val="00465AF4"/>
    <w:rsid w:val="00466329"/>
    <w:rsid w:val="004A1189"/>
    <w:rsid w:val="004B6BB1"/>
    <w:rsid w:val="004F7E03"/>
    <w:rsid w:val="00501072"/>
    <w:rsid w:val="00505580"/>
    <w:rsid w:val="00526EF3"/>
    <w:rsid w:val="005866FE"/>
    <w:rsid w:val="005C0AAF"/>
    <w:rsid w:val="005D4B3C"/>
    <w:rsid w:val="005E5365"/>
    <w:rsid w:val="0067361E"/>
    <w:rsid w:val="006E4864"/>
    <w:rsid w:val="006E600D"/>
    <w:rsid w:val="006F0F2B"/>
    <w:rsid w:val="007706FD"/>
    <w:rsid w:val="008149D4"/>
    <w:rsid w:val="00831CE5"/>
    <w:rsid w:val="008B1BAA"/>
    <w:rsid w:val="008B5A3C"/>
    <w:rsid w:val="00A955C4"/>
    <w:rsid w:val="00AD7179"/>
    <w:rsid w:val="00AE7868"/>
    <w:rsid w:val="00B41E1B"/>
    <w:rsid w:val="00BD0508"/>
    <w:rsid w:val="00D17976"/>
    <w:rsid w:val="00DB49A9"/>
    <w:rsid w:val="00E20851"/>
    <w:rsid w:val="00E3227B"/>
    <w:rsid w:val="00E92D08"/>
    <w:rsid w:val="00EA66FF"/>
    <w:rsid w:val="00F02F2C"/>
    <w:rsid w:val="00FC303E"/>
    <w:rsid w:val="00FD2A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227B"/>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A1F"/>
    <w:pPr>
      <w:tabs>
        <w:tab w:val="center" w:pos="4536"/>
        <w:tab w:val="right" w:pos="9072"/>
      </w:tabs>
      <w:spacing w:after="0" w:line="240" w:lineRule="auto"/>
    </w:pPr>
  </w:style>
  <w:style w:type="character" w:customStyle="1" w:styleId="GlavaZnak">
    <w:name w:val="Glava Znak"/>
    <w:basedOn w:val="Privzetapisavaodstavka"/>
    <w:link w:val="Glava"/>
    <w:uiPriority w:val="99"/>
    <w:rsid w:val="00FD2A1F"/>
  </w:style>
  <w:style w:type="paragraph" w:styleId="Noga">
    <w:name w:val="footer"/>
    <w:basedOn w:val="Navaden"/>
    <w:link w:val="NogaZnak"/>
    <w:uiPriority w:val="99"/>
    <w:unhideWhenUsed/>
    <w:rsid w:val="00FD2A1F"/>
    <w:pPr>
      <w:tabs>
        <w:tab w:val="center" w:pos="4536"/>
        <w:tab w:val="right" w:pos="9072"/>
      </w:tabs>
      <w:spacing w:after="0" w:line="240" w:lineRule="auto"/>
    </w:pPr>
  </w:style>
  <w:style w:type="character" w:customStyle="1" w:styleId="NogaZnak">
    <w:name w:val="Noga Znak"/>
    <w:basedOn w:val="Privzetapisavaodstavka"/>
    <w:link w:val="Noga"/>
    <w:uiPriority w:val="99"/>
    <w:rsid w:val="00FD2A1F"/>
  </w:style>
  <w:style w:type="paragraph" w:styleId="Besedilooblaka">
    <w:name w:val="Balloon Text"/>
    <w:basedOn w:val="Navaden"/>
    <w:link w:val="BesedilooblakaZnak"/>
    <w:uiPriority w:val="99"/>
    <w:semiHidden/>
    <w:unhideWhenUsed/>
    <w:rsid w:val="00FD2A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2A1F"/>
    <w:rPr>
      <w:rFonts w:ascii="Tahoma" w:hAnsi="Tahoma" w:cs="Tahoma"/>
      <w:sz w:val="16"/>
      <w:szCs w:val="16"/>
    </w:rPr>
  </w:style>
  <w:style w:type="paragraph" w:styleId="Brezrazmikov">
    <w:name w:val="No Spacing"/>
    <w:uiPriority w:val="1"/>
    <w:qFormat/>
    <w:rsid w:val="00E3227B"/>
    <w:pPr>
      <w:spacing w:after="0" w:line="240" w:lineRule="auto"/>
    </w:pPr>
    <w:rPr>
      <w:rFonts w:ascii="Calibri" w:eastAsia="Times New Roman" w:hAnsi="Calibri" w:cs="Times New Roman"/>
      <w:lang w:eastAsia="sl-SI"/>
    </w:rPr>
  </w:style>
  <w:style w:type="paragraph" w:styleId="Odstavekseznama">
    <w:name w:val="List Paragraph"/>
    <w:basedOn w:val="Navaden"/>
    <w:uiPriority w:val="34"/>
    <w:qFormat/>
    <w:rsid w:val="00E3227B"/>
    <w:pPr>
      <w:ind w:left="720"/>
      <w:contextualSpacing/>
    </w:pPr>
  </w:style>
  <w:style w:type="character" w:customStyle="1" w:styleId="NavadenTNZnak">
    <w:name w:val="Navaden TN Znak"/>
    <w:link w:val="NavadenTN"/>
    <w:locked/>
    <w:rsid w:val="00E3227B"/>
    <w:rPr>
      <w:rFonts w:ascii="Palatino Linotype" w:hAnsi="Palatino Linotype"/>
      <w:lang w:val="en-US"/>
    </w:rPr>
  </w:style>
  <w:style w:type="paragraph" w:customStyle="1" w:styleId="NavadenTN">
    <w:name w:val="Navaden TN"/>
    <w:basedOn w:val="Navaden"/>
    <w:link w:val="NavadenTNZnak"/>
    <w:qFormat/>
    <w:rsid w:val="00E3227B"/>
    <w:pPr>
      <w:spacing w:before="200"/>
      <w:jc w:val="both"/>
    </w:pPr>
    <w:rPr>
      <w:rFonts w:ascii="Palatino Linotype" w:eastAsiaTheme="minorHAnsi" w:hAnsi="Palatino Linotype" w:cstheme="minorBidi"/>
      <w:lang w:val="en-US" w:eastAsia="en-US"/>
    </w:rPr>
  </w:style>
  <w:style w:type="character" w:styleId="Hiperpovezava">
    <w:name w:val="Hyperlink"/>
    <w:basedOn w:val="Privzetapisavaodstavka"/>
    <w:uiPriority w:val="99"/>
    <w:semiHidden/>
    <w:unhideWhenUsed/>
    <w:rsid w:val="00E3227B"/>
    <w:rPr>
      <w:color w:val="0000FF"/>
      <w:u w:val="single"/>
    </w:rPr>
  </w:style>
  <w:style w:type="paragraph" w:styleId="Navadensplet">
    <w:name w:val="Normal (Web)"/>
    <w:basedOn w:val="Navaden"/>
    <w:uiPriority w:val="99"/>
    <w:unhideWhenUsed/>
    <w:rsid w:val="00501072"/>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227B"/>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A1F"/>
    <w:pPr>
      <w:tabs>
        <w:tab w:val="center" w:pos="4536"/>
        <w:tab w:val="right" w:pos="9072"/>
      </w:tabs>
      <w:spacing w:after="0" w:line="240" w:lineRule="auto"/>
    </w:pPr>
  </w:style>
  <w:style w:type="character" w:customStyle="1" w:styleId="GlavaZnak">
    <w:name w:val="Glava Znak"/>
    <w:basedOn w:val="Privzetapisavaodstavka"/>
    <w:link w:val="Glava"/>
    <w:uiPriority w:val="99"/>
    <w:rsid w:val="00FD2A1F"/>
  </w:style>
  <w:style w:type="paragraph" w:styleId="Noga">
    <w:name w:val="footer"/>
    <w:basedOn w:val="Navaden"/>
    <w:link w:val="NogaZnak"/>
    <w:uiPriority w:val="99"/>
    <w:unhideWhenUsed/>
    <w:rsid w:val="00FD2A1F"/>
    <w:pPr>
      <w:tabs>
        <w:tab w:val="center" w:pos="4536"/>
        <w:tab w:val="right" w:pos="9072"/>
      </w:tabs>
      <w:spacing w:after="0" w:line="240" w:lineRule="auto"/>
    </w:pPr>
  </w:style>
  <w:style w:type="character" w:customStyle="1" w:styleId="NogaZnak">
    <w:name w:val="Noga Znak"/>
    <w:basedOn w:val="Privzetapisavaodstavka"/>
    <w:link w:val="Noga"/>
    <w:uiPriority w:val="99"/>
    <w:rsid w:val="00FD2A1F"/>
  </w:style>
  <w:style w:type="paragraph" w:styleId="Besedilooblaka">
    <w:name w:val="Balloon Text"/>
    <w:basedOn w:val="Navaden"/>
    <w:link w:val="BesedilooblakaZnak"/>
    <w:uiPriority w:val="99"/>
    <w:semiHidden/>
    <w:unhideWhenUsed/>
    <w:rsid w:val="00FD2A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D2A1F"/>
    <w:rPr>
      <w:rFonts w:ascii="Tahoma" w:hAnsi="Tahoma" w:cs="Tahoma"/>
      <w:sz w:val="16"/>
      <w:szCs w:val="16"/>
    </w:rPr>
  </w:style>
  <w:style w:type="paragraph" w:styleId="Brezrazmikov">
    <w:name w:val="No Spacing"/>
    <w:uiPriority w:val="1"/>
    <w:qFormat/>
    <w:rsid w:val="00E3227B"/>
    <w:pPr>
      <w:spacing w:after="0" w:line="240" w:lineRule="auto"/>
    </w:pPr>
    <w:rPr>
      <w:rFonts w:ascii="Calibri" w:eastAsia="Times New Roman" w:hAnsi="Calibri" w:cs="Times New Roman"/>
      <w:lang w:eastAsia="sl-SI"/>
    </w:rPr>
  </w:style>
  <w:style w:type="paragraph" w:styleId="Odstavekseznama">
    <w:name w:val="List Paragraph"/>
    <w:basedOn w:val="Navaden"/>
    <w:uiPriority w:val="34"/>
    <w:qFormat/>
    <w:rsid w:val="00E3227B"/>
    <w:pPr>
      <w:ind w:left="720"/>
      <w:contextualSpacing/>
    </w:pPr>
  </w:style>
  <w:style w:type="character" w:customStyle="1" w:styleId="NavadenTNZnak">
    <w:name w:val="Navaden TN Znak"/>
    <w:link w:val="NavadenTN"/>
    <w:locked/>
    <w:rsid w:val="00E3227B"/>
    <w:rPr>
      <w:rFonts w:ascii="Palatino Linotype" w:hAnsi="Palatino Linotype"/>
      <w:lang w:val="en-US"/>
    </w:rPr>
  </w:style>
  <w:style w:type="paragraph" w:customStyle="1" w:styleId="NavadenTN">
    <w:name w:val="Navaden TN"/>
    <w:basedOn w:val="Navaden"/>
    <w:link w:val="NavadenTNZnak"/>
    <w:qFormat/>
    <w:rsid w:val="00E3227B"/>
    <w:pPr>
      <w:spacing w:before="200"/>
      <w:jc w:val="both"/>
    </w:pPr>
    <w:rPr>
      <w:rFonts w:ascii="Palatino Linotype" w:eastAsiaTheme="minorHAnsi" w:hAnsi="Palatino Linotype" w:cstheme="minorBidi"/>
      <w:lang w:val="en-US" w:eastAsia="en-US"/>
    </w:rPr>
  </w:style>
  <w:style w:type="character" w:styleId="Hiperpovezava">
    <w:name w:val="Hyperlink"/>
    <w:basedOn w:val="Privzetapisavaodstavka"/>
    <w:uiPriority w:val="99"/>
    <w:semiHidden/>
    <w:unhideWhenUsed/>
    <w:rsid w:val="00E3227B"/>
    <w:rPr>
      <w:color w:val="0000FF"/>
      <w:u w:val="single"/>
    </w:rPr>
  </w:style>
  <w:style w:type="paragraph" w:styleId="Navadensplet">
    <w:name w:val="Normal (Web)"/>
    <w:basedOn w:val="Navaden"/>
    <w:uiPriority w:val="99"/>
    <w:unhideWhenUsed/>
    <w:rsid w:val="00501072"/>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545">
      <w:bodyDiv w:val="1"/>
      <w:marLeft w:val="0"/>
      <w:marRight w:val="0"/>
      <w:marTop w:val="0"/>
      <w:marBottom w:val="0"/>
      <w:divBdr>
        <w:top w:val="none" w:sz="0" w:space="0" w:color="auto"/>
        <w:left w:val="none" w:sz="0" w:space="0" w:color="auto"/>
        <w:bottom w:val="none" w:sz="0" w:space="0" w:color="auto"/>
        <w:right w:val="none" w:sz="0" w:space="0" w:color="auto"/>
      </w:divBdr>
    </w:div>
    <w:div w:id="267005015">
      <w:bodyDiv w:val="1"/>
      <w:marLeft w:val="0"/>
      <w:marRight w:val="0"/>
      <w:marTop w:val="0"/>
      <w:marBottom w:val="0"/>
      <w:divBdr>
        <w:top w:val="none" w:sz="0" w:space="0" w:color="auto"/>
        <w:left w:val="none" w:sz="0" w:space="0" w:color="auto"/>
        <w:bottom w:val="none" w:sz="0" w:space="0" w:color="auto"/>
        <w:right w:val="none" w:sz="0" w:space="0" w:color="auto"/>
      </w:divBdr>
    </w:div>
    <w:div w:id="536744713">
      <w:bodyDiv w:val="1"/>
      <w:marLeft w:val="0"/>
      <w:marRight w:val="0"/>
      <w:marTop w:val="0"/>
      <w:marBottom w:val="0"/>
      <w:divBdr>
        <w:top w:val="none" w:sz="0" w:space="0" w:color="auto"/>
        <w:left w:val="none" w:sz="0" w:space="0" w:color="auto"/>
        <w:bottom w:val="none" w:sz="0" w:space="0" w:color="auto"/>
        <w:right w:val="none" w:sz="0" w:space="0" w:color="auto"/>
      </w:divBdr>
    </w:div>
    <w:div w:id="1402949510">
      <w:bodyDiv w:val="1"/>
      <w:marLeft w:val="0"/>
      <w:marRight w:val="0"/>
      <w:marTop w:val="0"/>
      <w:marBottom w:val="0"/>
      <w:divBdr>
        <w:top w:val="none" w:sz="0" w:space="0" w:color="auto"/>
        <w:left w:val="none" w:sz="0" w:space="0" w:color="auto"/>
        <w:bottom w:val="none" w:sz="0" w:space="0" w:color="auto"/>
        <w:right w:val="none" w:sz="0" w:space="0" w:color="auto"/>
      </w:divBdr>
    </w:div>
    <w:div w:id="18348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648</Words>
  <Characters>3695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barbara</cp:lastModifiedBy>
  <cp:revision>6</cp:revision>
  <dcterms:created xsi:type="dcterms:W3CDTF">2016-01-27T09:21:00Z</dcterms:created>
  <dcterms:modified xsi:type="dcterms:W3CDTF">2016-02-01T10:03:00Z</dcterms:modified>
</cp:coreProperties>
</file>