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A4" w:rsidRDefault="00B028A4" w:rsidP="00B028A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>P R O G R A M</w:t>
      </w:r>
    </w:p>
    <w:p w:rsidR="00B028A4" w:rsidRPr="00095BDF" w:rsidRDefault="00B028A4" w:rsidP="00B028A4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</w:p>
    <w:p w:rsidR="00B028A4" w:rsidRPr="00B028A4" w:rsidRDefault="00B028A4" w:rsidP="00B028A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028A4">
        <w:rPr>
          <w:rFonts w:ascii="Arial" w:hAnsi="Arial" w:cs="Arial"/>
          <w:b/>
          <w:color w:val="FF0000"/>
          <w:sz w:val="28"/>
          <w:szCs w:val="28"/>
        </w:rPr>
        <w:t>16. MEDNARODNE KONFERENCE SLOBIOM 2016</w:t>
      </w:r>
    </w:p>
    <w:p w:rsidR="00B028A4" w:rsidRPr="00095BDF" w:rsidRDefault="00B028A4" w:rsidP="00B028A4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</w:p>
    <w:p w:rsidR="00B028A4" w:rsidRPr="00B028A4" w:rsidRDefault="00B028A4" w:rsidP="00B028A4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B028A4">
        <w:rPr>
          <w:rFonts w:ascii="Arial" w:hAnsi="Arial" w:cs="Arial"/>
          <w:b/>
          <w:color w:val="008000"/>
          <w:sz w:val="28"/>
          <w:szCs w:val="28"/>
        </w:rPr>
        <w:t>MEDKULTURNI DIALOG</w:t>
      </w:r>
    </w:p>
    <w:p w:rsidR="00B028A4" w:rsidRPr="00B028A4" w:rsidRDefault="00B028A4" w:rsidP="00B028A4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B028A4">
        <w:rPr>
          <w:rFonts w:ascii="Arial" w:hAnsi="Arial" w:cs="Arial"/>
          <w:b/>
          <w:color w:val="008000"/>
          <w:sz w:val="28"/>
          <w:szCs w:val="28"/>
        </w:rPr>
        <w:t>ZA OBNOVLJIVO ENERGIJO IN EKOLOŠKO KMETOVANJE</w:t>
      </w:r>
    </w:p>
    <w:p w:rsidR="00B028A4" w:rsidRPr="00B028A4" w:rsidRDefault="00B028A4" w:rsidP="00B028A4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B028A4">
        <w:rPr>
          <w:rFonts w:ascii="Arial" w:hAnsi="Arial" w:cs="Arial"/>
          <w:b/>
          <w:color w:val="008000"/>
          <w:sz w:val="28"/>
          <w:szCs w:val="28"/>
        </w:rPr>
        <w:t>POWER TO CHANGE AND GO 100 % RENEWABLE</w:t>
      </w:r>
    </w:p>
    <w:p w:rsidR="00B028A4" w:rsidRPr="00095BDF" w:rsidRDefault="00B028A4" w:rsidP="00B028A4">
      <w:pPr>
        <w:suppressAutoHyphens w:val="0"/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>9:00 ODPRTJE KONFERENCE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</w:rPr>
        <w:t xml:space="preserve">Mitja Bervar, </w:t>
      </w:r>
      <w:r w:rsidRPr="00095BDF">
        <w:rPr>
          <w:rFonts w:ascii="Arial" w:hAnsi="Arial" w:cs="Arial"/>
          <w:color w:val="000000"/>
        </w:rPr>
        <w:t xml:space="preserve">mag. </w:t>
      </w:r>
      <w:proofErr w:type="spellStart"/>
      <w:r w:rsidRPr="00095BDF">
        <w:rPr>
          <w:rFonts w:ascii="Arial" w:hAnsi="Arial" w:cs="Arial"/>
          <w:color w:val="000000"/>
        </w:rPr>
        <w:t>manag</w:t>
      </w:r>
      <w:proofErr w:type="spellEnd"/>
      <w:r w:rsidRPr="00095BDF">
        <w:rPr>
          <w:rFonts w:ascii="Arial" w:hAnsi="Arial" w:cs="Arial"/>
          <w:color w:val="000000"/>
        </w:rPr>
        <w:t xml:space="preserve">., </w:t>
      </w:r>
      <w:r w:rsidRPr="00095BDF">
        <w:rPr>
          <w:rFonts w:ascii="Arial" w:hAnsi="Arial" w:cs="Arial"/>
        </w:rPr>
        <w:t xml:space="preserve">predsednik Državnega sveta Republike Slovenije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>ag.</w:t>
      </w:r>
      <w:r w:rsidRPr="00095BDF">
        <w:rPr>
          <w:rFonts w:ascii="Arial" w:hAnsi="Arial" w:cs="Arial"/>
        </w:rPr>
        <w:t xml:space="preserve"> </w:t>
      </w:r>
      <w:r w:rsidRPr="00095BDF">
        <w:rPr>
          <w:rFonts w:ascii="Helvetica" w:hAnsi="Helvetica" w:cs="Helvetica"/>
          <w:b/>
        </w:rPr>
        <w:t>Tanja Strniša,</w:t>
      </w:r>
      <w:r w:rsidRPr="00095BDF">
        <w:rPr>
          <w:rFonts w:ascii="Helvetica" w:hAnsi="Helvetica" w:cs="Helvetica"/>
        </w:rPr>
        <w:t xml:space="preserve"> državna sekretarka</w:t>
      </w:r>
      <w:r>
        <w:rPr>
          <w:rFonts w:ascii="Helvetica" w:hAnsi="Helvetica" w:cs="Helvetica"/>
        </w:rPr>
        <w:t xml:space="preserve">, </w:t>
      </w:r>
      <w:r w:rsidRPr="00095BDF">
        <w:rPr>
          <w:rFonts w:ascii="Helvetica" w:hAnsi="Helvetica" w:cs="Helvetica"/>
        </w:rPr>
        <w:t xml:space="preserve">Ministrstvo za </w:t>
      </w:r>
      <w:r w:rsidRPr="00095BDF">
        <w:rPr>
          <w:rFonts w:ascii="Arial" w:hAnsi="Arial" w:cs="Arial"/>
        </w:rPr>
        <w:t>kmetijstvo, gozdarstvo in prehrano</w:t>
      </w:r>
    </w:p>
    <w:p w:rsidR="00B028A4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>Boštjan Noč,</w:t>
      </w:r>
      <w:r w:rsidRPr="00095BDF">
        <w:rPr>
          <w:rFonts w:ascii="Arial" w:hAnsi="Arial" w:cs="Arial"/>
        </w:rPr>
        <w:t xml:space="preserve"> predsednik Čebelarsk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zvez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Slovenije</w:t>
      </w:r>
      <w:r>
        <w:rPr>
          <w:rFonts w:ascii="Arial" w:hAnsi="Arial" w:cs="Arial"/>
        </w:rPr>
        <w:t xml:space="preserve"> (ČZS)</w:t>
      </w:r>
    </w:p>
    <w:p w:rsidR="00B028A4" w:rsidRDefault="00B028A4" w:rsidP="00B028A4">
      <w:p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>ag.</w:t>
      </w:r>
      <w:r>
        <w:rPr>
          <w:rFonts w:ascii="Arial" w:hAnsi="Arial" w:cs="Arial"/>
          <w:b/>
        </w:rPr>
        <w:t xml:space="preserve"> </w:t>
      </w:r>
      <w:r w:rsidRPr="00095BDF">
        <w:rPr>
          <w:rFonts w:ascii="Arial" w:hAnsi="Arial" w:cs="Arial"/>
          <w:b/>
        </w:rPr>
        <w:t xml:space="preserve">Maja Pak, </w:t>
      </w:r>
      <w:r w:rsidRPr="00095BDF">
        <w:rPr>
          <w:rFonts w:ascii="Arial" w:hAnsi="Arial" w:cs="Arial"/>
        </w:rPr>
        <w:t>direktorica Slovensk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turističn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organizacij</w:t>
      </w:r>
      <w:r>
        <w:rPr>
          <w:rFonts w:ascii="Arial" w:hAnsi="Arial" w:cs="Arial"/>
        </w:rPr>
        <w:t>e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 xml:space="preserve">ag. Martina Šumenjak </w:t>
      </w:r>
      <w:proofErr w:type="spellStart"/>
      <w:r w:rsidRPr="00095BDF">
        <w:rPr>
          <w:rFonts w:ascii="Arial" w:hAnsi="Arial" w:cs="Arial"/>
          <w:b/>
        </w:rPr>
        <w:t>Sabol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</w:rPr>
        <w:t xml:space="preserve"> predsednica SLOBIOM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9:15 POMEN ČEBELARSTVA ZA SLOVENIJO IN SVET                                          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PREDSEDUJOČI: </w:t>
      </w:r>
      <w:r w:rsidRPr="00095BDF">
        <w:rPr>
          <w:rFonts w:ascii="Arial" w:hAnsi="Arial" w:cs="Arial"/>
          <w:b/>
        </w:rPr>
        <w:t>Franc Šivic,</w:t>
      </w:r>
      <w:r w:rsidRPr="00095BDF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 xml:space="preserve"> ČZS</w:t>
      </w:r>
      <w:r w:rsidRPr="00095BDF">
        <w:rPr>
          <w:rFonts w:ascii="Arial" w:hAnsi="Arial" w:cs="Arial"/>
        </w:rPr>
        <w:t xml:space="preserve">, Komisija UO ČZS za </w:t>
      </w:r>
      <w:proofErr w:type="spellStart"/>
      <w:r w:rsidRPr="00095BDF">
        <w:rPr>
          <w:rFonts w:ascii="Arial" w:hAnsi="Arial" w:cs="Arial"/>
        </w:rPr>
        <w:t>apiterapijo</w:t>
      </w:r>
      <w:proofErr w:type="spellEnd"/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</w:rPr>
        <w:t xml:space="preserve">                                              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                                   </w:t>
      </w:r>
    </w:p>
    <w:p w:rsidR="00B028A4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9:25 Aktivnosti </w:t>
      </w:r>
      <w:r>
        <w:rPr>
          <w:rFonts w:ascii="Arial" w:hAnsi="Arial" w:cs="Arial"/>
          <w:b/>
          <w:color w:val="00B050"/>
          <w:lang w:eastAsia="sl-SI"/>
        </w:rPr>
        <w:t xml:space="preserve">Čebelarske zveze Slovenije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za imenovanje svetovnega dneva čebel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pri </w:t>
      </w:r>
      <w:r>
        <w:rPr>
          <w:rFonts w:ascii="Arial" w:hAnsi="Arial" w:cs="Arial"/>
          <w:b/>
          <w:color w:val="00B050"/>
          <w:lang w:eastAsia="sl-SI"/>
        </w:rPr>
        <w:t>Organizaciji združenih narodov</w:t>
      </w:r>
    </w:p>
    <w:p w:rsidR="00B028A4" w:rsidRPr="00095BDF" w:rsidRDefault="00B028A4" w:rsidP="00B028A4">
      <w:r w:rsidRPr="00095BDF">
        <w:rPr>
          <w:rFonts w:ascii="Arial" w:hAnsi="Arial" w:cs="Arial"/>
          <w:b/>
        </w:rPr>
        <w:t xml:space="preserve">Boštjan Noč, </w:t>
      </w:r>
      <w:r w:rsidRPr="00095BDF">
        <w:rPr>
          <w:rFonts w:ascii="Arial" w:hAnsi="Arial" w:cs="Arial"/>
        </w:rPr>
        <w:t>predsednik</w:t>
      </w:r>
      <w:r w:rsidRPr="00095BDF">
        <w:rPr>
          <w:rFonts w:ascii="Arial" w:hAnsi="Arial" w:cs="Arial"/>
          <w:b/>
        </w:rPr>
        <w:t xml:space="preserve"> </w:t>
      </w:r>
      <w:r w:rsidRPr="00095BDF">
        <w:rPr>
          <w:rFonts w:ascii="Arial" w:hAnsi="Arial" w:cs="Arial"/>
        </w:rPr>
        <w:t>ČZS</w:t>
      </w:r>
      <w:r w:rsidRPr="00095BDF">
        <w:t xml:space="preserve"> </w:t>
      </w:r>
    </w:p>
    <w:p w:rsidR="00B028A4" w:rsidRPr="00095BDF" w:rsidRDefault="00B028A4" w:rsidP="00B028A4"/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9:35 Ozaveščanje javnosti o pomenu čebelarstva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Lidija Senič, </w:t>
      </w:r>
      <w:r w:rsidRPr="00095BDF">
        <w:rPr>
          <w:rFonts w:ascii="Arial" w:hAnsi="Arial" w:cs="Arial"/>
        </w:rPr>
        <w:t>vodja</w:t>
      </w:r>
      <w:r>
        <w:rPr>
          <w:rFonts w:ascii="Arial" w:hAnsi="Arial" w:cs="Arial"/>
        </w:rPr>
        <w:t xml:space="preserve"> Javno svetovalne službe </w:t>
      </w:r>
      <w:r w:rsidRPr="00095BDF">
        <w:rPr>
          <w:rFonts w:ascii="Arial" w:hAnsi="Arial" w:cs="Arial"/>
        </w:rPr>
        <w:t xml:space="preserve">ČZS </w:t>
      </w:r>
    </w:p>
    <w:p w:rsidR="00B028A4" w:rsidRPr="00095BDF" w:rsidRDefault="00B028A4" w:rsidP="00B028A4">
      <w:pPr>
        <w:rPr>
          <w:rFonts w:ascii="Arial" w:hAnsi="Arial" w:cs="Arial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>9:45 Aktivnosti za ohranitev kranjske čebele v Sloveniji</w:t>
      </w:r>
      <w:r w:rsidRPr="00095BDF">
        <w:rPr>
          <w:rFonts w:ascii="Arial" w:hAnsi="Arial" w:cs="Arial"/>
          <w:b/>
        </w:rPr>
        <w:t xml:space="preserve">                                                                             </w:t>
      </w:r>
      <w:r>
        <w:rPr>
          <w:rFonts w:ascii="Arial" w:hAnsi="Arial" w:cs="Arial"/>
          <w:b/>
        </w:rPr>
        <w:t>d</w:t>
      </w:r>
      <w:r w:rsidRPr="00095BDF">
        <w:rPr>
          <w:rFonts w:ascii="Arial" w:hAnsi="Arial" w:cs="Arial"/>
          <w:b/>
        </w:rPr>
        <w:t>r. Peter Kozmus,</w:t>
      </w:r>
      <w:r w:rsidRPr="00095BDF">
        <w:rPr>
          <w:b/>
        </w:rPr>
        <w:t xml:space="preserve"> </w:t>
      </w:r>
      <w:r w:rsidRPr="00095BDF">
        <w:rPr>
          <w:rFonts w:ascii="Arial" w:hAnsi="Arial" w:cs="Arial"/>
        </w:rPr>
        <w:t>strokovni vodja</w:t>
      </w:r>
      <w:r>
        <w:rPr>
          <w:rFonts w:ascii="Arial" w:hAnsi="Arial" w:cs="Arial"/>
        </w:rPr>
        <w:t xml:space="preserve"> Re</w:t>
      </w:r>
      <w:r w:rsidRPr="00095BDF">
        <w:rPr>
          <w:rFonts w:ascii="Arial" w:hAnsi="Arial" w:cs="Arial"/>
        </w:rPr>
        <w:t>jsk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program za kranjsko čebelo</w:t>
      </w:r>
      <w:r>
        <w:rPr>
          <w:rFonts w:ascii="Arial" w:hAnsi="Arial" w:cs="Arial"/>
        </w:rPr>
        <w:t xml:space="preserve"> ČZS</w:t>
      </w:r>
      <w:r w:rsidRPr="00095BDF">
        <w:rPr>
          <w:rFonts w:ascii="Arial" w:hAnsi="Arial" w:cs="Arial"/>
        </w:rPr>
        <w:t xml:space="preserve">                                          </w:t>
      </w:r>
    </w:p>
    <w:p w:rsidR="00B028A4" w:rsidRPr="00095BDF" w:rsidRDefault="00B028A4" w:rsidP="00B028A4">
      <w:pPr>
        <w:rPr>
          <w:rFonts w:ascii="Arial" w:hAnsi="Arial" w:cs="Arial"/>
        </w:rPr>
      </w:pPr>
    </w:p>
    <w:p w:rsidR="00B028A4" w:rsidRPr="00095BDF" w:rsidRDefault="00B028A4" w:rsidP="00B028A4">
      <w:r w:rsidRPr="00095BDF">
        <w:rPr>
          <w:rFonts w:ascii="Arial" w:hAnsi="Arial" w:cs="Arial"/>
          <w:b/>
          <w:color w:val="00B050"/>
          <w:lang w:eastAsia="sl-SI"/>
        </w:rPr>
        <w:t>9:55 Uporaba medu in čebeljih pridelkov</w:t>
      </w:r>
    </w:p>
    <w:p w:rsidR="00B028A4" w:rsidRDefault="00B028A4" w:rsidP="00B028A4">
      <w:p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 xml:space="preserve">ag. Andreja </w:t>
      </w:r>
      <w:proofErr w:type="spellStart"/>
      <w:r w:rsidRPr="00095BDF">
        <w:rPr>
          <w:rFonts w:ascii="Arial" w:hAnsi="Arial" w:cs="Arial"/>
          <w:b/>
        </w:rPr>
        <w:t>Kandolf</w:t>
      </w:r>
      <w:proofErr w:type="spellEnd"/>
      <w:r w:rsidRPr="00095BDF">
        <w:rPr>
          <w:rFonts w:ascii="Arial" w:hAnsi="Arial" w:cs="Arial"/>
          <w:b/>
        </w:rPr>
        <w:t xml:space="preserve"> </w:t>
      </w:r>
      <w:proofErr w:type="spellStart"/>
      <w:r w:rsidRPr="00095BDF">
        <w:rPr>
          <w:rFonts w:ascii="Arial" w:hAnsi="Arial" w:cs="Arial"/>
          <w:b/>
        </w:rPr>
        <w:t>Borovšak</w:t>
      </w:r>
      <w:proofErr w:type="spellEnd"/>
      <w:r w:rsidRPr="00095BDF">
        <w:rPr>
          <w:rFonts w:ascii="Arial" w:hAnsi="Arial" w:cs="Arial"/>
          <w:b/>
        </w:rPr>
        <w:t xml:space="preserve">, </w:t>
      </w:r>
      <w:r w:rsidRPr="00095BDF">
        <w:rPr>
          <w:rFonts w:ascii="Arial" w:hAnsi="Arial" w:cs="Arial"/>
        </w:rPr>
        <w:t>svetovalka</w:t>
      </w:r>
      <w:r>
        <w:rPr>
          <w:rFonts w:ascii="Arial" w:hAnsi="Arial" w:cs="Arial"/>
        </w:rPr>
        <w:t xml:space="preserve"> Javno svetovalne službe ČZS,</w:t>
      </w:r>
      <w:r w:rsidRPr="00095BDF">
        <w:rPr>
          <w:rFonts w:ascii="Arial" w:hAnsi="Arial" w:cs="Arial"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</w:rPr>
        <w:t>specialistka za med</w:t>
      </w:r>
      <w:r w:rsidRPr="00095BDF">
        <w:rPr>
          <w:rFonts w:ascii="Arial" w:hAnsi="Arial" w:cs="Arial"/>
        </w:rPr>
        <w:br/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>10:05 Pomen čebelarstva za  naravo in kmetijstvo</w:t>
      </w:r>
      <w:r w:rsidRPr="00095BDF">
        <w:rPr>
          <w:rFonts w:ascii="Arial" w:hAnsi="Arial" w:cs="Arial"/>
          <w:b/>
          <w:color w:val="00B050"/>
          <w:lang w:eastAsia="sl-SI"/>
        </w:rPr>
        <w:br/>
      </w:r>
      <w:r>
        <w:rPr>
          <w:rFonts w:ascii="Arial" w:hAnsi="Arial" w:cs="Arial"/>
          <w:b/>
        </w:rPr>
        <w:t>d</w:t>
      </w:r>
      <w:r w:rsidRPr="00095BDF">
        <w:rPr>
          <w:rFonts w:ascii="Arial" w:hAnsi="Arial" w:cs="Arial"/>
          <w:b/>
        </w:rPr>
        <w:t>r. Danilo Bevk</w:t>
      </w:r>
      <w:r w:rsidRPr="00095BDF">
        <w:rPr>
          <w:b/>
        </w:rPr>
        <w:t>,</w:t>
      </w:r>
      <w:r w:rsidRPr="00095BDF">
        <w:t xml:space="preserve"> </w:t>
      </w:r>
      <w:r w:rsidRPr="00095BDF">
        <w:rPr>
          <w:rFonts w:ascii="Arial" w:hAnsi="Arial" w:cs="Arial"/>
        </w:rPr>
        <w:t>strokovno-raziskovalni sodelavec</w:t>
      </w:r>
      <w:r>
        <w:rPr>
          <w:rFonts w:ascii="Arial" w:hAnsi="Arial" w:cs="Arial"/>
        </w:rPr>
        <w:t xml:space="preserve"> na</w:t>
      </w:r>
      <w:r w:rsidRPr="00095BDF">
        <w:rPr>
          <w:rFonts w:ascii="Arial" w:hAnsi="Arial" w:cs="Arial"/>
        </w:rPr>
        <w:t xml:space="preserve"> Nacionaln</w:t>
      </w:r>
      <w:r>
        <w:rPr>
          <w:rFonts w:ascii="Arial" w:hAnsi="Arial" w:cs="Arial"/>
        </w:rPr>
        <w:t>em</w:t>
      </w:r>
      <w:r w:rsidRPr="00095BDF">
        <w:rPr>
          <w:rFonts w:ascii="Arial" w:hAnsi="Arial" w:cs="Arial"/>
        </w:rPr>
        <w:t xml:space="preserve"> inštitut</w:t>
      </w:r>
      <w:r>
        <w:rPr>
          <w:rFonts w:ascii="Arial" w:hAnsi="Arial" w:cs="Arial"/>
        </w:rPr>
        <w:t>u</w:t>
      </w:r>
      <w:r w:rsidRPr="00095BDF">
        <w:rPr>
          <w:rFonts w:ascii="Arial" w:hAnsi="Arial" w:cs="Arial"/>
        </w:rPr>
        <w:t xml:space="preserve"> za biologijo                                                                                                    </w:t>
      </w:r>
    </w:p>
    <w:p w:rsidR="00B028A4" w:rsidRPr="00095BDF" w:rsidRDefault="00B028A4" w:rsidP="00B028A4">
      <w:r>
        <w:rPr>
          <w:rFonts w:ascii="Arial" w:hAnsi="Arial" w:cs="Arial"/>
          <w:b/>
        </w:rPr>
        <w:t>p</w:t>
      </w:r>
      <w:r w:rsidRPr="00095BDF">
        <w:rPr>
          <w:rFonts w:ascii="Arial" w:hAnsi="Arial" w:cs="Arial"/>
          <w:b/>
        </w:rPr>
        <w:t>rof. dr. Janko Božič,</w:t>
      </w:r>
      <w:r w:rsidRPr="00095BDF">
        <w:t xml:space="preserve"> </w:t>
      </w:r>
      <w:r w:rsidRPr="00095BDF">
        <w:rPr>
          <w:rFonts w:ascii="Arial" w:hAnsi="Arial" w:cs="Arial"/>
        </w:rPr>
        <w:t>Biotehniška fakulteta Univerz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v Ljubljani</w:t>
      </w:r>
      <w:r w:rsidRPr="00095BDF"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10:20 Priprave Občine Žirovnica na prvo </w:t>
      </w:r>
      <w:proofErr w:type="spellStart"/>
      <w:r w:rsidRPr="00095BDF">
        <w:rPr>
          <w:rFonts w:ascii="Arial" w:hAnsi="Arial" w:cs="Arial"/>
          <w:b/>
          <w:color w:val="00B050"/>
          <w:lang w:eastAsia="sl-SI"/>
        </w:rPr>
        <w:t>obeležitev</w:t>
      </w:r>
      <w:proofErr w:type="spellEnd"/>
      <w:r w:rsidRPr="00095BDF">
        <w:rPr>
          <w:rFonts w:ascii="Arial" w:hAnsi="Arial" w:cs="Arial"/>
          <w:b/>
          <w:color w:val="00B050"/>
          <w:lang w:eastAsia="sl-SI"/>
        </w:rPr>
        <w:t xml:space="preserve"> svetov</w:t>
      </w:r>
      <w:r>
        <w:rPr>
          <w:rFonts w:ascii="Arial" w:hAnsi="Arial" w:cs="Arial"/>
          <w:b/>
          <w:color w:val="00B050"/>
          <w:lang w:eastAsia="sl-SI"/>
        </w:rPr>
        <w:t>n</w:t>
      </w:r>
      <w:r w:rsidRPr="00095BDF">
        <w:rPr>
          <w:rFonts w:ascii="Arial" w:hAnsi="Arial" w:cs="Arial"/>
          <w:b/>
          <w:color w:val="00B050"/>
          <w:lang w:eastAsia="sl-SI"/>
        </w:rPr>
        <w:t xml:space="preserve">ega dneva čebel                       </w:t>
      </w:r>
      <w:r w:rsidRPr="00095BDF">
        <w:rPr>
          <w:rFonts w:ascii="Arial" w:hAnsi="Arial" w:cs="Arial"/>
          <w:b/>
        </w:rPr>
        <w:t xml:space="preserve">Leopold Pogačar, </w:t>
      </w:r>
      <w:r w:rsidRPr="00095BDF">
        <w:rPr>
          <w:rFonts w:ascii="Arial" w:hAnsi="Arial" w:cs="Arial"/>
        </w:rPr>
        <w:t>župan Občin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Žirovnica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10:30 </w:t>
      </w:r>
      <w:r>
        <w:rPr>
          <w:rFonts w:ascii="Arial" w:hAnsi="Arial" w:cs="Arial"/>
          <w:b/>
          <w:color w:val="FF0000"/>
          <w:sz w:val="28"/>
          <w:szCs w:val="28"/>
        </w:rPr>
        <w:t>RAZPRAVA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>10:40 ZAPIS PRAVICE DO ČISTE PITNE VODE V USTAVO</w:t>
      </w:r>
    </w:p>
    <w:p w:rsidR="00B028A4" w:rsidRPr="00095BDF" w:rsidRDefault="00B028A4" w:rsidP="00B028A4">
      <w:r>
        <w:rPr>
          <w:rFonts w:ascii="Arial" w:hAnsi="Arial" w:cs="Arial"/>
          <w:b/>
        </w:rPr>
        <w:t xml:space="preserve">mag. </w:t>
      </w:r>
      <w:proofErr w:type="spellStart"/>
      <w:r w:rsidRPr="00095BDF">
        <w:rPr>
          <w:rFonts w:ascii="Arial" w:hAnsi="Arial" w:cs="Arial"/>
          <w:b/>
        </w:rPr>
        <w:t>Stevo</w:t>
      </w:r>
      <w:proofErr w:type="spellEnd"/>
      <w:r w:rsidRPr="00095BDF">
        <w:rPr>
          <w:rFonts w:ascii="Arial" w:hAnsi="Arial" w:cs="Arial"/>
          <w:b/>
        </w:rPr>
        <w:t xml:space="preserve"> Ščavničar, </w:t>
      </w:r>
      <w:r w:rsidRPr="00095BDF">
        <w:rPr>
          <w:rFonts w:ascii="Arial" w:hAnsi="Arial" w:cs="Arial"/>
        </w:rPr>
        <w:t>državni svetnik</w:t>
      </w:r>
      <w:r w:rsidRPr="00095BDF"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10:55 Predstavitev projekta: Moja domovina - srečanja pri vodnjakih in studencih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Ana Vehar, </w:t>
      </w:r>
      <w:r w:rsidRPr="00095BDF">
        <w:rPr>
          <w:rFonts w:ascii="Arial" w:hAnsi="Arial" w:cs="Arial"/>
        </w:rPr>
        <w:t>predsednica Učiteljsk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družboslovno-</w:t>
      </w:r>
      <w:r>
        <w:rPr>
          <w:rFonts w:ascii="Arial" w:hAnsi="Arial" w:cs="Arial"/>
        </w:rPr>
        <w:t>naravoslovnega</w:t>
      </w:r>
      <w:r w:rsidRPr="00095BDF">
        <w:rPr>
          <w:rFonts w:ascii="Arial" w:hAnsi="Arial" w:cs="Arial"/>
        </w:rPr>
        <w:t xml:space="preserve"> društv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NAŠA ZEMLJA </w:t>
      </w:r>
    </w:p>
    <w:p w:rsidR="00B028A4" w:rsidRPr="00095BDF" w:rsidRDefault="00B028A4" w:rsidP="00B028A4">
      <w:pPr>
        <w:rPr>
          <w:rFonts w:ascii="Arial" w:hAnsi="Arial" w:cs="Arial"/>
          <w:color w:val="FF0000"/>
          <w:sz w:val="28"/>
          <w:szCs w:val="28"/>
        </w:rPr>
      </w:pPr>
      <w:r w:rsidRPr="00095BDF">
        <w:rPr>
          <w:rFonts w:ascii="Arial" w:hAnsi="Arial" w:cs="Arial"/>
          <w:b/>
        </w:rPr>
        <w:t>10 izbranih osnovnošolcev</w:t>
      </w:r>
      <w:r w:rsidRPr="00095BDF">
        <w:rPr>
          <w:rFonts w:ascii="Arial" w:hAnsi="Arial" w:cs="Arial"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11:05 ODMOR </w:t>
      </w:r>
    </w:p>
    <w:p w:rsidR="00B028A4" w:rsidRPr="00095BDF" w:rsidRDefault="00B028A4" w:rsidP="00B028A4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OGLED RAZSTAVE SREČANJA PRI VODNJAKIH IN STUDENCIH S POKUŠINO MEDU IN KRUHA IZ EKOLOŠKO PRIDELANEGA, SVEŽE MLETEGA ZRNJA TER KOSTELSKE VODE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11:30 OBNOVLJIVA ENERGIJA  ZA SLOVENSKA MESTA IN  PODEŽELJE                                                                                                           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PREDSEDUJOČI: </w:t>
      </w:r>
      <w:r w:rsidRPr="00095BDF">
        <w:rPr>
          <w:rFonts w:ascii="Arial" w:hAnsi="Arial" w:cs="Arial"/>
          <w:b/>
          <w:bCs/>
          <w:color w:val="000000"/>
        </w:rPr>
        <w:t xml:space="preserve">dr. Peter Kralj, </w:t>
      </w:r>
      <w:r w:rsidRPr="00095BDF">
        <w:rPr>
          <w:rFonts w:ascii="Arial" w:hAnsi="Arial" w:cs="Arial"/>
          <w:color w:val="000000"/>
        </w:rPr>
        <w:t>direktor GEJZIR d.o.o., Ljubljana</w:t>
      </w:r>
      <w:r w:rsidRPr="00095BDF">
        <w:rPr>
          <w:rFonts w:ascii="Arial" w:hAnsi="Arial" w:cs="Arial"/>
          <w:b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11:35 Prodor trajnostne mobilnosti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Teodor </w:t>
      </w:r>
      <w:proofErr w:type="spellStart"/>
      <w:r w:rsidRPr="00095BDF">
        <w:rPr>
          <w:rFonts w:ascii="Arial" w:hAnsi="Arial" w:cs="Arial"/>
          <w:b/>
        </w:rPr>
        <w:t>Bunta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</w:rPr>
        <w:t xml:space="preserve"> direktor Zavod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Zadihaj,</w:t>
      </w:r>
      <w:r>
        <w:rPr>
          <w:rFonts w:ascii="Arial" w:hAnsi="Arial" w:cs="Arial"/>
        </w:rPr>
        <w:t xml:space="preserve"> I</w:t>
      </w:r>
      <w:r w:rsidRPr="00095BDF">
        <w:rPr>
          <w:rFonts w:ascii="Arial" w:hAnsi="Arial" w:cs="Arial"/>
        </w:rPr>
        <w:t xml:space="preserve">nštitut za trajnostno mobilnost in prijazne energije, so.p., Maribor 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</w:rPr>
        <w:t xml:space="preserve">                                                                   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11:50 Posodobitev distribucijskega omrežja za uvajanje naprednih omrežnih storitev </w:t>
      </w:r>
      <w:r>
        <w:rPr>
          <w:rFonts w:ascii="Arial" w:hAnsi="Arial" w:cs="Arial"/>
          <w:b/>
          <w:color w:val="00B050"/>
          <w:lang w:eastAsia="sl-SI"/>
        </w:rPr>
        <w:t>m</w:t>
      </w:r>
      <w:r w:rsidRPr="00095BDF">
        <w:rPr>
          <w:rFonts w:ascii="Arial" w:hAnsi="Arial" w:cs="Arial"/>
          <w:b/>
        </w:rPr>
        <w:t xml:space="preserve">ag. Boris Sovič, </w:t>
      </w:r>
      <w:r w:rsidRPr="00095BDF">
        <w:rPr>
          <w:rFonts w:ascii="Arial" w:hAnsi="Arial" w:cs="Arial"/>
        </w:rPr>
        <w:t>predsednik uprave</w:t>
      </w:r>
      <w:r>
        <w:rPr>
          <w:rFonts w:ascii="Arial" w:hAnsi="Arial" w:cs="Arial"/>
        </w:rPr>
        <w:t xml:space="preserve"> Elektro </w:t>
      </w:r>
      <w:r w:rsidRPr="00095BD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aribor </w:t>
      </w:r>
      <w:r w:rsidRPr="00095BDF">
        <w:rPr>
          <w:rFonts w:ascii="Arial" w:hAnsi="Arial" w:cs="Arial"/>
        </w:rPr>
        <w:t xml:space="preserve">d. d.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</w:rPr>
        <w:t xml:space="preserve">                                                                   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12:05 Sončne elektrarne, sončni termalni sistemi in toplotne črpalke                                                                                                                                                          </w:t>
      </w:r>
      <w:r w:rsidRPr="00095BDF">
        <w:rPr>
          <w:rFonts w:ascii="Arial" w:hAnsi="Arial" w:cs="Arial"/>
          <w:b/>
        </w:rPr>
        <w:t>Marko Žibert,</w:t>
      </w:r>
      <w:r w:rsidRPr="00095BDF">
        <w:rPr>
          <w:rFonts w:ascii="Arial" w:hAnsi="Arial" w:cs="Arial"/>
        </w:rPr>
        <w:t xml:space="preserve"> direktor ALPIN NT OVE, Kranj</w:t>
      </w:r>
      <w:r w:rsidRPr="00095BDF">
        <w:rPr>
          <w:rFonts w:ascii="Arial" w:hAnsi="Arial" w:cs="Arial"/>
          <w:b/>
          <w:color w:val="00B050"/>
          <w:lang w:eastAsia="sl-SI"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  <w:b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>12:20 HE in MHE za energetsko samooskrbo in regulacijo povodja</w:t>
      </w:r>
      <w:r w:rsidRPr="00095BDF">
        <w:rPr>
          <w:rFonts w:ascii="Arial" w:hAnsi="Arial" w:cs="Arial"/>
          <w:b/>
          <w:color w:val="00B050"/>
          <w:lang w:eastAsia="sl-SI"/>
        </w:rPr>
        <w:br/>
      </w:r>
      <w:r w:rsidRPr="00095BDF">
        <w:rPr>
          <w:rFonts w:ascii="Arial" w:hAnsi="Arial" w:cs="Arial"/>
          <w:b/>
        </w:rPr>
        <w:t xml:space="preserve">Stane Čadež, </w:t>
      </w:r>
      <w:r w:rsidRPr="00095BDF">
        <w:rPr>
          <w:rFonts w:ascii="Arial" w:hAnsi="Arial" w:cs="Arial"/>
        </w:rPr>
        <w:t>predsednik Združenj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društev malih hidroelektrarn Slovenije</w:t>
      </w:r>
      <w:r>
        <w:rPr>
          <w:rFonts w:ascii="Arial" w:hAnsi="Arial" w:cs="Arial"/>
        </w:rPr>
        <w:t xml:space="preserve"> (</w:t>
      </w:r>
      <w:r w:rsidRPr="00095BDF">
        <w:rPr>
          <w:rFonts w:ascii="Arial" w:hAnsi="Arial" w:cs="Arial"/>
        </w:rPr>
        <w:t>ZDMHE</w:t>
      </w:r>
      <w:r>
        <w:rPr>
          <w:rFonts w:ascii="Arial" w:hAnsi="Arial" w:cs="Arial"/>
        </w:rPr>
        <w:t>)</w:t>
      </w:r>
      <w:r w:rsidRPr="00095BDF">
        <w:rPr>
          <w:rFonts w:ascii="Arial" w:hAnsi="Arial" w:cs="Arial"/>
        </w:rPr>
        <w:t xml:space="preserve">  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>Peter J. Česnik,</w:t>
      </w:r>
      <w:r w:rsidRPr="00095BDF">
        <w:rPr>
          <w:rFonts w:ascii="Arial" w:hAnsi="Arial" w:cs="Arial"/>
        </w:rPr>
        <w:t xml:space="preserve"> direktor </w:t>
      </w:r>
      <w:proofErr w:type="spellStart"/>
      <w:r w:rsidRPr="00095BDF">
        <w:rPr>
          <w:rFonts w:ascii="Arial" w:hAnsi="Arial" w:cs="Arial"/>
        </w:rPr>
        <w:t>Aurora</w:t>
      </w:r>
      <w:proofErr w:type="spellEnd"/>
      <w:r w:rsidRPr="00095BDF">
        <w:rPr>
          <w:rFonts w:ascii="Arial" w:hAnsi="Arial" w:cs="Arial"/>
        </w:rPr>
        <w:t xml:space="preserve"> </w:t>
      </w:r>
      <w:proofErr w:type="spellStart"/>
      <w:r w:rsidRPr="00095BDF">
        <w:rPr>
          <w:rFonts w:ascii="Arial" w:hAnsi="Arial" w:cs="Arial"/>
        </w:rPr>
        <w:t>Australis</w:t>
      </w:r>
      <w:proofErr w:type="spellEnd"/>
      <w:r w:rsidRPr="00095BDF">
        <w:rPr>
          <w:rFonts w:ascii="Arial" w:hAnsi="Arial" w:cs="Arial"/>
        </w:rPr>
        <w:t xml:space="preserve"> </w:t>
      </w:r>
      <w:proofErr w:type="spellStart"/>
      <w:r w:rsidRPr="00095BDF">
        <w:rPr>
          <w:rFonts w:ascii="Arial" w:hAnsi="Arial" w:cs="Arial"/>
        </w:rPr>
        <w:t>Consulting</w:t>
      </w:r>
      <w:proofErr w:type="spellEnd"/>
      <w:r w:rsidRPr="00095BDF">
        <w:rPr>
          <w:rFonts w:ascii="Arial" w:hAnsi="Arial" w:cs="Arial"/>
        </w:rPr>
        <w:t xml:space="preserve"> </w:t>
      </w:r>
      <w:proofErr w:type="spellStart"/>
      <w:r w:rsidRPr="00095BDF">
        <w:rPr>
          <w:rFonts w:ascii="Arial" w:hAnsi="Arial" w:cs="Arial"/>
        </w:rPr>
        <w:t>Inc</w:t>
      </w:r>
      <w:proofErr w:type="spellEnd"/>
      <w:r w:rsidRPr="00095BDF">
        <w:rPr>
          <w:rFonts w:ascii="Arial" w:hAnsi="Arial" w:cs="Arial"/>
        </w:rPr>
        <w:t xml:space="preserve">. Ljubljana 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</w:rPr>
        <w:t xml:space="preserve">                                                                  </w:t>
      </w:r>
    </w:p>
    <w:p w:rsidR="00B028A4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12:40 </w:t>
      </w:r>
      <w:proofErr w:type="spellStart"/>
      <w:r w:rsidRPr="00095BDF">
        <w:rPr>
          <w:rFonts w:ascii="Arial" w:hAnsi="Arial" w:cs="Arial"/>
          <w:b/>
          <w:color w:val="00B050"/>
          <w:lang w:eastAsia="sl-SI"/>
        </w:rPr>
        <w:t>Mikro</w:t>
      </w:r>
      <w:proofErr w:type="spellEnd"/>
      <w:r w:rsidRPr="00095BDF">
        <w:rPr>
          <w:rFonts w:ascii="Arial" w:hAnsi="Arial" w:cs="Arial"/>
          <w:b/>
          <w:color w:val="00B050"/>
          <w:lang w:eastAsia="sl-SI"/>
        </w:rPr>
        <w:t xml:space="preserve"> </w:t>
      </w:r>
      <w:proofErr w:type="spellStart"/>
      <w:r w:rsidRPr="00095BDF">
        <w:rPr>
          <w:rFonts w:ascii="Arial" w:hAnsi="Arial" w:cs="Arial"/>
          <w:b/>
          <w:color w:val="00B050"/>
          <w:lang w:eastAsia="sl-SI"/>
        </w:rPr>
        <w:t>biopinarne</w:t>
      </w:r>
      <w:proofErr w:type="spellEnd"/>
      <w:r w:rsidRPr="00095BDF">
        <w:rPr>
          <w:rFonts w:ascii="Arial" w:hAnsi="Arial" w:cs="Arial"/>
          <w:b/>
          <w:color w:val="00B050"/>
          <w:lang w:eastAsia="sl-SI"/>
        </w:rPr>
        <w:t xml:space="preserve"> – energetska samooskrba in zniževanje toplogrednih plinov                                                                       </w:t>
      </w:r>
      <w:r>
        <w:rPr>
          <w:rFonts w:ascii="Arial" w:hAnsi="Arial" w:cs="Arial"/>
          <w:b/>
        </w:rPr>
        <w:t>dr</w:t>
      </w:r>
      <w:r w:rsidRPr="00095BDF">
        <w:rPr>
          <w:rFonts w:ascii="Arial" w:hAnsi="Arial" w:cs="Arial"/>
          <w:b/>
        </w:rPr>
        <w:t xml:space="preserve">. Viktor Jejčič, </w:t>
      </w:r>
      <w:r w:rsidRPr="00095BDF">
        <w:rPr>
          <w:rFonts w:ascii="Arial" w:hAnsi="Arial" w:cs="Arial"/>
        </w:rPr>
        <w:t>predstojnik Oddelk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za kmetijsko tehniko in energijo</w:t>
      </w:r>
      <w:r>
        <w:rPr>
          <w:rFonts w:ascii="Arial" w:hAnsi="Arial" w:cs="Arial"/>
        </w:rPr>
        <w:t xml:space="preserve"> </w:t>
      </w:r>
      <w:r w:rsidRPr="00095BDF">
        <w:rPr>
          <w:rFonts w:ascii="Arial" w:hAnsi="Arial" w:cs="Arial"/>
        </w:rPr>
        <w:t>Kmetijsk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inštitut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Slovenije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</w:rPr>
        <w:t xml:space="preserve">                                                                       </w:t>
      </w:r>
    </w:p>
    <w:p w:rsidR="00B028A4" w:rsidRPr="00095BDF" w:rsidRDefault="00B028A4" w:rsidP="00B028A4">
      <w:pPr>
        <w:rPr>
          <w:rFonts w:ascii="Arial" w:hAnsi="Arial" w:cs="Arial"/>
          <w:b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12:55 Biomasa za ogrevanje, proizvodnjo elektrike  in  </w:t>
      </w:r>
      <w:proofErr w:type="spellStart"/>
      <w:r w:rsidRPr="00095BDF">
        <w:rPr>
          <w:rFonts w:ascii="Arial" w:hAnsi="Arial" w:cs="Arial"/>
          <w:b/>
          <w:color w:val="00B050"/>
          <w:lang w:eastAsia="sl-SI"/>
        </w:rPr>
        <w:t>biooglja</w:t>
      </w:r>
      <w:proofErr w:type="spellEnd"/>
      <w:r w:rsidRPr="00095BDF">
        <w:rPr>
          <w:rFonts w:ascii="Arial" w:hAnsi="Arial" w:cs="Arial"/>
          <w:b/>
          <w:color w:val="00B050"/>
          <w:lang w:eastAsia="sl-SI"/>
        </w:rPr>
        <w:t xml:space="preserve">                                                                                      </w:t>
      </w:r>
      <w:r w:rsidRPr="00095BDF">
        <w:rPr>
          <w:rFonts w:ascii="Arial" w:hAnsi="Arial" w:cs="Arial"/>
          <w:b/>
          <w:color w:val="00B050"/>
          <w:lang w:eastAsia="sl-SI"/>
        </w:rPr>
        <w:br/>
      </w:r>
      <w:proofErr w:type="spellStart"/>
      <w:r w:rsidRPr="00095BDF">
        <w:rPr>
          <w:rFonts w:ascii="Arial" w:hAnsi="Arial" w:cs="Arial"/>
          <w:b/>
          <w:color w:val="00B050"/>
          <w:lang w:eastAsia="sl-SI"/>
        </w:rPr>
        <w:t>Biooglje</w:t>
      </w:r>
      <w:proofErr w:type="spellEnd"/>
      <w:r w:rsidRPr="00095BDF">
        <w:rPr>
          <w:rFonts w:ascii="Arial" w:hAnsi="Arial" w:cs="Arial"/>
          <w:b/>
          <w:color w:val="00B050"/>
          <w:lang w:eastAsia="sl-SI"/>
        </w:rPr>
        <w:t xml:space="preserve"> za plemenitenje tal in dolgoročno skladiščenje ogljika v prsti</w:t>
      </w:r>
      <w:r w:rsidRPr="00095BDF">
        <w:rPr>
          <w:rFonts w:ascii="Arial" w:hAnsi="Arial" w:cs="Arial"/>
          <w:b/>
        </w:rPr>
        <w:t xml:space="preserve"> </w:t>
      </w:r>
    </w:p>
    <w:p w:rsidR="00B028A4" w:rsidRPr="00095BDF" w:rsidRDefault="00B028A4" w:rsidP="00B028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095BDF">
        <w:rPr>
          <w:rFonts w:ascii="Arial" w:hAnsi="Arial" w:cs="Arial"/>
          <w:b/>
        </w:rPr>
        <w:t xml:space="preserve">oc. dr. Dušan Klinar, </w:t>
      </w:r>
      <w:r w:rsidRPr="00095BDF">
        <w:rPr>
          <w:rFonts w:ascii="Arial" w:hAnsi="Arial" w:cs="Arial"/>
        </w:rPr>
        <w:t>višji strokovni sodelavec</w:t>
      </w:r>
      <w:r>
        <w:rPr>
          <w:rFonts w:ascii="Arial" w:hAnsi="Arial" w:cs="Arial"/>
        </w:rPr>
        <w:t xml:space="preserve"> na </w:t>
      </w:r>
      <w:r w:rsidRPr="00095BDF">
        <w:rPr>
          <w:rFonts w:ascii="Arial" w:hAnsi="Arial" w:cs="Arial"/>
        </w:rPr>
        <w:t>Znanstveno-raziskovaln</w:t>
      </w:r>
      <w:r>
        <w:rPr>
          <w:rFonts w:ascii="Arial" w:hAnsi="Arial" w:cs="Arial"/>
        </w:rPr>
        <w:t>em</w:t>
      </w:r>
      <w:r w:rsidRPr="00095BDF">
        <w:rPr>
          <w:rFonts w:ascii="Arial" w:hAnsi="Arial" w:cs="Arial"/>
        </w:rPr>
        <w:t xml:space="preserve"> središč</w:t>
      </w:r>
      <w:r>
        <w:rPr>
          <w:rFonts w:ascii="Arial" w:hAnsi="Arial" w:cs="Arial"/>
        </w:rPr>
        <w:t>u</w:t>
      </w:r>
      <w:r w:rsidRPr="00095BDF">
        <w:rPr>
          <w:rFonts w:ascii="Arial" w:hAnsi="Arial" w:cs="Arial"/>
        </w:rPr>
        <w:t xml:space="preserve"> Bistra Ptuj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13:10 </w:t>
      </w:r>
      <w:r>
        <w:rPr>
          <w:rFonts w:ascii="Arial" w:hAnsi="Arial" w:cs="Arial"/>
          <w:b/>
          <w:color w:val="FF0000"/>
          <w:sz w:val="28"/>
          <w:szCs w:val="28"/>
        </w:rPr>
        <w:t>RAZPRAVA</w:t>
      </w: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13:20 ODMOR                                                                                                             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13:30 ODPRAVIMO OVIRE ZA PREHOD NA EKOLOŠKO  KMETOVANJE 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PREDSEDUJOČI: </w:t>
      </w:r>
      <w:r w:rsidRPr="00095BDF">
        <w:rPr>
          <w:rFonts w:ascii="Arial" w:hAnsi="Arial" w:cs="Arial"/>
          <w:b/>
          <w:bCs/>
          <w:color w:val="000000"/>
        </w:rPr>
        <w:t xml:space="preserve">Anton Komat, </w:t>
      </w:r>
      <w:r w:rsidRPr="00095BDF">
        <w:rPr>
          <w:rFonts w:ascii="Arial" w:hAnsi="Arial" w:cs="Arial"/>
        </w:rPr>
        <w:t xml:space="preserve">naravovarstvenik, raziskovalec, pisec, publicist, Ljubljana 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</w:p>
    <w:p w:rsidR="00B028A4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13:45 Ekološko kmetovanje v izobraževalnih programih srednjih in</w:t>
      </w:r>
      <w:r>
        <w:rPr>
          <w:rFonts w:ascii="Arial" w:hAnsi="Arial" w:cs="Arial"/>
          <w:b/>
          <w:color w:val="00B050"/>
          <w:lang w:eastAsia="sl-SI"/>
        </w:rPr>
        <w:t xml:space="preserve">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višjih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biotehniških šol                                                                                                                            </w:t>
      </w:r>
      <w:r w:rsidRPr="00095B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095BDF">
        <w:rPr>
          <w:rFonts w:ascii="Arial" w:hAnsi="Arial" w:cs="Arial"/>
          <w:b/>
        </w:rPr>
        <w:t xml:space="preserve">r. Marijan Pogačnik, </w:t>
      </w:r>
      <w:r w:rsidRPr="00095BDF">
        <w:rPr>
          <w:rFonts w:ascii="Arial" w:hAnsi="Arial" w:cs="Arial"/>
        </w:rPr>
        <w:t>direktor Biotehnišk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centr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Naklo</w:t>
      </w:r>
    </w:p>
    <w:p w:rsidR="00B028A4" w:rsidRPr="00095BDF" w:rsidRDefault="00B028A4" w:rsidP="00B028A4">
      <w:pPr>
        <w:rPr>
          <w:rFonts w:ascii="Arial" w:hAnsi="Arial" w:cs="Arial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14:00 Stanje in prihodnost ekološkega kmetovanja v Sloveniji in izobraževanja  na študijskem programu Ekološko kmetijstvo Univerze v Mariboru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Ekološko kmetijstvo za izboljšanje ponudbe lokalno pridelanih živil, za naše zdravje, čisto okolje in zeleni turizem </w:t>
      </w:r>
    </w:p>
    <w:p w:rsidR="00B028A4" w:rsidRPr="00095BDF" w:rsidRDefault="00B028A4" w:rsidP="00B028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095BDF">
        <w:rPr>
          <w:rFonts w:ascii="Arial" w:hAnsi="Arial" w:cs="Arial"/>
          <w:b/>
        </w:rPr>
        <w:t>ed. prof. dr. Martina Bavec, mag. Martina Robačer in red. prof. dr. Franc Bavec</w:t>
      </w:r>
      <w:r w:rsidRPr="00095BDF">
        <w:rPr>
          <w:rFonts w:ascii="Arial" w:hAnsi="Arial" w:cs="Arial"/>
          <w:b/>
          <w:color w:val="1F497D" w:themeColor="text2"/>
        </w:rPr>
        <w:t xml:space="preserve">,                                                                                                               </w:t>
      </w:r>
      <w:r w:rsidRPr="00095BDF">
        <w:rPr>
          <w:rFonts w:ascii="Arial" w:hAnsi="Arial" w:cs="Arial"/>
        </w:rPr>
        <w:t xml:space="preserve">Katedra za ekološko kmetijstvo, poljščine, vrtnine in okrasne rastline,                                                 Fakulteta za kmetijstvo in </w:t>
      </w:r>
      <w:proofErr w:type="spellStart"/>
      <w:r w:rsidRPr="00095BDF">
        <w:rPr>
          <w:rFonts w:ascii="Arial" w:hAnsi="Arial" w:cs="Arial"/>
        </w:rPr>
        <w:t>biosistemske</w:t>
      </w:r>
      <w:proofErr w:type="spellEnd"/>
      <w:r w:rsidRPr="00095BDF">
        <w:rPr>
          <w:rFonts w:ascii="Arial" w:hAnsi="Arial" w:cs="Arial"/>
        </w:rPr>
        <w:t xml:space="preserve"> vede, Univerza v Mariboru</w:t>
      </w:r>
    </w:p>
    <w:p w:rsidR="00B028A4" w:rsidRPr="00095BDF" w:rsidRDefault="00B028A4" w:rsidP="00B028A4">
      <w:pPr>
        <w:rPr>
          <w:rFonts w:ascii="Arial" w:hAnsi="Arial" w:cs="Arial"/>
          <w:b/>
          <w:color w:val="1F497D" w:themeColor="text2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14:35 Ovire za prodor ekološkega kmetovanja in pomen avtohtonih semen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Dejan </w:t>
      </w:r>
      <w:proofErr w:type="spellStart"/>
      <w:r w:rsidRPr="00095BDF">
        <w:rPr>
          <w:rFonts w:ascii="Arial" w:hAnsi="Arial" w:cs="Arial"/>
          <w:b/>
        </w:rPr>
        <w:t>Rengeo</w:t>
      </w:r>
      <w:proofErr w:type="spellEnd"/>
      <w:r w:rsidRPr="00095BDF">
        <w:rPr>
          <w:rFonts w:ascii="Arial" w:hAnsi="Arial" w:cs="Arial"/>
          <w:b/>
        </w:rPr>
        <w:t xml:space="preserve">, </w:t>
      </w:r>
      <w:r w:rsidRPr="00095BDF">
        <w:rPr>
          <w:rFonts w:ascii="Arial" w:hAnsi="Arial" w:cs="Arial"/>
        </w:rPr>
        <w:t xml:space="preserve">ekološki kmet, Gorička Ves d.o.o., Šalovci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14:50 Spodbude za ekološko kmetijstvo</w:t>
      </w:r>
      <w:r w:rsidRPr="00095BDF">
        <w:rPr>
          <w:rFonts w:ascii="Arial" w:hAnsi="Arial" w:cs="Arial"/>
          <w:sz w:val="20"/>
          <w:szCs w:val="20"/>
          <w:lang w:eastAsia="sl-SI"/>
        </w:rPr>
        <w:t xml:space="preserve"> 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Sonja </w:t>
      </w:r>
      <w:proofErr w:type="spellStart"/>
      <w:r w:rsidRPr="00095BDF">
        <w:rPr>
          <w:rFonts w:ascii="Arial" w:hAnsi="Arial" w:cs="Arial"/>
          <w:b/>
        </w:rPr>
        <w:t>Jurcan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  <w:b/>
          <w:color w:val="00B050"/>
          <w:lang w:eastAsia="sl-SI"/>
        </w:rPr>
        <w:t xml:space="preserve"> </w:t>
      </w:r>
      <w:r w:rsidRPr="00095BDF">
        <w:rPr>
          <w:rFonts w:ascii="Arial" w:hAnsi="Arial" w:cs="Arial"/>
        </w:rPr>
        <w:t xml:space="preserve">višja svetovalka </w:t>
      </w:r>
      <w:r>
        <w:rPr>
          <w:rFonts w:ascii="Arial" w:hAnsi="Arial" w:cs="Arial"/>
        </w:rPr>
        <w:t xml:space="preserve">na </w:t>
      </w:r>
      <w:r w:rsidRPr="00095BDF">
        <w:rPr>
          <w:rFonts w:ascii="Arial" w:hAnsi="Arial" w:cs="Arial"/>
        </w:rPr>
        <w:t>Direktorat</w:t>
      </w:r>
      <w:r>
        <w:rPr>
          <w:rFonts w:ascii="Arial" w:hAnsi="Arial" w:cs="Arial"/>
        </w:rPr>
        <w:t>u</w:t>
      </w:r>
      <w:r w:rsidRPr="00095BDF">
        <w:rPr>
          <w:rFonts w:ascii="Arial" w:hAnsi="Arial" w:cs="Arial"/>
        </w:rPr>
        <w:t xml:space="preserve"> za kmetijstvo,</w:t>
      </w:r>
      <w:r>
        <w:rPr>
          <w:rFonts w:ascii="Arial" w:hAnsi="Arial" w:cs="Arial"/>
        </w:rPr>
        <w:t xml:space="preserve"> </w:t>
      </w:r>
      <w:r w:rsidRPr="00095BDF">
        <w:rPr>
          <w:rFonts w:ascii="Arial" w:hAnsi="Arial" w:cs="Arial"/>
        </w:rPr>
        <w:t>Sektor za kmetijske trge</w:t>
      </w:r>
      <w:r>
        <w:rPr>
          <w:rFonts w:ascii="Arial" w:hAnsi="Arial" w:cs="Arial"/>
        </w:rPr>
        <w:t xml:space="preserve">, Ministrstvo za kmetijstvo, gozdarstvo in prehrano </w:t>
      </w:r>
    </w:p>
    <w:p w:rsidR="00B028A4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</w:rPr>
        <w:t xml:space="preserve">            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15:05 Izboljšajmo ekološko kmetovanje v Sloveniji z orodji                                             Evropskega inovativnega partnerstva, EIP </w:t>
      </w:r>
    </w:p>
    <w:p w:rsidR="00B028A4" w:rsidRPr="00095BDF" w:rsidRDefault="00B028A4" w:rsidP="00B028A4">
      <w:pPr>
        <w:rPr>
          <w:rFonts w:ascii="Arial" w:hAnsi="Arial" w:cs="Arial"/>
          <w:b/>
        </w:rPr>
      </w:pPr>
      <w:r w:rsidRPr="00095BDF">
        <w:rPr>
          <w:rFonts w:ascii="Arial" w:hAnsi="Arial" w:cs="Arial"/>
          <w:b/>
        </w:rPr>
        <w:t>Anton Jagodic,</w:t>
      </w:r>
      <w:r w:rsidRPr="00095BDF">
        <w:rPr>
          <w:rFonts w:ascii="Arial" w:hAnsi="Arial" w:cs="Arial"/>
          <w:b/>
          <w:color w:val="00B050"/>
          <w:lang w:eastAsia="sl-SI"/>
        </w:rPr>
        <w:t xml:space="preserve"> </w:t>
      </w:r>
      <w:r w:rsidRPr="00095BDF">
        <w:rPr>
          <w:rFonts w:ascii="Arial" w:hAnsi="Arial" w:cs="Arial"/>
        </w:rPr>
        <w:t>višji koordinator za področje kmetijstva</w:t>
      </w:r>
      <w:r>
        <w:rPr>
          <w:rFonts w:ascii="Arial" w:hAnsi="Arial" w:cs="Arial"/>
        </w:rPr>
        <w:t xml:space="preserve"> na </w:t>
      </w:r>
      <w:r w:rsidRPr="00095BDF">
        <w:rPr>
          <w:rFonts w:ascii="Arial" w:hAnsi="Arial" w:cs="Arial"/>
        </w:rPr>
        <w:t>Kmetijsko gozdarsk</w:t>
      </w:r>
      <w:r>
        <w:rPr>
          <w:rFonts w:ascii="Arial" w:hAnsi="Arial" w:cs="Arial"/>
        </w:rPr>
        <w:t>i</w:t>
      </w:r>
      <w:r w:rsidRPr="00095BDF">
        <w:rPr>
          <w:rFonts w:ascii="Arial" w:hAnsi="Arial" w:cs="Arial"/>
        </w:rPr>
        <w:t xml:space="preserve"> zbornic</w:t>
      </w:r>
      <w:r>
        <w:rPr>
          <w:rFonts w:ascii="Arial" w:hAnsi="Arial" w:cs="Arial"/>
        </w:rPr>
        <w:t>i</w:t>
      </w:r>
      <w:r w:rsidRPr="00095BDF">
        <w:rPr>
          <w:rFonts w:ascii="Arial" w:hAnsi="Arial" w:cs="Arial"/>
        </w:rPr>
        <w:t xml:space="preserve"> Slovenije</w:t>
      </w:r>
    </w:p>
    <w:p w:rsidR="00B028A4" w:rsidRPr="00095BDF" w:rsidRDefault="00B028A4" w:rsidP="00B028A4">
      <w:pPr>
        <w:rPr>
          <w:rFonts w:ascii="Arial" w:hAnsi="Arial" w:cs="Arial"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  <w:bCs/>
          <w:color w:val="000000"/>
        </w:rPr>
      </w:pPr>
      <w:r w:rsidRPr="00095BDF">
        <w:rPr>
          <w:rFonts w:ascii="Arial" w:hAnsi="Arial" w:cs="Arial"/>
          <w:b/>
          <w:color w:val="00B050"/>
          <w:lang w:eastAsia="sl-SI"/>
        </w:rPr>
        <w:t>15:20</w:t>
      </w:r>
      <w:r w:rsidRPr="00095BDF">
        <w:rPr>
          <w:rFonts w:ascii="Arial" w:hAnsi="Arial" w:cs="Arial"/>
          <w:b/>
          <w:color w:val="1F497D" w:themeColor="text2"/>
          <w:lang w:eastAsia="sl-SI"/>
        </w:rPr>
        <w:t xml:space="preserve"> </w:t>
      </w:r>
      <w:r w:rsidRPr="00095BDF">
        <w:rPr>
          <w:rFonts w:ascii="Arial" w:hAnsi="Arial" w:cs="Arial"/>
          <w:b/>
          <w:color w:val="00B050"/>
          <w:lang w:eastAsia="sl-SI"/>
        </w:rPr>
        <w:t xml:space="preserve">Koncept vitkega podjetništva za poslovno načrtovanje ekološke proizvodnje </w:t>
      </w:r>
      <w:r w:rsidRPr="00095BDF">
        <w:rPr>
          <w:rFonts w:ascii="Arial" w:hAnsi="Arial" w:cs="Arial"/>
          <w:b/>
        </w:rPr>
        <w:t>Darja Pipan,</w:t>
      </w:r>
      <w:r w:rsidRPr="00095BDF">
        <w:t xml:space="preserve"> </w:t>
      </w:r>
      <w:r w:rsidRPr="00095BDF">
        <w:rPr>
          <w:rFonts w:ascii="Arial" w:hAnsi="Arial" w:cs="Arial"/>
          <w:bCs/>
          <w:color w:val="000000"/>
        </w:rPr>
        <w:t>višja koordinatorka s področja strukturne politike</w:t>
      </w:r>
      <w:r>
        <w:rPr>
          <w:rFonts w:ascii="Arial" w:hAnsi="Arial" w:cs="Arial"/>
          <w:bCs/>
          <w:color w:val="000000"/>
        </w:rPr>
        <w:t xml:space="preserve"> na Kmetijsko gozdarski zbornici Slovenije </w:t>
      </w:r>
    </w:p>
    <w:p w:rsidR="00B028A4" w:rsidRPr="00095BDF" w:rsidRDefault="00B028A4" w:rsidP="00B028A4">
      <w:pPr>
        <w:rPr>
          <w:rFonts w:ascii="Arial" w:hAnsi="Arial" w:cs="Arial"/>
          <w:bCs/>
          <w:color w:val="000000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15:35 </w:t>
      </w:r>
      <w:r>
        <w:rPr>
          <w:rFonts w:ascii="Arial" w:hAnsi="Arial" w:cs="Arial"/>
          <w:b/>
          <w:color w:val="FF0000"/>
          <w:sz w:val="28"/>
          <w:szCs w:val="28"/>
        </w:rPr>
        <w:t>RAZPRAVA</w:t>
      </w:r>
    </w:p>
    <w:p w:rsidR="00B028A4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>15:45 ODMOR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Cs/>
          <w:color w:val="000000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15:55 OBNOVLJIVA ENERGIJA IN EKOLOŠKO KMETOVANJE, ZDRAVA HRANA IN OBNOVLJIVE SUROVINE ZA TRAJNOSTNI RAZVOJ OBČIN, KVALITETO BIVANJA IN ZELENI TURIZEM                          </w:t>
      </w:r>
      <w:r w:rsidRPr="00095BDF">
        <w:rPr>
          <w:rFonts w:ascii="Arial" w:hAnsi="Arial" w:cs="Arial"/>
          <w:b/>
          <w:color w:val="FF0000"/>
          <w:sz w:val="28"/>
          <w:szCs w:val="28"/>
        </w:rPr>
        <w:br/>
      </w:r>
      <w:r w:rsidRPr="00095BDF">
        <w:rPr>
          <w:rFonts w:ascii="Arial" w:hAnsi="Arial" w:cs="Arial"/>
          <w:b/>
          <w:color w:val="00B050"/>
          <w:lang w:eastAsia="sl-SI"/>
        </w:rPr>
        <w:t xml:space="preserve">PREDSEDUJOČI: </w:t>
      </w:r>
      <w:r w:rsidRPr="00095BDF">
        <w:rPr>
          <w:rFonts w:ascii="Arial" w:hAnsi="Arial" w:cs="Arial"/>
          <w:b/>
          <w:bCs/>
          <w:color w:val="000000"/>
        </w:rPr>
        <w:t xml:space="preserve">Leo Kremžar, </w:t>
      </w:r>
      <w:r w:rsidRPr="00095BDF">
        <w:rPr>
          <w:rFonts w:ascii="Arial" w:hAnsi="Arial" w:cs="Arial"/>
          <w:bCs/>
          <w:color w:val="000000"/>
        </w:rPr>
        <w:t>župan Občin</w:t>
      </w:r>
      <w:r>
        <w:rPr>
          <w:rFonts w:ascii="Arial" w:hAnsi="Arial" w:cs="Arial"/>
          <w:bCs/>
          <w:color w:val="000000"/>
        </w:rPr>
        <w:t>e</w:t>
      </w:r>
      <w:r w:rsidRPr="00095BDF">
        <w:rPr>
          <w:rFonts w:ascii="Arial" w:hAnsi="Arial" w:cs="Arial"/>
          <w:bCs/>
          <w:color w:val="000000"/>
        </w:rPr>
        <w:t xml:space="preserve"> na Dravskem polju</w:t>
      </w:r>
    </w:p>
    <w:p w:rsidR="00B028A4" w:rsidRPr="00095BDF" w:rsidRDefault="00B028A4" w:rsidP="00B028A4">
      <w:pPr>
        <w:rPr>
          <w:rFonts w:ascii="Arial" w:hAnsi="Arial" w:cs="Arial"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16:00 Predstavitev razvojne strategije občine Kostel                                                                    </w:t>
      </w:r>
      <w:r w:rsidRPr="00095BDF">
        <w:rPr>
          <w:rFonts w:ascii="Arial" w:hAnsi="Arial" w:cs="Arial"/>
          <w:b/>
        </w:rPr>
        <w:t xml:space="preserve">Lilijana </w:t>
      </w:r>
      <w:proofErr w:type="spellStart"/>
      <w:r w:rsidRPr="00095BDF">
        <w:rPr>
          <w:rFonts w:ascii="Arial" w:hAnsi="Arial" w:cs="Arial"/>
          <w:b/>
        </w:rPr>
        <w:t>Bunta</w:t>
      </w:r>
      <w:proofErr w:type="spellEnd"/>
      <w:r w:rsidRPr="00095BDF">
        <w:rPr>
          <w:rFonts w:ascii="Arial" w:hAnsi="Arial" w:cs="Arial"/>
          <w:b/>
        </w:rPr>
        <w:t xml:space="preserve">, </w:t>
      </w:r>
      <w:r w:rsidRPr="00095BDF">
        <w:rPr>
          <w:rFonts w:ascii="Arial" w:hAnsi="Arial" w:cs="Arial"/>
        </w:rPr>
        <w:t xml:space="preserve">županja s sodelavci, Občina Kostel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</w:rPr>
        <w:t>Luka Velepič,</w:t>
      </w:r>
      <w:r w:rsidRPr="00095BDF">
        <w:rPr>
          <w:rFonts w:ascii="Arial" w:hAnsi="Arial" w:cs="Arial"/>
        </w:rPr>
        <w:t xml:space="preserve"> direktor </w:t>
      </w:r>
      <w:proofErr w:type="spellStart"/>
      <w:r w:rsidRPr="00095BDF">
        <w:rPr>
          <w:rFonts w:ascii="Arial" w:hAnsi="Arial" w:cs="Arial"/>
        </w:rPr>
        <w:t>Costella</w:t>
      </w:r>
      <w:proofErr w:type="spellEnd"/>
      <w:r w:rsidRPr="00095BDF">
        <w:rPr>
          <w:rFonts w:ascii="Arial" w:hAnsi="Arial" w:cs="Arial"/>
        </w:rPr>
        <w:t xml:space="preserve"> d.o.o., Kostel                                                                        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16:30 Ekološki pridelki so osnova za pripravo zdrave hrane                                                                       </w:t>
      </w:r>
      <w:r>
        <w:rPr>
          <w:rFonts w:ascii="Arial" w:hAnsi="Arial" w:cs="Arial"/>
          <w:b/>
        </w:rPr>
        <w:t>pr</w:t>
      </w:r>
      <w:r w:rsidRPr="00095BDF">
        <w:rPr>
          <w:rFonts w:ascii="Arial" w:hAnsi="Arial" w:cs="Arial"/>
          <w:b/>
        </w:rPr>
        <w:t xml:space="preserve">of. dr. Martina Bavec, </w:t>
      </w:r>
      <w:r w:rsidRPr="00095BDF">
        <w:rPr>
          <w:rFonts w:ascii="Arial" w:hAnsi="Arial" w:cs="Arial"/>
        </w:rPr>
        <w:t xml:space="preserve">Fakulteta za kmetijstvo in </w:t>
      </w:r>
      <w:proofErr w:type="spellStart"/>
      <w:r w:rsidRPr="00095BDF">
        <w:rPr>
          <w:rFonts w:ascii="Arial" w:hAnsi="Arial" w:cs="Arial"/>
        </w:rPr>
        <w:t>biosistemske</w:t>
      </w:r>
      <w:proofErr w:type="spellEnd"/>
      <w:r w:rsidRPr="00095BDF">
        <w:rPr>
          <w:rFonts w:ascii="Arial" w:hAnsi="Arial" w:cs="Arial"/>
        </w:rPr>
        <w:t xml:space="preserve"> vede Univerz</w:t>
      </w:r>
      <w:r>
        <w:rPr>
          <w:rFonts w:ascii="Arial" w:hAnsi="Arial" w:cs="Arial"/>
        </w:rPr>
        <w:t>e</w:t>
      </w:r>
      <w:r w:rsidRPr="00095BDF">
        <w:rPr>
          <w:rFonts w:ascii="Arial" w:hAnsi="Arial" w:cs="Arial"/>
        </w:rPr>
        <w:t xml:space="preserve"> v Mariboru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 xml:space="preserve">ag. Martina Šumenjak </w:t>
      </w:r>
      <w:proofErr w:type="spellStart"/>
      <w:r w:rsidRPr="00095BDF">
        <w:rPr>
          <w:rFonts w:ascii="Arial" w:hAnsi="Arial" w:cs="Arial"/>
          <w:b/>
        </w:rPr>
        <w:t>Sabol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</w:rPr>
        <w:t xml:space="preserve"> predsednica SLOBIOM</w:t>
      </w: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>
        <w:rPr>
          <w:rFonts w:ascii="Arial" w:hAnsi="Arial" w:cs="Arial"/>
          <w:b/>
        </w:rPr>
        <w:t>d</w:t>
      </w:r>
      <w:r w:rsidRPr="00095BDF">
        <w:rPr>
          <w:rFonts w:ascii="Arial" w:hAnsi="Arial" w:cs="Arial"/>
          <w:b/>
        </w:rPr>
        <w:t xml:space="preserve">r. Viktor Jejčič, </w:t>
      </w:r>
      <w:r w:rsidRPr="00095BDF">
        <w:rPr>
          <w:rFonts w:ascii="Arial" w:hAnsi="Arial" w:cs="Arial"/>
        </w:rPr>
        <w:t xml:space="preserve">predstojnik </w:t>
      </w:r>
      <w:r>
        <w:rPr>
          <w:rFonts w:ascii="Arial" w:hAnsi="Arial" w:cs="Arial"/>
        </w:rPr>
        <w:t xml:space="preserve">Oddelka za kmetijsko tehniko in energijo </w:t>
      </w:r>
      <w:r w:rsidRPr="00095BDF">
        <w:rPr>
          <w:rFonts w:ascii="Arial" w:hAnsi="Arial" w:cs="Arial"/>
        </w:rPr>
        <w:t>Kmetijsk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inštitut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Slovenije</w:t>
      </w:r>
    </w:p>
    <w:p w:rsidR="00B028A4" w:rsidRDefault="00B028A4" w:rsidP="00B028A4">
      <w:pPr>
        <w:rPr>
          <w:rFonts w:ascii="Arial" w:hAnsi="Arial" w:cs="Arial"/>
          <w:b/>
          <w:color w:val="00B050"/>
          <w:lang w:eastAsia="sl-SI"/>
        </w:rPr>
      </w:pP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lastRenderedPageBreak/>
        <w:t xml:space="preserve">16:50 Kultiviranje industrijske konoplje za njeno vsestransko uporabo in                      razvoj  proizvodnega in storitvenega sektorja v Sloveniji                                                                      </w:t>
      </w:r>
      <w:r w:rsidRPr="00095BDF">
        <w:rPr>
          <w:rFonts w:ascii="Arial" w:hAnsi="Arial" w:cs="Arial"/>
          <w:b/>
        </w:rPr>
        <w:t xml:space="preserve">Blanka </w:t>
      </w:r>
      <w:proofErr w:type="spellStart"/>
      <w:r w:rsidRPr="00095BDF">
        <w:rPr>
          <w:rFonts w:ascii="Arial" w:hAnsi="Arial" w:cs="Arial"/>
          <w:b/>
        </w:rPr>
        <w:t>Denko</w:t>
      </w:r>
      <w:proofErr w:type="spellEnd"/>
      <w:r w:rsidRPr="00095BDF">
        <w:rPr>
          <w:rFonts w:ascii="Arial" w:hAnsi="Arial" w:cs="Arial"/>
          <w:b/>
        </w:rPr>
        <w:t xml:space="preserve"> Čeh, </w:t>
      </w:r>
      <w:r w:rsidRPr="00095BDF">
        <w:rPr>
          <w:rFonts w:ascii="Arial" w:hAnsi="Arial" w:cs="Arial"/>
        </w:rPr>
        <w:t>predsednica</w:t>
      </w:r>
      <w:r>
        <w:rPr>
          <w:rFonts w:ascii="Arial" w:hAnsi="Arial" w:cs="Arial"/>
        </w:rPr>
        <w:t xml:space="preserve"> </w:t>
      </w:r>
      <w:r w:rsidRPr="00095BDF">
        <w:rPr>
          <w:rFonts w:ascii="Arial" w:hAnsi="Arial" w:cs="Arial"/>
        </w:rPr>
        <w:t>Slovensk</w:t>
      </w:r>
      <w:r>
        <w:rPr>
          <w:rFonts w:ascii="Arial" w:hAnsi="Arial" w:cs="Arial"/>
        </w:rPr>
        <w:t>ega</w:t>
      </w:r>
      <w:r w:rsidRPr="00095BDF">
        <w:rPr>
          <w:rFonts w:ascii="Arial" w:hAnsi="Arial" w:cs="Arial"/>
        </w:rPr>
        <w:t xml:space="preserve"> združenj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za konopljo v </w:t>
      </w:r>
      <w:proofErr w:type="spellStart"/>
      <w:r w:rsidRPr="00095BDF">
        <w:rPr>
          <w:rFonts w:ascii="Arial" w:hAnsi="Arial" w:cs="Arial"/>
        </w:rPr>
        <w:t>prehrambene</w:t>
      </w:r>
      <w:proofErr w:type="spellEnd"/>
      <w:r w:rsidRPr="00095BDF">
        <w:rPr>
          <w:rFonts w:ascii="Arial" w:hAnsi="Arial" w:cs="Arial"/>
        </w:rPr>
        <w:t xml:space="preserve"> in </w:t>
      </w:r>
      <w:proofErr w:type="spellStart"/>
      <w:r w:rsidRPr="00095BDF">
        <w:rPr>
          <w:rFonts w:ascii="Arial" w:hAnsi="Arial" w:cs="Arial"/>
        </w:rPr>
        <w:t>neprehrambene</w:t>
      </w:r>
      <w:proofErr w:type="spellEnd"/>
      <w:r w:rsidRPr="00095BDF">
        <w:rPr>
          <w:rFonts w:ascii="Arial" w:hAnsi="Arial" w:cs="Arial"/>
        </w:rPr>
        <w:t xml:space="preserve"> namene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</w:rPr>
        <w:t xml:space="preserve">Borut Šket, </w:t>
      </w:r>
      <w:r w:rsidRPr="00095BDF">
        <w:rPr>
          <w:rFonts w:ascii="Arial" w:hAnsi="Arial" w:cs="Arial"/>
        </w:rPr>
        <w:t xml:space="preserve">specialist za gradnjo z industrijsko konopljo                                                               </w:t>
      </w:r>
      <w:r w:rsidRPr="00767FBC">
        <w:rPr>
          <w:rFonts w:ascii="Arial" w:hAnsi="Arial" w:cs="Arial"/>
        </w:rPr>
        <w:t>Borut Šket, s.p., BEBI NATURA</w:t>
      </w:r>
      <w:r w:rsidRPr="00095BDF">
        <w:rPr>
          <w:rFonts w:ascii="Arial" w:hAnsi="Arial" w:cs="Arial"/>
        </w:rPr>
        <w:t>, domača in umetnostna obrt, Gorica pri Oplotnici</w:t>
      </w:r>
    </w:p>
    <w:p w:rsidR="00B028A4" w:rsidRPr="00095BDF" w:rsidRDefault="00B028A4" w:rsidP="00B028A4">
      <w:pPr>
        <w:rPr>
          <w:rFonts w:ascii="Arial" w:hAnsi="Arial" w:cs="Arial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00B050"/>
          <w:lang w:eastAsia="sl-SI"/>
        </w:rPr>
        <w:t>17:10 Stanje v slovenskih gozdovih</w:t>
      </w:r>
    </w:p>
    <w:p w:rsidR="00B028A4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 xml:space="preserve">Les - surovina, material in energent                                                                                       </w:t>
      </w:r>
      <w:r w:rsidRPr="00095BDF">
        <w:rPr>
          <w:rFonts w:ascii="Arial" w:hAnsi="Arial" w:cs="Arial"/>
          <w:b/>
        </w:rPr>
        <w:t xml:space="preserve">Andrej </w:t>
      </w:r>
      <w:proofErr w:type="spellStart"/>
      <w:r w:rsidRPr="00095BDF">
        <w:rPr>
          <w:rFonts w:ascii="Arial" w:hAnsi="Arial" w:cs="Arial"/>
          <w:b/>
        </w:rPr>
        <w:t>Kermavnar</w:t>
      </w:r>
      <w:proofErr w:type="spellEnd"/>
      <w:r w:rsidRPr="00095BDF">
        <w:rPr>
          <w:rFonts w:ascii="Arial" w:hAnsi="Arial" w:cs="Arial"/>
          <w:b/>
        </w:rPr>
        <w:t xml:space="preserve">, </w:t>
      </w:r>
      <w:r w:rsidRPr="00095BDF">
        <w:rPr>
          <w:rFonts w:ascii="Arial" w:hAnsi="Arial" w:cs="Arial"/>
        </w:rPr>
        <w:t>vodja</w:t>
      </w:r>
      <w:r>
        <w:rPr>
          <w:rFonts w:ascii="Arial" w:hAnsi="Arial" w:cs="Arial"/>
        </w:rPr>
        <w:t xml:space="preserve"> Sektorja za splošne zadeve </w:t>
      </w:r>
      <w:r w:rsidRPr="00095BDF">
        <w:rPr>
          <w:rFonts w:ascii="Arial" w:hAnsi="Arial" w:cs="Arial"/>
        </w:rPr>
        <w:t>Zavod</w:t>
      </w:r>
      <w:r>
        <w:rPr>
          <w:rFonts w:ascii="Arial" w:hAnsi="Arial" w:cs="Arial"/>
        </w:rPr>
        <w:t>a</w:t>
      </w:r>
      <w:r w:rsidRPr="00095BDF">
        <w:rPr>
          <w:rFonts w:ascii="Arial" w:hAnsi="Arial" w:cs="Arial"/>
        </w:rPr>
        <w:t xml:space="preserve"> za gozdove Slovenije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</w:rPr>
        <w:t>Bojan Pogorevc,</w:t>
      </w:r>
      <w:r w:rsidRPr="00095BDF">
        <w:rPr>
          <w:rFonts w:ascii="Arial" w:hAnsi="Arial" w:cs="Arial"/>
        </w:rPr>
        <w:t xml:space="preserve"> SLOBIOM </w:t>
      </w:r>
      <w:r>
        <w:rPr>
          <w:rFonts w:ascii="Arial" w:hAnsi="Arial" w:cs="Arial"/>
        </w:rPr>
        <w:t xml:space="preserve">- </w:t>
      </w:r>
      <w:r w:rsidRPr="00095BDF">
        <w:rPr>
          <w:rFonts w:ascii="Arial" w:hAnsi="Arial" w:cs="Arial"/>
        </w:rPr>
        <w:t xml:space="preserve">koordinator za Koroško, projektni direktor                                     Slovenska gozdno-lesna platforma, vodilni presojevalec za sledljivost v lesni verigi 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17:30 </w:t>
      </w:r>
      <w:r>
        <w:rPr>
          <w:rFonts w:ascii="Arial" w:hAnsi="Arial" w:cs="Arial"/>
          <w:b/>
          <w:color w:val="FF0000"/>
          <w:sz w:val="28"/>
          <w:szCs w:val="28"/>
        </w:rPr>
        <w:t>RAZPRAVA</w:t>
      </w:r>
    </w:p>
    <w:p w:rsidR="00B028A4" w:rsidRPr="00095BDF" w:rsidRDefault="00B028A4" w:rsidP="00B028A4">
      <w:pPr>
        <w:rPr>
          <w:rFonts w:ascii="Arial" w:hAnsi="Arial" w:cs="Arial"/>
        </w:rPr>
      </w:pPr>
      <w:r w:rsidRPr="00095BDF">
        <w:rPr>
          <w:rFonts w:ascii="Arial" w:hAnsi="Arial" w:cs="Arial"/>
          <w:b/>
          <w:color w:val="00B050"/>
          <w:lang w:eastAsia="sl-SI"/>
        </w:rPr>
        <w:t>KDAJ BO SLOVENIJA ZARES</w:t>
      </w:r>
      <w:r w:rsidRPr="00095BDF">
        <w:rPr>
          <w:rFonts w:ascii="Arial" w:hAnsi="Arial" w:cs="Arial"/>
        </w:rPr>
        <w:t xml:space="preserve"> </w:t>
      </w:r>
      <w:r w:rsidRPr="00095BDF">
        <w:rPr>
          <w:rFonts w:ascii="Arial" w:hAnsi="Arial" w:cs="Arial"/>
          <w:b/>
          <w:color w:val="00B050"/>
          <w:lang w:eastAsia="sl-SI"/>
        </w:rPr>
        <w:t>PRVA ZELENA TURISTIČNA DESTINACIJA NA SVETU</w:t>
      </w:r>
    </w:p>
    <w:p w:rsidR="00B028A4" w:rsidRPr="00095BDF" w:rsidRDefault="00B028A4" w:rsidP="00B028A4">
      <w:pPr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95BDF" w:rsidRDefault="00B028A4" w:rsidP="00B028A4">
      <w:pPr>
        <w:rPr>
          <w:rFonts w:ascii="Arial" w:hAnsi="Arial" w:cs="Arial"/>
          <w:b/>
          <w:color w:val="FF0000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 xml:space="preserve">18:00 ZAKLJUČEK KONFERENCE </w:t>
      </w:r>
    </w:p>
    <w:p w:rsidR="00B028A4" w:rsidRPr="00095BDF" w:rsidRDefault="00B028A4" w:rsidP="00B028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mag. </w:t>
      </w:r>
      <w:proofErr w:type="spellStart"/>
      <w:r w:rsidRPr="00095BDF">
        <w:rPr>
          <w:rFonts w:ascii="Arial" w:hAnsi="Arial" w:cs="Arial"/>
          <w:b/>
        </w:rPr>
        <w:t>Stevo</w:t>
      </w:r>
      <w:proofErr w:type="spellEnd"/>
      <w:r w:rsidRPr="00095BDF">
        <w:rPr>
          <w:rFonts w:ascii="Arial" w:hAnsi="Arial" w:cs="Arial"/>
          <w:b/>
        </w:rPr>
        <w:t xml:space="preserve"> Ščavničar, </w:t>
      </w:r>
      <w:r w:rsidRPr="00095BDF">
        <w:rPr>
          <w:rFonts w:ascii="Arial" w:hAnsi="Arial" w:cs="Arial"/>
        </w:rPr>
        <w:t>državni svetnik</w:t>
      </w:r>
      <w:r w:rsidRPr="00095BDF">
        <w:t xml:space="preserve"> </w:t>
      </w:r>
    </w:p>
    <w:p w:rsidR="00B028A4" w:rsidRDefault="00B028A4" w:rsidP="00B028A4">
      <w:p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Pr="00095BDF">
        <w:rPr>
          <w:rFonts w:ascii="Arial" w:hAnsi="Arial" w:cs="Arial"/>
          <w:b/>
        </w:rPr>
        <w:t xml:space="preserve">ag. Martina Šumenjak </w:t>
      </w:r>
      <w:proofErr w:type="spellStart"/>
      <w:r w:rsidRPr="00095BDF">
        <w:rPr>
          <w:rFonts w:ascii="Arial" w:hAnsi="Arial" w:cs="Arial"/>
          <w:b/>
        </w:rPr>
        <w:t>Sabol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</w:rPr>
        <w:t xml:space="preserve"> predsednica SLOBI</w:t>
      </w:r>
      <w:r>
        <w:rPr>
          <w:rFonts w:ascii="Arial" w:hAnsi="Arial" w:cs="Arial"/>
        </w:rPr>
        <w:t xml:space="preserve">OM                                                                                                                                                                                        </w:t>
      </w:r>
    </w:p>
    <w:p w:rsidR="00B028A4" w:rsidRDefault="00B028A4" w:rsidP="00B02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8A4" w:rsidRPr="00645100" w:rsidRDefault="00B028A4" w:rsidP="00B028A4">
      <w:pPr>
        <w:jc w:val="center"/>
        <w:rPr>
          <w:rFonts w:ascii="Arial" w:hAnsi="Arial" w:cs="Arial"/>
        </w:rPr>
      </w:pPr>
      <w:r w:rsidRPr="00645100">
        <w:rPr>
          <w:rFonts w:ascii="Arial" w:hAnsi="Arial" w:cs="Arial"/>
        </w:rPr>
        <w:t>* * *</w:t>
      </w:r>
    </w:p>
    <w:p w:rsidR="00B028A4" w:rsidRDefault="00B028A4" w:rsidP="00B028A4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B028A4" w:rsidRPr="000A61A6" w:rsidRDefault="00B028A4" w:rsidP="00B028A4">
      <w:pPr>
        <w:jc w:val="both"/>
        <w:rPr>
          <w:rFonts w:ascii="Arial" w:hAnsi="Arial" w:cs="Arial"/>
          <w:b/>
          <w:color w:val="00B050"/>
          <w:lang w:eastAsia="sl-SI"/>
        </w:rPr>
      </w:pPr>
      <w:r w:rsidRPr="00095BDF">
        <w:rPr>
          <w:rFonts w:ascii="Arial" w:hAnsi="Arial" w:cs="Arial"/>
          <w:b/>
          <w:color w:val="FF0000"/>
          <w:sz w:val="28"/>
          <w:szCs w:val="28"/>
        </w:rPr>
        <w:t>PROGRAM POVEZUJE: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</w:rPr>
        <w:t>mag.</w:t>
      </w:r>
      <w:r w:rsidRPr="00095BDF">
        <w:rPr>
          <w:rFonts w:ascii="Arial" w:hAnsi="Arial" w:cs="Arial"/>
          <w:b/>
        </w:rPr>
        <w:t xml:space="preserve"> Martina Šumenjak </w:t>
      </w:r>
      <w:proofErr w:type="spellStart"/>
      <w:r w:rsidRPr="00095BDF">
        <w:rPr>
          <w:rFonts w:ascii="Arial" w:hAnsi="Arial" w:cs="Arial"/>
          <w:b/>
        </w:rPr>
        <w:t>Sabol</w:t>
      </w:r>
      <w:proofErr w:type="spellEnd"/>
      <w:r w:rsidRPr="00095BDF">
        <w:rPr>
          <w:rFonts w:ascii="Arial" w:hAnsi="Arial" w:cs="Arial"/>
          <w:b/>
        </w:rPr>
        <w:t>,</w:t>
      </w:r>
      <w:r w:rsidRPr="00095BDF">
        <w:rPr>
          <w:rFonts w:ascii="Arial" w:hAnsi="Arial" w:cs="Arial"/>
        </w:rPr>
        <w:t xml:space="preserve"> predsednica SLOBIO</w:t>
      </w:r>
      <w:r>
        <w:rPr>
          <w:rFonts w:ascii="Arial" w:hAnsi="Arial" w:cs="Arial"/>
        </w:rPr>
        <w:t>M</w:t>
      </w:r>
    </w:p>
    <w:p w:rsidR="008040AB" w:rsidRDefault="008040AB">
      <w:bookmarkStart w:id="0" w:name="_GoBack"/>
      <w:bookmarkEnd w:id="0"/>
    </w:p>
    <w:sectPr w:rsidR="008040AB" w:rsidSect="001F0F0C">
      <w:footerReference w:type="default" r:id="rId5"/>
      <w:headerReference w:type="first" r:id="rId6"/>
      <w:footerReference w:type="first" r:id="rId7"/>
      <w:footnotePr>
        <w:pos w:val="beneathText"/>
      </w:footnotePr>
      <w:pgSz w:w="11905" w:h="16837"/>
      <w:pgMar w:top="1134" w:right="851" w:bottom="1134" w:left="1134" w:header="425" w:footer="49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17" w:rsidRPr="001F0F0C" w:rsidRDefault="00B028A4" w:rsidP="001F0F0C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17" w:rsidRDefault="00B028A4" w:rsidP="00FB2353">
    <w:pPr>
      <w:pStyle w:val="Noga"/>
      <w:tabs>
        <w:tab w:val="clear" w:pos="4536"/>
        <w:tab w:val="clear" w:pos="9072"/>
        <w:tab w:val="left" w:pos="4111"/>
      </w:tabs>
    </w:pPr>
    <w:r>
      <w:tab/>
    </w:r>
    <w:r>
      <w:rPr>
        <w:noProof/>
        <w:lang w:eastAsia="sl-SI"/>
      </w:rPr>
      <w:drawing>
        <wp:inline distT="0" distB="0" distL="0" distR="0" wp14:anchorId="67689BE7" wp14:editId="3331EB66">
          <wp:extent cx="1030224" cy="617363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0229" cy="61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17" w:rsidRDefault="00B028A4" w:rsidP="00D15F1D">
    <w:pPr>
      <w:pStyle w:val="Glava"/>
      <w:jc w:val="both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9AA7F35" wp14:editId="3CDEDFEF">
          <wp:simplePos x="0" y="0"/>
          <wp:positionH relativeFrom="column">
            <wp:posOffset>3642360</wp:posOffset>
          </wp:positionH>
          <wp:positionV relativeFrom="paragraph">
            <wp:posOffset>-55880</wp:posOffset>
          </wp:positionV>
          <wp:extent cx="1600200" cy="1739265"/>
          <wp:effectExtent l="0" t="0" r="0" b="0"/>
          <wp:wrapNone/>
          <wp:docPr id="7" name="Slika 7" descr="C:\Users\celestina\AppData\Local\Microsoft\Windows\Temporary Internet Files\Content.Word\DSRS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lestina\AppData\Local\Microsoft\Windows\Temporary Internet Files\Content.Word\DSRS-Logo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9" t="35047" r="41156" b="32944"/>
                  <a:stretch/>
                </pic:blipFill>
                <pic:spPr bwMode="auto">
                  <a:xfrm>
                    <a:off x="0" y="0"/>
                    <a:ext cx="1600200" cy="173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D4198D5" wp14:editId="68910861">
          <wp:simplePos x="0" y="0"/>
          <wp:positionH relativeFrom="column">
            <wp:posOffset>775335</wp:posOffset>
          </wp:positionH>
          <wp:positionV relativeFrom="paragraph">
            <wp:posOffset>193040</wp:posOffset>
          </wp:positionV>
          <wp:extent cx="1514475" cy="143592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BIOM logo zelena barva lini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43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  <w:p w:rsidR="00D17517" w:rsidRDefault="00B028A4" w:rsidP="00D15F1D">
    <w:pPr>
      <w:pStyle w:val="Glava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A4"/>
    <w:rsid w:val="001B27A2"/>
    <w:rsid w:val="002119C8"/>
    <w:rsid w:val="0030319A"/>
    <w:rsid w:val="004D6297"/>
    <w:rsid w:val="0073225F"/>
    <w:rsid w:val="008040AB"/>
    <w:rsid w:val="00814DD2"/>
    <w:rsid w:val="008453EB"/>
    <w:rsid w:val="009748B4"/>
    <w:rsid w:val="00A138D4"/>
    <w:rsid w:val="00A76DB9"/>
    <w:rsid w:val="00AC61C4"/>
    <w:rsid w:val="00B028A4"/>
    <w:rsid w:val="00D63665"/>
    <w:rsid w:val="00E8570A"/>
    <w:rsid w:val="00F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2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suppressAutoHyphens w:val="0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Glava">
    <w:name w:val="header"/>
    <w:basedOn w:val="Navaden"/>
    <w:link w:val="GlavaZnak"/>
    <w:rsid w:val="00B028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02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B028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02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8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8A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2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suppressAutoHyphens w:val="0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Glava">
    <w:name w:val="header"/>
    <w:basedOn w:val="Navaden"/>
    <w:link w:val="GlavaZnak"/>
    <w:rsid w:val="00B028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02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B028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02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8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8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Krenn</cp:lastModifiedBy>
  <cp:revision>1</cp:revision>
  <dcterms:created xsi:type="dcterms:W3CDTF">2016-11-09T09:46:00Z</dcterms:created>
  <dcterms:modified xsi:type="dcterms:W3CDTF">2016-11-09T09:47:00Z</dcterms:modified>
</cp:coreProperties>
</file>