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pPr w:leftFromText="141" w:rightFromText="141" w:vertAnchor="page" w:horzAnchor="margin" w:tblpX="-352" w:tblpY="2583"/>
        <w:tblW w:w="9923" w:type="dxa"/>
        <w:tblLayout w:type="fixed"/>
        <w:tblLook w:val="04A0" w:firstRow="1" w:lastRow="0" w:firstColumn="1" w:lastColumn="0" w:noHBand="0" w:noVBand="1"/>
      </w:tblPr>
      <w:tblGrid>
        <w:gridCol w:w="851"/>
        <w:gridCol w:w="2973"/>
        <w:gridCol w:w="1989"/>
        <w:gridCol w:w="1383"/>
        <w:gridCol w:w="2727"/>
      </w:tblGrid>
      <w:tr w:rsidR="00EE6BF1" w:rsidRPr="00B90C69" w:rsidTr="008C141D">
        <w:trPr>
          <w:trHeight w:val="1140"/>
        </w:trPr>
        <w:tc>
          <w:tcPr>
            <w:tcW w:w="851" w:type="dxa"/>
            <w:hideMark/>
          </w:tcPr>
          <w:p w:rsidR="00EE6BF1" w:rsidRPr="008C141D" w:rsidRDefault="00EE6BF1" w:rsidP="00EE6BF1">
            <w:pPr>
              <w:rPr>
                <w:b/>
                <w:bCs/>
                <w:i/>
              </w:rPr>
            </w:pPr>
            <w:bookmarkStart w:id="0" w:name="_GoBack"/>
            <w:bookmarkEnd w:id="0"/>
            <w:proofErr w:type="spellStart"/>
            <w:r w:rsidRPr="008C141D">
              <w:rPr>
                <w:b/>
                <w:bCs/>
                <w:i/>
              </w:rPr>
              <w:t>Zap</w:t>
            </w:r>
            <w:proofErr w:type="spellEnd"/>
            <w:r w:rsidRPr="008C141D">
              <w:rPr>
                <w:b/>
                <w:bCs/>
                <w:i/>
              </w:rPr>
              <w:t>. Štev.</w:t>
            </w:r>
          </w:p>
        </w:tc>
        <w:tc>
          <w:tcPr>
            <w:tcW w:w="2973" w:type="dxa"/>
            <w:hideMark/>
          </w:tcPr>
          <w:p w:rsidR="00EE6BF1" w:rsidRPr="008C141D" w:rsidRDefault="00EE6BF1" w:rsidP="00AF0A79">
            <w:pPr>
              <w:rPr>
                <w:b/>
                <w:bCs/>
              </w:rPr>
            </w:pPr>
            <w:r w:rsidRPr="008C141D">
              <w:rPr>
                <w:b/>
                <w:bCs/>
              </w:rPr>
              <w:t>VRSTA STORITVE</w:t>
            </w:r>
          </w:p>
        </w:tc>
        <w:tc>
          <w:tcPr>
            <w:tcW w:w="1989" w:type="dxa"/>
            <w:hideMark/>
          </w:tcPr>
          <w:p w:rsidR="00EE6BF1" w:rsidRPr="008C141D" w:rsidRDefault="00EE6BF1" w:rsidP="00EE6BF1">
            <w:pPr>
              <w:jc w:val="center"/>
              <w:rPr>
                <w:b/>
                <w:bCs/>
              </w:rPr>
            </w:pPr>
            <w:r w:rsidRPr="008C141D">
              <w:rPr>
                <w:b/>
                <w:bCs/>
              </w:rPr>
              <w:t>Količina delovnega časa, potrebna za izvedbo storitve v minutah</w:t>
            </w:r>
          </w:p>
        </w:tc>
        <w:tc>
          <w:tcPr>
            <w:tcW w:w="1383" w:type="dxa"/>
            <w:hideMark/>
          </w:tcPr>
          <w:p w:rsidR="00EE6BF1" w:rsidRPr="008C141D" w:rsidRDefault="00EE6BF1" w:rsidP="00EE6BF1">
            <w:pPr>
              <w:rPr>
                <w:b/>
                <w:bCs/>
              </w:rPr>
            </w:pPr>
            <w:r w:rsidRPr="008C141D">
              <w:rPr>
                <w:b/>
                <w:bCs/>
              </w:rPr>
              <w:t xml:space="preserve">Cena na uro v </w:t>
            </w:r>
            <w:proofErr w:type="spellStart"/>
            <w:r w:rsidRPr="008C141D">
              <w:rPr>
                <w:b/>
                <w:bCs/>
              </w:rPr>
              <w:t>eur</w:t>
            </w:r>
            <w:proofErr w:type="spellEnd"/>
            <w:r w:rsidR="008C141D">
              <w:rPr>
                <w:b/>
                <w:bCs/>
              </w:rPr>
              <w:t xml:space="preserve"> </w:t>
            </w:r>
          </w:p>
        </w:tc>
        <w:tc>
          <w:tcPr>
            <w:tcW w:w="2727" w:type="dxa"/>
            <w:hideMark/>
          </w:tcPr>
          <w:p w:rsidR="00EE6BF1" w:rsidRPr="008C141D" w:rsidRDefault="00EE6BF1" w:rsidP="00EE6BF1">
            <w:pPr>
              <w:rPr>
                <w:b/>
                <w:bCs/>
              </w:rPr>
            </w:pPr>
            <w:r w:rsidRPr="008C141D">
              <w:rPr>
                <w:b/>
                <w:bCs/>
              </w:rPr>
              <w:t xml:space="preserve">Plačilo za dimnikarsko storitev = Količina delovnega časa, potrebna za izvedbo storitve v minutah / 60 * Cena na uro v </w:t>
            </w:r>
            <w:proofErr w:type="spellStart"/>
            <w:r w:rsidRPr="008C141D">
              <w:rPr>
                <w:b/>
                <w:bCs/>
              </w:rPr>
              <w:t>eur</w:t>
            </w:r>
            <w:proofErr w:type="spellEnd"/>
          </w:p>
        </w:tc>
      </w:tr>
      <w:tr w:rsidR="00EE6BF1" w:rsidRPr="00B90C69" w:rsidTr="008C141D">
        <w:trPr>
          <w:trHeight w:val="300"/>
        </w:trPr>
        <w:tc>
          <w:tcPr>
            <w:tcW w:w="851" w:type="dxa"/>
            <w:noWrap/>
            <w:hideMark/>
          </w:tcPr>
          <w:p w:rsidR="00EE6BF1" w:rsidRPr="008C141D" w:rsidRDefault="008C141D" w:rsidP="00EE6BF1">
            <w:pPr>
              <w:rPr>
                <w:i/>
              </w:rPr>
            </w:pPr>
            <w:r w:rsidRPr="008C141D">
              <w:rPr>
                <w:i/>
              </w:rPr>
              <w:t>1</w:t>
            </w:r>
          </w:p>
        </w:tc>
        <w:tc>
          <w:tcPr>
            <w:tcW w:w="2973" w:type="dxa"/>
            <w:noWrap/>
            <w:hideMark/>
          </w:tcPr>
          <w:p w:rsidR="00EE6BF1" w:rsidRPr="008C141D" w:rsidRDefault="00EE6BF1" w:rsidP="00EE6BF1">
            <w:pPr>
              <w:rPr>
                <w:b/>
              </w:rPr>
            </w:pPr>
            <w:r w:rsidRPr="008C141D">
              <w:rPr>
                <w:b/>
              </w:rPr>
              <w:t>pregledovanje malih kurilnih naprav</w:t>
            </w:r>
          </w:p>
        </w:tc>
        <w:tc>
          <w:tcPr>
            <w:tcW w:w="1989" w:type="dxa"/>
            <w:noWrap/>
            <w:hideMark/>
          </w:tcPr>
          <w:p w:rsidR="00EE6BF1" w:rsidRPr="008C141D" w:rsidRDefault="00EE6BF1" w:rsidP="00EE6BF1">
            <w:pPr>
              <w:jc w:val="center"/>
            </w:pPr>
          </w:p>
        </w:tc>
        <w:tc>
          <w:tcPr>
            <w:tcW w:w="1383" w:type="dxa"/>
            <w:noWrap/>
            <w:hideMark/>
          </w:tcPr>
          <w:p w:rsidR="00EE6BF1" w:rsidRPr="008C141D" w:rsidRDefault="00EE6BF1" w:rsidP="00EE6BF1">
            <w:r w:rsidRPr="008C141D">
              <w:t> </w:t>
            </w:r>
          </w:p>
        </w:tc>
        <w:tc>
          <w:tcPr>
            <w:tcW w:w="2727" w:type="dxa"/>
            <w:noWrap/>
            <w:hideMark/>
          </w:tcPr>
          <w:p w:rsidR="00EE6BF1" w:rsidRPr="008C141D" w:rsidRDefault="00EE6BF1" w:rsidP="00EE6BF1">
            <w:r w:rsidRPr="008C141D">
              <w:t> </w:t>
            </w:r>
          </w:p>
        </w:tc>
      </w:tr>
      <w:tr w:rsidR="00EE6BF1" w:rsidRPr="00B90C69" w:rsidTr="008C141D">
        <w:trPr>
          <w:trHeight w:val="300"/>
        </w:trPr>
        <w:tc>
          <w:tcPr>
            <w:tcW w:w="851" w:type="dxa"/>
            <w:noWrap/>
          </w:tcPr>
          <w:p w:rsidR="00EE6BF1" w:rsidRPr="008C141D" w:rsidRDefault="008C141D" w:rsidP="00EE6BF1">
            <w:pPr>
              <w:rPr>
                <w:i/>
              </w:rPr>
            </w:pPr>
            <w:r w:rsidRPr="008C141D">
              <w:rPr>
                <w:i/>
              </w:rPr>
              <w:t>1.1</w:t>
            </w:r>
          </w:p>
        </w:tc>
        <w:tc>
          <w:tcPr>
            <w:tcW w:w="2973" w:type="dxa"/>
            <w:noWrap/>
          </w:tcPr>
          <w:p w:rsidR="00EE6BF1" w:rsidRPr="008C141D" w:rsidRDefault="00EE6BF1" w:rsidP="00EE6BF1">
            <w:r w:rsidRPr="008C141D">
              <w:t>prvi pregled</w:t>
            </w:r>
          </w:p>
        </w:tc>
        <w:tc>
          <w:tcPr>
            <w:tcW w:w="1989" w:type="dxa"/>
            <w:noWrap/>
          </w:tcPr>
          <w:p w:rsidR="00EE6BF1" w:rsidRPr="008C141D" w:rsidRDefault="00EE6BF1" w:rsidP="00EE6BF1">
            <w:pPr>
              <w:jc w:val="center"/>
            </w:pPr>
            <w:r w:rsidRPr="008C141D">
              <w:t>158</w:t>
            </w:r>
          </w:p>
        </w:tc>
        <w:tc>
          <w:tcPr>
            <w:tcW w:w="1383" w:type="dxa"/>
            <w:noWrap/>
          </w:tcPr>
          <w:p w:rsidR="00EE6BF1" w:rsidRPr="008C141D" w:rsidRDefault="00EE6BF1" w:rsidP="00EE6BF1"/>
        </w:tc>
        <w:tc>
          <w:tcPr>
            <w:tcW w:w="2727" w:type="dxa"/>
            <w:noWrap/>
          </w:tcPr>
          <w:p w:rsidR="00EE6BF1" w:rsidRPr="008C141D" w:rsidRDefault="00EE6BF1" w:rsidP="00EE6BF1"/>
        </w:tc>
      </w:tr>
      <w:tr w:rsidR="00EE6BF1" w:rsidRPr="00B90C69" w:rsidTr="008C141D">
        <w:trPr>
          <w:trHeight w:val="300"/>
        </w:trPr>
        <w:tc>
          <w:tcPr>
            <w:tcW w:w="851" w:type="dxa"/>
            <w:noWrap/>
          </w:tcPr>
          <w:p w:rsidR="00EE6BF1" w:rsidRPr="008C141D" w:rsidRDefault="008C141D" w:rsidP="00EE6BF1">
            <w:pPr>
              <w:rPr>
                <w:i/>
              </w:rPr>
            </w:pPr>
            <w:r w:rsidRPr="008C141D">
              <w:rPr>
                <w:i/>
              </w:rPr>
              <w:t>1.2</w:t>
            </w:r>
          </w:p>
        </w:tc>
        <w:tc>
          <w:tcPr>
            <w:tcW w:w="2973" w:type="dxa"/>
            <w:noWrap/>
          </w:tcPr>
          <w:p w:rsidR="00EE6BF1" w:rsidRPr="008C141D" w:rsidRDefault="00EE6BF1" w:rsidP="00EE6BF1">
            <w:r w:rsidRPr="008C141D">
              <w:t>redni pregled</w:t>
            </w:r>
          </w:p>
        </w:tc>
        <w:tc>
          <w:tcPr>
            <w:tcW w:w="1989" w:type="dxa"/>
            <w:noWrap/>
          </w:tcPr>
          <w:p w:rsidR="00EE6BF1" w:rsidRPr="008C141D" w:rsidRDefault="00EE6BF1" w:rsidP="00EE6BF1">
            <w:pPr>
              <w:jc w:val="center"/>
            </w:pPr>
            <w:r w:rsidRPr="008C141D">
              <w:t>20</w:t>
            </w:r>
          </w:p>
        </w:tc>
        <w:tc>
          <w:tcPr>
            <w:tcW w:w="1383" w:type="dxa"/>
            <w:noWrap/>
          </w:tcPr>
          <w:p w:rsidR="00EE6BF1" w:rsidRPr="008C141D" w:rsidRDefault="00EE6BF1" w:rsidP="00EE6BF1"/>
        </w:tc>
        <w:tc>
          <w:tcPr>
            <w:tcW w:w="2727" w:type="dxa"/>
            <w:noWrap/>
          </w:tcPr>
          <w:p w:rsidR="00EE6BF1" w:rsidRPr="008C141D" w:rsidRDefault="00EE6BF1" w:rsidP="00EE6BF1"/>
        </w:tc>
      </w:tr>
      <w:tr w:rsidR="00EE6BF1" w:rsidRPr="00B90C69" w:rsidTr="008C141D">
        <w:trPr>
          <w:trHeight w:val="300"/>
        </w:trPr>
        <w:tc>
          <w:tcPr>
            <w:tcW w:w="851" w:type="dxa"/>
            <w:noWrap/>
          </w:tcPr>
          <w:p w:rsidR="00EE6BF1" w:rsidRPr="008C141D" w:rsidRDefault="008C141D" w:rsidP="00EE6BF1">
            <w:pPr>
              <w:rPr>
                <w:i/>
              </w:rPr>
            </w:pPr>
            <w:r w:rsidRPr="008C141D">
              <w:rPr>
                <w:i/>
              </w:rPr>
              <w:t>1.3</w:t>
            </w:r>
          </w:p>
        </w:tc>
        <w:tc>
          <w:tcPr>
            <w:tcW w:w="2973" w:type="dxa"/>
            <w:noWrap/>
          </w:tcPr>
          <w:p w:rsidR="00EE6BF1" w:rsidRPr="008C141D" w:rsidRDefault="00D2146B" w:rsidP="00EE6BF1">
            <w:r>
              <w:t>i</w:t>
            </w:r>
            <w:r w:rsidR="00EE6BF1" w:rsidRPr="008C141D">
              <w:t>zredni pregled</w:t>
            </w:r>
          </w:p>
        </w:tc>
        <w:tc>
          <w:tcPr>
            <w:tcW w:w="1989" w:type="dxa"/>
            <w:noWrap/>
          </w:tcPr>
          <w:p w:rsidR="00EE6BF1" w:rsidRPr="008C141D" w:rsidRDefault="00EE6BF1" w:rsidP="00EE6BF1">
            <w:pPr>
              <w:jc w:val="center"/>
            </w:pPr>
            <w:r w:rsidRPr="008C141D">
              <w:t>158</w:t>
            </w:r>
          </w:p>
        </w:tc>
        <w:tc>
          <w:tcPr>
            <w:tcW w:w="1383" w:type="dxa"/>
            <w:noWrap/>
          </w:tcPr>
          <w:p w:rsidR="00EE6BF1" w:rsidRPr="008C141D" w:rsidRDefault="00EE6BF1" w:rsidP="00EE6BF1"/>
        </w:tc>
        <w:tc>
          <w:tcPr>
            <w:tcW w:w="2727" w:type="dxa"/>
            <w:noWrap/>
          </w:tcPr>
          <w:p w:rsidR="00EE6BF1" w:rsidRPr="008C141D" w:rsidRDefault="00EE6BF1" w:rsidP="00EE6BF1"/>
        </w:tc>
      </w:tr>
      <w:tr w:rsidR="00EE6BF1" w:rsidRPr="00B90C69" w:rsidTr="008C141D">
        <w:trPr>
          <w:trHeight w:val="300"/>
        </w:trPr>
        <w:tc>
          <w:tcPr>
            <w:tcW w:w="851" w:type="dxa"/>
            <w:noWrap/>
          </w:tcPr>
          <w:p w:rsidR="00EE6BF1" w:rsidRPr="008C141D" w:rsidRDefault="008C141D" w:rsidP="00EE6BF1">
            <w:pPr>
              <w:rPr>
                <w:i/>
              </w:rPr>
            </w:pPr>
            <w:r w:rsidRPr="008C141D">
              <w:rPr>
                <w:i/>
              </w:rPr>
              <w:t>2</w:t>
            </w:r>
          </w:p>
        </w:tc>
        <w:tc>
          <w:tcPr>
            <w:tcW w:w="2973" w:type="dxa"/>
            <w:noWrap/>
          </w:tcPr>
          <w:p w:rsidR="00EE6BF1" w:rsidRPr="008C141D" w:rsidRDefault="00EE6BF1" w:rsidP="00EE6BF1">
            <w:pPr>
              <w:rPr>
                <w:b/>
              </w:rPr>
            </w:pPr>
            <w:r w:rsidRPr="008C141D">
              <w:rPr>
                <w:b/>
              </w:rPr>
              <w:t>čiščenje malih kurilnih naprav</w:t>
            </w:r>
          </w:p>
        </w:tc>
        <w:tc>
          <w:tcPr>
            <w:tcW w:w="1989" w:type="dxa"/>
            <w:noWrap/>
          </w:tcPr>
          <w:p w:rsidR="00EE6BF1" w:rsidRPr="008C141D" w:rsidRDefault="00EE6BF1" w:rsidP="00EE6BF1">
            <w:pPr>
              <w:jc w:val="center"/>
            </w:pPr>
          </w:p>
        </w:tc>
        <w:tc>
          <w:tcPr>
            <w:tcW w:w="1383" w:type="dxa"/>
            <w:noWrap/>
          </w:tcPr>
          <w:p w:rsidR="00EE6BF1" w:rsidRPr="008C141D" w:rsidRDefault="00EE6BF1" w:rsidP="00EE6BF1"/>
        </w:tc>
        <w:tc>
          <w:tcPr>
            <w:tcW w:w="2727" w:type="dxa"/>
            <w:noWrap/>
          </w:tcPr>
          <w:p w:rsidR="00EE6BF1" w:rsidRPr="008C141D" w:rsidRDefault="00EE6BF1" w:rsidP="00EE6BF1"/>
        </w:tc>
      </w:tr>
      <w:tr w:rsidR="00EE6BF1" w:rsidRPr="00B90C69" w:rsidTr="008C141D">
        <w:trPr>
          <w:trHeight w:val="300"/>
        </w:trPr>
        <w:tc>
          <w:tcPr>
            <w:tcW w:w="851" w:type="dxa"/>
            <w:noWrap/>
          </w:tcPr>
          <w:p w:rsidR="00EE6BF1" w:rsidRPr="008C141D" w:rsidRDefault="008C141D" w:rsidP="00EE6BF1">
            <w:pPr>
              <w:rPr>
                <w:i/>
              </w:rPr>
            </w:pPr>
            <w:r w:rsidRPr="008C141D">
              <w:rPr>
                <w:i/>
              </w:rPr>
              <w:t>2.1</w:t>
            </w:r>
          </w:p>
        </w:tc>
        <w:tc>
          <w:tcPr>
            <w:tcW w:w="2973" w:type="dxa"/>
            <w:noWrap/>
          </w:tcPr>
          <w:p w:rsidR="00EE6BF1" w:rsidRPr="008C141D" w:rsidRDefault="00EE6BF1" w:rsidP="00EE6BF1">
            <w:r w:rsidRPr="008C141D">
              <w:t>redno mehansko, čiščenje dimovodne naprave</w:t>
            </w:r>
          </w:p>
        </w:tc>
        <w:tc>
          <w:tcPr>
            <w:tcW w:w="1989" w:type="dxa"/>
            <w:noWrap/>
          </w:tcPr>
          <w:p w:rsidR="00EE6BF1" w:rsidRPr="008C141D" w:rsidRDefault="00EE6BF1" w:rsidP="00EE6BF1">
            <w:pPr>
              <w:jc w:val="center"/>
            </w:pPr>
            <w:r w:rsidRPr="008C141D">
              <w:t>25</w:t>
            </w:r>
          </w:p>
        </w:tc>
        <w:tc>
          <w:tcPr>
            <w:tcW w:w="1383" w:type="dxa"/>
            <w:noWrap/>
          </w:tcPr>
          <w:p w:rsidR="00EE6BF1" w:rsidRPr="008C141D" w:rsidRDefault="00EE6BF1" w:rsidP="00EE6BF1"/>
        </w:tc>
        <w:tc>
          <w:tcPr>
            <w:tcW w:w="2727" w:type="dxa"/>
            <w:noWrap/>
          </w:tcPr>
          <w:p w:rsidR="00EE6BF1" w:rsidRPr="008C141D" w:rsidRDefault="00EE6BF1" w:rsidP="00EE6BF1"/>
        </w:tc>
      </w:tr>
      <w:tr w:rsidR="00EE6BF1" w:rsidRPr="00B90C69" w:rsidTr="008C141D">
        <w:trPr>
          <w:trHeight w:val="300"/>
        </w:trPr>
        <w:tc>
          <w:tcPr>
            <w:tcW w:w="851" w:type="dxa"/>
            <w:noWrap/>
          </w:tcPr>
          <w:p w:rsidR="00EE6BF1" w:rsidRPr="008C141D" w:rsidRDefault="008C141D" w:rsidP="00EE6BF1">
            <w:pPr>
              <w:rPr>
                <w:i/>
              </w:rPr>
            </w:pPr>
            <w:r w:rsidRPr="008C141D">
              <w:rPr>
                <w:i/>
              </w:rPr>
              <w:t>2.2</w:t>
            </w:r>
          </w:p>
        </w:tc>
        <w:tc>
          <w:tcPr>
            <w:tcW w:w="2973" w:type="dxa"/>
            <w:noWrap/>
          </w:tcPr>
          <w:p w:rsidR="00EE6BF1" w:rsidRPr="008C141D" w:rsidRDefault="00EE6BF1" w:rsidP="00EE6BF1">
            <w:r w:rsidRPr="008C141D">
              <w:t xml:space="preserve">redno mehansko, čiščenje </w:t>
            </w:r>
            <w:r w:rsidR="00D2146B">
              <w:t xml:space="preserve">male </w:t>
            </w:r>
            <w:r w:rsidRPr="008C141D">
              <w:t>kurilne naprave na tekoče gorivo</w:t>
            </w:r>
          </w:p>
        </w:tc>
        <w:tc>
          <w:tcPr>
            <w:tcW w:w="1989" w:type="dxa"/>
            <w:noWrap/>
          </w:tcPr>
          <w:p w:rsidR="00EE6BF1" w:rsidRPr="008C141D" w:rsidRDefault="00EE6BF1" w:rsidP="00EE6BF1">
            <w:pPr>
              <w:jc w:val="center"/>
            </w:pPr>
            <w:r w:rsidRPr="008C141D">
              <w:t>44</w:t>
            </w:r>
          </w:p>
        </w:tc>
        <w:tc>
          <w:tcPr>
            <w:tcW w:w="1383" w:type="dxa"/>
            <w:noWrap/>
          </w:tcPr>
          <w:p w:rsidR="00EE6BF1" w:rsidRPr="008C141D" w:rsidRDefault="00EE6BF1" w:rsidP="00EE6BF1"/>
        </w:tc>
        <w:tc>
          <w:tcPr>
            <w:tcW w:w="2727" w:type="dxa"/>
            <w:noWrap/>
          </w:tcPr>
          <w:p w:rsidR="00EE6BF1" w:rsidRPr="008C141D" w:rsidRDefault="00EE6BF1" w:rsidP="00EE6BF1"/>
        </w:tc>
      </w:tr>
      <w:tr w:rsidR="00EE6BF1" w:rsidRPr="00B90C69" w:rsidTr="008C141D">
        <w:trPr>
          <w:trHeight w:val="300"/>
        </w:trPr>
        <w:tc>
          <w:tcPr>
            <w:tcW w:w="851" w:type="dxa"/>
            <w:noWrap/>
          </w:tcPr>
          <w:p w:rsidR="00EE6BF1" w:rsidRPr="008C141D" w:rsidRDefault="008C141D" w:rsidP="00EE6BF1">
            <w:pPr>
              <w:rPr>
                <w:i/>
              </w:rPr>
            </w:pPr>
            <w:r w:rsidRPr="008C141D">
              <w:rPr>
                <w:i/>
              </w:rPr>
              <w:t>2.3</w:t>
            </w:r>
          </w:p>
        </w:tc>
        <w:tc>
          <w:tcPr>
            <w:tcW w:w="2973" w:type="dxa"/>
            <w:noWrap/>
          </w:tcPr>
          <w:p w:rsidR="00EE6BF1" w:rsidRPr="008C141D" w:rsidRDefault="00EE6BF1" w:rsidP="00EE6BF1">
            <w:r w:rsidRPr="008C141D">
              <w:t xml:space="preserve">redno mehansko, čiščenje </w:t>
            </w:r>
            <w:r w:rsidR="00D2146B">
              <w:t xml:space="preserve">male </w:t>
            </w:r>
            <w:r w:rsidRPr="008C141D">
              <w:t>kurilne naprave na trdno gorivo</w:t>
            </w:r>
          </w:p>
        </w:tc>
        <w:tc>
          <w:tcPr>
            <w:tcW w:w="1989" w:type="dxa"/>
            <w:noWrap/>
          </w:tcPr>
          <w:p w:rsidR="00EE6BF1" w:rsidRPr="008C141D" w:rsidRDefault="00EE6BF1" w:rsidP="00EE6BF1">
            <w:pPr>
              <w:jc w:val="center"/>
            </w:pPr>
            <w:r w:rsidRPr="008C141D">
              <w:t>36</w:t>
            </w:r>
          </w:p>
        </w:tc>
        <w:tc>
          <w:tcPr>
            <w:tcW w:w="1383" w:type="dxa"/>
            <w:noWrap/>
          </w:tcPr>
          <w:p w:rsidR="00EE6BF1" w:rsidRPr="008C141D" w:rsidRDefault="00EE6BF1" w:rsidP="00EE6BF1"/>
        </w:tc>
        <w:tc>
          <w:tcPr>
            <w:tcW w:w="2727" w:type="dxa"/>
            <w:noWrap/>
          </w:tcPr>
          <w:p w:rsidR="00EE6BF1" w:rsidRPr="008C141D" w:rsidRDefault="00EE6BF1" w:rsidP="00EE6BF1"/>
        </w:tc>
      </w:tr>
      <w:tr w:rsidR="00EE6BF1" w:rsidRPr="00B90C69" w:rsidTr="008C141D">
        <w:trPr>
          <w:trHeight w:val="300"/>
        </w:trPr>
        <w:tc>
          <w:tcPr>
            <w:tcW w:w="851" w:type="dxa"/>
            <w:noWrap/>
          </w:tcPr>
          <w:p w:rsidR="00EE6BF1" w:rsidRPr="008C141D" w:rsidRDefault="008C141D" w:rsidP="00EE6BF1">
            <w:pPr>
              <w:rPr>
                <w:i/>
              </w:rPr>
            </w:pPr>
            <w:r w:rsidRPr="008C141D">
              <w:rPr>
                <w:i/>
              </w:rPr>
              <w:t>2.4</w:t>
            </w:r>
          </w:p>
        </w:tc>
        <w:tc>
          <w:tcPr>
            <w:tcW w:w="2973" w:type="dxa"/>
            <w:noWrap/>
          </w:tcPr>
          <w:p w:rsidR="00EE6BF1" w:rsidRPr="008C141D" w:rsidRDefault="00EE6BF1" w:rsidP="00EE6BF1">
            <w:r w:rsidRPr="008C141D">
              <w:t xml:space="preserve">redno mehansko, čiščenje dimovodne in </w:t>
            </w:r>
            <w:r w:rsidR="00D2146B">
              <w:t xml:space="preserve">male </w:t>
            </w:r>
            <w:r w:rsidRPr="008C141D">
              <w:t>kurilne naprave skupaj</w:t>
            </w:r>
          </w:p>
        </w:tc>
        <w:tc>
          <w:tcPr>
            <w:tcW w:w="1989" w:type="dxa"/>
            <w:noWrap/>
          </w:tcPr>
          <w:p w:rsidR="00EE6BF1" w:rsidRPr="008C141D" w:rsidRDefault="00EE6BF1" w:rsidP="00EE6BF1">
            <w:pPr>
              <w:jc w:val="center"/>
            </w:pPr>
            <w:r w:rsidRPr="008C141D">
              <w:t>47</w:t>
            </w:r>
          </w:p>
        </w:tc>
        <w:tc>
          <w:tcPr>
            <w:tcW w:w="1383" w:type="dxa"/>
            <w:noWrap/>
          </w:tcPr>
          <w:p w:rsidR="00EE6BF1" w:rsidRPr="008C141D" w:rsidRDefault="00EE6BF1" w:rsidP="00EE6BF1"/>
        </w:tc>
        <w:tc>
          <w:tcPr>
            <w:tcW w:w="2727" w:type="dxa"/>
            <w:noWrap/>
          </w:tcPr>
          <w:p w:rsidR="00EE6BF1" w:rsidRPr="008C141D" w:rsidRDefault="00EE6BF1" w:rsidP="00EE6BF1"/>
        </w:tc>
      </w:tr>
      <w:tr w:rsidR="00EE6BF1" w:rsidRPr="00B90C69" w:rsidTr="008C141D">
        <w:trPr>
          <w:trHeight w:val="300"/>
        </w:trPr>
        <w:tc>
          <w:tcPr>
            <w:tcW w:w="851" w:type="dxa"/>
            <w:noWrap/>
          </w:tcPr>
          <w:p w:rsidR="00EE6BF1" w:rsidRPr="008C141D" w:rsidRDefault="008C141D" w:rsidP="00EE6BF1">
            <w:pPr>
              <w:rPr>
                <w:i/>
              </w:rPr>
            </w:pPr>
            <w:r w:rsidRPr="008C141D">
              <w:rPr>
                <w:i/>
              </w:rPr>
              <w:t>2.5</w:t>
            </w:r>
          </w:p>
        </w:tc>
        <w:tc>
          <w:tcPr>
            <w:tcW w:w="2973" w:type="dxa"/>
            <w:noWrap/>
          </w:tcPr>
          <w:p w:rsidR="00EE6BF1" w:rsidRPr="008C141D" w:rsidRDefault="00EE6BF1" w:rsidP="00EE6BF1">
            <w:r w:rsidRPr="008C141D">
              <w:t>izredno in generalno čiščenje malih kurilnih naprav, ki se izvaja mehansko ali kemično</w:t>
            </w:r>
          </w:p>
        </w:tc>
        <w:tc>
          <w:tcPr>
            <w:tcW w:w="1989" w:type="dxa"/>
            <w:noWrap/>
          </w:tcPr>
          <w:p w:rsidR="00EE6BF1" w:rsidRPr="008C141D" w:rsidRDefault="00EE6BF1" w:rsidP="00EE6BF1">
            <w:pPr>
              <w:jc w:val="center"/>
            </w:pPr>
            <w:r w:rsidRPr="008C141D">
              <w:t>»po porabljenem času«</w:t>
            </w:r>
          </w:p>
        </w:tc>
        <w:tc>
          <w:tcPr>
            <w:tcW w:w="1383" w:type="dxa"/>
            <w:noWrap/>
          </w:tcPr>
          <w:p w:rsidR="00EE6BF1" w:rsidRPr="008C141D" w:rsidRDefault="00EE6BF1" w:rsidP="00EE6BF1"/>
        </w:tc>
        <w:tc>
          <w:tcPr>
            <w:tcW w:w="2727" w:type="dxa"/>
            <w:noWrap/>
          </w:tcPr>
          <w:p w:rsidR="00EE6BF1" w:rsidRPr="008C141D" w:rsidRDefault="00EE6BF1" w:rsidP="00EE6BF1"/>
        </w:tc>
      </w:tr>
      <w:tr w:rsidR="00EE6BF1" w:rsidRPr="00B90C69" w:rsidTr="008C141D">
        <w:trPr>
          <w:trHeight w:val="300"/>
        </w:trPr>
        <w:tc>
          <w:tcPr>
            <w:tcW w:w="851" w:type="dxa"/>
            <w:noWrap/>
          </w:tcPr>
          <w:p w:rsidR="00EE6BF1" w:rsidRPr="008C141D" w:rsidRDefault="008C141D" w:rsidP="00EE6BF1">
            <w:pPr>
              <w:rPr>
                <w:i/>
              </w:rPr>
            </w:pPr>
            <w:r w:rsidRPr="008C141D">
              <w:rPr>
                <w:i/>
              </w:rPr>
              <w:t>3</w:t>
            </w:r>
          </w:p>
        </w:tc>
        <w:tc>
          <w:tcPr>
            <w:tcW w:w="2973" w:type="dxa"/>
            <w:noWrap/>
          </w:tcPr>
          <w:p w:rsidR="00EE6BF1" w:rsidRPr="008C141D" w:rsidRDefault="00EE6BF1" w:rsidP="00EE6BF1">
            <w:r w:rsidRPr="008C141D">
              <w:rPr>
                <w:b/>
              </w:rPr>
              <w:t>meritve emisij snovi z dimnimi plini</w:t>
            </w:r>
          </w:p>
        </w:tc>
        <w:tc>
          <w:tcPr>
            <w:tcW w:w="1989" w:type="dxa"/>
            <w:noWrap/>
          </w:tcPr>
          <w:p w:rsidR="00EE6BF1" w:rsidRPr="008C141D" w:rsidRDefault="00EE6BF1" w:rsidP="00EE6BF1">
            <w:pPr>
              <w:jc w:val="center"/>
            </w:pPr>
          </w:p>
        </w:tc>
        <w:tc>
          <w:tcPr>
            <w:tcW w:w="1383" w:type="dxa"/>
            <w:noWrap/>
          </w:tcPr>
          <w:p w:rsidR="00EE6BF1" w:rsidRPr="008C141D" w:rsidRDefault="00EE6BF1" w:rsidP="00EE6BF1"/>
        </w:tc>
        <w:tc>
          <w:tcPr>
            <w:tcW w:w="2727" w:type="dxa"/>
            <w:noWrap/>
          </w:tcPr>
          <w:p w:rsidR="00EE6BF1" w:rsidRPr="008C141D" w:rsidRDefault="00EE6BF1" w:rsidP="00EE6BF1"/>
        </w:tc>
      </w:tr>
      <w:tr w:rsidR="00EE6BF1" w:rsidRPr="00B90C69" w:rsidTr="008C141D">
        <w:trPr>
          <w:trHeight w:val="300"/>
        </w:trPr>
        <w:tc>
          <w:tcPr>
            <w:tcW w:w="851" w:type="dxa"/>
            <w:noWrap/>
          </w:tcPr>
          <w:p w:rsidR="00EE6BF1" w:rsidRPr="008C141D" w:rsidRDefault="008C141D" w:rsidP="00EE6BF1">
            <w:pPr>
              <w:rPr>
                <w:i/>
              </w:rPr>
            </w:pPr>
            <w:r w:rsidRPr="008C141D">
              <w:rPr>
                <w:i/>
              </w:rPr>
              <w:t>3.1</w:t>
            </w:r>
          </w:p>
        </w:tc>
        <w:tc>
          <w:tcPr>
            <w:tcW w:w="2973" w:type="dxa"/>
            <w:noWrap/>
          </w:tcPr>
          <w:p w:rsidR="00EE6BF1" w:rsidRPr="008C141D" w:rsidRDefault="00D2146B" w:rsidP="00EE6BF1">
            <w:r>
              <w:t>p</w:t>
            </w:r>
            <w:r w:rsidR="00EE6BF1" w:rsidRPr="008C141D">
              <w:t>rve meritve emisij snovi z dimnimi plini</w:t>
            </w:r>
          </w:p>
        </w:tc>
        <w:tc>
          <w:tcPr>
            <w:tcW w:w="1989" w:type="dxa"/>
            <w:noWrap/>
          </w:tcPr>
          <w:p w:rsidR="00EE6BF1" w:rsidRPr="008C141D" w:rsidRDefault="00EE6BF1" w:rsidP="00EE6BF1">
            <w:pPr>
              <w:jc w:val="center"/>
            </w:pPr>
            <w:r w:rsidRPr="008C141D">
              <w:t>34</w:t>
            </w:r>
          </w:p>
        </w:tc>
        <w:tc>
          <w:tcPr>
            <w:tcW w:w="1383" w:type="dxa"/>
            <w:noWrap/>
          </w:tcPr>
          <w:p w:rsidR="00EE6BF1" w:rsidRPr="008C141D" w:rsidRDefault="00EE6BF1" w:rsidP="00EE6BF1"/>
        </w:tc>
        <w:tc>
          <w:tcPr>
            <w:tcW w:w="2727" w:type="dxa"/>
            <w:noWrap/>
          </w:tcPr>
          <w:p w:rsidR="00EE6BF1" w:rsidRPr="008C141D" w:rsidRDefault="00EE6BF1" w:rsidP="00EE6BF1"/>
        </w:tc>
      </w:tr>
      <w:tr w:rsidR="00EE6BF1" w:rsidRPr="00B90C69" w:rsidTr="008C141D">
        <w:trPr>
          <w:trHeight w:val="300"/>
        </w:trPr>
        <w:tc>
          <w:tcPr>
            <w:tcW w:w="851" w:type="dxa"/>
            <w:noWrap/>
          </w:tcPr>
          <w:p w:rsidR="00EE6BF1" w:rsidRPr="008C141D" w:rsidRDefault="008C141D" w:rsidP="00EE6BF1">
            <w:pPr>
              <w:rPr>
                <w:i/>
              </w:rPr>
            </w:pPr>
            <w:r w:rsidRPr="008C141D">
              <w:rPr>
                <w:i/>
              </w:rPr>
              <w:t>3.2</w:t>
            </w:r>
          </w:p>
        </w:tc>
        <w:tc>
          <w:tcPr>
            <w:tcW w:w="2973" w:type="dxa"/>
            <w:noWrap/>
          </w:tcPr>
          <w:p w:rsidR="00EE6BF1" w:rsidRPr="008C141D" w:rsidRDefault="00D2146B" w:rsidP="00EE6BF1">
            <w:r>
              <w:t>o</w:t>
            </w:r>
            <w:r w:rsidR="00EE6BF1" w:rsidRPr="008C141D">
              <w:t>bčasne meritve emisij snovi z dimnimi plini</w:t>
            </w:r>
          </w:p>
        </w:tc>
        <w:tc>
          <w:tcPr>
            <w:tcW w:w="1989" w:type="dxa"/>
            <w:noWrap/>
          </w:tcPr>
          <w:p w:rsidR="00EE6BF1" w:rsidRPr="008C141D" w:rsidRDefault="00EE6BF1" w:rsidP="00EE6BF1">
            <w:pPr>
              <w:jc w:val="center"/>
            </w:pPr>
            <w:r w:rsidRPr="008C141D">
              <w:t>34</w:t>
            </w:r>
          </w:p>
        </w:tc>
        <w:tc>
          <w:tcPr>
            <w:tcW w:w="1383" w:type="dxa"/>
            <w:noWrap/>
          </w:tcPr>
          <w:p w:rsidR="00EE6BF1" w:rsidRPr="008C141D" w:rsidRDefault="00EE6BF1" w:rsidP="00EE6BF1"/>
        </w:tc>
        <w:tc>
          <w:tcPr>
            <w:tcW w:w="2727" w:type="dxa"/>
            <w:noWrap/>
          </w:tcPr>
          <w:p w:rsidR="00EE6BF1" w:rsidRPr="008C141D" w:rsidRDefault="00EE6BF1" w:rsidP="00EE6BF1"/>
        </w:tc>
      </w:tr>
      <w:tr w:rsidR="00EE6BF1" w:rsidRPr="00B90C69" w:rsidTr="008C141D">
        <w:trPr>
          <w:trHeight w:val="300"/>
        </w:trPr>
        <w:tc>
          <w:tcPr>
            <w:tcW w:w="851" w:type="dxa"/>
            <w:noWrap/>
          </w:tcPr>
          <w:p w:rsidR="00EE6BF1" w:rsidRPr="008C141D" w:rsidRDefault="008C141D" w:rsidP="00EE6BF1">
            <w:pPr>
              <w:rPr>
                <w:i/>
              </w:rPr>
            </w:pPr>
            <w:r w:rsidRPr="008C141D">
              <w:rPr>
                <w:i/>
              </w:rPr>
              <w:t>3.3</w:t>
            </w:r>
          </w:p>
        </w:tc>
        <w:tc>
          <w:tcPr>
            <w:tcW w:w="2973" w:type="dxa"/>
            <w:noWrap/>
          </w:tcPr>
          <w:p w:rsidR="00EE6BF1" w:rsidRPr="008C141D" w:rsidRDefault="00D2146B" w:rsidP="00EE6BF1">
            <w:r>
              <w:t>i</w:t>
            </w:r>
            <w:r w:rsidR="00EE6BF1" w:rsidRPr="008C141D">
              <w:t>zredne meritve emisij snovi z dimnimi plini</w:t>
            </w:r>
          </w:p>
        </w:tc>
        <w:tc>
          <w:tcPr>
            <w:tcW w:w="1989" w:type="dxa"/>
            <w:noWrap/>
          </w:tcPr>
          <w:p w:rsidR="00EE6BF1" w:rsidRPr="008C141D" w:rsidRDefault="00EE6BF1" w:rsidP="00EE6BF1">
            <w:pPr>
              <w:jc w:val="center"/>
            </w:pPr>
            <w:r w:rsidRPr="008C141D">
              <w:t>34</w:t>
            </w:r>
          </w:p>
        </w:tc>
        <w:tc>
          <w:tcPr>
            <w:tcW w:w="1383" w:type="dxa"/>
            <w:noWrap/>
          </w:tcPr>
          <w:p w:rsidR="00EE6BF1" w:rsidRPr="008C141D" w:rsidRDefault="00EE6BF1" w:rsidP="00EE6BF1"/>
        </w:tc>
        <w:tc>
          <w:tcPr>
            <w:tcW w:w="2727" w:type="dxa"/>
            <w:noWrap/>
          </w:tcPr>
          <w:p w:rsidR="00EE6BF1" w:rsidRPr="008C141D" w:rsidRDefault="00EE6BF1" w:rsidP="00EE6BF1"/>
        </w:tc>
      </w:tr>
      <w:tr w:rsidR="00EE6BF1" w:rsidRPr="00B90C69" w:rsidTr="008C141D">
        <w:trPr>
          <w:trHeight w:val="300"/>
        </w:trPr>
        <w:tc>
          <w:tcPr>
            <w:tcW w:w="851" w:type="dxa"/>
            <w:noWrap/>
          </w:tcPr>
          <w:p w:rsidR="00EE6BF1" w:rsidRPr="008C141D" w:rsidRDefault="008C141D" w:rsidP="00EE6BF1">
            <w:pPr>
              <w:rPr>
                <w:i/>
              </w:rPr>
            </w:pPr>
            <w:r w:rsidRPr="008C141D">
              <w:rPr>
                <w:i/>
              </w:rPr>
              <w:t>4</w:t>
            </w:r>
          </w:p>
        </w:tc>
        <w:tc>
          <w:tcPr>
            <w:tcW w:w="2973" w:type="dxa"/>
            <w:noWrap/>
          </w:tcPr>
          <w:p w:rsidR="00EE6BF1" w:rsidRPr="008C141D" w:rsidRDefault="00EE6BF1" w:rsidP="00EE6BF1">
            <w:r w:rsidRPr="008C141D">
              <w:rPr>
                <w:b/>
              </w:rPr>
              <w:t>informira</w:t>
            </w:r>
            <w:r w:rsidR="00D2146B">
              <w:rPr>
                <w:b/>
              </w:rPr>
              <w:t>nje</w:t>
            </w:r>
            <w:r w:rsidRPr="008C141D">
              <w:rPr>
                <w:b/>
              </w:rPr>
              <w:t xml:space="preserve"> uporabnika dimnikarskih storitev</w:t>
            </w:r>
          </w:p>
        </w:tc>
        <w:tc>
          <w:tcPr>
            <w:tcW w:w="1989" w:type="dxa"/>
            <w:noWrap/>
          </w:tcPr>
          <w:p w:rsidR="00EE6BF1" w:rsidRPr="008C141D" w:rsidRDefault="00EE6BF1" w:rsidP="00EE6BF1">
            <w:pPr>
              <w:jc w:val="center"/>
            </w:pPr>
          </w:p>
        </w:tc>
        <w:tc>
          <w:tcPr>
            <w:tcW w:w="1383" w:type="dxa"/>
            <w:noWrap/>
          </w:tcPr>
          <w:p w:rsidR="00EE6BF1" w:rsidRPr="008C141D" w:rsidRDefault="00EE6BF1" w:rsidP="00EE6BF1"/>
        </w:tc>
        <w:tc>
          <w:tcPr>
            <w:tcW w:w="2727" w:type="dxa"/>
            <w:noWrap/>
          </w:tcPr>
          <w:p w:rsidR="00EE6BF1" w:rsidRPr="008C141D" w:rsidRDefault="00EE6BF1" w:rsidP="00EE6BF1"/>
        </w:tc>
      </w:tr>
      <w:tr w:rsidR="00EE6BF1" w:rsidRPr="00B90C69" w:rsidTr="008C141D">
        <w:trPr>
          <w:trHeight w:val="300"/>
        </w:trPr>
        <w:tc>
          <w:tcPr>
            <w:tcW w:w="851" w:type="dxa"/>
            <w:noWrap/>
          </w:tcPr>
          <w:p w:rsidR="00EE6BF1" w:rsidRPr="008C141D" w:rsidRDefault="008C141D" w:rsidP="00EE6BF1">
            <w:pPr>
              <w:rPr>
                <w:i/>
              </w:rPr>
            </w:pPr>
            <w:r w:rsidRPr="008C141D">
              <w:rPr>
                <w:i/>
              </w:rPr>
              <w:t>4.1</w:t>
            </w:r>
          </w:p>
        </w:tc>
        <w:tc>
          <w:tcPr>
            <w:tcW w:w="2973" w:type="dxa"/>
            <w:noWrap/>
          </w:tcPr>
          <w:p w:rsidR="00EE6BF1" w:rsidRPr="008C141D" w:rsidRDefault="00EE6BF1" w:rsidP="00EE6BF1">
            <w:r w:rsidRPr="008C141D">
              <w:t>informiranje uporabnika dimnikarskih storitev o energetski učinkovitosti malih kurilnih naprav in svetovanje glede izbire, vzdrževanja in uporabe malih kurilnih naprav</w:t>
            </w:r>
          </w:p>
        </w:tc>
        <w:tc>
          <w:tcPr>
            <w:tcW w:w="1989" w:type="dxa"/>
            <w:noWrap/>
          </w:tcPr>
          <w:p w:rsidR="00EE6BF1" w:rsidRPr="008C141D" w:rsidRDefault="00EE6BF1" w:rsidP="00EE6BF1">
            <w:pPr>
              <w:jc w:val="center"/>
            </w:pPr>
            <w:r w:rsidRPr="008C141D">
              <w:t>7</w:t>
            </w:r>
          </w:p>
        </w:tc>
        <w:tc>
          <w:tcPr>
            <w:tcW w:w="1383" w:type="dxa"/>
            <w:noWrap/>
          </w:tcPr>
          <w:p w:rsidR="00EE6BF1" w:rsidRPr="008C141D" w:rsidRDefault="00EE6BF1" w:rsidP="00EE6BF1"/>
        </w:tc>
        <w:tc>
          <w:tcPr>
            <w:tcW w:w="2727" w:type="dxa"/>
            <w:noWrap/>
          </w:tcPr>
          <w:p w:rsidR="00EE6BF1" w:rsidRPr="008C141D" w:rsidRDefault="00EE6BF1" w:rsidP="00EE6BF1"/>
        </w:tc>
      </w:tr>
      <w:tr w:rsidR="00EE6BF1" w:rsidRPr="00B90C69" w:rsidTr="008C141D">
        <w:trPr>
          <w:trHeight w:val="300"/>
        </w:trPr>
        <w:tc>
          <w:tcPr>
            <w:tcW w:w="851" w:type="dxa"/>
            <w:noWrap/>
          </w:tcPr>
          <w:p w:rsidR="00EE6BF1" w:rsidRPr="008C141D" w:rsidRDefault="008C141D" w:rsidP="00EE6BF1">
            <w:pPr>
              <w:rPr>
                <w:i/>
              </w:rPr>
            </w:pPr>
            <w:r w:rsidRPr="008C141D">
              <w:rPr>
                <w:i/>
              </w:rPr>
              <w:t>5</w:t>
            </w:r>
          </w:p>
        </w:tc>
        <w:tc>
          <w:tcPr>
            <w:tcW w:w="2973" w:type="dxa"/>
            <w:noWrap/>
          </w:tcPr>
          <w:p w:rsidR="00EE6BF1" w:rsidRPr="008C141D" w:rsidRDefault="00EE6BF1" w:rsidP="00EE6BF1">
            <w:pPr>
              <w:rPr>
                <w:b/>
              </w:rPr>
            </w:pPr>
            <w:r w:rsidRPr="008C141D">
              <w:rPr>
                <w:b/>
              </w:rPr>
              <w:t>odstranjevanje katranskih oblog</w:t>
            </w:r>
          </w:p>
        </w:tc>
        <w:tc>
          <w:tcPr>
            <w:tcW w:w="1989" w:type="dxa"/>
            <w:noWrap/>
          </w:tcPr>
          <w:p w:rsidR="00EE6BF1" w:rsidRPr="008C141D" w:rsidRDefault="00EE6BF1" w:rsidP="00EE6BF1">
            <w:pPr>
              <w:jc w:val="center"/>
            </w:pPr>
          </w:p>
        </w:tc>
        <w:tc>
          <w:tcPr>
            <w:tcW w:w="1383" w:type="dxa"/>
            <w:noWrap/>
          </w:tcPr>
          <w:p w:rsidR="00EE6BF1" w:rsidRPr="008C141D" w:rsidRDefault="00EE6BF1" w:rsidP="00EE6BF1"/>
        </w:tc>
        <w:tc>
          <w:tcPr>
            <w:tcW w:w="2727" w:type="dxa"/>
            <w:noWrap/>
          </w:tcPr>
          <w:p w:rsidR="00EE6BF1" w:rsidRPr="008C141D" w:rsidRDefault="00EE6BF1" w:rsidP="00EE6BF1"/>
        </w:tc>
      </w:tr>
      <w:tr w:rsidR="00EE6BF1" w:rsidRPr="00B90C69" w:rsidTr="008C141D">
        <w:trPr>
          <w:trHeight w:val="300"/>
        </w:trPr>
        <w:tc>
          <w:tcPr>
            <w:tcW w:w="851" w:type="dxa"/>
            <w:noWrap/>
          </w:tcPr>
          <w:p w:rsidR="00EE6BF1" w:rsidRPr="008C141D" w:rsidRDefault="008C141D" w:rsidP="00EE6BF1">
            <w:pPr>
              <w:rPr>
                <w:i/>
              </w:rPr>
            </w:pPr>
            <w:r w:rsidRPr="008C141D">
              <w:rPr>
                <w:i/>
              </w:rPr>
              <w:t>5.1</w:t>
            </w:r>
          </w:p>
        </w:tc>
        <w:tc>
          <w:tcPr>
            <w:tcW w:w="2973" w:type="dxa"/>
            <w:noWrap/>
          </w:tcPr>
          <w:p w:rsidR="00EE6BF1" w:rsidRPr="008C141D" w:rsidRDefault="00EE6BF1" w:rsidP="00EE6BF1">
            <w:r w:rsidRPr="008C141D">
              <w:t>odstranjevanje katranskih oblog, ki se jih ne odstrani z rednim čiščenjem malih kurilnih naprav in se izvaja  mehansko, kemično, z izžiganjem ali drugimi postopki</w:t>
            </w:r>
          </w:p>
        </w:tc>
        <w:tc>
          <w:tcPr>
            <w:tcW w:w="1989" w:type="dxa"/>
            <w:noWrap/>
          </w:tcPr>
          <w:p w:rsidR="00EE6BF1" w:rsidRPr="008C141D" w:rsidRDefault="00EE6BF1" w:rsidP="00EE6BF1">
            <w:pPr>
              <w:jc w:val="center"/>
            </w:pPr>
            <w:r w:rsidRPr="008C141D">
              <w:t>»po porabljenem času«</w:t>
            </w:r>
          </w:p>
        </w:tc>
        <w:tc>
          <w:tcPr>
            <w:tcW w:w="1383" w:type="dxa"/>
            <w:noWrap/>
          </w:tcPr>
          <w:p w:rsidR="00EE6BF1" w:rsidRPr="008C141D" w:rsidRDefault="00EE6BF1" w:rsidP="00EE6BF1"/>
        </w:tc>
        <w:tc>
          <w:tcPr>
            <w:tcW w:w="2727" w:type="dxa"/>
            <w:noWrap/>
          </w:tcPr>
          <w:p w:rsidR="00EE6BF1" w:rsidRPr="008C141D" w:rsidRDefault="00EE6BF1" w:rsidP="00EE6BF1"/>
        </w:tc>
      </w:tr>
    </w:tbl>
    <w:p w:rsidR="00CE66B4" w:rsidRDefault="00CE66B4" w:rsidP="00654C76">
      <w:pPr>
        <w:ind w:left="7080" w:firstLine="708"/>
      </w:pPr>
      <w:r>
        <w:t>Priloga</w:t>
      </w:r>
      <w:r w:rsidR="00AA6E49">
        <w:t xml:space="preserve"> 2</w:t>
      </w:r>
    </w:p>
    <w:p w:rsidR="00AF0A79" w:rsidRDefault="00E221C1">
      <w:r>
        <w:t>Tabela 1: Cenik dimnikarskih storitev</w:t>
      </w:r>
    </w:p>
    <w:p w:rsidR="00AF0A79" w:rsidRDefault="00AF0A79"/>
    <w:p w:rsidR="00AF0A79" w:rsidRDefault="00E221C1">
      <w:r>
        <w:t>Tabela 2</w:t>
      </w:r>
      <w:r w:rsidRPr="00E221C1">
        <w:t xml:space="preserve">: Cenik </w:t>
      </w:r>
      <w:r w:rsidR="00AF0A79">
        <w:t>materialov</w:t>
      </w:r>
      <w:r>
        <w:t xml:space="preserve"> in čistilnih oz</w:t>
      </w:r>
      <w:r w:rsidR="00D2146B">
        <w:t>iroma</w:t>
      </w:r>
      <w:r>
        <w:t xml:space="preserve"> kemičnih sredstev, ki se porabijo za izvajanje storitev pod točko 2.5. in 5.1. iz tabele 1 te priloge. </w:t>
      </w:r>
    </w:p>
    <w:tbl>
      <w:tblPr>
        <w:tblStyle w:val="Tabelamrea"/>
        <w:tblpPr w:leftFromText="141" w:rightFromText="141" w:vertAnchor="page" w:horzAnchor="page" w:tblpX="1010" w:tblpY="3136"/>
        <w:tblW w:w="10065" w:type="dxa"/>
        <w:tblLayout w:type="fixed"/>
        <w:tblLook w:val="04A0" w:firstRow="1" w:lastRow="0" w:firstColumn="1" w:lastColumn="0" w:noHBand="0" w:noVBand="1"/>
      </w:tblPr>
      <w:tblGrid>
        <w:gridCol w:w="817"/>
        <w:gridCol w:w="5421"/>
        <w:gridCol w:w="3827"/>
      </w:tblGrid>
      <w:tr w:rsidR="00E221C1" w:rsidRPr="00B90C69" w:rsidTr="00E221C1">
        <w:trPr>
          <w:trHeight w:val="300"/>
        </w:trPr>
        <w:tc>
          <w:tcPr>
            <w:tcW w:w="817" w:type="dxa"/>
            <w:noWrap/>
          </w:tcPr>
          <w:p w:rsidR="00E221C1" w:rsidRPr="008C141D" w:rsidRDefault="00E221C1" w:rsidP="00E221C1">
            <w:pPr>
              <w:rPr>
                <w:b/>
                <w:bCs/>
                <w:i/>
              </w:rPr>
            </w:pPr>
            <w:proofErr w:type="spellStart"/>
            <w:r w:rsidRPr="008C141D">
              <w:rPr>
                <w:b/>
                <w:bCs/>
                <w:i/>
              </w:rPr>
              <w:t>Zap</w:t>
            </w:r>
            <w:proofErr w:type="spellEnd"/>
            <w:r w:rsidRPr="008C141D">
              <w:rPr>
                <w:b/>
                <w:bCs/>
                <w:i/>
              </w:rPr>
              <w:t>. Štev.</w:t>
            </w:r>
          </w:p>
        </w:tc>
        <w:tc>
          <w:tcPr>
            <w:tcW w:w="5421" w:type="dxa"/>
            <w:noWrap/>
          </w:tcPr>
          <w:p w:rsidR="00E221C1" w:rsidRPr="008C141D" w:rsidRDefault="00E221C1" w:rsidP="00E221C1">
            <w:pPr>
              <w:rPr>
                <w:b/>
                <w:bCs/>
              </w:rPr>
            </w:pPr>
            <w:r>
              <w:rPr>
                <w:b/>
                <w:bCs/>
              </w:rPr>
              <w:t>Vrsta materiala</w:t>
            </w:r>
          </w:p>
        </w:tc>
        <w:tc>
          <w:tcPr>
            <w:tcW w:w="3827" w:type="dxa"/>
            <w:noWrap/>
          </w:tcPr>
          <w:p w:rsidR="00E221C1" w:rsidRPr="008C141D" w:rsidRDefault="00E221C1" w:rsidP="00E221C1">
            <w:pPr>
              <w:jc w:val="center"/>
              <w:rPr>
                <w:b/>
                <w:bCs/>
              </w:rPr>
            </w:pPr>
            <w:r w:rsidRPr="008C141D">
              <w:rPr>
                <w:b/>
                <w:bCs/>
              </w:rPr>
              <w:t xml:space="preserve">Cena </w:t>
            </w:r>
            <w:r>
              <w:rPr>
                <w:b/>
                <w:bCs/>
              </w:rPr>
              <w:t>materiala na enoto (kilogram, liter)</w:t>
            </w:r>
          </w:p>
        </w:tc>
      </w:tr>
      <w:tr w:rsidR="00E221C1" w:rsidRPr="00B90C69" w:rsidTr="00E221C1">
        <w:trPr>
          <w:trHeight w:val="300"/>
        </w:trPr>
        <w:tc>
          <w:tcPr>
            <w:tcW w:w="817" w:type="dxa"/>
            <w:noWrap/>
          </w:tcPr>
          <w:p w:rsidR="00E221C1" w:rsidRPr="008C141D" w:rsidRDefault="00E221C1" w:rsidP="00E221C1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1.</w:t>
            </w:r>
          </w:p>
        </w:tc>
        <w:tc>
          <w:tcPr>
            <w:tcW w:w="5421" w:type="dxa"/>
            <w:noWrap/>
          </w:tcPr>
          <w:p w:rsidR="00E221C1" w:rsidRDefault="00E221C1" w:rsidP="00E221C1">
            <w:pPr>
              <w:rPr>
                <w:b/>
                <w:bCs/>
              </w:rPr>
            </w:pPr>
          </w:p>
        </w:tc>
        <w:tc>
          <w:tcPr>
            <w:tcW w:w="3827" w:type="dxa"/>
            <w:noWrap/>
          </w:tcPr>
          <w:p w:rsidR="00E221C1" w:rsidRPr="008C141D" w:rsidRDefault="00E221C1" w:rsidP="00E221C1">
            <w:pPr>
              <w:jc w:val="center"/>
              <w:rPr>
                <w:b/>
                <w:bCs/>
              </w:rPr>
            </w:pPr>
          </w:p>
        </w:tc>
      </w:tr>
      <w:tr w:rsidR="00E221C1" w:rsidRPr="00B90C69" w:rsidTr="00E221C1">
        <w:trPr>
          <w:trHeight w:val="300"/>
        </w:trPr>
        <w:tc>
          <w:tcPr>
            <w:tcW w:w="817" w:type="dxa"/>
            <w:noWrap/>
          </w:tcPr>
          <w:p w:rsidR="00E221C1" w:rsidRPr="008C141D" w:rsidRDefault="00E221C1" w:rsidP="00E221C1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2.</w:t>
            </w:r>
          </w:p>
        </w:tc>
        <w:tc>
          <w:tcPr>
            <w:tcW w:w="5421" w:type="dxa"/>
            <w:noWrap/>
          </w:tcPr>
          <w:p w:rsidR="00E221C1" w:rsidRDefault="00E221C1" w:rsidP="00E221C1">
            <w:pPr>
              <w:rPr>
                <w:b/>
                <w:bCs/>
              </w:rPr>
            </w:pPr>
          </w:p>
        </w:tc>
        <w:tc>
          <w:tcPr>
            <w:tcW w:w="3827" w:type="dxa"/>
            <w:noWrap/>
          </w:tcPr>
          <w:p w:rsidR="00E221C1" w:rsidRPr="008C141D" w:rsidRDefault="00E221C1" w:rsidP="00E221C1">
            <w:pPr>
              <w:jc w:val="center"/>
              <w:rPr>
                <w:b/>
                <w:bCs/>
              </w:rPr>
            </w:pPr>
          </w:p>
        </w:tc>
      </w:tr>
      <w:tr w:rsidR="00E221C1" w:rsidRPr="00B90C69" w:rsidTr="00E221C1">
        <w:trPr>
          <w:trHeight w:val="300"/>
        </w:trPr>
        <w:tc>
          <w:tcPr>
            <w:tcW w:w="817" w:type="dxa"/>
            <w:noWrap/>
          </w:tcPr>
          <w:p w:rsidR="00E221C1" w:rsidRPr="008C141D" w:rsidRDefault="00E221C1" w:rsidP="00E221C1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3.</w:t>
            </w:r>
          </w:p>
        </w:tc>
        <w:tc>
          <w:tcPr>
            <w:tcW w:w="5421" w:type="dxa"/>
            <w:noWrap/>
          </w:tcPr>
          <w:p w:rsidR="00E221C1" w:rsidRDefault="00E221C1" w:rsidP="00E221C1">
            <w:pPr>
              <w:rPr>
                <w:b/>
                <w:bCs/>
              </w:rPr>
            </w:pPr>
          </w:p>
        </w:tc>
        <w:tc>
          <w:tcPr>
            <w:tcW w:w="3827" w:type="dxa"/>
            <w:noWrap/>
          </w:tcPr>
          <w:p w:rsidR="00E221C1" w:rsidRPr="008C141D" w:rsidRDefault="00E221C1" w:rsidP="00E221C1">
            <w:pPr>
              <w:jc w:val="center"/>
              <w:rPr>
                <w:b/>
                <w:bCs/>
              </w:rPr>
            </w:pPr>
          </w:p>
        </w:tc>
      </w:tr>
      <w:tr w:rsidR="00E221C1" w:rsidRPr="00B90C69" w:rsidTr="00E221C1">
        <w:trPr>
          <w:trHeight w:val="300"/>
        </w:trPr>
        <w:tc>
          <w:tcPr>
            <w:tcW w:w="817" w:type="dxa"/>
            <w:noWrap/>
          </w:tcPr>
          <w:p w:rsidR="00E221C1" w:rsidRPr="008C141D" w:rsidRDefault="00E221C1" w:rsidP="00E221C1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4.</w:t>
            </w:r>
          </w:p>
        </w:tc>
        <w:tc>
          <w:tcPr>
            <w:tcW w:w="5421" w:type="dxa"/>
            <w:noWrap/>
          </w:tcPr>
          <w:p w:rsidR="00E221C1" w:rsidRDefault="00E221C1" w:rsidP="00E221C1">
            <w:pPr>
              <w:rPr>
                <w:b/>
                <w:bCs/>
              </w:rPr>
            </w:pPr>
          </w:p>
        </w:tc>
        <w:tc>
          <w:tcPr>
            <w:tcW w:w="3827" w:type="dxa"/>
            <w:noWrap/>
          </w:tcPr>
          <w:p w:rsidR="00E221C1" w:rsidRPr="008C141D" w:rsidRDefault="00E221C1" w:rsidP="00E221C1">
            <w:pPr>
              <w:jc w:val="center"/>
              <w:rPr>
                <w:b/>
                <w:bCs/>
              </w:rPr>
            </w:pPr>
          </w:p>
        </w:tc>
      </w:tr>
    </w:tbl>
    <w:p w:rsidR="00AF0A79" w:rsidRDefault="00E221C1">
      <w:r>
        <w:t>Po potrebi se dodajo vrstice.</w:t>
      </w:r>
    </w:p>
    <w:p w:rsidR="00E221C1" w:rsidRDefault="00E221C1"/>
    <w:p w:rsidR="00E221C1" w:rsidRDefault="00E221C1"/>
    <w:p w:rsidR="00E221C1" w:rsidRDefault="00E221C1"/>
    <w:p w:rsidR="00E221C1" w:rsidRDefault="00E221C1"/>
    <w:p w:rsidR="00E221C1" w:rsidRDefault="00E221C1"/>
    <w:sectPr w:rsidR="00E221C1" w:rsidSect="00B90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C69"/>
    <w:rsid w:val="00060660"/>
    <w:rsid w:val="000E70C4"/>
    <w:rsid w:val="00230EF5"/>
    <w:rsid w:val="00591B65"/>
    <w:rsid w:val="00654C76"/>
    <w:rsid w:val="006558F9"/>
    <w:rsid w:val="008C141D"/>
    <w:rsid w:val="00AA6E49"/>
    <w:rsid w:val="00AF0A79"/>
    <w:rsid w:val="00B43F1B"/>
    <w:rsid w:val="00B90C69"/>
    <w:rsid w:val="00C932A8"/>
    <w:rsid w:val="00CE66B4"/>
    <w:rsid w:val="00D175AB"/>
    <w:rsid w:val="00D2146B"/>
    <w:rsid w:val="00E221C1"/>
    <w:rsid w:val="00EE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F0A7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90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21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2146B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D2146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2146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2146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2146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2146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F0A7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90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21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2146B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D2146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2146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2146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2146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214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MZIP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Franc.Lenarcic</dc:creator>
  <cp:lastModifiedBy>barbara</cp:lastModifiedBy>
  <cp:revision>2</cp:revision>
  <dcterms:created xsi:type="dcterms:W3CDTF">2017-05-04T12:00:00Z</dcterms:created>
  <dcterms:modified xsi:type="dcterms:W3CDTF">2017-05-04T12:00:00Z</dcterms:modified>
</cp:coreProperties>
</file>