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EE5" w:rsidRPr="00D13572" w:rsidRDefault="006A3EE5" w:rsidP="006A3EE5">
      <w:pPr>
        <w:rPr>
          <w:rFonts w:ascii="Arial" w:hAnsi="Arial" w:cs="Arial"/>
          <w:b/>
          <w:noProof/>
          <w:color w:val="000000" w:themeColor="text1"/>
          <w:sz w:val="22"/>
          <w:szCs w:val="22"/>
          <w:u w:val="single"/>
        </w:rPr>
      </w:pPr>
      <w:r w:rsidRPr="00D13572">
        <w:rPr>
          <w:rFonts w:ascii="Arial" w:hAnsi="Arial" w:cs="Arial"/>
          <w:b/>
          <w:noProof/>
          <w:color w:val="000000" w:themeColor="text1"/>
          <w:sz w:val="22"/>
          <w:szCs w:val="22"/>
          <w:u w:val="single"/>
        </w:rPr>
        <w:t xml:space="preserve">Ime predpisa: </w:t>
      </w:r>
    </w:p>
    <w:p w:rsidR="006A3EE5" w:rsidRPr="00D13572" w:rsidRDefault="006A3EE5" w:rsidP="006A3EE5">
      <w:pPr>
        <w:pStyle w:val="Noga"/>
        <w:rPr>
          <w:rFonts w:ascii="Arial" w:hAnsi="Arial" w:cs="Arial"/>
          <w:color w:val="000000" w:themeColor="text1"/>
          <w:sz w:val="22"/>
          <w:szCs w:val="22"/>
        </w:rPr>
      </w:pPr>
      <w:r w:rsidRPr="00D13572">
        <w:rPr>
          <w:rFonts w:ascii="Arial" w:hAnsi="Arial" w:cs="Arial"/>
          <w:color w:val="000000" w:themeColor="text1"/>
          <w:sz w:val="22"/>
          <w:szCs w:val="22"/>
        </w:rPr>
        <w:t xml:space="preserve">Pravilnik o obratovalnem </w:t>
      </w:r>
      <w:proofErr w:type="spellStart"/>
      <w:r w:rsidRPr="00D13572">
        <w:rPr>
          <w:rFonts w:ascii="Arial" w:hAnsi="Arial" w:cs="Arial"/>
          <w:color w:val="000000" w:themeColor="text1"/>
          <w:sz w:val="22"/>
          <w:szCs w:val="22"/>
        </w:rPr>
        <w:t>monitoringu</w:t>
      </w:r>
      <w:proofErr w:type="spellEnd"/>
      <w:r w:rsidRPr="00D13572">
        <w:rPr>
          <w:rFonts w:ascii="Arial" w:hAnsi="Arial" w:cs="Arial"/>
          <w:color w:val="000000" w:themeColor="text1"/>
          <w:sz w:val="22"/>
          <w:szCs w:val="22"/>
        </w:rPr>
        <w:t xml:space="preserve"> stanja tal</w:t>
      </w:r>
    </w:p>
    <w:p w:rsidR="00155A55" w:rsidRPr="00D13572" w:rsidRDefault="00155A55" w:rsidP="00155A55">
      <w:pPr>
        <w:pStyle w:val="Noga"/>
        <w:jc w:val="both"/>
        <w:rPr>
          <w:rFonts w:ascii="Arial" w:hAnsi="Arial" w:cs="Arial"/>
          <w:sz w:val="22"/>
          <w:szCs w:val="22"/>
        </w:rPr>
      </w:pPr>
      <w:r w:rsidRPr="00D13572">
        <w:rPr>
          <w:rFonts w:ascii="Arial" w:hAnsi="Arial" w:cs="Arial"/>
          <w:sz w:val="22"/>
          <w:szCs w:val="22"/>
        </w:rPr>
        <w:t xml:space="preserve">(namesto Pravilnika o spremembah in dopolnitvah Pravilnika o obratovalnem </w:t>
      </w:r>
      <w:proofErr w:type="spellStart"/>
      <w:r w:rsidRPr="00D13572">
        <w:rPr>
          <w:rFonts w:ascii="Arial" w:hAnsi="Arial" w:cs="Arial"/>
          <w:sz w:val="22"/>
          <w:szCs w:val="22"/>
        </w:rPr>
        <w:t>monitoringu</w:t>
      </w:r>
      <w:proofErr w:type="spellEnd"/>
      <w:r w:rsidRPr="00D13572">
        <w:rPr>
          <w:rFonts w:ascii="Arial" w:hAnsi="Arial" w:cs="Arial"/>
          <w:sz w:val="22"/>
          <w:szCs w:val="22"/>
        </w:rPr>
        <w:t xml:space="preserve"> stanja tal)</w:t>
      </w:r>
    </w:p>
    <w:p w:rsidR="006A3EE5" w:rsidRPr="00D13572" w:rsidRDefault="006A3EE5" w:rsidP="006A3EE5">
      <w:pPr>
        <w:rPr>
          <w:rFonts w:ascii="Arial" w:hAnsi="Arial" w:cs="Arial"/>
          <w:b/>
          <w:noProof/>
          <w:color w:val="000000" w:themeColor="text1"/>
          <w:sz w:val="22"/>
          <w:szCs w:val="22"/>
          <w:u w:val="single"/>
        </w:rPr>
      </w:pPr>
    </w:p>
    <w:p w:rsidR="006A3EE5" w:rsidRPr="00D13572" w:rsidRDefault="006A3EE5" w:rsidP="006A3EE5">
      <w:pPr>
        <w:spacing w:line="240" w:lineRule="atLeast"/>
        <w:rPr>
          <w:rFonts w:ascii="Arial" w:hAnsi="Arial" w:cs="Arial"/>
          <w:b/>
          <w:noProof/>
          <w:color w:val="000000" w:themeColor="text1"/>
          <w:sz w:val="22"/>
          <w:szCs w:val="22"/>
          <w:u w:val="single"/>
        </w:rPr>
      </w:pPr>
    </w:p>
    <w:p w:rsidR="006A3EE5" w:rsidRPr="00D13572" w:rsidRDefault="006A3EE5" w:rsidP="006A3EE5">
      <w:pPr>
        <w:spacing w:line="240" w:lineRule="atLeast"/>
        <w:rPr>
          <w:rFonts w:ascii="Arial" w:hAnsi="Arial" w:cs="Arial"/>
          <w:b/>
          <w:noProof/>
          <w:color w:val="000000" w:themeColor="text1"/>
          <w:sz w:val="22"/>
          <w:szCs w:val="22"/>
          <w:u w:val="single"/>
        </w:rPr>
      </w:pPr>
      <w:r w:rsidRPr="00D13572">
        <w:rPr>
          <w:rFonts w:ascii="Arial" w:hAnsi="Arial" w:cs="Arial"/>
          <w:b/>
          <w:noProof/>
          <w:color w:val="000000" w:themeColor="text1"/>
          <w:sz w:val="22"/>
          <w:szCs w:val="22"/>
          <w:u w:val="single"/>
        </w:rPr>
        <w:t xml:space="preserve">Št. zadeve: </w:t>
      </w:r>
    </w:p>
    <w:p w:rsidR="006A3EE5" w:rsidRPr="00D13572" w:rsidRDefault="006A3EE5" w:rsidP="006A3EE5">
      <w:pPr>
        <w:spacing w:line="240" w:lineRule="atLeast"/>
        <w:rPr>
          <w:rFonts w:ascii="Arial" w:eastAsia="Calibri" w:hAnsi="Arial" w:cs="Arial"/>
          <w:color w:val="000000" w:themeColor="text1"/>
          <w:sz w:val="22"/>
          <w:szCs w:val="22"/>
        </w:rPr>
      </w:pPr>
      <w:r w:rsidRPr="00D13572">
        <w:rPr>
          <w:rFonts w:ascii="Arial" w:hAnsi="Arial" w:cs="Arial"/>
          <w:color w:val="000000" w:themeColor="text1"/>
          <w:sz w:val="22"/>
          <w:szCs w:val="22"/>
        </w:rPr>
        <w:t>007-231/2016</w:t>
      </w:r>
    </w:p>
    <w:p w:rsidR="006A3EE5" w:rsidRPr="00D13572" w:rsidRDefault="006A3EE5" w:rsidP="006A3EE5">
      <w:pPr>
        <w:spacing w:line="240" w:lineRule="atLeast"/>
        <w:rPr>
          <w:rFonts w:ascii="Arial" w:hAnsi="Arial" w:cs="Arial"/>
          <w:bCs/>
          <w:noProof/>
          <w:color w:val="000000" w:themeColor="text1"/>
          <w:sz w:val="22"/>
          <w:szCs w:val="22"/>
        </w:rPr>
      </w:pPr>
    </w:p>
    <w:p w:rsidR="006A3EE5" w:rsidRPr="00D13572" w:rsidRDefault="006A3EE5" w:rsidP="006A3EE5">
      <w:pPr>
        <w:spacing w:line="240" w:lineRule="atLeast"/>
        <w:rPr>
          <w:rFonts w:ascii="Arial" w:hAnsi="Arial" w:cs="Arial"/>
          <w:b/>
          <w:noProof/>
          <w:color w:val="000000" w:themeColor="text1"/>
          <w:sz w:val="22"/>
          <w:szCs w:val="22"/>
        </w:rPr>
      </w:pPr>
    </w:p>
    <w:p w:rsidR="006A3EE5" w:rsidRPr="00D13572" w:rsidRDefault="006A3EE5" w:rsidP="006A3EE5">
      <w:pPr>
        <w:spacing w:line="240" w:lineRule="atLeast"/>
        <w:rPr>
          <w:rFonts w:ascii="Arial" w:hAnsi="Arial" w:cs="Arial"/>
          <w:b/>
          <w:noProof/>
          <w:color w:val="000000" w:themeColor="text1"/>
          <w:sz w:val="22"/>
          <w:szCs w:val="22"/>
          <w:u w:val="single"/>
        </w:rPr>
      </w:pPr>
      <w:r w:rsidRPr="00D13572">
        <w:rPr>
          <w:rFonts w:ascii="Arial" w:hAnsi="Arial" w:cs="Arial"/>
          <w:b/>
          <w:noProof/>
          <w:color w:val="000000" w:themeColor="text1"/>
          <w:sz w:val="22"/>
          <w:szCs w:val="22"/>
          <w:u w:val="single"/>
        </w:rPr>
        <w:t xml:space="preserve">Datum objave: </w:t>
      </w:r>
    </w:p>
    <w:p w:rsidR="006A3EE5" w:rsidRPr="00D13572" w:rsidRDefault="0078289B" w:rsidP="006A3EE5">
      <w:pPr>
        <w:spacing w:line="240" w:lineRule="atLeast"/>
        <w:rPr>
          <w:rFonts w:ascii="Arial" w:hAnsi="Arial" w:cs="Arial"/>
          <w:noProof/>
          <w:color w:val="000000" w:themeColor="text1"/>
          <w:sz w:val="22"/>
          <w:szCs w:val="22"/>
        </w:rPr>
      </w:pPr>
      <w:r>
        <w:rPr>
          <w:rFonts w:ascii="Arial" w:hAnsi="Arial" w:cs="Arial"/>
          <w:noProof/>
          <w:color w:val="000000" w:themeColor="text1"/>
          <w:sz w:val="22"/>
          <w:szCs w:val="22"/>
        </w:rPr>
        <w:t>1</w:t>
      </w:r>
      <w:r w:rsidR="006A3EE5" w:rsidRPr="00D13572">
        <w:rPr>
          <w:rFonts w:ascii="Arial" w:hAnsi="Arial" w:cs="Arial"/>
          <w:noProof/>
          <w:color w:val="000000" w:themeColor="text1"/>
          <w:sz w:val="22"/>
          <w:szCs w:val="22"/>
        </w:rPr>
        <w:t xml:space="preserve">. </w:t>
      </w:r>
      <w:r>
        <w:rPr>
          <w:rFonts w:ascii="Arial" w:hAnsi="Arial" w:cs="Arial"/>
          <w:noProof/>
          <w:color w:val="000000" w:themeColor="text1"/>
          <w:sz w:val="22"/>
          <w:szCs w:val="22"/>
        </w:rPr>
        <w:t>8</w:t>
      </w:r>
      <w:r w:rsidR="006A3EE5" w:rsidRPr="00D13572">
        <w:rPr>
          <w:rFonts w:ascii="Arial" w:hAnsi="Arial" w:cs="Arial"/>
          <w:noProof/>
          <w:color w:val="000000" w:themeColor="text1"/>
          <w:sz w:val="22"/>
          <w:szCs w:val="22"/>
        </w:rPr>
        <w:t>. 2017</w:t>
      </w:r>
    </w:p>
    <w:p w:rsidR="006A3EE5" w:rsidRPr="00D13572" w:rsidRDefault="006A3EE5" w:rsidP="006A3EE5">
      <w:pPr>
        <w:spacing w:line="240" w:lineRule="atLeast"/>
        <w:rPr>
          <w:rFonts w:ascii="Arial" w:hAnsi="Arial" w:cs="Arial"/>
          <w:b/>
          <w:noProof/>
          <w:color w:val="000000" w:themeColor="text1"/>
          <w:sz w:val="22"/>
          <w:szCs w:val="22"/>
          <w:u w:val="single"/>
        </w:rPr>
      </w:pPr>
    </w:p>
    <w:p w:rsidR="006A3EE5" w:rsidRPr="00D13572" w:rsidRDefault="006A3EE5" w:rsidP="006A3EE5">
      <w:pPr>
        <w:spacing w:line="240" w:lineRule="atLeast"/>
        <w:rPr>
          <w:rFonts w:ascii="Arial" w:hAnsi="Arial" w:cs="Arial"/>
          <w:b/>
          <w:noProof/>
          <w:color w:val="000000" w:themeColor="text1"/>
          <w:sz w:val="22"/>
          <w:szCs w:val="22"/>
          <w:u w:val="single"/>
        </w:rPr>
      </w:pPr>
    </w:p>
    <w:p w:rsidR="006A3EE5" w:rsidRPr="00D13572" w:rsidRDefault="006A3EE5" w:rsidP="006A3EE5">
      <w:pPr>
        <w:spacing w:line="240" w:lineRule="atLeast"/>
        <w:rPr>
          <w:rFonts w:ascii="Arial" w:hAnsi="Arial" w:cs="Arial"/>
          <w:b/>
          <w:noProof/>
          <w:color w:val="000000" w:themeColor="text1"/>
          <w:sz w:val="22"/>
          <w:szCs w:val="22"/>
          <w:u w:val="single"/>
        </w:rPr>
      </w:pPr>
      <w:r w:rsidRPr="00D13572">
        <w:rPr>
          <w:rFonts w:ascii="Arial" w:hAnsi="Arial" w:cs="Arial"/>
          <w:b/>
          <w:noProof/>
          <w:color w:val="000000" w:themeColor="text1"/>
          <w:sz w:val="22"/>
          <w:szCs w:val="22"/>
          <w:u w:val="single"/>
        </w:rPr>
        <w:t xml:space="preserve">Rok za sprejem mnenj in pripomb: </w:t>
      </w:r>
    </w:p>
    <w:p w:rsidR="006A3EE5" w:rsidRPr="00D13572" w:rsidRDefault="005B0214" w:rsidP="006A3EE5">
      <w:pPr>
        <w:spacing w:line="240" w:lineRule="atLeast"/>
        <w:rPr>
          <w:rFonts w:ascii="Arial" w:hAnsi="Arial" w:cs="Arial"/>
          <w:noProof/>
          <w:color w:val="000000" w:themeColor="text1"/>
          <w:sz w:val="22"/>
          <w:szCs w:val="22"/>
        </w:rPr>
      </w:pPr>
      <w:r>
        <w:rPr>
          <w:rFonts w:ascii="Arial" w:hAnsi="Arial" w:cs="Arial"/>
          <w:noProof/>
          <w:color w:val="000000" w:themeColor="text1"/>
          <w:sz w:val="22"/>
          <w:szCs w:val="22"/>
        </w:rPr>
        <w:t>1</w:t>
      </w:r>
      <w:r w:rsidR="006A3EE5" w:rsidRPr="00D13572">
        <w:rPr>
          <w:rFonts w:ascii="Arial" w:hAnsi="Arial" w:cs="Arial"/>
          <w:noProof/>
          <w:color w:val="000000" w:themeColor="text1"/>
          <w:sz w:val="22"/>
          <w:szCs w:val="22"/>
        </w:rPr>
        <w:t xml:space="preserve">. </w:t>
      </w:r>
      <w:r w:rsidR="0078289B">
        <w:rPr>
          <w:rFonts w:ascii="Arial" w:hAnsi="Arial" w:cs="Arial"/>
          <w:noProof/>
          <w:color w:val="000000" w:themeColor="text1"/>
          <w:sz w:val="22"/>
          <w:szCs w:val="22"/>
        </w:rPr>
        <w:t>9</w:t>
      </w:r>
      <w:r w:rsidR="006A3EE5" w:rsidRPr="00D13572">
        <w:rPr>
          <w:rFonts w:ascii="Arial" w:hAnsi="Arial" w:cs="Arial"/>
          <w:noProof/>
          <w:color w:val="000000" w:themeColor="text1"/>
          <w:sz w:val="22"/>
          <w:szCs w:val="22"/>
        </w:rPr>
        <w:t>. 2017</w:t>
      </w:r>
    </w:p>
    <w:p w:rsidR="006A3EE5" w:rsidRPr="00D13572" w:rsidRDefault="006A3EE5" w:rsidP="006A3EE5">
      <w:pPr>
        <w:spacing w:line="240" w:lineRule="atLeast"/>
        <w:rPr>
          <w:rFonts w:ascii="Arial" w:hAnsi="Arial" w:cs="Arial"/>
          <w:noProof/>
          <w:color w:val="000000" w:themeColor="text1"/>
          <w:sz w:val="22"/>
          <w:szCs w:val="22"/>
        </w:rPr>
      </w:pPr>
    </w:p>
    <w:p w:rsidR="006A3EE5" w:rsidRPr="00D13572" w:rsidRDefault="006A3EE5" w:rsidP="006A3EE5">
      <w:pPr>
        <w:spacing w:line="240" w:lineRule="atLeast"/>
        <w:rPr>
          <w:rFonts w:ascii="Arial" w:hAnsi="Arial" w:cs="Arial"/>
          <w:b/>
          <w:noProof/>
          <w:color w:val="000000" w:themeColor="text1"/>
          <w:sz w:val="22"/>
          <w:szCs w:val="22"/>
        </w:rPr>
      </w:pPr>
    </w:p>
    <w:p w:rsidR="006A3EE5" w:rsidRPr="00D13572" w:rsidRDefault="006A3EE5" w:rsidP="006A3EE5">
      <w:pPr>
        <w:spacing w:line="240" w:lineRule="atLeast"/>
        <w:rPr>
          <w:rFonts w:ascii="Arial" w:hAnsi="Arial" w:cs="Arial"/>
          <w:b/>
          <w:noProof/>
          <w:color w:val="000000" w:themeColor="text1"/>
          <w:sz w:val="22"/>
          <w:szCs w:val="22"/>
          <w:u w:val="single"/>
        </w:rPr>
      </w:pPr>
      <w:r w:rsidRPr="00D13572">
        <w:rPr>
          <w:rFonts w:ascii="Arial" w:hAnsi="Arial" w:cs="Arial"/>
          <w:b/>
          <w:noProof/>
          <w:color w:val="000000" w:themeColor="text1"/>
          <w:sz w:val="22"/>
          <w:szCs w:val="22"/>
          <w:u w:val="single"/>
        </w:rPr>
        <w:t>e-naslov:</w:t>
      </w:r>
    </w:p>
    <w:p w:rsidR="006A3EE5" w:rsidRPr="00D13572" w:rsidRDefault="00A971BA" w:rsidP="006A3EE5">
      <w:pPr>
        <w:spacing w:line="240" w:lineRule="atLeast"/>
        <w:rPr>
          <w:rStyle w:val="Hiperpovezava"/>
          <w:rFonts w:ascii="Arial" w:hAnsi="Arial" w:cs="Arial"/>
          <w:noProof/>
          <w:color w:val="000000" w:themeColor="text1"/>
          <w:sz w:val="22"/>
          <w:szCs w:val="22"/>
        </w:rPr>
      </w:pPr>
      <w:hyperlink r:id="rId8" w:history="1">
        <w:r w:rsidR="006A3EE5" w:rsidRPr="00D13572">
          <w:rPr>
            <w:rStyle w:val="Hiperpovezava"/>
            <w:rFonts w:ascii="Arial" w:hAnsi="Arial" w:cs="Arial"/>
            <w:noProof/>
            <w:color w:val="000000" w:themeColor="text1"/>
            <w:sz w:val="22"/>
            <w:szCs w:val="22"/>
          </w:rPr>
          <w:t>gp.mop@gov.si</w:t>
        </w:r>
      </w:hyperlink>
    </w:p>
    <w:p w:rsidR="006A3EE5" w:rsidRPr="00D13572" w:rsidRDefault="006A3EE5">
      <w:pPr>
        <w:rPr>
          <w:rStyle w:val="Hiperpovezava"/>
          <w:rFonts w:ascii="Arial" w:hAnsi="Arial" w:cs="Arial"/>
          <w:noProof/>
          <w:color w:val="000000" w:themeColor="text1"/>
          <w:sz w:val="22"/>
          <w:szCs w:val="22"/>
        </w:rPr>
      </w:pPr>
      <w:r w:rsidRPr="00D13572">
        <w:rPr>
          <w:rStyle w:val="Hiperpovezava"/>
          <w:rFonts w:ascii="Arial" w:hAnsi="Arial" w:cs="Arial"/>
          <w:noProof/>
          <w:color w:val="000000" w:themeColor="text1"/>
          <w:sz w:val="22"/>
          <w:szCs w:val="22"/>
        </w:rPr>
        <w:br w:type="page"/>
      </w:r>
    </w:p>
    <w:p w:rsidR="006A3EE5" w:rsidRPr="00D13572" w:rsidRDefault="006A3EE5" w:rsidP="006A3EE5">
      <w:pPr>
        <w:spacing w:line="240" w:lineRule="atLeast"/>
        <w:rPr>
          <w:rFonts w:ascii="Arial" w:hAnsi="Arial" w:cs="Arial"/>
          <w:noProof/>
          <w:color w:val="000000" w:themeColor="text1"/>
          <w:sz w:val="22"/>
          <w:szCs w:val="22"/>
        </w:rPr>
      </w:pPr>
    </w:p>
    <w:p w:rsidR="00E55D02" w:rsidRPr="00D13572" w:rsidRDefault="00E55D02" w:rsidP="00E55D02">
      <w:pPr>
        <w:jc w:val="both"/>
        <w:rPr>
          <w:rFonts w:ascii="Arial" w:hAnsi="Arial" w:cs="Arial"/>
          <w:bCs/>
          <w:color w:val="000000"/>
          <w:sz w:val="22"/>
          <w:szCs w:val="22"/>
        </w:rPr>
      </w:pPr>
      <w:r w:rsidRPr="00D13572">
        <w:rPr>
          <w:rFonts w:ascii="Arial" w:hAnsi="Arial" w:cs="Arial"/>
          <w:color w:val="000000"/>
          <w:sz w:val="22"/>
          <w:szCs w:val="22"/>
        </w:rPr>
        <w:t xml:space="preserve">Osnutek Pravilnika o obratovalnem </w:t>
      </w:r>
      <w:proofErr w:type="spellStart"/>
      <w:r w:rsidRPr="00D13572">
        <w:rPr>
          <w:rFonts w:ascii="Arial" w:hAnsi="Arial" w:cs="Arial"/>
          <w:color w:val="000000"/>
          <w:sz w:val="22"/>
          <w:szCs w:val="22"/>
        </w:rPr>
        <w:t>monitoringu</w:t>
      </w:r>
      <w:proofErr w:type="spellEnd"/>
      <w:r w:rsidRPr="00D13572">
        <w:rPr>
          <w:rFonts w:ascii="Arial" w:hAnsi="Arial" w:cs="Arial"/>
          <w:color w:val="000000"/>
          <w:sz w:val="22"/>
          <w:szCs w:val="22"/>
        </w:rPr>
        <w:t xml:space="preserve"> stanja tal </w:t>
      </w:r>
      <w:r w:rsidRPr="00D13572">
        <w:rPr>
          <w:rFonts w:ascii="Arial" w:hAnsi="Arial" w:cs="Arial"/>
          <w:bCs/>
          <w:color w:val="000000"/>
          <w:sz w:val="22"/>
          <w:szCs w:val="22"/>
        </w:rPr>
        <w:t xml:space="preserve">(v nadaljnjem besedilu: Pravilnik) je pripravljen na osnovi dopolnitev osnutka Pravilnika o spremembah in dopolnitvah Pravilnika o obratovalnem </w:t>
      </w:r>
      <w:proofErr w:type="spellStart"/>
      <w:r w:rsidRPr="00D13572">
        <w:rPr>
          <w:rFonts w:ascii="Arial" w:hAnsi="Arial" w:cs="Arial"/>
          <w:bCs/>
          <w:color w:val="000000"/>
          <w:sz w:val="22"/>
          <w:szCs w:val="22"/>
        </w:rPr>
        <w:t>monitoringu</w:t>
      </w:r>
      <w:proofErr w:type="spellEnd"/>
      <w:r w:rsidRPr="00D13572">
        <w:rPr>
          <w:rFonts w:ascii="Arial" w:hAnsi="Arial" w:cs="Arial"/>
          <w:bCs/>
          <w:color w:val="000000"/>
          <w:sz w:val="22"/>
          <w:szCs w:val="22"/>
        </w:rPr>
        <w:t xml:space="preserve"> stanja tal. O</w:t>
      </w:r>
      <w:r w:rsidRPr="00D13572">
        <w:rPr>
          <w:rFonts w:ascii="Arial" w:hAnsi="Arial" w:cs="Arial"/>
          <w:bCs/>
          <w:color w:val="000000" w:themeColor="text1"/>
          <w:sz w:val="22"/>
          <w:szCs w:val="22"/>
        </w:rPr>
        <w:t xml:space="preserve">b analizi mnenj in pripomb iz </w:t>
      </w:r>
      <w:r w:rsidRPr="00D13572">
        <w:rPr>
          <w:rFonts w:ascii="Arial" w:hAnsi="Arial" w:cs="Arial"/>
          <w:bCs/>
          <w:color w:val="000000"/>
          <w:sz w:val="22"/>
          <w:szCs w:val="22"/>
        </w:rPr>
        <w:t xml:space="preserve">postopka seznanitve javnosti osnutka Pravilnika o spremembah in dopolnitvah pravilnika o obratovalnem </w:t>
      </w:r>
      <w:proofErr w:type="spellStart"/>
      <w:r w:rsidRPr="00D13572">
        <w:rPr>
          <w:rFonts w:ascii="Arial" w:hAnsi="Arial" w:cs="Arial"/>
          <w:bCs/>
          <w:color w:val="000000"/>
          <w:sz w:val="22"/>
          <w:szCs w:val="22"/>
        </w:rPr>
        <w:t>monitoringu</w:t>
      </w:r>
      <w:proofErr w:type="spellEnd"/>
      <w:r w:rsidRPr="00D13572">
        <w:rPr>
          <w:rFonts w:ascii="Arial" w:hAnsi="Arial" w:cs="Arial"/>
          <w:bCs/>
          <w:color w:val="000000"/>
          <w:sz w:val="22"/>
          <w:szCs w:val="22"/>
        </w:rPr>
        <w:t xml:space="preserve"> stanja tal, ki je potekala v času od 13.</w:t>
      </w:r>
      <w:r w:rsidR="0090782C">
        <w:rPr>
          <w:rFonts w:ascii="Arial" w:hAnsi="Arial" w:cs="Arial"/>
          <w:bCs/>
          <w:color w:val="000000"/>
          <w:sz w:val="22"/>
          <w:szCs w:val="22"/>
        </w:rPr>
        <w:t xml:space="preserve"> </w:t>
      </w:r>
      <w:r w:rsidRPr="00D13572">
        <w:rPr>
          <w:rFonts w:ascii="Arial" w:hAnsi="Arial" w:cs="Arial"/>
          <w:bCs/>
          <w:color w:val="000000"/>
          <w:sz w:val="22"/>
          <w:szCs w:val="22"/>
        </w:rPr>
        <w:t>4.</w:t>
      </w:r>
      <w:r w:rsidR="0090782C">
        <w:rPr>
          <w:rFonts w:ascii="Arial" w:hAnsi="Arial" w:cs="Arial"/>
          <w:bCs/>
          <w:color w:val="000000"/>
          <w:sz w:val="22"/>
          <w:szCs w:val="22"/>
        </w:rPr>
        <w:t xml:space="preserve"> </w:t>
      </w:r>
      <w:r w:rsidRPr="00D13572">
        <w:rPr>
          <w:rFonts w:ascii="Arial" w:hAnsi="Arial" w:cs="Arial"/>
          <w:bCs/>
          <w:color w:val="000000"/>
          <w:sz w:val="22"/>
          <w:szCs w:val="22"/>
        </w:rPr>
        <w:t>2017 do vključno 15.</w:t>
      </w:r>
      <w:r w:rsidR="0090782C">
        <w:rPr>
          <w:rFonts w:ascii="Arial" w:hAnsi="Arial" w:cs="Arial"/>
          <w:bCs/>
          <w:color w:val="000000"/>
          <w:sz w:val="22"/>
          <w:szCs w:val="22"/>
        </w:rPr>
        <w:t xml:space="preserve"> </w:t>
      </w:r>
      <w:r w:rsidRPr="00D13572">
        <w:rPr>
          <w:rFonts w:ascii="Arial" w:hAnsi="Arial" w:cs="Arial"/>
          <w:bCs/>
          <w:color w:val="000000"/>
          <w:sz w:val="22"/>
          <w:szCs w:val="22"/>
        </w:rPr>
        <w:t>5.</w:t>
      </w:r>
      <w:r w:rsidR="0090782C">
        <w:rPr>
          <w:rFonts w:ascii="Arial" w:hAnsi="Arial" w:cs="Arial"/>
          <w:bCs/>
          <w:color w:val="000000"/>
          <w:sz w:val="22"/>
          <w:szCs w:val="22"/>
        </w:rPr>
        <w:t xml:space="preserve"> </w:t>
      </w:r>
      <w:r w:rsidRPr="00D13572">
        <w:rPr>
          <w:rFonts w:ascii="Arial" w:hAnsi="Arial" w:cs="Arial"/>
          <w:bCs/>
          <w:color w:val="000000"/>
          <w:sz w:val="22"/>
          <w:szCs w:val="22"/>
        </w:rPr>
        <w:t xml:space="preserve">2017, se je namreč izkazalo, da je treba poseči v več kot eno tretjino določb doslej veljavnega predpisa, zato se je Ministrstvo za okolje in prostor odločilo, da pripravi nov Pravilnik, s katerim bo nadomeščen Pravilnik o obratovalnem </w:t>
      </w:r>
      <w:proofErr w:type="spellStart"/>
      <w:r w:rsidRPr="00D13572">
        <w:rPr>
          <w:rFonts w:ascii="Arial" w:hAnsi="Arial" w:cs="Arial"/>
          <w:bCs/>
          <w:color w:val="000000"/>
          <w:sz w:val="22"/>
          <w:szCs w:val="22"/>
        </w:rPr>
        <w:t>monitoringu</w:t>
      </w:r>
      <w:proofErr w:type="spellEnd"/>
      <w:r w:rsidRPr="00D13572">
        <w:rPr>
          <w:rFonts w:ascii="Arial" w:hAnsi="Arial" w:cs="Arial"/>
          <w:bCs/>
          <w:color w:val="000000"/>
          <w:sz w:val="22"/>
          <w:szCs w:val="22"/>
        </w:rPr>
        <w:t xml:space="preserve"> stanja tal (Uradni list RS, št. 53/15). Navedena odločitev je sprejeta tudi na podlagi posvetovanja s Službo Vlade RS za zakonodajo in je smiselna zaradi večje čitljivosti in preglednosti samega predpisa, saj je zapis v obliki sprememb in dopolnitev predpisa, če je teh veliko, bralcu zelo neprijazen. </w:t>
      </w:r>
    </w:p>
    <w:p w:rsidR="00E55D02" w:rsidRPr="00D13572" w:rsidRDefault="00E55D02" w:rsidP="00E55D02">
      <w:pPr>
        <w:jc w:val="both"/>
        <w:rPr>
          <w:rFonts w:ascii="Arial" w:hAnsi="Arial" w:cs="Arial"/>
          <w:bCs/>
          <w:color w:val="000000"/>
          <w:sz w:val="22"/>
          <w:szCs w:val="22"/>
        </w:rPr>
      </w:pPr>
    </w:p>
    <w:p w:rsidR="00E55D02" w:rsidRPr="00D13572" w:rsidRDefault="00E55D02" w:rsidP="00E55D02">
      <w:pPr>
        <w:jc w:val="both"/>
        <w:rPr>
          <w:rFonts w:ascii="Arial" w:hAnsi="Arial" w:cs="Arial"/>
          <w:bCs/>
          <w:color w:val="000000" w:themeColor="text1"/>
          <w:sz w:val="22"/>
          <w:szCs w:val="22"/>
        </w:rPr>
      </w:pPr>
      <w:r w:rsidRPr="00D13572">
        <w:rPr>
          <w:rFonts w:ascii="Arial" w:hAnsi="Arial" w:cs="Arial"/>
          <w:bCs/>
          <w:color w:val="000000"/>
          <w:sz w:val="22"/>
          <w:szCs w:val="22"/>
        </w:rPr>
        <w:t xml:space="preserve">Vsebinsko se spremembe in dopolnitve v Pravilniku nanašajo na odpravo nejasnosti in pomanjkljivosti, ki so se izkazale pri izvajanju določb Pravilnika o obratovalnem </w:t>
      </w:r>
      <w:proofErr w:type="spellStart"/>
      <w:r w:rsidRPr="00D13572">
        <w:rPr>
          <w:rFonts w:ascii="Arial" w:hAnsi="Arial" w:cs="Arial"/>
          <w:bCs/>
          <w:color w:val="000000"/>
          <w:sz w:val="22"/>
          <w:szCs w:val="22"/>
        </w:rPr>
        <w:t>monitoringu</w:t>
      </w:r>
      <w:proofErr w:type="spellEnd"/>
      <w:r w:rsidRPr="00D13572">
        <w:rPr>
          <w:rFonts w:ascii="Arial" w:hAnsi="Arial" w:cs="Arial"/>
          <w:bCs/>
          <w:color w:val="000000"/>
          <w:sz w:val="22"/>
          <w:szCs w:val="22"/>
        </w:rPr>
        <w:t xml:space="preserve"> stanja tal (Uradni list RS, št. 53/15), predvsem v povezavi z Uredbo </w:t>
      </w:r>
      <w:r w:rsidRPr="00D13572">
        <w:rPr>
          <w:rFonts w:ascii="Arial" w:hAnsi="Arial" w:cs="Arial"/>
          <w:bCs/>
          <w:color w:val="000000" w:themeColor="text1"/>
          <w:sz w:val="22"/>
          <w:szCs w:val="22"/>
        </w:rPr>
        <w:t xml:space="preserve">o vrsti dejavnosti in naprav, ki lahko povzročajo onesnaževanje okolja večjega obsega (Uradni list RS, št. 57/15), nekatere pa izhajajo iz pripomb javnosti. </w:t>
      </w:r>
    </w:p>
    <w:p w:rsidR="00E55D02" w:rsidRPr="00D13572" w:rsidRDefault="00E55D02" w:rsidP="00E55D02">
      <w:pPr>
        <w:jc w:val="both"/>
        <w:rPr>
          <w:rFonts w:ascii="Arial" w:hAnsi="Arial" w:cs="Arial"/>
          <w:bCs/>
          <w:color w:val="000000" w:themeColor="text1"/>
          <w:sz w:val="22"/>
          <w:szCs w:val="22"/>
        </w:rPr>
      </w:pPr>
    </w:p>
    <w:p w:rsidR="00E55D02" w:rsidRPr="00D13572" w:rsidRDefault="00E55D02" w:rsidP="00E55D02">
      <w:pPr>
        <w:tabs>
          <w:tab w:val="left" w:pos="960"/>
        </w:tabs>
        <w:jc w:val="both"/>
        <w:rPr>
          <w:rFonts w:ascii="Arial" w:hAnsi="Arial" w:cs="Arial"/>
          <w:color w:val="000000"/>
          <w:sz w:val="22"/>
          <w:szCs w:val="22"/>
        </w:rPr>
      </w:pPr>
      <w:r w:rsidRPr="00D13572">
        <w:rPr>
          <w:rFonts w:ascii="Arial" w:hAnsi="Arial" w:cs="Arial"/>
          <w:color w:val="000000"/>
          <w:sz w:val="22"/>
          <w:szCs w:val="22"/>
        </w:rPr>
        <w:t xml:space="preserve">Podrobnejša obrazložitev sprememb in dopolnitev, ki jih vsebuje Pravilnik, izhaja iz obrazložitve k osnutku </w:t>
      </w:r>
      <w:r w:rsidRPr="00D13572">
        <w:rPr>
          <w:rFonts w:ascii="Arial" w:hAnsi="Arial" w:cs="Arial"/>
          <w:bCs/>
          <w:color w:val="000000"/>
          <w:sz w:val="22"/>
          <w:szCs w:val="22"/>
        </w:rPr>
        <w:t xml:space="preserve">Pravilnika o spremembah in dopolnitvah pravilnika o obratovalnem </w:t>
      </w:r>
      <w:proofErr w:type="spellStart"/>
      <w:r w:rsidRPr="00D13572">
        <w:rPr>
          <w:rFonts w:ascii="Arial" w:hAnsi="Arial" w:cs="Arial"/>
          <w:bCs/>
          <w:color w:val="000000"/>
          <w:sz w:val="22"/>
          <w:szCs w:val="22"/>
        </w:rPr>
        <w:t>monitoringu</w:t>
      </w:r>
      <w:proofErr w:type="spellEnd"/>
      <w:r w:rsidRPr="00D13572">
        <w:rPr>
          <w:rFonts w:ascii="Arial" w:hAnsi="Arial" w:cs="Arial"/>
          <w:bCs/>
          <w:color w:val="000000"/>
          <w:sz w:val="22"/>
          <w:szCs w:val="22"/>
        </w:rPr>
        <w:t xml:space="preserve"> stanja tal, ki so ji dodane spremembe in dopolnitve v času od 13.</w:t>
      </w:r>
      <w:r w:rsidR="0090782C">
        <w:rPr>
          <w:rFonts w:ascii="Arial" w:hAnsi="Arial" w:cs="Arial"/>
          <w:bCs/>
          <w:color w:val="000000"/>
          <w:sz w:val="22"/>
          <w:szCs w:val="22"/>
        </w:rPr>
        <w:t xml:space="preserve"> </w:t>
      </w:r>
      <w:r w:rsidRPr="00D13572">
        <w:rPr>
          <w:rFonts w:ascii="Arial" w:hAnsi="Arial" w:cs="Arial"/>
          <w:bCs/>
          <w:color w:val="000000"/>
          <w:sz w:val="22"/>
          <w:szCs w:val="22"/>
        </w:rPr>
        <w:t>4.</w:t>
      </w:r>
      <w:r w:rsidR="0090782C">
        <w:rPr>
          <w:rFonts w:ascii="Arial" w:hAnsi="Arial" w:cs="Arial"/>
          <w:bCs/>
          <w:color w:val="000000"/>
          <w:sz w:val="22"/>
          <w:szCs w:val="22"/>
        </w:rPr>
        <w:t xml:space="preserve"> </w:t>
      </w:r>
      <w:r w:rsidRPr="00D13572">
        <w:rPr>
          <w:rFonts w:ascii="Arial" w:hAnsi="Arial" w:cs="Arial"/>
          <w:bCs/>
          <w:color w:val="000000"/>
          <w:sz w:val="22"/>
          <w:szCs w:val="22"/>
        </w:rPr>
        <w:t>2017 do vključno 15.</w:t>
      </w:r>
      <w:r w:rsidR="0090782C">
        <w:rPr>
          <w:rFonts w:ascii="Arial" w:hAnsi="Arial" w:cs="Arial"/>
          <w:bCs/>
          <w:color w:val="000000"/>
          <w:sz w:val="22"/>
          <w:szCs w:val="22"/>
        </w:rPr>
        <w:t xml:space="preserve"> </w:t>
      </w:r>
      <w:r w:rsidRPr="00D13572">
        <w:rPr>
          <w:rFonts w:ascii="Arial" w:hAnsi="Arial" w:cs="Arial"/>
          <w:bCs/>
          <w:color w:val="000000"/>
          <w:sz w:val="22"/>
          <w:szCs w:val="22"/>
        </w:rPr>
        <w:t>5.</w:t>
      </w:r>
      <w:r w:rsidR="0090782C">
        <w:rPr>
          <w:rFonts w:ascii="Arial" w:hAnsi="Arial" w:cs="Arial"/>
          <w:bCs/>
          <w:color w:val="000000"/>
          <w:sz w:val="22"/>
          <w:szCs w:val="22"/>
        </w:rPr>
        <w:t xml:space="preserve"> </w:t>
      </w:r>
      <w:r w:rsidRPr="00D13572">
        <w:rPr>
          <w:rFonts w:ascii="Arial" w:hAnsi="Arial" w:cs="Arial"/>
          <w:bCs/>
          <w:color w:val="000000"/>
          <w:sz w:val="22"/>
          <w:szCs w:val="22"/>
        </w:rPr>
        <w:t>2017, pripravljene na podlagi mnenj in pripomb iz</w:t>
      </w:r>
      <w:r w:rsidRPr="00D13572">
        <w:rPr>
          <w:rFonts w:ascii="Arial" w:hAnsi="Arial" w:cs="Arial"/>
          <w:bCs/>
          <w:color w:val="000000" w:themeColor="text1"/>
          <w:sz w:val="22"/>
          <w:szCs w:val="22"/>
        </w:rPr>
        <w:t xml:space="preserve"> </w:t>
      </w:r>
      <w:r w:rsidRPr="00D13572">
        <w:rPr>
          <w:rFonts w:ascii="Arial" w:hAnsi="Arial" w:cs="Arial"/>
          <w:bCs/>
          <w:color w:val="000000"/>
          <w:sz w:val="22"/>
          <w:szCs w:val="22"/>
        </w:rPr>
        <w:t xml:space="preserve">postopka seznanitve javnosti, in </w:t>
      </w:r>
      <w:r w:rsidRPr="00D13572">
        <w:rPr>
          <w:rFonts w:ascii="Arial" w:hAnsi="Arial" w:cs="Arial"/>
          <w:color w:val="000000"/>
          <w:sz w:val="22"/>
          <w:szCs w:val="22"/>
        </w:rPr>
        <w:t>je podana v nadaljevanju.</w:t>
      </w:r>
    </w:p>
    <w:p w:rsidR="006A3EE5" w:rsidRPr="00D13572" w:rsidRDefault="006A3EE5" w:rsidP="006A3EE5">
      <w:pPr>
        <w:jc w:val="both"/>
        <w:rPr>
          <w:rFonts w:ascii="Arial" w:hAnsi="Arial" w:cs="Arial"/>
          <w:bCs/>
          <w:color w:val="000000" w:themeColor="text1"/>
          <w:sz w:val="22"/>
          <w:szCs w:val="22"/>
        </w:rPr>
      </w:pPr>
    </w:p>
    <w:p w:rsidR="006A3EE5" w:rsidRPr="00D13572" w:rsidRDefault="006A3EE5" w:rsidP="006A3EE5">
      <w:pPr>
        <w:jc w:val="both"/>
        <w:rPr>
          <w:rFonts w:ascii="Arial" w:hAnsi="Arial" w:cs="Arial"/>
          <w:bCs/>
          <w:color w:val="000000" w:themeColor="text1"/>
          <w:sz w:val="22"/>
          <w:szCs w:val="22"/>
        </w:rPr>
      </w:pPr>
      <w:r w:rsidRPr="00D13572">
        <w:rPr>
          <w:rFonts w:ascii="Arial" w:hAnsi="Arial" w:cs="Arial"/>
          <w:bCs/>
          <w:color w:val="000000" w:themeColor="text1"/>
          <w:sz w:val="22"/>
          <w:szCs w:val="22"/>
        </w:rPr>
        <w:t>V Uredbi o vrsti dejavnosti in naprav, ki lahko povzročajo onesnaževanje okolja večjega obsega</w:t>
      </w:r>
      <w:r w:rsidR="00CE2076">
        <w:rPr>
          <w:rFonts w:ascii="Arial" w:hAnsi="Arial" w:cs="Arial"/>
          <w:bCs/>
          <w:color w:val="000000" w:themeColor="text1"/>
          <w:sz w:val="22"/>
          <w:szCs w:val="22"/>
        </w:rPr>
        <w:t>,</w:t>
      </w:r>
      <w:r w:rsidRPr="00D13572">
        <w:rPr>
          <w:rFonts w:ascii="Arial" w:hAnsi="Arial" w:cs="Arial"/>
          <w:bCs/>
          <w:color w:val="000000" w:themeColor="text1"/>
          <w:sz w:val="22"/>
          <w:szCs w:val="22"/>
        </w:rPr>
        <w:t xml:space="preserve"> se izraz »elaborat« ne uporablja, temveč se uporablja »program obratovalnega </w:t>
      </w:r>
      <w:proofErr w:type="spellStart"/>
      <w:r w:rsidRPr="00D13572">
        <w:rPr>
          <w:rFonts w:ascii="Arial" w:hAnsi="Arial" w:cs="Arial"/>
          <w:bCs/>
          <w:color w:val="000000" w:themeColor="text1"/>
          <w:sz w:val="22"/>
          <w:szCs w:val="22"/>
        </w:rPr>
        <w:t>monitoringa</w:t>
      </w:r>
      <w:proofErr w:type="spellEnd"/>
      <w:r w:rsidRPr="00D13572">
        <w:rPr>
          <w:rFonts w:ascii="Arial" w:hAnsi="Arial" w:cs="Arial"/>
          <w:bCs/>
          <w:color w:val="000000" w:themeColor="text1"/>
          <w:sz w:val="22"/>
          <w:szCs w:val="22"/>
        </w:rPr>
        <w:t xml:space="preserve"> stanja tal«. V celotnem besedilu Pravilnika je</w:t>
      </w:r>
      <w:r w:rsidR="00CE2076">
        <w:rPr>
          <w:rFonts w:ascii="Arial" w:hAnsi="Arial" w:cs="Arial"/>
          <w:bCs/>
          <w:color w:val="000000" w:themeColor="text1"/>
          <w:sz w:val="22"/>
          <w:szCs w:val="22"/>
        </w:rPr>
        <w:t xml:space="preserve"> zato</w:t>
      </w:r>
      <w:r w:rsidRPr="00D13572">
        <w:rPr>
          <w:rFonts w:ascii="Arial" w:hAnsi="Arial" w:cs="Arial"/>
          <w:bCs/>
          <w:color w:val="000000" w:themeColor="text1"/>
          <w:sz w:val="22"/>
          <w:szCs w:val="22"/>
        </w:rPr>
        <w:t xml:space="preserve"> izraz »elaborat« nadomeščen z besedilom »program obrato</w:t>
      </w:r>
      <w:r w:rsidR="003671B3" w:rsidRPr="00D13572">
        <w:rPr>
          <w:rFonts w:ascii="Arial" w:hAnsi="Arial" w:cs="Arial"/>
          <w:bCs/>
          <w:color w:val="000000" w:themeColor="text1"/>
          <w:sz w:val="22"/>
          <w:szCs w:val="22"/>
        </w:rPr>
        <w:t xml:space="preserve">valnega </w:t>
      </w:r>
      <w:proofErr w:type="spellStart"/>
      <w:r w:rsidR="003671B3" w:rsidRPr="00D13572">
        <w:rPr>
          <w:rFonts w:ascii="Arial" w:hAnsi="Arial" w:cs="Arial"/>
          <w:bCs/>
          <w:color w:val="000000" w:themeColor="text1"/>
          <w:sz w:val="22"/>
          <w:szCs w:val="22"/>
        </w:rPr>
        <w:t>monitoringa</w:t>
      </w:r>
      <w:proofErr w:type="spellEnd"/>
      <w:r w:rsidR="003671B3" w:rsidRPr="00D13572">
        <w:rPr>
          <w:rFonts w:ascii="Arial" w:hAnsi="Arial" w:cs="Arial"/>
          <w:bCs/>
          <w:color w:val="000000" w:themeColor="text1"/>
          <w:sz w:val="22"/>
          <w:szCs w:val="22"/>
        </w:rPr>
        <w:t xml:space="preserve"> stanja tal«.</w:t>
      </w:r>
    </w:p>
    <w:p w:rsidR="006A3EE5" w:rsidRPr="00D13572" w:rsidRDefault="006A3EE5" w:rsidP="006A3EE5">
      <w:pPr>
        <w:jc w:val="both"/>
        <w:rPr>
          <w:rFonts w:ascii="Arial" w:hAnsi="Arial" w:cs="Arial"/>
          <w:color w:val="000000" w:themeColor="text1"/>
          <w:sz w:val="22"/>
          <w:szCs w:val="22"/>
        </w:rPr>
      </w:pPr>
    </w:p>
    <w:p w:rsidR="006A3EE5" w:rsidRPr="00D13572" w:rsidRDefault="006A3EE5" w:rsidP="006A3EE5">
      <w:pPr>
        <w:jc w:val="both"/>
        <w:rPr>
          <w:rFonts w:ascii="Arial" w:hAnsi="Arial" w:cs="Arial"/>
          <w:color w:val="000000" w:themeColor="text1"/>
          <w:sz w:val="22"/>
          <w:szCs w:val="22"/>
        </w:rPr>
      </w:pPr>
      <w:r w:rsidRPr="00D13572">
        <w:rPr>
          <w:rFonts w:ascii="Arial" w:hAnsi="Arial" w:cs="Arial"/>
          <w:color w:val="000000" w:themeColor="text1"/>
          <w:sz w:val="22"/>
          <w:szCs w:val="22"/>
        </w:rPr>
        <w:t xml:space="preserve">V 1. členu se sprememba nanaša na pravilnejše poimenovanje vsebine, saj Pravilnik določa samo način vrednotenja parametrov, kako se določi vpliv onesnaževanja na stanje tal pa je vsebinsko vezan na višje pravne akte, kot so to uredbe in zakoni. Poleg vsebine poročila Pravilnik določa tudi vsebino programa obratovalnega </w:t>
      </w:r>
      <w:proofErr w:type="spellStart"/>
      <w:r w:rsidRPr="00D13572">
        <w:rPr>
          <w:rFonts w:ascii="Arial" w:hAnsi="Arial" w:cs="Arial"/>
          <w:color w:val="000000" w:themeColor="text1"/>
          <w:sz w:val="22"/>
          <w:szCs w:val="22"/>
        </w:rPr>
        <w:t>monitoringa</w:t>
      </w:r>
      <w:proofErr w:type="spellEnd"/>
      <w:r w:rsidRPr="00D13572">
        <w:rPr>
          <w:rFonts w:ascii="Arial" w:hAnsi="Arial" w:cs="Arial"/>
          <w:color w:val="000000" w:themeColor="text1"/>
          <w:sz w:val="22"/>
          <w:szCs w:val="22"/>
        </w:rPr>
        <w:t xml:space="preserve"> stanja tal.</w:t>
      </w:r>
    </w:p>
    <w:p w:rsidR="006A3EE5" w:rsidRPr="00D13572" w:rsidRDefault="006A3EE5" w:rsidP="006A3EE5">
      <w:pPr>
        <w:jc w:val="both"/>
        <w:rPr>
          <w:rFonts w:ascii="Arial" w:hAnsi="Arial" w:cs="Arial"/>
          <w:color w:val="000000" w:themeColor="text1"/>
          <w:sz w:val="22"/>
          <w:szCs w:val="22"/>
        </w:rPr>
      </w:pPr>
    </w:p>
    <w:p w:rsidR="006A3EE5" w:rsidRPr="00D13572" w:rsidRDefault="006A3EE5" w:rsidP="006A3EE5">
      <w:pPr>
        <w:jc w:val="both"/>
        <w:rPr>
          <w:rFonts w:ascii="Arial" w:hAnsi="Arial" w:cs="Arial"/>
          <w:color w:val="000000" w:themeColor="text1"/>
          <w:sz w:val="22"/>
          <w:szCs w:val="22"/>
        </w:rPr>
      </w:pPr>
      <w:r w:rsidRPr="00D13572">
        <w:rPr>
          <w:rFonts w:ascii="Arial" w:hAnsi="Arial" w:cs="Arial"/>
          <w:color w:val="000000" w:themeColor="text1"/>
          <w:sz w:val="22"/>
          <w:szCs w:val="22"/>
        </w:rPr>
        <w:t xml:space="preserve">V 2. členu je popravljen sklic na predpis, ki ureja vrste dejavnosti in naprav, ki lahko povzročajo onesnaževanje okolja večjega obsega. Prav tako je v tem členu vsebinsko bolj določno napisano, kateri deli Pravilnika se uporabljajo za izvajanje </w:t>
      </w:r>
      <w:r w:rsidRPr="00D13572">
        <w:rPr>
          <w:rFonts w:ascii="Arial" w:hAnsi="Arial" w:cs="Arial"/>
          <w:bCs/>
          <w:color w:val="000000" w:themeColor="text1"/>
          <w:sz w:val="22"/>
          <w:szCs w:val="22"/>
        </w:rPr>
        <w:t xml:space="preserve">Uredbe o obremenjevanju tal z vnašanjem odpadkov, dodane pa so tudi zahteve, ki izhajajo iz Uredbe o predelavi </w:t>
      </w:r>
      <w:r w:rsidRPr="00D13572">
        <w:rPr>
          <w:rFonts w:ascii="Arial" w:hAnsi="Arial" w:cs="Arial"/>
          <w:color w:val="000000" w:themeColor="text1"/>
          <w:sz w:val="22"/>
          <w:szCs w:val="22"/>
        </w:rPr>
        <w:t xml:space="preserve">biološko razgradljivih odpadkov in uporabi komposta ali </w:t>
      </w:r>
      <w:proofErr w:type="spellStart"/>
      <w:r w:rsidRPr="00D13572">
        <w:rPr>
          <w:rFonts w:ascii="Arial" w:hAnsi="Arial" w:cs="Arial"/>
          <w:color w:val="000000" w:themeColor="text1"/>
          <w:sz w:val="22"/>
          <w:szCs w:val="22"/>
        </w:rPr>
        <w:t>digestata</w:t>
      </w:r>
      <w:proofErr w:type="spellEnd"/>
      <w:r w:rsidRPr="00D13572">
        <w:rPr>
          <w:rFonts w:ascii="Arial" w:hAnsi="Arial" w:cs="Arial"/>
          <w:color w:val="000000" w:themeColor="text1"/>
          <w:sz w:val="22"/>
          <w:szCs w:val="22"/>
        </w:rPr>
        <w:t>.</w:t>
      </w:r>
    </w:p>
    <w:p w:rsidR="006A3EE5" w:rsidRPr="00D13572" w:rsidRDefault="006A3EE5" w:rsidP="006A3EE5">
      <w:pPr>
        <w:jc w:val="both"/>
        <w:rPr>
          <w:rFonts w:ascii="Arial" w:hAnsi="Arial" w:cs="Arial"/>
          <w:color w:val="000000" w:themeColor="text1"/>
          <w:sz w:val="22"/>
          <w:szCs w:val="22"/>
        </w:rPr>
      </w:pPr>
    </w:p>
    <w:p w:rsidR="006A3EE5" w:rsidRPr="00D13572" w:rsidRDefault="006A3EE5" w:rsidP="006A3EE5">
      <w:pPr>
        <w:jc w:val="both"/>
        <w:rPr>
          <w:rFonts w:ascii="Arial" w:hAnsi="Arial" w:cs="Arial"/>
          <w:color w:val="000000" w:themeColor="text1"/>
          <w:sz w:val="22"/>
          <w:szCs w:val="22"/>
        </w:rPr>
      </w:pPr>
      <w:r w:rsidRPr="00D13572">
        <w:rPr>
          <w:rFonts w:ascii="Arial" w:hAnsi="Arial" w:cs="Arial"/>
          <w:color w:val="000000" w:themeColor="text1"/>
          <w:sz w:val="22"/>
          <w:szCs w:val="22"/>
        </w:rPr>
        <w:t>V 3. členu so popravljen</w:t>
      </w:r>
      <w:r w:rsidR="00E06521">
        <w:rPr>
          <w:rFonts w:ascii="Arial" w:hAnsi="Arial" w:cs="Arial"/>
          <w:color w:val="000000" w:themeColor="text1"/>
          <w:sz w:val="22"/>
          <w:szCs w:val="22"/>
        </w:rPr>
        <w:t xml:space="preserve">i in dopolnjeni nekateri izrazi, pri čemer se izrazov, ki so pojasnjeni v </w:t>
      </w:r>
      <w:r w:rsidR="00E06521" w:rsidRPr="00DB7D73">
        <w:rPr>
          <w:rFonts w:ascii="Arial" w:hAnsi="Arial" w:cs="Arial"/>
          <w:color w:val="000000"/>
          <w:sz w:val="22"/>
          <w:szCs w:val="22"/>
        </w:rPr>
        <w:t xml:space="preserve">Zakona o varstvu okolja (Uradni list RS, št. 39/06 – uradno prečiščeno besedilo, 49/06 – ZMetD, 66/06 – </w:t>
      </w:r>
      <w:proofErr w:type="spellStart"/>
      <w:r w:rsidR="00E06521" w:rsidRPr="00DB7D73">
        <w:rPr>
          <w:rFonts w:ascii="Arial" w:hAnsi="Arial" w:cs="Arial"/>
          <w:color w:val="000000"/>
          <w:sz w:val="22"/>
          <w:szCs w:val="22"/>
        </w:rPr>
        <w:t>odl</w:t>
      </w:r>
      <w:proofErr w:type="spellEnd"/>
      <w:r w:rsidR="00E06521" w:rsidRPr="00DB7D73">
        <w:rPr>
          <w:rFonts w:ascii="Arial" w:hAnsi="Arial" w:cs="Arial"/>
          <w:color w:val="000000"/>
          <w:sz w:val="22"/>
          <w:szCs w:val="22"/>
        </w:rPr>
        <w:t>. US, 33/07 – ZPNačrt, 57/08 – ZFO-1A, 70/08, 108/09, 108/09 – ZPNačrt-1A, 48/12, 57/12, 92/13, 56/15, 102/15 in 30/16)</w:t>
      </w:r>
      <w:r w:rsidR="00E06521">
        <w:rPr>
          <w:rFonts w:ascii="Arial" w:hAnsi="Arial" w:cs="Arial"/>
          <w:color w:val="000000"/>
          <w:sz w:val="22"/>
          <w:szCs w:val="22"/>
        </w:rPr>
        <w:t>, v pravilniku ne ponavlja.</w:t>
      </w:r>
    </w:p>
    <w:p w:rsidR="006A3EE5" w:rsidRPr="00D13572" w:rsidRDefault="006A3EE5" w:rsidP="006A3EE5">
      <w:pPr>
        <w:jc w:val="both"/>
        <w:rPr>
          <w:rFonts w:ascii="Arial" w:hAnsi="Arial" w:cs="Arial"/>
          <w:color w:val="000000" w:themeColor="text1"/>
          <w:sz w:val="22"/>
          <w:szCs w:val="22"/>
        </w:rPr>
      </w:pPr>
    </w:p>
    <w:p w:rsidR="006A3EE5" w:rsidRPr="00D13572" w:rsidRDefault="006A3EE5" w:rsidP="006A3EE5">
      <w:pPr>
        <w:jc w:val="both"/>
        <w:rPr>
          <w:rFonts w:ascii="Arial" w:hAnsi="Arial" w:cs="Arial"/>
          <w:color w:val="000000" w:themeColor="text1"/>
          <w:sz w:val="22"/>
          <w:szCs w:val="22"/>
        </w:rPr>
      </w:pPr>
      <w:r w:rsidRPr="00D13572">
        <w:rPr>
          <w:rFonts w:ascii="Arial" w:hAnsi="Arial" w:cs="Arial"/>
          <w:color w:val="000000" w:themeColor="text1"/>
          <w:sz w:val="22"/>
          <w:szCs w:val="22"/>
        </w:rPr>
        <w:t xml:space="preserve">Besedilo v </w:t>
      </w:r>
      <w:r w:rsidR="003671B3" w:rsidRPr="00D13572">
        <w:rPr>
          <w:rFonts w:ascii="Arial" w:hAnsi="Arial" w:cs="Arial"/>
          <w:color w:val="000000" w:themeColor="text1"/>
          <w:sz w:val="22"/>
          <w:szCs w:val="22"/>
        </w:rPr>
        <w:t>zadnji alineji 4. člena</w:t>
      </w:r>
      <w:r w:rsidRPr="00D13572">
        <w:rPr>
          <w:rFonts w:ascii="Arial" w:hAnsi="Arial" w:cs="Arial"/>
          <w:color w:val="000000" w:themeColor="text1"/>
          <w:sz w:val="22"/>
          <w:szCs w:val="22"/>
        </w:rPr>
        <w:t xml:space="preserve"> bolj določno napotuje na izdelavo poročila o obratovalnem </w:t>
      </w:r>
      <w:proofErr w:type="spellStart"/>
      <w:r w:rsidRPr="00D13572">
        <w:rPr>
          <w:rFonts w:ascii="Arial" w:hAnsi="Arial" w:cs="Arial"/>
          <w:color w:val="000000" w:themeColor="text1"/>
          <w:sz w:val="22"/>
          <w:szCs w:val="22"/>
        </w:rPr>
        <w:t>monitoringu</w:t>
      </w:r>
      <w:proofErr w:type="spellEnd"/>
      <w:r w:rsidRPr="00D13572">
        <w:rPr>
          <w:rFonts w:ascii="Arial" w:hAnsi="Arial" w:cs="Arial"/>
          <w:color w:val="000000" w:themeColor="text1"/>
          <w:sz w:val="22"/>
          <w:szCs w:val="22"/>
        </w:rPr>
        <w:t xml:space="preserve"> stanja tal.</w:t>
      </w:r>
    </w:p>
    <w:p w:rsidR="006A3EE5" w:rsidRPr="00D13572" w:rsidRDefault="006A3EE5" w:rsidP="006A3EE5">
      <w:pPr>
        <w:jc w:val="both"/>
        <w:rPr>
          <w:rFonts w:ascii="Arial" w:hAnsi="Arial" w:cs="Arial"/>
          <w:color w:val="000000" w:themeColor="text1"/>
          <w:sz w:val="22"/>
          <w:szCs w:val="22"/>
        </w:rPr>
      </w:pPr>
    </w:p>
    <w:p w:rsidR="003671B3" w:rsidRPr="00D13572" w:rsidRDefault="003671B3" w:rsidP="006A3EE5">
      <w:pPr>
        <w:jc w:val="both"/>
        <w:rPr>
          <w:rFonts w:ascii="Arial" w:hAnsi="Arial" w:cs="Arial"/>
          <w:color w:val="000000" w:themeColor="text1"/>
          <w:sz w:val="22"/>
          <w:szCs w:val="22"/>
        </w:rPr>
      </w:pPr>
      <w:r w:rsidRPr="00D13572">
        <w:rPr>
          <w:rFonts w:ascii="Arial" w:hAnsi="Arial" w:cs="Arial"/>
          <w:color w:val="000000" w:themeColor="text1"/>
          <w:sz w:val="22"/>
          <w:szCs w:val="22"/>
        </w:rPr>
        <w:t xml:space="preserve">V 5. členu je dodana izjema glede določanja vzorčnih mest </w:t>
      </w:r>
      <w:r w:rsidR="00C75D8D" w:rsidRPr="00D13572">
        <w:rPr>
          <w:rFonts w:ascii="Arial" w:hAnsi="Arial" w:cs="Arial"/>
          <w:color w:val="000000" w:themeColor="text1"/>
          <w:sz w:val="22"/>
          <w:szCs w:val="22"/>
        </w:rPr>
        <w:t>za primer</w:t>
      </w:r>
      <w:r w:rsidRPr="00D13572">
        <w:rPr>
          <w:rFonts w:ascii="Arial" w:hAnsi="Arial" w:cs="Arial"/>
          <w:color w:val="000000" w:themeColor="text1"/>
          <w:sz w:val="22"/>
          <w:szCs w:val="22"/>
        </w:rPr>
        <w:t>, ko</w:t>
      </w:r>
      <w:r w:rsidR="00C75D8D" w:rsidRPr="00D13572">
        <w:rPr>
          <w:rFonts w:ascii="Arial" w:hAnsi="Arial" w:cs="Arial"/>
          <w:color w:val="000000" w:themeColor="text1"/>
          <w:sz w:val="22"/>
          <w:szCs w:val="22"/>
        </w:rPr>
        <w:t xml:space="preserve"> </w:t>
      </w:r>
      <w:r w:rsidR="00C75D8D" w:rsidRPr="00D13572">
        <w:rPr>
          <w:rFonts w:ascii="Arial" w:hAnsi="Arial" w:cs="Arial"/>
          <w:sz w:val="22"/>
          <w:szCs w:val="22"/>
        </w:rPr>
        <w:t xml:space="preserve">so tla znotraj celotnega </w:t>
      </w:r>
      <w:r w:rsidR="00C75D8D" w:rsidRPr="00D13572">
        <w:rPr>
          <w:rFonts w:ascii="Arial" w:hAnsi="Arial" w:cs="Arial"/>
          <w:color w:val="000000"/>
          <w:sz w:val="22"/>
          <w:szCs w:val="22"/>
        </w:rPr>
        <w:t>območja naprave pozidana, asfaltirana ali drugače utrjena z nepropustnimi materiali</w:t>
      </w:r>
      <w:r w:rsidR="00C75D8D" w:rsidRPr="00D13572">
        <w:rPr>
          <w:rFonts w:ascii="Arial" w:hAnsi="Arial" w:cs="Arial"/>
          <w:color w:val="000000" w:themeColor="text1"/>
          <w:sz w:val="22"/>
          <w:szCs w:val="22"/>
        </w:rPr>
        <w:t>.</w:t>
      </w:r>
    </w:p>
    <w:p w:rsidR="003671B3" w:rsidRPr="00D13572" w:rsidRDefault="003671B3" w:rsidP="006A3EE5">
      <w:pPr>
        <w:jc w:val="both"/>
        <w:rPr>
          <w:rFonts w:ascii="Arial" w:hAnsi="Arial" w:cs="Arial"/>
          <w:color w:val="000000" w:themeColor="text1"/>
          <w:sz w:val="22"/>
          <w:szCs w:val="22"/>
        </w:rPr>
      </w:pPr>
    </w:p>
    <w:p w:rsidR="006A3EE5" w:rsidRPr="00D13572" w:rsidRDefault="006A3EE5" w:rsidP="006A3EE5">
      <w:pPr>
        <w:jc w:val="both"/>
        <w:rPr>
          <w:rFonts w:ascii="Arial" w:hAnsi="Arial" w:cs="Arial"/>
          <w:color w:val="000000" w:themeColor="text1"/>
          <w:sz w:val="22"/>
          <w:szCs w:val="22"/>
        </w:rPr>
      </w:pPr>
      <w:r w:rsidRPr="00D13572">
        <w:rPr>
          <w:rFonts w:ascii="Arial" w:hAnsi="Arial" w:cs="Arial"/>
          <w:color w:val="000000" w:themeColor="text1"/>
          <w:sz w:val="22"/>
          <w:szCs w:val="22"/>
        </w:rPr>
        <w:t xml:space="preserve">V 6. členu je dodana </w:t>
      </w:r>
      <w:r w:rsidR="008A30E6" w:rsidRPr="00D13572">
        <w:rPr>
          <w:rFonts w:ascii="Arial" w:hAnsi="Arial" w:cs="Arial"/>
          <w:color w:val="000000" w:themeColor="text1"/>
          <w:sz w:val="22"/>
          <w:szCs w:val="22"/>
        </w:rPr>
        <w:t xml:space="preserve">sprememba glede površine tal znotraj vzorčnega mesta, ki je posledica uvedbe drugačnega načina vrednotenja spremembe vsebnosti parametrov s </w:t>
      </w:r>
      <w:r w:rsidR="00713552">
        <w:rPr>
          <w:rFonts w:ascii="Arial" w:hAnsi="Arial" w:cs="Arial"/>
          <w:color w:val="000000" w:themeColor="text1"/>
          <w:sz w:val="22"/>
          <w:szCs w:val="22"/>
        </w:rPr>
        <w:t>statistično metodo t- test</w:t>
      </w:r>
      <w:r w:rsidR="008A30E6" w:rsidRPr="00D13572">
        <w:rPr>
          <w:rFonts w:ascii="Arial" w:hAnsi="Arial" w:cs="Arial"/>
          <w:color w:val="000000" w:themeColor="text1"/>
          <w:sz w:val="22"/>
          <w:szCs w:val="22"/>
        </w:rPr>
        <w:t xml:space="preserve">, dodan je sklic na 9. člen, ki določa opazovana obdobja, dodana je </w:t>
      </w:r>
      <w:r w:rsidRPr="00D13572">
        <w:rPr>
          <w:rFonts w:ascii="Arial" w:hAnsi="Arial" w:cs="Arial"/>
          <w:color w:val="000000" w:themeColor="text1"/>
          <w:sz w:val="22"/>
          <w:szCs w:val="22"/>
        </w:rPr>
        <w:t xml:space="preserve">zahteva, kako mora biti urejeno vzorčno mesto za izdelavo posnetka ničelnega za oceno kakovosti tal iz predpisa, ki </w:t>
      </w:r>
      <w:r w:rsidRPr="00D13572">
        <w:rPr>
          <w:rFonts w:ascii="Arial" w:hAnsi="Arial" w:cs="Arial"/>
          <w:color w:val="000000" w:themeColor="text1"/>
          <w:sz w:val="22"/>
          <w:szCs w:val="22"/>
        </w:rPr>
        <w:lastRenderedPageBreak/>
        <w:t xml:space="preserve">ureja obremenjevanje tal z vnašanjem odpadkov ali za analizo tal iz predpisa, ki ureja obdelavo biološko razgradljivih odpadkov in uporabo komposta ali </w:t>
      </w:r>
      <w:proofErr w:type="spellStart"/>
      <w:r w:rsidRPr="00D13572">
        <w:rPr>
          <w:rFonts w:ascii="Arial" w:hAnsi="Arial" w:cs="Arial"/>
          <w:color w:val="000000" w:themeColor="text1"/>
          <w:sz w:val="22"/>
          <w:szCs w:val="22"/>
        </w:rPr>
        <w:t>digestata</w:t>
      </w:r>
      <w:proofErr w:type="spellEnd"/>
      <w:r w:rsidRPr="00D13572">
        <w:rPr>
          <w:rFonts w:ascii="Arial" w:hAnsi="Arial" w:cs="Arial"/>
          <w:color w:val="000000" w:themeColor="text1"/>
          <w:sz w:val="22"/>
          <w:szCs w:val="22"/>
        </w:rPr>
        <w:t>.</w:t>
      </w:r>
    </w:p>
    <w:p w:rsidR="006A3EE5" w:rsidRPr="00D13572" w:rsidRDefault="006A3EE5" w:rsidP="006A3EE5">
      <w:pPr>
        <w:jc w:val="both"/>
        <w:rPr>
          <w:rFonts w:ascii="Arial" w:hAnsi="Arial" w:cs="Arial"/>
          <w:bCs/>
          <w:color w:val="000000" w:themeColor="text1"/>
          <w:sz w:val="22"/>
          <w:szCs w:val="22"/>
        </w:rPr>
      </w:pPr>
    </w:p>
    <w:p w:rsidR="006A3EE5" w:rsidRPr="00D13572" w:rsidRDefault="006A3EE5" w:rsidP="006A3EE5">
      <w:pPr>
        <w:jc w:val="both"/>
        <w:rPr>
          <w:rFonts w:ascii="Arial" w:hAnsi="Arial" w:cs="Arial"/>
          <w:bCs/>
          <w:color w:val="000000" w:themeColor="text1"/>
          <w:sz w:val="22"/>
          <w:szCs w:val="22"/>
        </w:rPr>
      </w:pPr>
      <w:r w:rsidRPr="00D13572">
        <w:rPr>
          <w:rFonts w:ascii="Arial" w:hAnsi="Arial" w:cs="Arial"/>
          <w:bCs/>
          <w:color w:val="000000" w:themeColor="text1"/>
          <w:sz w:val="22"/>
          <w:szCs w:val="22"/>
        </w:rPr>
        <w:t xml:space="preserve">V 7. členu je dodana zahteva, da je treba v predlogu programa obratovalnega </w:t>
      </w:r>
      <w:proofErr w:type="spellStart"/>
      <w:r w:rsidRPr="00D13572">
        <w:rPr>
          <w:rFonts w:ascii="Arial" w:hAnsi="Arial" w:cs="Arial"/>
          <w:bCs/>
          <w:color w:val="000000" w:themeColor="text1"/>
          <w:sz w:val="22"/>
          <w:szCs w:val="22"/>
        </w:rPr>
        <w:t>monitoringa</w:t>
      </w:r>
      <w:proofErr w:type="spellEnd"/>
      <w:r w:rsidRPr="00D13572">
        <w:rPr>
          <w:rFonts w:ascii="Arial" w:hAnsi="Arial" w:cs="Arial"/>
          <w:bCs/>
          <w:color w:val="000000" w:themeColor="text1"/>
          <w:sz w:val="22"/>
          <w:szCs w:val="22"/>
        </w:rPr>
        <w:t xml:space="preserve"> stanja tal predlagati tudi globine vzorčenja, ter predlog strokovno utemeljiti in obrazložiti.</w:t>
      </w:r>
    </w:p>
    <w:p w:rsidR="006A3EE5" w:rsidRPr="00D13572" w:rsidRDefault="006A3EE5" w:rsidP="006A3EE5">
      <w:pPr>
        <w:jc w:val="both"/>
        <w:rPr>
          <w:rFonts w:ascii="Arial" w:hAnsi="Arial" w:cs="Arial"/>
          <w:bCs/>
          <w:color w:val="000000" w:themeColor="text1"/>
          <w:sz w:val="22"/>
          <w:szCs w:val="22"/>
        </w:rPr>
      </w:pPr>
    </w:p>
    <w:p w:rsidR="006A3EE5" w:rsidRPr="00D13572" w:rsidRDefault="006A3EE5" w:rsidP="006A3EE5">
      <w:pPr>
        <w:jc w:val="both"/>
        <w:rPr>
          <w:rFonts w:ascii="Arial" w:hAnsi="Arial" w:cs="Arial"/>
          <w:color w:val="000000" w:themeColor="text1"/>
          <w:sz w:val="22"/>
          <w:szCs w:val="22"/>
        </w:rPr>
      </w:pPr>
      <w:r w:rsidRPr="00D13572">
        <w:rPr>
          <w:rFonts w:ascii="Arial" w:hAnsi="Arial" w:cs="Arial"/>
          <w:bCs/>
          <w:color w:val="000000" w:themeColor="text1"/>
          <w:sz w:val="22"/>
          <w:szCs w:val="22"/>
        </w:rPr>
        <w:t xml:space="preserve">V 8. členu so odpravljene nejasnosti in opozorila glede </w:t>
      </w:r>
      <w:r w:rsidRPr="00D13572">
        <w:rPr>
          <w:rFonts w:ascii="Arial" w:hAnsi="Arial" w:cs="Arial"/>
          <w:color w:val="000000" w:themeColor="text1"/>
          <w:sz w:val="22"/>
          <w:szCs w:val="22"/>
        </w:rPr>
        <w:t xml:space="preserve">utemeljitev in obrazložitev razlogov za vključevanje </w:t>
      </w:r>
      <w:r w:rsidR="00CE2076">
        <w:rPr>
          <w:rFonts w:ascii="Arial" w:hAnsi="Arial" w:cs="Arial"/>
          <w:color w:val="000000" w:themeColor="text1"/>
          <w:sz w:val="22"/>
          <w:szCs w:val="22"/>
        </w:rPr>
        <w:t>ali</w:t>
      </w:r>
      <w:r w:rsidRPr="00D13572">
        <w:rPr>
          <w:rFonts w:ascii="Arial" w:hAnsi="Arial" w:cs="Arial"/>
          <w:color w:val="000000" w:themeColor="text1"/>
          <w:sz w:val="22"/>
          <w:szCs w:val="22"/>
        </w:rPr>
        <w:t xml:space="preserve"> </w:t>
      </w:r>
      <w:proofErr w:type="spellStart"/>
      <w:r w:rsidRPr="00D13572">
        <w:rPr>
          <w:rFonts w:ascii="Arial" w:hAnsi="Arial" w:cs="Arial"/>
          <w:color w:val="000000" w:themeColor="text1"/>
          <w:sz w:val="22"/>
          <w:szCs w:val="22"/>
        </w:rPr>
        <w:t>nevključevanje</w:t>
      </w:r>
      <w:proofErr w:type="spellEnd"/>
      <w:r w:rsidRPr="00D13572">
        <w:rPr>
          <w:rFonts w:ascii="Arial" w:hAnsi="Arial" w:cs="Arial"/>
          <w:color w:val="000000" w:themeColor="text1"/>
          <w:sz w:val="22"/>
          <w:szCs w:val="22"/>
        </w:rPr>
        <w:t xml:space="preserve"> vsake od snovi v predlog programa obratovalnega </w:t>
      </w:r>
      <w:proofErr w:type="spellStart"/>
      <w:r w:rsidRPr="00D13572">
        <w:rPr>
          <w:rFonts w:ascii="Arial" w:hAnsi="Arial" w:cs="Arial"/>
          <w:color w:val="000000" w:themeColor="text1"/>
          <w:sz w:val="22"/>
          <w:szCs w:val="22"/>
        </w:rPr>
        <w:t>monitoringa</w:t>
      </w:r>
      <w:proofErr w:type="spellEnd"/>
      <w:r w:rsidRPr="00D13572">
        <w:rPr>
          <w:rFonts w:ascii="Arial" w:hAnsi="Arial" w:cs="Arial"/>
          <w:color w:val="000000" w:themeColor="text1"/>
          <w:sz w:val="22"/>
          <w:szCs w:val="22"/>
        </w:rPr>
        <w:t xml:space="preserve"> stanja tal. Prav tako je bolj jasno zapisano na osnovi katerih podatkov se lahko v okoljevarstvenem dovoljenju določijo katerikoli drugi parametri.</w:t>
      </w:r>
    </w:p>
    <w:p w:rsidR="006A3EE5" w:rsidRPr="00D13572" w:rsidRDefault="006A3EE5" w:rsidP="006A3EE5">
      <w:pPr>
        <w:jc w:val="both"/>
        <w:rPr>
          <w:rFonts w:ascii="Arial" w:hAnsi="Arial" w:cs="Arial"/>
          <w:color w:val="000000" w:themeColor="text1"/>
          <w:sz w:val="22"/>
          <w:szCs w:val="22"/>
        </w:rPr>
      </w:pPr>
    </w:p>
    <w:p w:rsidR="006A3EE5" w:rsidRPr="00D13572" w:rsidRDefault="006A3EE5" w:rsidP="006A3EE5">
      <w:pPr>
        <w:jc w:val="both"/>
        <w:rPr>
          <w:rFonts w:ascii="Arial" w:hAnsi="Arial" w:cs="Arial"/>
          <w:color w:val="000000" w:themeColor="text1"/>
          <w:sz w:val="22"/>
          <w:szCs w:val="22"/>
        </w:rPr>
      </w:pPr>
      <w:r w:rsidRPr="00D13572">
        <w:rPr>
          <w:rFonts w:ascii="Arial" w:hAnsi="Arial" w:cs="Arial"/>
          <w:color w:val="000000" w:themeColor="text1"/>
          <w:sz w:val="22"/>
          <w:szCs w:val="22"/>
        </w:rPr>
        <w:t>Dopolnitve v 9. člen</w:t>
      </w:r>
      <w:r w:rsidR="00F31F33" w:rsidRPr="00D13572">
        <w:rPr>
          <w:rFonts w:ascii="Arial" w:hAnsi="Arial" w:cs="Arial"/>
          <w:color w:val="000000" w:themeColor="text1"/>
          <w:sz w:val="22"/>
          <w:szCs w:val="22"/>
        </w:rPr>
        <w:t>u se nanašajo na pravilen sklic, dodano je da mora biti predlog pogostosti vzorčenja in meritev strokovno utemeljen in obrazložen</w:t>
      </w:r>
      <w:r w:rsidR="00713552">
        <w:rPr>
          <w:rFonts w:ascii="Arial" w:hAnsi="Arial" w:cs="Arial"/>
          <w:color w:val="000000" w:themeColor="text1"/>
          <w:sz w:val="22"/>
          <w:szCs w:val="22"/>
        </w:rPr>
        <w:t>,</w:t>
      </w:r>
      <w:r w:rsidR="00F31F33" w:rsidRPr="00D13572">
        <w:rPr>
          <w:rFonts w:ascii="Arial" w:hAnsi="Arial" w:cs="Arial"/>
          <w:color w:val="000000" w:themeColor="text1"/>
          <w:sz w:val="22"/>
          <w:szCs w:val="22"/>
        </w:rPr>
        <w:t xml:space="preserve"> dodane so</w:t>
      </w:r>
      <w:r w:rsidRPr="00D13572">
        <w:rPr>
          <w:rFonts w:ascii="Arial" w:hAnsi="Arial" w:cs="Arial"/>
          <w:color w:val="000000" w:themeColor="text1"/>
          <w:sz w:val="22"/>
          <w:szCs w:val="22"/>
        </w:rPr>
        <w:t xml:space="preserve"> zahteve glede pogostosti vzorčenja in meritev pri izdelavi posnetka ničelnega stanja zaradi ugotavljanja kakovosti tal, ki izhajajo iz predpisa, ki ureja obremenjevanje tal z vnašanjem odpadkov, ali zaradi zagotavljanja analize tal iz predpisa, ki ureja obdelavo biološko razgradljivih odpadkov in uporabo komposta ali </w:t>
      </w:r>
      <w:proofErr w:type="spellStart"/>
      <w:r w:rsidRPr="00D13572">
        <w:rPr>
          <w:rFonts w:ascii="Arial" w:hAnsi="Arial" w:cs="Arial"/>
          <w:color w:val="000000" w:themeColor="text1"/>
          <w:sz w:val="22"/>
          <w:szCs w:val="22"/>
        </w:rPr>
        <w:t>digestata</w:t>
      </w:r>
      <w:proofErr w:type="spellEnd"/>
      <w:r w:rsidRPr="00D13572">
        <w:rPr>
          <w:rFonts w:ascii="Arial" w:hAnsi="Arial" w:cs="Arial"/>
          <w:color w:val="000000" w:themeColor="text1"/>
          <w:sz w:val="22"/>
          <w:szCs w:val="22"/>
        </w:rPr>
        <w:t>.</w:t>
      </w:r>
    </w:p>
    <w:p w:rsidR="006A3EE5" w:rsidRPr="00D13572" w:rsidRDefault="006A3EE5" w:rsidP="006A3EE5">
      <w:pPr>
        <w:jc w:val="both"/>
        <w:rPr>
          <w:rFonts w:ascii="Arial" w:hAnsi="Arial" w:cs="Arial"/>
          <w:color w:val="000000" w:themeColor="text1"/>
          <w:sz w:val="22"/>
          <w:szCs w:val="22"/>
        </w:rPr>
      </w:pPr>
    </w:p>
    <w:p w:rsidR="006A3EE5" w:rsidRPr="00D13572" w:rsidRDefault="00FD236C" w:rsidP="006A3EE5">
      <w:pPr>
        <w:jc w:val="both"/>
        <w:rPr>
          <w:rFonts w:ascii="Arial" w:hAnsi="Arial" w:cs="Arial"/>
          <w:color w:val="000000" w:themeColor="text1"/>
          <w:sz w:val="22"/>
          <w:szCs w:val="22"/>
        </w:rPr>
      </w:pPr>
      <w:r w:rsidRPr="00D13572">
        <w:rPr>
          <w:rFonts w:ascii="Arial" w:hAnsi="Arial" w:cs="Arial"/>
          <w:color w:val="000000" w:themeColor="text1"/>
          <w:sz w:val="22"/>
          <w:szCs w:val="22"/>
        </w:rPr>
        <w:t>Dopolnitev v 11</w:t>
      </w:r>
      <w:r w:rsidR="006A3EE5" w:rsidRPr="00D13572">
        <w:rPr>
          <w:rFonts w:ascii="Arial" w:hAnsi="Arial" w:cs="Arial"/>
          <w:color w:val="000000" w:themeColor="text1"/>
          <w:sz w:val="22"/>
          <w:szCs w:val="22"/>
        </w:rPr>
        <w:t xml:space="preserve">. členu se nanaša na analize osnovnih parametrov in analize parametrov tal, za katere je treba uporabiti standarde iz nove priloge 5, ali druge enakovredne mednarodno priznane standarde. Določeno je tudi, da je treba v primeru, ko za dani parameter ni na voljo analiznih metod, za analizo uporabiti najboljšo razpoložljivo metodo, ki ne povzroča nesorazmerno visokih stroškov, ki mora biti strokovno utemeljena in obrazložena v posnetku ničelnega stanja in poročilu o obratovalnem </w:t>
      </w:r>
      <w:proofErr w:type="spellStart"/>
      <w:r w:rsidR="006A3EE5" w:rsidRPr="00D13572">
        <w:rPr>
          <w:rFonts w:ascii="Arial" w:hAnsi="Arial" w:cs="Arial"/>
          <w:color w:val="000000" w:themeColor="text1"/>
          <w:sz w:val="22"/>
          <w:szCs w:val="22"/>
        </w:rPr>
        <w:t>monitoringu</w:t>
      </w:r>
      <w:proofErr w:type="spellEnd"/>
      <w:r w:rsidR="006A3EE5" w:rsidRPr="00D13572">
        <w:rPr>
          <w:rFonts w:ascii="Arial" w:hAnsi="Arial" w:cs="Arial"/>
          <w:color w:val="000000" w:themeColor="text1"/>
          <w:sz w:val="22"/>
          <w:szCs w:val="22"/>
        </w:rPr>
        <w:t xml:space="preserve"> stanja tal.</w:t>
      </w:r>
    </w:p>
    <w:p w:rsidR="006A3EE5" w:rsidRPr="00D13572" w:rsidRDefault="006A3EE5" w:rsidP="006A3EE5">
      <w:pPr>
        <w:jc w:val="both"/>
        <w:rPr>
          <w:rFonts w:ascii="Arial" w:hAnsi="Arial" w:cs="Arial"/>
          <w:color w:val="000000" w:themeColor="text1"/>
          <w:sz w:val="22"/>
          <w:szCs w:val="22"/>
        </w:rPr>
      </w:pPr>
    </w:p>
    <w:p w:rsidR="006A3EE5" w:rsidRPr="00D13572" w:rsidRDefault="006A3EE5" w:rsidP="006A3EE5">
      <w:pPr>
        <w:jc w:val="both"/>
        <w:rPr>
          <w:rFonts w:ascii="Arial" w:hAnsi="Arial" w:cs="Arial"/>
          <w:color w:val="000000" w:themeColor="text1"/>
          <w:sz w:val="22"/>
          <w:szCs w:val="22"/>
        </w:rPr>
      </w:pPr>
      <w:r w:rsidRPr="00D13572">
        <w:rPr>
          <w:rFonts w:ascii="Arial" w:hAnsi="Arial" w:cs="Arial"/>
          <w:color w:val="000000" w:themeColor="text1"/>
          <w:sz w:val="22"/>
          <w:szCs w:val="22"/>
        </w:rPr>
        <w:t xml:space="preserve">V skladu s popravljenim poimenovanjem v 1. členu Pravilnika je popravljen tudi naslov IV. poglavja, ki se sedaj nanaša na vrednotenje spremembe vsebnosti parametrov. </w:t>
      </w:r>
    </w:p>
    <w:p w:rsidR="006A3EE5" w:rsidRPr="00D13572" w:rsidRDefault="006A3EE5" w:rsidP="006A3EE5">
      <w:pPr>
        <w:jc w:val="both"/>
        <w:rPr>
          <w:rFonts w:ascii="Arial" w:hAnsi="Arial" w:cs="Arial"/>
          <w:color w:val="000000" w:themeColor="text1"/>
          <w:sz w:val="22"/>
          <w:szCs w:val="22"/>
        </w:rPr>
      </w:pPr>
    </w:p>
    <w:p w:rsidR="006A3EE5" w:rsidRPr="00D13572" w:rsidRDefault="006A3EE5" w:rsidP="006A3EE5">
      <w:pPr>
        <w:jc w:val="both"/>
        <w:rPr>
          <w:rFonts w:ascii="Arial" w:hAnsi="Arial" w:cs="Arial"/>
          <w:color w:val="000000" w:themeColor="text1"/>
          <w:sz w:val="22"/>
          <w:szCs w:val="22"/>
        </w:rPr>
      </w:pPr>
      <w:r w:rsidRPr="00D13572">
        <w:rPr>
          <w:rFonts w:ascii="Arial" w:hAnsi="Arial" w:cs="Arial"/>
          <w:color w:val="000000" w:themeColor="text1"/>
          <w:sz w:val="22"/>
          <w:szCs w:val="22"/>
        </w:rPr>
        <w:t xml:space="preserve">V 12. členu je v skladu s popravki 1. člena in v skladu s popravljenim naslovom IV. poglavja popravljen naslov člena. Prav tako je v celoti spremenjeno besedilo člena in sicer je sedaj bolj jasno določena metodologija vrednotenja sprememb vsebnosti parametrov obratovalnega </w:t>
      </w:r>
      <w:proofErr w:type="spellStart"/>
      <w:r w:rsidRPr="00D13572">
        <w:rPr>
          <w:rFonts w:ascii="Arial" w:hAnsi="Arial" w:cs="Arial"/>
          <w:color w:val="000000" w:themeColor="text1"/>
          <w:sz w:val="22"/>
          <w:szCs w:val="22"/>
        </w:rPr>
        <w:t>monitoringa</w:t>
      </w:r>
      <w:proofErr w:type="spellEnd"/>
      <w:r w:rsidRPr="00D13572">
        <w:rPr>
          <w:rFonts w:ascii="Arial" w:hAnsi="Arial" w:cs="Arial"/>
          <w:color w:val="000000" w:themeColor="text1"/>
          <w:sz w:val="22"/>
          <w:szCs w:val="22"/>
        </w:rPr>
        <w:t xml:space="preserve"> stanja tal. </w:t>
      </w:r>
    </w:p>
    <w:p w:rsidR="006A3EE5" w:rsidRPr="00D13572" w:rsidRDefault="006A3EE5" w:rsidP="006A3EE5">
      <w:pPr>
        <w:jc w:val="both"/>
        <w:rPr>
          <w:rFonts w:ascii="Arial" w:hAnsi="Arial" w:cs="Arial"/>
          <w:color w:val="000000" w:themeColor="text1"/>
          <w:sz w:val="22"/>
          <w:szCs w:val="22"/>
        </w:rPr>
      </w:pPr>
    </w:p>
    <w:p w:rsidR="00B81F27" w:rsidRPr="00D13572" w:rsidRDefault="00B81F27" w:rsidP="00B81F27">
      <w:pPr>
        <w:jc w:val="both"/>
        <w:rPr>
          <w:rFonts w:ascii="Arial" w:hAnsi="Arial" w:cs="Arial"/>
          <w:i/>
          <w:color w:val="FF0000"/>
          <w:sz w:val="22"/>
          <w:szCs w:val="22"/>
        </w:rPr>
      </w:pPr>
      <w:r w:rsidRPr="00D13572">
        <w:rPr>
          <w:rFonts w:ascii="Arial" w:hAnsi="Arial" w:cs="Arial"/>
          <w:color w:val="000000" w:themeColor="text1"/>
          <w:sz w:val="22"/>
          <w:szCs w:val="22"/>
        </w:rPr>
        <w:t xml:space="preserve">Besedilo </w:t>
      </w:r>
      <w:r w:rsidR="006A3EE5" w:rsidRPr="00D13572">
        <w:rPr>
          <w:rFonts w:ascii="Arial" w:hAnsi="Arial" w:cs="Arial"/>
          <w:color w:val="000000" w:themeColor="text1"/>
          <w:sz w:val="22"/>
          <w:szCs w:val="22"/>
        </w:rPr>
        <w:t>13. člen</w:t>
      </w:r>
      <w:r w:rsidRPr="00D13572">
        <w:rPr>
          <w:rFonts w:ascii="Arial" w:hAnsi="Arial" w:cs="Arial"/>
          <w:color w:val="000000" w:themeColor="text1"/>
          <w:sz w:val="22"/>
          <w:szCs w:val="22"/>
        </w:rPr>
        <w:t>a</w:t>
      </w:r>
      <w:r w:rsidR="006A3EE5" w:rsidRPr="00D13572">
        <w:rPr>
          <w:rFonts w:ascii="Arial" w:hAnsi="Arial" w:cs="Arial"/>
          <w:color w:val="000000" w:themeColor="text1"/>
          <w:sz w:val="22"/>
          <w:szCs w:val="22"/>
        </w:rPr>
        <w:t xml:space="preserve"> doslej veljavnega pravilnika je glede na zgoraj navedene spremembe črtan</w:t>
      </w:r>
      <w:r w:rsidR="007B23C1" w:rsidRPr="00D13572">
        <w:rPr>
          <w:rFonts w:ascii="Arial" w:hAnsi="Arial" w:cs="Arial"/>
          <w:color w:val="000000" w:themeColor="text1"/>
          <w:sz w:val="22"/>
          <w:szCs w:val="22"/>
        </w:rPr>
        <w:t>o.</w:t>
      </w:r>
      <w:r w:rsidRPr="00D13572">
        <w:rPr>
          <w:rFonts w:ascii="Arial" w:hAnsi="Arial" w:cs="Arial"/>
          <w:color w:val="000000" w:themeColor="text1"/>
          <w:sz w:val="22"/>
          <w:szCs w:val="22"/>
        </w:rPr>
        <w:t xml:space="preserve"> </w:t>
      </w:r>
      <w:r w:rsidR="00CE2076">
        <w:rPr>
          <w:rFonts w:ascii="Arial" w:hAnsi="Arial" w:cs="Arial"/>
          <w:color w:val="000000" w:themeColor="text1"/>
          <w:sz w:val="22"/>
          <w:szCs w:val="22"/>
        </w:rPr>
        <w:t>Ta člen</w:t>
      </w:r>
      <w:r w:rsidRPr="00D13572">
        <w:rPr>
          <w:rFonts w:ascii="Arial" w:hAnsi="Arial" w:cs="Arial"/>
          <w:color w:val="000000" w:themeColor="text1"/>
          <w:sz w:val="22"/>
          <w:szCs w:val="22"/>
        </w:rPr>
        <w:t xml:space="preserve"> </w:t>
      </w:r>
      <w:r w:rsidR="00CE2076">
        <w:rPr>
          <w:rFonts w:ascii="Arial" w:hAnsi="Arial" w:cs="Arial"/>
          <w:color w:val="000000" w:themeColor="text1"/>
          <w:sz w:val="22"/>
          <w:szCs w:val="22"/>
        </w:rPr>
        <w:t>sedaj ureja</w:t>
      </w:r>
      <w:r w:rsidRPr="00D13572">
        <w:rPr>
          <w:rFonts w:ascii="Arial" w:hAnsi="Arial" w:cs="Arial"/>
          <w:color w:val="000000" w:themeColor="text1"/>
          <w:sz w:val="22"/>
          <w:szCs w:val="22"/>
        </w:rPr>
        <w:t xml:space="preserve">, kako se določijo vsebnosti parametrov </w:t>
      </w:r>
      <w:r w:rsidR="0015759A">
        <w:rPr>
          <w:rFonts w:ascii="Arial" w:hAnsi="Arial" w:cs="Arial"/>
          <w:color w:val="000000" w:themeColor="text1"/>
          <w:sz w:val="22"/>
          <w:szCs w:val="22"/>
        </w:rPr>
        <w:t xml:space="preserve">v posnetku ničelnega stanja </w:t>
      </w:r>
      <w:r w:rsidRPr="00D13572">
        <w:rPr>
          <w:rFonts w:ascii="Arial" w:hAnsi="Arial" w:cs="Arial"/>
          <w:color w:val="000000" w:themeColor="text1"/>
          <w:sz w:val="22"/>
          <w:szCs w:val="22"/>
        </w:rPr>
        <w:t xml:space="preserve">za izdelavo ocene kakovosti tal iz predpisa, ki ureja obremenjevanje tal z vnašanjem odpadkov oziroma analize tal iz predpisa, ki ureja obdelavo biološko razgradljivih odpadkov in </w:t>
      </w:r>
      <w:r w:rsidR="00713552">
        <w:rPr>
          <w:rFonts w:ascii="Arial" w:hAnsi="Arial" w:cs="Arial"/>
          <w:color w:val="000000" w:themeColor="text1"/>
          <w:sz w:val="22"/>
          <w:szCs w:val="22"/>
        </w:rPr>
        <w:t xml:space="preserve">uporabo komposta ali </w:t>
      </w:r>
      <w:proofErr w:type="spellStart"/>
      <w:r w:rsidR="00713552">
        <w:rPr>
          <w:rFonts w:ascii="Arial" w:hAnsi="Arial" w:cs="Arial"/>
          <w:color w:val="000000" w:themeColor="text1"/>
          <w:sz w:val="22"/>
          <w:szCs w:val="22"/>
        </w:rPr>
        <w:t>digestata</w:t>
      </w:r>
      <w:proofErr w:type="spellEnd"/>
      <w:r w:rsidRPr="00D13572">
        <w:rPr>
          <w:rFonts w:ascii="Arial" w:hAnsi="Arial" w:cs="Arial"/>
          <w:color w:val="000000" w:themeColor="text1"/>
          <w:sz w:val="22"/>
          <w:szCs w:val="22"/>
        </w:rPr>
        <w:t>.</w:t>
      </w:r>
      <w:r w:rsidR="0015759A">
        <w:rPr>
          <w:rFonts w:ascii="Arial" w:hAnsi="Arial" w:cs="Arial"/>
          <w:color w:val="000000" w:themeColor="text1"/>
          <w:sz w:val="22"/>
          <w:szCs w:val="22"/>
        </w:rPr>
        <w:t xml:space="preserve"> Povprečne vsebnosti parametrov iz posn</w:t>
      </w:r>
      <w:r w:rsidR="001D5E09">
        <w:rPr>
          <w:rFonts w:ascii="Arial" w:hAnsi="Arial" w:cs="Arial"/>
          <w:color w:val="000000" w:themeColor="text1"/>
          <w:sz w:val="22"/>
          <w:szCs w:val="22"/>
        </w:rPr>
        <w:t>etka ničelnega stanja se vredno</w:t>
      </w:r>
      <w:r w:rsidR="0015759A">
        <w:rPr>
          <w:rFonts w:ascii="Arial" w:hAnsi="Arial" w:cs="Arial"/>
          <w:color w:val="000000" w:themeColor="text1"/>
          <w:sz w:val="22"/>
          <w:szCs w:val="22"/>
        </w:rPr>
        <w:t xml:space="preserve">ti v skladu z predpisom, ki ureja stanje tal, </w:t>
      </w:r>
      <w:r w:rsidR="001D5E09">
        <w:rPr>
          <w:rFonts w:ascii="Arial" w:hAnsi="Arial" w:cs="Arial"/>
          <w:color w:val="000000" w:themeColor="text1"/>
          <w:sz w:val="22"/>
          <w:szCs w:val="22"/>
        </w:rPr>
        <w:t xml:space="preserve">trenutno je to še vedno uredba o mejnih, opozorilnik in kritičnih </w:t>
      </w:r>
      <w:proofErr w:type="spellStart"/>
      <w:r w:rsidR="001D5E09">
        <w:rPr>
          <w:rFonts w:ascii="Arial" w:hAnsi="Arial" w:cs="Arial"/>
          <w:color w:val="000000" w:themeColor="text1"/>
          <w:sz w:val="22"/>
          <w:szCs w:val="22"/>
        </w:rPr>
        <w:t>imisijskih</w:t>
      </w:r>
      <w:proofErr w:type="spellEnd"/>
      <w:r w:rsidR="001D5E09">
        <w:rPr>
          <w:rFonts w:ascii="Arial" w:hAnsi="Arial" w:cs="Arial"/>
          <w:color w:val="000000" w:themeColor="text1"/>
          <w:sz w:val="22"/>
          <w:szCs w:val="22"/>
        </w:rPr>
        <w:t xml:space="preserve"> vrednostih nevarnih snovi v tleh.</w:t>
      </w:r>
      <w:r w:rsidR="0015759A">
        <w:rPr>
          <w:rFonts w:ascii="Arial" w:hAnsi="Arial" w:cs="Arial"/>
          <w:color w:val="000000" w:themeColor="text1"/>
          <w:sz w:val="22"/>
          <w:szCs w:val="22"/>
        </w:rPr>
        <w:t xml:space="preserve"> </w:t>
      </w:r>
    </w:p>
    <w:p w:rsidR="006A3EE5" w:rsidRPr="00D13572" w:rsidRDefault="006A3EE5" w:rsidP="006A3EE5">
      <w:pPr>
        <w:jc w:val="both"/>
        <w:rPr>
          <w:rFonts w:ascii="Arial" w:hAnsi="Arial" w:cs="Arial"/>
          <w:color w:val="000000" w:themeColor="text1"/>
          <w:sz w:val="22"/>
          <w:szCs w:val="22"/>
        </w:rPr>
      </w:pPr>
    </w:p>
    <w:p w:rsidR="006A3EE5" w:rsidRPr="00D13572" w:rsidRDefault="006A3EE5" w:rsidP="006A3EE5">
      <w:pPr>
        <w:jc w:val="both"/>
        <w:rPr>
          <w:rFonts w:ascii="Arial" w:hAnsi="Arial" w:cs="Arial"/>
          <w:color w:val="000000" w:themeColor="text1"/>
          <w:sz w:val="22"/>
          <w:szCs w:val="22"/>
        </w:rPr>
      </w:pPr>
      <w:r w:rsidRPr="00D13572">
        <w:rPr>
          <w:rFonts w:ascii="Arial" w:hAnsi="Arial" w:cs="Arial"/>
          <w:color w:val="000000" w:themeColor="text1"/>
          <w:sz w:val="22"/>
          <w:szCs w:val="22"/>
        </w:rPr>
        <w:t>V 14. členu je dodana nova 10. točka, ki določa, da mora poročilo vsebovati tudi podatke o izmerjenih vsebnostih parametrov v posnetku ničelnega stanja vzorčnega mesta. Narejene so uskladitve v posameznih točkah glede na spremembe določb Pravilnika, ki se nanašajo na vrednotenje, popravljeni so sklici na člene, dodana je zahteva, da je treba v sklepnih ugotovitvah poročati tudi o pomanjkljivostih in negotovostih, ki so povezane s podatki o tleh in s pripravo poročila. Poročilo mora vsebovati tudi strokovno utemeljitev in obrazložitev morebitnega predloga dodatnih vzorčnih mest.</w:t>
      </w:r>
    </w:p>
    <w:p w:rsidR="006A3EE5" w:rsidRPr="00D13572" w:rsidRDefault="006A3EE5" w:rsidP="006A3EE5">
      <w:pPr>
        <w:jc w:val="both"/>
        <w:rPr>
          <w:rFonts w:ascii="Arial" w:hAnsi="Arial" w:cs="Arial"/>
          <w:color w:val="000000" w:themeColor="text1"/>
          <w:sz w:val="22"/>
          <w:szCs w:val="22"/>
        </w:rPr>
      </w:pPr>
    </w:p>
    <w:p w:rsidR="006A3EE5" w:rsidRPr="00D13572" w:rsidRDefault="001D3913" w:rsidP="006A3EE5">
      <w:pPr>
        <w:jc w:val="both"/>
        <w:rPr>
          <w:rFonts w:ascii="Arial" w:hAnsi="Arial" w:cs="Arial"/>
          <w:color w:val="000000" w:themeColor="text1"/>
          <w:sz w:val="22"/>
          <w:szCs w:val="22"/>
        </w:rPr>
      </w:pPr>
      <w:r w:rsidRPr="00D13572">
        <w:rPr>
          <w:rFonts w:ascii="Arial" w:hAnsi="Arial" w:cs="Arial"/>
          <w:color w:val="000000" w:themeColor="text1"/>
          <w:sz w:val="22"/>
          <w:szCs w:val="22"/>
        </w:rPr>
        <w:t>Dopolnitev, določena v 16</w:t>
      </w:r>
      <w:r w:rsidR="006A3EE5" w:rsidRPr="00D13572">
        <w:rPr>
          <w:rFonts w:ascii="Arial" w:hAnsi="Arial" w:cs="Arial"/>
          <w:color w:val="000000" w:themeColor="text1"/>
          <w:sz w:val="22"/>
          <w:szCs w:val="22"/>
        </w:rPr>
        <w:t xml:space="preserve">. členu, se nanaša na predlog programa obratovalnega </w:t>
      </w:r>
      <w:proofErr w:type="spellStart"/>
      <w:r w:rsidR="006A3EE5" w:rsidRPr="00D13572">
        <w:rPr>
          <w:rFonts w:ascii="Arial" w:hAnsi="Arial" w:cs="Arial"/>
          <w:color w:val="000000" w:themeColor="text1"/>
          <w:sz w:val="22"/>
          <w:szCs w:val="22"/>
        </w:rPr>
        <w:t>monitoringa</w:t>
      </w:r>
      <w:proofErr w:type="spellEnd"/>
      <w:r w:rsidR="006A3EE5" w:rsidRPr="00D13572">
        <w:rPr>
          <w:rFonts w:ascii="Arial" w:hAnsi="Arial" w:cs="Arial"/>
          <w:color w:val="000000" w:themeColor="text1"/>
          <w:sz w:val="22"/>
          <w:szCs w:val="22"/>
        </w:rPr>
        <w:t xml:space="preserve"> stanja tal in na to, kaj mora ta predlog vsebovati. </w:t>
      </w:r>
    </w:p>
    <w:p w:rsidR="00FB1CA7" w:rsidRPr="00D13572" w:rsidRDefault="00FB1CA7" w:rsidP="006A3EE5">
      <w:pPr>
        <w:jc w:val="both"/>
        <w:rPr>
          <w:rFonts w:ascii="Arial" w:hAnsi="Arial" w:cs="Arial"/>
          <w:color w:val="000000" w:themeColor="text1"/>
          <w:sz w:val="22"/>
          <w:szCs w:val="22"/>
        </w:rPr>
      </w:pPr>
    </w:p>
    <w:p w:rsidR="006A3EE5" w:rsidRPr="00D13572" w:rsidRDefault="00FB1CA7" w:rsidP="006A3EE5">
      <w:pPr>
        <w:jc w:val="both"/>
        <w:rPr>
          <w:rFonts w:ascii="Arial" w:hAnsi="Arial" w:cs="Arial"/>
          <w:color w:val="000000" w:themeColor="text1"/>
          <w:sz w:val="22"/>
          <w:szCs w:val="22"/>
        </w:rPr>
      </w:pPr>
      <w:r w:rsidRPr="00D13572">
        <w:rPr>
          <w:rFonts w:ascii="Arial" w:hAnsi="Arial" w:cs="Arial"/>
          <w:color w:val="000000" w:themeColor="text1"/>
          <w:sz w:val="22"/>
          <w:szCs w:val="22"/>
        </w:rPr>
        <w:t>V 17</w:t>
      </w:r>
      <w:r w:rsidR="006A3EE5" w:rsidRPr="00D13572">
        <w:rPr>
          <w:rFonts w:ascii="Arial" w:hAnsi="Arial" w:cs="Arial"/>
          <w:color w:val="000000" w:themeColor="text1"/>
          <w:sz w:val="22"/>
          <w:szCs w:val="22"/>
        </w:rPr>
        <w:t>. členu so dodani možnost in pogoji za razširitev oziroma za drugo spremembo pooblastila.</w:t>
      </w:r>
    </w:p>
    <w:p w:rsidR="006A3EE5" w:rsidRPr="00D13572" w:rsidRDefault="006A3EE5" w:rsidP="006A3EE5">
      <w:pPr>
        <w:jc w:val="both"/>
        <w:rPr>
          <w:rFonts w:ascii="Arial" w:hAnsi="Arial" w:cs="Arial"/>
          <w:color w:val="000000" w:themeColor="text1"/>
          <w:sz w:val="22"/>
          <w:szCs w:val="22"/>
        </w:rPr>
      </w:pPr>
    </w:p>
    <w:p w:rsidR="00137B57" w:rsidRPr="00D13572" w:rsidRDefault="00221B4C" w:rsidP="00137B57">
      <w:pPr>
        <w:jc w:val="both"/>
        <w:rPr>
          <w:rFonts w:ascii="Arial" w:hAnsi="Arial" w:cs="Arial"/>
          <w:color w:val="000000"/>
          <w:sz w:val="22"/>
          <w:szCs w:val="22"/>
        </w:rPr>
      </w:pPr>
      <w:r w:rsidRPr="00D13572">
        <w:rPr>
          <w:rFonts w:ascii="Arial" w:hAnsi="Arial" w:cs="Arial"/>
          <w:color w:val="000000" w:themeColor="text1"/>
          <w:sz w:val="22"/>
          <w:szCs w:val="22"/>
        </w:rPr>
        <w:t>V</w:t>
      </w:r>
      <w:r w:rsidR="00FB1CA7" w:rsidRPr="00D13572">
        <w:rPr>
          <w:rFonts w:ascii="Arial" w:hAnsi="Arial" w:cs="Arial"/>
          <w:color w:val="000000" w:themeColor="text1"/>
          <w:sz w:val="22"/>
          <w:szCs w:val="22"/>
        </w:rPr>
        <w:t xml:space="preserve"> 18</w:t>
      </w:r>
      <w:r w:rsidR="006A3EE5" w:rsidRPr="00D13572">
        <w:rPr>
          <w:rFonts w:ascii="Arial" w:hAnsi="Arial" w:cs="Arial"/>
          <w:color w:val="000000" w:themeColor="text1"/>
          <w:sz w:val="22"/>
          <w:szCs w:val="22"/>
        </w:rPr>
        <w:t>.</w:t>
      </w:r>
      <w:r w:rsidRPr="00D13572">
        <w:rPr>
          <w:rFonts w:ascii="Arial" w:hAnsi="Arial" w:cs="Arial"/>
          <w:color w:val="000000" w:themeColor="text1"/>
          <w:sz w:val="22"/>
          <w:szCs w:val="22"/>
        </w:rPr>
        <w:t xml:space="preserve"> in 19. členu</w:t>
      </w:r>
      <w:r w:rsidR="006A3EE5" w:rsidRPr="00D13572">
        <w:rPr>
          <w:rFonts w:ascii="Arial" w:hAnsi="Arial" w:cs="Arial"/>
          <w:color w:val="000000" w:themeColor="text1"/>
          <w:sz w:val="22"/>
          <w:szCs w:val="22"/>
        </w:rPr>
        <w:t xml:space="preserve"> </w:t>
      </w:r>
      <w:r w:rsidR="007C3D01" w:rsidRPr="00D13572">
        <w:rPr>
          <w:rFonts w:ascii="Arial" w:hAnsi="Arial" w:cs="Arial"/>
          <w:color w:val="000000" w:themeColor="text1"/>
          <w:sz w:val="22"/>
          <w:szCs w:val="22"/>
        </w:rPr>
        <w:t xml:space="preserve">je bolj jasno zapisano, katere pogoje mora izpolnjevati oseba, ki želi pridobiti pooblastilo za izvajanje obratovalnega </w:t>
      </w:r>
      <w:proofErr w:type="spellStart"/>
      <w:r w:rsidR="007C3D01" w:rsidRPr="00D13572">
        <w:rPr>
          <w:rFonts w:ascii="Arial" w:hAnsi="Arial" w:cs="Arial"/>
          <w:color w:val="000000" w:themeColor="text1"/>
          <w:sz w:val="22"/>
          <w:szCs w:val="22"/>
        </w:rPr>
        <w:t>monitoringa</w:t>
      </w:r>
      <w:proofErr w:type="spellEnd"/>
      <w:r w:rsidR="007C3D01" w:rsidRPr="00D13572">
        <w:rPr>
          <w:rFonts w:ascii="Arial" w:hAnsi="Arial" w:cs="Arial"/>
          <w:color w:val="000000" w:themeColor="text1"/>
          <w:sz w:val="22"/>
          <w:szCs w:val="22"/>
        </w:rPr>
        <w:t xml:space="preserve"> stanja tal, in kaj mora priložiti vlogi za pridobitev navedenega pooblastila</w:t>
      </w:r>
      <w:r w:rsidR="004211AE" w:rsidRPr="00D13572">
        <w:rPr>
          <w:rFonts w:ascii="Arial" w:hAnsi="Arial" w:cs="Arial"/>
          <w:color w:val="000000" w:themeColor="text1"/>
          <w:sz w:val="22"/>
          <w:szCs w:val="22"/>
        </w:rPr>
        <w:t xml:space="preserve">, pri čemer zahteva, da je treba imeti </w:t>
      </w:r>
      <w:r w:rsidR="004211AE" w:rsidRPr="00D13572">
        <w:rPr>
          <w:rFonts w:ascii="Arial" w:hAnsi="Arial" w:cs="Arial"/>
          <w:color w:val="000000"/>
          <w:sz w:val="22"/>
          <w:szCs w:val="22"/>
        </w:rPr>
        <w:t xml:space="preserve">potrdilo o udeležbi v </w:t>
      </w:r>
      <w:r w:rsidR="004211AE" w:rsidRPr="00D13572">
        <w:rPr>
          <w:rFonts w:ascii="Arial" w:hAnsi="Arial" w:cs="Arial"/>
          <w:color w:val="000000"/>
          <w:sz w:val="22"/>
          <w:szCs w:val="22"/>
        </w:rPr>
        <w:lastRenderedPageBreak/>
        <w:t xml:space="preserve">programih preverjanja strokovne usposobljenosti, izhaja neposredno iz 102. člena Zakona o varstvu okolja. </w:t>
      </w:r>
      <w:r w:rsidR="00137B57" w:rsidRPr="00D13572">
        <w:rPr>
          <w:rFonts w:ascii="Arial" w:hAnsi="Arial" w:cs="Arial"/>
          <w:color w:val="000000"/>
          <w:sz w:val="22"/>
          <w:szCs w:val="22"/>
        </w:rPr>
        <w:t xml:space="preserve">Dodana je tudi možnost, da ima izvajalec obratovalnega </w:t>
      </w:r>
      <w:proofErr w:type="spellStart"/>
      <w:r w:rsidR="00137B57" w:rsidRPr="00D13572">
        <w:rPr>
          <w:rFonts w:ascii="Arial" w:hAnsi="Arial" w:cs="Arial"/>
          <w:color w:val="000000"/>
          <w:sz w:val="22"/>
          <w:szCs w:val="22"/>
        </w:rPr>
        <w:t>monitoringa</w:t>
      </w:r>
      <w:proofErr w:type="spellEnd"/>
      <w:r w:rsidR="00137B57" w:rsidRPr="00D13572">
        <w:rPr>
          <w:rFonts w:ascii="Arial" w:hAnsi="Arial" w:cs="Arial"/>
          <w:color w:val="000000"/>
          <w:sz w:val="22"/>
          <w:szCs w:val="22"/>
        </w:rPr>
        <w:t xml:space="preserve"> </w:t>
      </w:r>
      <w:r w:rsidR="00001FBE">
        <w:rPr>
          <w:rFonts w:ascii="Arial" w:hAnsi="Arial" w:cs="Arial"/>
          <w:color w:val="000000"/>
          <w:sz w:val="22"/>
          <w:szCs w:val="22"/>
        </w:rPr>
        <w:t>za analize parametrov in meritve, ki jih ne zagotavlja sam,</w:t>
      </w:r>
      <w:r w:rsidR="00137B57" w:rsidRPr="00D13572">
        <w:rPr>
          <w:rFonts w:ascii="Arial" w:hAnsi="Arial" w:cs="Arial"/>
          <w:color w:val="000000"/>
          <w:sz w:val="22"/>
          <w:szCs w:val="22"/>
        </w:rPr>
        <w:t xml:space="preserve">sklenjeno </w:t>
      </w:r>
      <w:proofErr w:type="spellStart"/>
      <w:r w:rsidR="00137B57" w:rsidRPr="00D13572">
        <w:rPr>
          <w:rFonts w:ascii="Arial" w:hAnsi="Arial" w:cs="Arial"/>
          <w:color w:val="000000"/>
          <w:sz w:val="22"/>
          <w:szCs w:val="22"/>
        </w:rPr>
        <w:t>podizvajals</w:t>
      </w:r>
      <w:r w:rsidR="00001FBE">
        <w:rPr>
          <w:rFonts w:ascii="Arial" w:hAnsi="Arial" w:cs="Arial"/>
          <w:color w:val="000000"/>
          <w:sz w:val="22"/>
          <w:szCs w:val="22"/>
        </w:rPr>
        <w:t>ko</w:t>
      </w:r>
      <w:proofErr w:type="spellEnd"/>
      <w:r w:rsidR="00001FBE">
        <w:rPr>
          <w:rFonts w:ascii="Arial" w:hAnsi="Arial" w:cs="Arial"/>
          <w:color w:val="000000"/>
          <w:sz w:val="22"/>
          <w:szCs w:val="22"/>
        </w:rPr>
        <w:t xml:space="preserve"> pogodbo z eno ali več osebami</w:t>
      </w:r>
      <w:r w:rsidR="00137B57" w:rsidRPr="00D13572">
        <w:rPr>
          <w:rFonts w:ascii="Arial" w:hAnsi="Arial" w:cs="Arial"/>
          <w:color w:val="000000" w:themeColor="text1"/>
          <w:sz w:val="22"/>
          <w:szCs w:val="22"/>
        </w:rPr>
        <w:t>.</w:t>
      </w:r>
    </w:p>
    <w:p w:rsidR="00FB1CA7" w:rsidRPr="00D13572" w:rsidRDefault="00FB1CA7" w:rsidP="006A3EE5">
      <w:pPr>
        <w:jc w:val="both"/>
        <w:rPr>
          <w:rFonts w:ascii="Arial" w:hAnsi="Arial" w:cs="Arial"/>
          <w:color w:val="000000" w:themeColor="text1"/>
          <w:sz w:val="22"/>
          <w:szCs w:val="22"/>
        </w:rPr>
      </w:pPr>
    </w:p>
    <w:p w:rsidR="002B682B" w:rsidRPr="00D13572" w:rsidRDefault="002B682B" w:rsidP="002B682B">
      <w:pPr>
        <w:jc w:val="both"/>
        <w:rPr>
          <w:rFonts w:ascii="Arial" w:hAnsi="Arial" w:cs="Arial"/>
          <w:color w:val="000000"/>
          <w:sz w:val="22"/>
          <w:szCs w:val="22"/>
        </w:rPr>
      </w:pPr>
      <w:r w:rsidRPr="00D13572">
        <w:rPr>
          <w:rFonts w:ascii="Arial" w:hAnsi="Arial" w:cs="Arial"/>
          <w:color w:val="000000" w:themeColor="text1"/>
          <w:sz w:val="22"/>
          <w:szCs w:val="22"/>
        </w:rPr>
        <w:t>Spremenjene so tudi prehodne določbe in sicer je v 21. členu spremenjena veljavnost pooblastil, v 22. členu je navedeno, da se posnetek ničelnega stanja, ki je bil izveden na podlagi doslej veljavnega predpisa, šteje za posnetek ničelnega stanja po tem Pravilniku, v 24. členu je navedeno, da z</w:t>
      </w:r>
      <w:r w:rsidRPr="00D13572">
        <w:rPr>
          <w:rFonts w:ascii="Arial" w:hAnsi="Arial" w:cs="Arial"/>
          <w:color w:val="000000"/>
          <w:sz w:val="22"/>
          <w:szCs w:val="22"/>
        </w:rPr>
        <w:t xml:space="preserve"> dnem uveljavitve tega pravilnika preneha veljati Pravilnik o obratovalnem </w:t>
      </w:r>
      <w:proofErr w:type="spellStart"/>
      <w:r w:rsidRPr="00D13572">
        <w:rPr>
          <w:rFonts w:ascii="Arial" w:hAnsi="Arial" w:cs="Arial"/>
          <w:color w:val="000000"/>
          <w:sz w:val="22"/>
          <w:szCs w:val="22"/>
        </w:rPr>
        <w:t>monitoringu</w:t>
      </w:r>
      <w:proofErr w:type="spellEnd"/>
      <w:r w:rsidRPr="00D13572">
        <w:rPr>
          <w:rFonts w:ascii="Arial" w:hAnsi="Arial" w:cs="Arial"/>
          <w:color w:val="000000"/>
          <w:sz w:val="22"/>
          <w:szCs w:val="22"/>
        </w:rPr>
        <w:t xml:space="preserve"> stanja tal (Uradni list RS, št. 53/15). Končna določba pa določa, da stopi ta pravilnik v veljavo petnajsti dan po objavi v Uradnem listu Slovenije.</w:t>
      </w:r>
    </w:p>
    <w:p w:rsidR="002B682B" w:rsidRPr="00D13572" w:rsidRDefault="002B682B" w:rsidP="002B682B">
      <w:pPr>
        <w:jc w:val="both"/>
        <w:rPr>
          <w:rFonts w:ascii="Arial" w:hAnsi="Arial" w:cs="Arial"/>
          <w:color w:val="000000" w:themeColor="text1"/>
          <w:sz w:val="22"/>
          <w:szCs w:val="22"/>
        </w:rPr>
      </w:pPr>
    </w:p>
    <w:p w:rsidR="00084EC1" w:rsidRPr="00084EC1" w:rsidRDefault="002B682B" w:rsidP="00084EC1">
      <w:pPr>
        <w:pStyle w:val="Pripombabesedilo"/>
        <w:jc w:val="both"/>
        <w:rPr>
          <w:rFonts w:ascii="Arial" w:hAnsi="Arial" w:cs="Arial"/>
          <w:color w:val="000000" w:themeColor="text1"/>
          <w:sz w:val="22"/>
          <w:szCs w:val="22"/>
        </w:rPr>
      </w:pPr>
      <w:r w:rsidRPr="00D13572">
        <w:rPr>
          <w:rFonts w:ascii="Arial" w:hAnsi="Arial" w:cs="Arial"/>
          <w:color w:val="000000" w:themeColor="text1"/>
          <w:sz w:val="22"/>
          <w:szCs w:val="22"/>
        </w:rPr>
        <w:t>S</w:t>
      </w:r>
      <w:r w:rsidR="006A3EE5" w:rsidRPr="00D13572">
        <w:rPr>
          <w:rFonts w:ascii="Arial" w:hAnsi="Arial" w:cs="Arial"/>
          <w:color w:val="000000" w:themeColor="text1"/>
          <w:sz w:val="22"/>
          <w:szCs w:val="22"/>
        </w:rPr>
        <w:t xml:space="preserve">premembe in dopolnitve </w:t>
      </w:r>
      <w:r w:rsidRPr="00D13572">
        <w:rPr>
          <w:rFonts w:ascii="Arial" w:hAnsi="Arial" w:cs="Arial"/>
          <w:color w:val="000000" w:themeColor="text1"/>
          <w:sz w:val="22"/>
          <w:szCs w:val="22"/>
        </w:rPr>
        <w:t>se nanašajo tudi na prilogo</w:t>
      </w:r>
      <w:r w:rsidR="006A3EE5" w:rsidRPr="00D13572">
        <w:rPr>
          <w:rFonts w:ascii="Arial" w:hAnsi="Arial" w:cs="Arial"/>
          <w:color w:val="000000" w:themeColor="text1"/>
          <w:sz w:val="22"/>
          <w:szCs w:val="22"/>
        </w:rPr>
        <w:t xml:space="preserve"> 1 </w:t>
      </w:r>
      <w:r w:rsidRPr="00D13572">
        <w:rPr>
          <w:rFonts w:ascii="Arial" w:hAnsi="Arial" w:cs="Arial"/>
          <w:color w:val="000000" w:themeColor="text1"/>
          <w:sz w:val="22"/>
          <w:szCs w:val="22"/>
        </w:rPr>
        <w:t>P</w:t>
      </w:r>
      <w:r w:rsidR="006A3EE5" w:rsidRPr="00D13572">
        <w:rPr>
          <w:rFonts w:ascii="Arial" w:hAnsi="Arial" w:cs="Arial"/>
          <w:color w:val="000000" w:themeColor="text1"/>
          <w:sz w:val="22"/>
          <w:szCs w:val="22"/>
        </w:rPr>
        <w:t xml:space="preserve">ravilnika in sicer je </w:t>
      </w:r>
      <w:r w:rsidRPr="00D13572">
        <w:rPr>
          <w:rFonts w:ascii="Arial" w:hAnsi="Arial" w:cs="Arial"/>
          <w:color w:val="000000" w:themeColor="text1"/>
          <w:sz w:val="22"/>
          <w:szCs w:val="22"/>
        </w:rPr>
        <w:t xml:space="preserve">pod naslovom dodan napovedni stavek. V 2. točki je dodana nova 2.6 točka, ki določa, da je treba podati </w:t>
      </w:r>
      <w:r w:rsidRPr="00D13572">
        <w:rPr>
          <w:rFonts w:ascii="Arial" w:hAnsi="Arial" w:cs="Arial"/>
          <w:noProof/>
          <w:color w:val="000000" w:themeColor="text1"/>
          <w:sz w:val="22"/>
          <w:szCs w:val="22"/>
        </w:rPr>
        <w:t>opis pretekle rabe tal na območju naprave. V 3. točki se dopolnitev nanaša</w:t>
      </w:r>
      <w:r w:rsidR="00084EC1">
        <w:rPr>
          <w:rFonts w:ascii="Arial" w:hAnsi="Arial" w:cs="Arial"/>
          <w:noProof/>
          <w:color w:val="000000" w:themeColor="text1"/>
          <w:sz w:val="22"/>
          <w:szCs w:val="22"/>
        </w:rPr>
        <w:t xml:space="preserve"> </w:t>
      </w:r>
      <w:r w:rsidRPr="00D13572">
        <w:rPr>
          <w:rFonts w:ascii="Arial" w:hAnsi="Arial" w:cs="Arial"/>
          <w:noProof/>
          <w:color w:val="000000" w:themeColor="text1"/>
          <w:sz w:val="22"/>
          <w:szCs w:val="22"/>
        </w:rPr>
        <w:t>na zahtevo, da je treba pri oceni možnega širjenja onesnaževal v tleh upoštevati tudi lastnosti tal in možno mobilnost onesnaževal v tleh. 4. točka, ki se nanaša na posnetek ničelnega stanja</w:t>
      </w:r>
      <w:r w:rsidR="003A2CD5">
        <w:rPr>
          <w:rFonts w:ascii="Arial" w:hAnsi="Arial" w:cs="Arial"/>
          <w:noProof/>
          <w:color w:val="000000" w:themeColor="text1"/>
          <w:sz w:val="22"/>
          <w:szCs w:val="22"/>
        </w:rPr>
        <w:t>,</w:t>
      </w:r>
      <w:r w:rsidRPr="00D13572">
        <w:rPr>
          <w:rFonts w:ascii="Arial" w:hAnsi="Arial" w:cs="Arial"/>
          <w:noProof/>
          <w:color w:val="000000" w:themeColor="text1"/>
          <w:sz w:val="22"/>
          <w:szCs w:val="22"/>
        </w:rPr>
        <w:t xml:space="preserve"> je sprememnjena tako, da so sedaj za različne vrste naprav in izvajanja dejavnosti na</w:t>
      </w:r>
      <w:r w:rsidR="00390C55" w:rsidRPr="00D13572">
        <w:rPr>
          <w:rFonts w:ascii="Arial" w:hAnsi="Arial" w:cs="Arial"/>
          <w:noProof/>
          <w:color w:val="000000" w:themeColor="text1"/>
          <w:sz w:val="22"/>
          <w:szCs w:val="22"/>
        </w:rPr>
        <w:t xml:space="preserve">vedene ločene zahteve glede obsega posnetka ničelnega stanja, posebej je navedeno tudi, kaj je treba narediti v posnetku ničelnega stanja </w:t>
      </w:r>
      <w:r w:rsidR="00390C55" w:rsidRPr="00D13572">
        <w:rPr>
          <w:rFonts w:ascii="Arial" w:hAnsi="Arial" w:cs="Arial"/>
          <w:color w:val="000000" w:themeColor="text1"/>
          <w:sz w:val="22"/>
          <w:szCs w:val="22"/>
        </w:rPr>
        <w:t xml:space="preserve">za namen izdelave ocene kakovosti tal iz predpisa, ki ureja obremenjevanje tal z vnašanjem odpadkov oziroma analize tal iz predpisa, ki ureja obdelavo biološko razgradljivih odpadkov in uporabo komposta ali </w:t>
      </w:r>
      <w:proofErr w:type="spellStart"/>
      <w:r w:rsidR="00390C55" w:rsidRPr="00D13572">
        <w:rPr>
          <w:rFonts w:ascii="Arial" w:hAnsi="Arial" w:cs="Arial"/>
          <w:color w:val="000000" w:themeColor="text1"/>
          <w:sz w:val="22"/>
          <w:szCs w:val="22"/>
        </w:rPr>
        <w:t>digestata</w:t>
      </w:r>
      <w:proofErr w:type="spellEnd"/>
      <w:r w:rsidR="00390C55" w:rsidRPr="00D13572">
        <w:rPr>
          <w:rFonts w:ascii="Arial" w:hAnsi="Arial" w:cs="Arial"/>
          <w:color w:val="000000" w:themeColor="text1"/>
          <w:sz w:val="22"/>
          <w:szCs w:val="22"/>
        </w:rPr>
        <w:t>.</w:t>
      </w:r>
      <w:r w:rsidR="006E2FFC" w:rsidRPr="00D13572">
        <w:rPr>
          <w:rFonts w:ascii="Arial" w:hAnsi="Arial" w:cs="Arial"/>
          <w:color w:val="000000" w:themeColor="text1"/>
          <w:sz w:val="22"/>
          <w:szCs w:val="22"/>
        </w:rPr>
        <w:t xml:space="preserve"> V točki 4.1. je posebej pomembn</w:t>
      </w:r>
      <w:r w:rsidR="003A2CD5">
        <w:rPr>
          <w:rFonts w:ascii="Arial" w:hAnsi="Arial" w:cs="Arial"/>
          <w:color w:val="000000" w:themeColor="text1"/>
          <w:sz w:val="22"/>
          <w:szCs w:val="22"/>
        </w:rPr>
        <w:t>a zahteva</w:t>
      </w:r>
      <w:r w:rsidR="006E2FFC" w:rsidRPr="00D13572">
        <w:rPr>
          <w:rFonts w:ascii="Arial" w:hAnsi="Arial" w:cs="Arial"/>
          <w:color w:val="000000" w:themeColor="text1"/>
          <w:sz w:val="22"/>
          <w:szCs w:val="22"/>
        </w:rPr>
        <w:t xml:space="preserve">, da se v posnetku ničelnega stanja </w:t>
      </w:r>
      <w:r w:rsidR="00DC040B" w:rsidRPr="00D13572">
        <w:rPr>
          <w:rFonts w:ascii="Arial" w:hAnsi="Arial" w:cs="Arial"/>
          <w:color w:val="000000" w:themeColor="text1"/>
          <w:sz w:val="22"/>
          <w:szCs w:val="22"/>
        </w:rPr>
        <w:t xml:space="preserve">poleg osnovnih parametrov tal in parametrov zadevnih nevarnih snovi </w:t>
      </w:r>
      <w:r w:rsidR="006E2FFC" w:rsidRPr="00D13572">
        <w:rPr>
          <w:rFonts w:ascii="Arial" w:hAnsi="Arial" w:cs="Arial"/>
          <w:color w:val="000000" w:themeColor="text1"/>
          <w:sz w:val="22"/>
          <w:szCs w:val="22"/>
        </w:rPr>
        <w:t>preverijo tudi parametri</w:t>
      </w:r>
      <w:r w:rsidR="00DC040B" w:rsidRPr="00D13572">
        <w:rPr>
          <w:rFonts w:ascii="Arial" w:hAnsi="Arial" w:cs="Arial"/>
          <w:color w:val="000000" w:themeColor="text1"/>
          <w:sz w:val="22"/>
          <w:szCs w:val="22"/>
        </w:rPr>
        <w:t xml:space="preserve"> iz pretekle obremenitve tal oziroma parametri, ki se pričakujejo glede na predvidene obremenitve tal, </w:t>
      </w:r>
      <w:r w:rsidR="006E2FFC" w:rsidRPr="00D13572">
        <w:rPr>
          <w:rFonts w:ascii="Arial" w:hAnsi="Arial" w:cs="Arial"/>
          <w:color w:val="000000" w:themeColor="text1"/>
          <w:sz w:val="22"/>
          <w:szCs w:val="22"/>
        </w:rPr>
        <w:t xml:space="preserve">in sicer zato, ker </w:t>
      </w:r>
      <w:r w:rsidR="00084EC1" w:rsidRPr="00084EC1">
        <w:rPr>
          <w:rFonts w:ascii="Arial" w:hAnsi="Arial" w:cs="Arial"/>
          <w:color w:val="000000" w:themeColor="text1"/>
          <w:sz w:val="22"/>
          <w:szCs w:val="22"/>
        </w:rPr>
        <w:t xml:space="preserve">prisotnost parametrov iz pretekle rabe lahko vpliva in učinkuje na mobilnost in </w:t>
      </w:r>
      <w:proofErr w:type="spellStart"/>
      <w:r w:rsidR="00084EC1" w:rsidRPr="00084EC1">
        <w:rPr>
          <w:rFonts w:ascii="Arial" w:hAnsi="Arial" w:cs="Arial"/>
          <w:color w:val="000000" w:themeColor="text1"/>
          <w:sz w:val="22"/>
          <w:szCs w:val="22"/>
        </w:rPr>
        <w:t>biodostopnost</w:t>
      </w:r>
      <w:proofErr w:type="spellEnd"/>
      <w:r w:rsidR="00084EC1" w:rsidRPr="00084EC1">
        <w:rPr>
          <w:rFonts w:ascii="Arial" w:hAnsi="Arial" w:cs="Arial"/>
          <w:color w:val="000000" w:themeColor="text1"/>
          <w:sz w:val="22"/>
          <w:szCs w:val="22"/>
        </w:rPr>
        <w:t xml:space="preserve"> zadevnih nevarnih snovi.</w:t>
      </w:r>
      <w:r w:rsidR="00084EC1">
        <w:rPr>
          <w:rFonts w:ascii="Arial" w:hAnsi="Arial" w:cs="Arial"/>
          <w:color w:val="000000" w:themeColor="text1"/>
          <w:sz w:val="22"/>
          <w:szCs w:val="22"/>
        </w:rPr>
        <w:t xml:space="preserve"> Prav tako </w:t>
      </w:r>
      <w:r w:rsidR="00084EC1" w:rsidRPr="00D13572">
        <w:rPr>
          <w:rFonts w:ascii="Arial" w:hAnsi="Arial" w:cs="Arial"/>
          <w:color w:val="000000" w:themeColor="text1"/>
          <w:sz w:val="22"/>
          <w:szCs w:val="22"/>
        </w:rPr>
        <w:t xml:space="preserve">se zaradi morebitnega vnosa zadevnih nevarnih snovi v tla, lahko spremeni mobilnost ali </w:t>
      </w:r>
      <w:proofErr w:type="spellStart"/>
      <w:r w:rsidR="00084EC1" w:rsidRPr="00D13572">
        <w:rPr>
          <w:rFonts w:ascii="Arial" w:hAnsi="Arial" w:cs="Arial"/>
          <w:color w:val="000000" w:themeColor="text1"/>
          <w:sz w:val="22"/>
          <w:szCs w:val="22"/>
        </w:rPr>
        <w:t>biodostopnost</w:t>
      </w:r>
      <w:proofErr w:type="spellEnd"/>
      <w:r w:rsidR="00084EC1" w:rsidRPr="00D13572">
        <w:rPr>
          <w:rFonts w:ascii="Arial" w:hAnsi="Arial" w:cs="Arial"/>
          <w:color w:val="000000" w:themeColor="text1"/>
          <w:sz w:val="22"/>
          <w:szCs w:val="22"/>
        </w:rPr>
        <w:t xml:space="preserve"> </w:t>
      </w:r>
      <w:r w:rsidR="00A271E1">
        <w:rPr>
          <w:rFonts w:ascii="Arial" w:hAnsi="Arial" w:cs="Arial"/>
          <w:color w:val="000000" w:themeColor="text1"/>
          <w:sz w:val="22"/>
          <w:szCs w:val="22"/>
        </w:rPr>
        <w:t xml:space="preserve">prisotnih </w:t>
      </w:r>
      <w:r w:rsidR="00084EC1" w:rsidRPr="00D13572">
        <w:rPr>
          <w:rFonts w:ascii="Arial" w:hAnsi="Arial" w:cs="Arial"/>
          <w:color w:val="000000" w:themeColor="text1"/>
          <w:sz w:val="22"/>
          <w:szCs w:val="22"/>
        </w:rPr>
        <w:t>parametrov</w:t>
      </w:r>
      <w:r w:rsidR="00A271E1">
        <w:rPr>
          <w:rFonts w:ascii="Arial" w:hAnsi="Arial" w:cs="Arial"/>
          <w:color w:val="000000" w:themeColor="text1"/>
          <w:sz w:val="22"/>
          <w:szCs w:val="22"/>
        </w:rPr>
        <w:t xml:space="preserve"> v tleh iz pretekle rabe in s tem</w:t>
      </w:r>
      <w:r w:rsidR="00084EC1" w:rsidRPr="00084EC1">
        <w:rPr>
          <w:rFonts w:ascii="Arial" w:hAnsi="Arial" w:cs="Arial"/>
          <w:color w:val="000000" w:themeColor="text1"/>
          <w:sz w:val="22"/>
          <w:szCs w:val="22"/>
        </w:rPr>
        <w:t xml:space="preserve"> povzroči, da parameter iz pretekle rabe lahko vstopi v ostale dele okolja in ljudi. </w:t>
      </w:r>
    </w:p>
    <w:p w:rsidR="006A3EE5" w:rsidRPr="00D13572" w:rsidRDefault="002B682B" w:rsidP="006A3EE5">
      <w:pPr>
        <w:jc w:val="both"/>
        <w:rPr>
          <w:rFonts w:ascii="Arial" w:hAnsi="Arial" w:cs="Arial"/>
          <w:color w:val="000000" w:themeColor="text1"/>
          <w:sz w:val="22"/>
          <w:szCs w:val="22"/>
        </w:rPr>
      </w:pPr>
      <w:r w:rsidRPr="00D13572">
        <w:rPr>
          <w:rFonts w:ascii="Arial" w:hAnsi="Arial" w:cs="Arial"/>
          <w:color w:val="000000" w:themeColor="text1"/>
          <w:sz w:val="22"/>
          <w:szCs w:val="22"/>
        </w:rPr>
        <w:t xml:space="preserve"> </w:t>
      </w:r>
    </w:p>
    <w:p w:rsidR="006A3EE5" w:rsidRPr="00D13572" w:rsidRDefault="00390C55" w:rsidP="006A3EE5">
      <w:pPr>
        <w:jc w:val="both"/>
        <w:rPr>
          <w:rFonts w:ascii="Arial" w:hAnsi="Arial" w:cs="Arial"/>
          <w:color w:val="000000" w:themeColor="text1"/>
          <w:sz w:val="22"/>
          <w:szCs w:val="22"/>
        </w:rPr>
      </w:pPr>
      <w:r w:rsidRPr="00D13572">
        <w:rPr>
          <w:rFonts w:ascii="Arial" w:hAnsi="Arial" w:cs="Arial"/>
          <w:color w:val="000000" w:themeColor="text1"/>
          <w:sz w:val="22"/>
          <w:szCs w:val="22"/>
        </w:rPr>
        <w:t>V prilogi 2 Pravilnika sprememba v</w:t>
      </w:r>
      <w:r w:rsidR="006A3EE5" w:rsidRPr="00D13572">
        <w:rPr>
          <w:rFonts w:ascii="Arial" w:hAnsi="Arial" w:cs="Arial"/>
          <w:color w:val="000000" w:themeColor="text1"/>
          <w:sz w:val="22"/>
          <w:szCs w:val="22"/>
        </w:rPr>
        <w:t xml:space="preserve"> 1. </w:t>
      </w:r>
      <w:r w:rsidR="003A2CD5">
        <w:rPr>
          <w:rFonts w:ascii="Arial" w:hAnsi="Arial" w:cs="Arial"/>
          <w:color w:val="000000" w:themeColor="text1"/>
          <w:sz w:val="22"/>
          <w:szCs w:val="22"/>
        </w:rPr>
        <w:t>točki</w:t>
      </w:r>
      <w:r w:rsidR="006A3EE5" w:rsidRPr="00D13572">
        <w:rPr>
          <w:rFonts w:ascii="Arial" w:hAnsi="Arial" w:cs="Arial"/>
          <w:color w:val="000000" w:themeColor="text1"/>
          <w:sz w:val="22"/>
          <w:szCs w:val="22"/>
        </w:rPr>
        <w:t xml:space="preserve"> izhaja iz strokovnih opozoril, kaj obsega obvezna oprema za izvedbo vzorčenja tal na terenu. V 2. </w:t>
      </w:r>
      <w:r w:rsidR="003A2CD5">
        <w:rPr>
          <w:rFonts w:ascii="Arial" w:hAnsi="Arial" w:cs="Arial"/>
          <w:color w:val="000000" w:themeColor="text1"/>
          <w:sz w:val="22"/>
          <w:szCs w:val="22"/>
        </w:rPr>
        <w:t>točki</w:t>
      </w:r>
      <w:r w:rsidR="006A3EE5" w:rsidRPr="00D13572">
        <w:rPr>
          <w:rFonts w:ascii="Arial" w:hAnsi="Arial" w:cs="Arial"/>
          <w:color w:val="000000" w:themeColor="text1"/>
          <w:sz w:val="22"/>
          <w:szCs w:val="22"/>
        </w:rPr>
        <w:t xml:space="preserve"> so dodani standardi, ki se nanašajo na odvzem vzorcev tal na terenu, zato so črtane vsebine, ki so v doslej veljavnem pravilniku določale postopek rokovanja in jemanja vzorcev zgolj z žlebasto sondo. V 4. </w:t>
      </w:r>
      <w:r w:rsidR="003A2CD5">
        <w:rPr>
          <w:rFonts w:ascii="Arial" w:hAnsi="Arial" w:cs="Arial"/>
          <w:color w:val="000000" w:themeColor="text1"/>
          <w:sz w:val="22"/>
          <w:szCs w:val="22"/>
        </w:rPr>
        <w:t>točki</w:t>
      </w:r>
      <w:r w:rsidR="006A3EE5" w:rsidRPr="00D13572">
        <w:rPr>
          <w:rFonts w:ascii="Arial" w:hAnsi="Arial" w:cs="Arial"/>
          <w:color w:val="000000" w:themeColor="text1"/>
          <w:sz w:val="22"/>
          <w:szCs w:val="22"/>
        </w:rPr>
        <w:t xml:space="preserve"> je odpravljena napaka glede hranjenja rezervnih vzorcev tal.</w:t>
      </w:r>
      <w:r w:rsidRPr="00D13572">
        <w:rPr>
          <w:rFonts w:ascii="Arial" w:hAnsi="Arial" w:cs="Arial"/>
          <w:color w:val="000000" w:themeColor="text1"/>
          <w:sz w:val="22"/>
          <w:szCs w:val="22"/>
        </w:rPr>
        <w:t xml:space="preserve"> 5. </w:t>
      </w:r>
      <w:r w:rsidR="003A2CD5">
        <w:rPr>
          <w:rFonts w:ascii="Arial" w:hAnsi="Arial" w:cs="Arial"/>
          <w:color w:val="000000" w:themeColor="text1"/>
          <w:sz w:val="22"/>
          <w:szCs w:val="22"/>
        </w:rPr>
        <w:t>točka</w:t>
      </w:r>
      <w:r w:rsidRPr="00D13572">
        <w:rPr>
          <w:rFonts w:ascii="Arial" w:hAnsi="Arial" w:cs="Arial"/>
          <w:color w:val="000000" w:themeColor="text1"/>
          <w:sz w:val="22"/>
          <w:szCs w:val="22"/>
        </w:rPr>
        <w:t>, ki se nanaša na pripravo vzorcev v laboratoriju</w:t>
      </w:r>
      <w:r w:rsidR="00C52882" w:rsidRPr="00D13572">
        <w:rPr>
          <w:rFonts w:ascii="Arial" w:hAnsi="Arial" w:cs="Arial"/>
          <w:color w:val="000000" w:themeColor="text1"/>
          <w:sz w:val="22"/>
          <w:szCs w:val="22"/>
        </w:rPr>
        <w:t xml:space="preserve"> je bilo dodano že v osnutku Pravilnika o spremembah in dopolnitvah Pravilnika o obratovalnem </w:t>
      </w:r>
      <w:proofErr w:type="spellStart"/>
      <w:r w:rsidR="00C52882" w:rsidRPr="00D13572">
        <w:rPr>
          <w:rFonts w:ascii="Arial" w:hAnsi="Arial" w:cs="Arial"/>
          <w:color w:val="000000" w:themeColor="text1"/>
          <w:sz w:val="22"/>
          <w:szCs w:val="22"/>
        </w:rPr>
        <w:t>monitoringu</w:t>
      </w:r>
      <w:proofErr w:type="spellEnd"/>
      <w:r w:rsidR="00C52882" w:rsidRPr="00D13572">
        <w:rPr>
          <w:rFonts w:ascii="Arial" w:hAnsi="Arial" w:cs="Arial"/>
          <w:color w:val="000000" w:themeColor="text1"/>
          <w:sz w:val="22"/>
          <w:szCs w:val="22"/>
        </w:rPr>
        <w:t xml:space="preserve"> stanja tal,</w:t>
      </w:r>
      <w:r w:rsidRPr="00D13572">
        <w:rPr>
          <w:rFonts w:ascii="Arial" w:hAnsi="Arial" w:cs="Arial"/>
          <w:color w:val="000000" w:themeColor="text1"/>
          <w:sz w:val="22"/>
          <w:szCs w:val="22"/>
        </w:rPr>
        <w:t xml:space="preserve"> kar je posebej pomembno glede na novo dodano prilogo </w:t>
      </w:r>
      <w:r w:rsidR="003A2CD5">
        <w:rPr>
          <w:rFonts w:ascii="Arial" w:hAnsi="Arial" w:cs="Arial"/>
          <w:color w:val="000000" w:themeColor="text1"/>
          <w:sz w:val="22"/>
          <w:szCs w:val="22"/>
        </w:rPr>
        <w:t>3</w:t>
      </w:r>
      <w:r w:rsidRPr="00D13572">
        <w:rPr>
          <w:rFonts w:ascii="Arial" w:hAnsi="Arial" w:cs="Arial"/>
          <w:color w:val="000000" w:themeColor="text1"/>
          <w:sz w:val="22"/>
          <w:szCs w:val="22"/>
        </w:rPr>
        <w:t>, ki je sestavni del Pravilnika in v kateri so navedeni parametri z enotami in standardi analiznih metod, ki so v doslej veljavnem pravilniku manjkali.</w:t>
      </w:r>
    </w:p>
    <w:p w:rsidR="00390C55" w:rsidRPr="00D13572" w:rsidRDefault="00390C55" w:rsidP="006A3EE5">
      <w:pPr>
        <w:jc w:val="both"/>
        <w:rPr>
          <w:rFonts w:ascii="Arial" w:hAnsi="Arial" w:cs="Arial"/>
          <w:color w:val="000000" w:themeColor="text1"/>
          <w:sz w:val="22"/>
          <w:szCs w:val="22"/>
        </w:rPr>
      </w:pPr>
    </w:p>
    <w:p w:rsidR="00390C55" w:rsidRPr="00D13572" w:rsidRDefault="003A2CD5" w:rsidP="006A3EE5">
      <w:pPr>
        <w:jc w:val="both"/>
        <w:rPr>
          <w:rFonts w:ascii="Arial" w:hAnsi="Arial" w:cs="Arial"/>
          <w:color w:val="000000" w:themeColor="text1"/>
          <w:sz w:val="22"/>
          <w:szCs w:val="22"/>
        </w:rPr>
      </w:pPr>
      <w:r>
        <w:rPr>
          <w:rFonts w:ascii="Arial" w:hAnsi="Arial" w:cs="Arial"/>
          <w:color w:val="000000" w:themeColor="text1"/>
          <w:sz w:val="22"/>
          <w:szCs w:val="22"/>
        </w:rPr>
        <w:t>Oblikovno je spremenjena priloga</w:t>
      </w:r>
      <w:r w:rsidR="00390C55" w:rsidRPr="00D13572">
        <w:rPr>
          <w:rFonts w:ascii="Arial" w:hAnsi="Arial" w:cs="Arial"/>
          <w:color w:val="000000" w:themeColor="text1"/>
          <w:sz w:val="22"/>
          <w:szCs w:val="22"/>
        </w:rPr>
        <w:t xml:space="preserve"> </w:t>
      </w:r>
      <w:r>
        <w:rPr>
          <w:rFonts w:ascii="Arial" w:hAnsi="Arial" w:cs="Arial"/>
          <w:color w:val="000000" w:themeColor="text1"/>
          <w:sz w:val="22"/>
          <w:szCs w:val="22"/>
        </w:rPr>
        <w:t>5</w:t>
      </w:r>
      <w:r w:rsidR="00390C55" w:rsidRPr="00D13572">
        <w:rPr>
          <w:rFonts w:ascii="Arial" w:hAnsi="Arial" w:cs="Arial"/>
          <w:color w:val="000000" w:themeColor="text1"/>
          <w:sz w:val="22"/>
          <w:szCs w:val="22"/>
        </w:rPr>
        <w:t xml:space="preserve"> Pravilnika</w:t>
      </w:r>
      <w:r>
        <w:rPr>
          <w:rFonts w:ascii="Arial" w:hAnsi="Arial" w:cs="Arial"/>
          <w:color w:val="000000" w:themeColor="text1"/>
          <w:sz w:val="22"/>
          <w:szCs w:val="22"/>
        </w:rPr>
        <w:t xml:space="preserve"> (prej priloga 3), poleg tega</w:t>
      </w:r>
      <w:r w:rsidR="00390C55" w:rsidRPr="00D13572">
        <w:rPr>
          <w:rFonts w:ascii="Arial" w:hAnsi="Arial" w:cs="Arial"/>
          <w:color w:val="000000" w:themeColor="text1"/>
          <w:sz w:val="22"/>
          <w:szCs w:val="22"/>
        </w:rPr>
        <w:t xml:space="preserve"> je v stolpcu »Potencialni drugi viri onesnaženja« popravljen izraz in sicer namesto »deponija« je sedaj »odlagališče«. Slika 1 in priloga 4 sta nespremenjeni.</w:t>
      </w:r>
    </w:p>
    <w:p w:rsidR="006A3EE5" w:rsidRPr="00D13572" w:rsidRDefault="006A3EE5" w:rsidP="006A3EE5">
      <w:pPr>
        <w:jc w:val="both"/>
        <w:rPr>
          <w:rFonts w:ascii="Arial" w:hAnsi="Arial" w:cs="Arial"/>
          <w:color w:val="000000" w:themeColor="text1"/>
          <w:sz w:val="22"/>
          <w:szCs w:val="22"/>
        </w:rPr>
      </w:pPr>
    </w:p>
    <w:p w:rsidR="002C273F" w:rsidRPr="00D13572" w:rsidRDefault="002C273F" w:rsidP="002C273F">
      <w:pPr>
        <w:jc w:val="both"/>
        <w:rPr>
          <w:rFonts w:ascii="Arial" w:hAnsi="Arial" w:cs="Arial"/>
          <w:color w:val="000000"/>
          <w:sz w:val="22"/>
          <w:szCs w:val="22"/>
        </w:rPr>
      </w:pPr>
      <w:r w:rsidRPr="00D13572">
        <w:rPr>
          <w:rFonts w:ascii="Arial" w:hAnsi="Arial" w:cs="Arial"/>
          <w:color w:val="000000" w:themeColor="text1"/>
          <w:sz w:val="22"/>
          <w:szCs w:val="22"/>
        </w:rPr>
        <w:t xml:space="preserve">Vse spremembe in dopolnitve v Pravilniku so zaradi lažje primerljivosti z osnutkom Pravilnika o spremembah in dopolnitvah Pravilnika o obratovalnem </w:t>
      </w:r>
      <w:proofErr w:type="spellStart"/>
      <w:r w:rsidRPr="00D13572">
        <w:rPr>
          <w:rFonts w:ascii="Arial" w:hAnsi="Arial" w:cs="Arial"/>
          <w:color w:val="000000" w:themeColor="text1"/>
          <w:sz w:val="22"/>
          <w:szCs w:val="22"/>
        </w:rPr>
        <w:t>monitoringu</w:t>
      </w:r>
      <w:proofErr w:type="spellEnd"/>
      <w:r w:rsidRPr="00D13572">
        <w:rPr>
          <w:rFonts w:ascii="Arial" w:hAnsi="Arial" w:cs="Arial"/>
          <w:color w:val="000000" w:themeColor="text1"/>
          <w:sz w:val="22"/>
          <w:szCs w:val="22"/>
        </w:rPr>
        <w:t xml:space="preserve"> stanja tal označene s poševno pisavo.</w:t>
      </w:r>
    </w:p>
    <w:p w:rsidR="00137B57" w:rsidRPr="00D13572" w:rsidRDefault="00390C55">
      <w:pPr>
        <w:rPr>
          <w:rFonts w:ascii="Arial" w:hAnsi="Arial" w:cs="Arial"/>
          <w:color w:val="000000"/>
          <w:sz w:val="22"/>
          <w:szCs w:val="22"/>
        </w:rPr>
      </w:pPr>
      <w:r w:rsidRPr="00D13572">
        <w:rPr>
          <w:rFonts w:ascii="Arial" w:hAnsi="Arial" w:cs="Arial"/>
          <w:color w:val="000000"/>
          <w:sz w:val="22"/>
          <w:szCs w:val="22"/>
        </w:rPr>
        <w:br w:type="page"/>
      </w:r>
    </w:p>
    <w:p w:rsidR="00060919" w:rsidRPr="00D13572" w:rsidRDefault="00060919" w:rsidP="00060919">
      <w:pPr>
        <w:jc w:val="both"/>
        <w:rPr>
          <w:rFonts w:ascii="Arial" w:hAnsi="Arial" w:cs="Arial"/>
          <w:color w:val="000000"/>
          <w:sz w:val="22"/>
          <w:szCs w:val="22"/>
        </w:rPr>
      </w:pPr>
      <w:r w:rsidRPr="00D13572">
        <w:rPr>
          <w:rFonts w:ascii="Arial" w:hAnsi="Arial" w:cs="Arial"/>
          <w:color w:val="000000"/>
          <w:sz w:val="22"/>
          <w:szCs w:val="22"/>
        </w:rPr>
        <w:lastRenderedPageBreak/>
        <w:t xml:space="preserve">Na podlagi petega odstavka 101. člena, osmega odstavka </w:t>
      </w:r>
      <w:proofErr w:type="spellStart"/>
      <w:r w:rsidRPr="00D13572">
        <w:rPr>
          <w:rFonts w:ascii="Arial" w:hAnsi="Arial" w:cs="Arial"/>
          <w:color w:val="000000"/>
          <w:sz w:val="22"/>
          <w:szCs w:val="22"/>
        </w:rPr>
        <w:t>101.a</w:t>
      </w:r>
      <w:proofErr w:type="spellEnd"/>
      <w:r w:rsidRPr="00D13572">
        <w:rPr>
          <w:rFonts w:ascii="Arial" w:hAnsi="Arial" w:cs="Arial"/>
          <w:color w:val="000000"/>
          <w:sz w:val="22"/>
          <w:szCs w:val="22"/>
        </w:rPr>
        <w:t xml:space="preserve"> člena in šestega odstavka 103. člena ter za izvrševanje 8. točke drugega odstavka 74. člena Zakona o varstvu okolja (Uradni list RS, št. 39/06 – uradno prečiščeno besedilo, 49/06 – ZMetD, 66/06 – </w:t>
      </w:r>
      <w:proofErr w:type="spellStart"/>
      <w:r w:rsidRPr="00D13572">
        <w:rPr>
          <w:rFonts w:ascii="Arial" w:hAnsi="Arial" w:cs="Arial"/>
          <w:color w:val="000000"/>
          <w:sz w:val="22"/>
          <w:szCs w:val="22"/>
        </w:rPr>
        <w:t>odl</w:t>
      </w:r>
      <w:proofErr w:type="spellEnd"/>
      <w:r w:rsidRPr="00D13572">
        <w:rPr>
          <w:rFonts w:ascii="Arial" w:hAnsi="Arial" w:cs="Arial"/>
          <w:color w:val="000000"/>
          <w:sz w:val="22"/>
          <w:szCs w:val="22"/>
        </w:rPr>
        <w:t>. US, 33/07 – ZPNačrt, 57/08 – ZFO-1A, 70/08, 108/09, 108/09 – ZPNačrt-1A, 48/12, 57/12, 92/13, 56/15, 102/15 in 30/16) ministrica za okolje in prostor izdaja</w:t>
      </w:r>
    </w:p>
    <w:p w:rsidR="003671B3" w:rsidRPr="00D13572" w:rsidRDefault="003671B3" w:rsidP="003671B3">
      <w:pPr>
        <w:jc w:val="both"/>
        <w:rPr>
          <w:rFonts w:ascii="Arial" w:hAnsi="Arial" w:cs="Arial"/>
          <w:color w:val="000000"/>
          <w:sz w:val="22"/>
          <w:szCs w:val="22"/>
        </w:rPr>
      </w:pPr>
    </w:p>
    <w:p w:rsidR="003671B3" w:rsidRPr="00D13572" w:rsidRDefault="003671B3" w:rsidP="003671B3">
      <w:pPr>
        <w:jc w:val="both"/>
        <w:rPr>
          <w:rFonts w:ascii="Arial" w:hAnsi="Arial" w:cs="Arial"/>
          <w:color w:val="000000"/>
          <w:sz w:val="22"/>
          <w:szCs w:val="22"/>
        </w:rPr>
      </w:pPr>
    </w:p>
    <w:p w:rsidR="003671B3" w:rsidRPr="00D13572" w:rsidRDefault="003671B3" w:rsidP="003671B3">
      <w:pPr>
        <w:spacing w:line="360" w:lineRule="atLeast"/>
        <w:jc w:val="center"/>
        <w:rPr>
          <w:rFonts w:ascii="Arial" w:hAnsi="Arial" w:cs="Arial"/>
          <w:b/>
          <w:bCs/>
          <w:color w:val="000000"/>
          <w:sz w:val="22"/>
          <w:szCs w:val="22"/>
        </w:rPr>
      </w:pPr>
      <w:r w:rsidRPr="00D13572">
        <w:rPr>
          <w:rFonts w:ascii="Arial" w:hAnsi="Arial" w:cs="Arial"/>
          <w:b/>
          <w:bCs/>
          <w:color w:val="000000"/>
          <w:sz w:val="22"/>
          <w:szCs w:val="22"/>
        </w:rPr>
        <w:t xml:space="preserve">P R A V I L N I K </w:t>
      </w:r>
    </w:p>
    <w:p w:rsidR="003671B3" w:rsidRPr="00D13572" w:rsidRDefault="003671B3" w:rsidP="003671B3">
      <w:pPr>
        <w:spacing w:line="360" w:lineRule="atLeast"/>
        <w:jc w:val="center"/>
        <w:rPr>
          <w:rFonts w:ascii="Arial" w:hAnsi="Arial" w:cs="Arial"/>
          <w:b/>
          <w:bCs/>
          <w:color w:val="000000"/>
          <w:sz w:val="22"/>
          <w:szCs w:val="22"/>
        </w:rPr>
      </w:pPr>
      <w:r w:rsidRPr="00D13572">
        <w:rPr>
          <w:rFonts w:ascii="Arial" w:hAnsi="Arial" w:cs="Arial"/>
          <w:b/>
          <w:bCs/>
          <w:color w:val="000000"/>
          <w:sz w:val="22"/>
          <w:szCs w:val="22"/>
        </w:rPr>
        <w:t xml:space="preserve">o obratovalnem </w:t>
      </w:r>
      <w:proofErr w:type="spellStart"/>
      <w:r w:rsidRPr="00D13572">
        <w:rPr>
          <w:rFonts w:ascii="Arial" w:hAnsi="Arial" w:cs="Arial"/>
          <w:b/>
          <w:bCs/>
          <w:color w:val="000000"/>
          <w:sz w:val="22"/>
          <w:szCs w:val="22"/>
        </w:rPr>
        <w:t>monitoringu</w:t>
      </w:r>
      <w:proofErr w:type="spellEnd"/>
      <w:r w:rsidRPr="00D13572">
        <w:rPr>
          <w:rFonts w:ascii="Arial" w:hAnsi="Arial" w:cs="Arial"/>
          <w:b/>
          <w:bCs/>
          <w:color w:val="000000"/>
          <w:sz w:val="22"/>
          <w:szCs w:val="22"/>
        </w:rPr>
        <w:t xml:space="preserve"> stanja tal</w:t>
      </w:r>
    </w:p>
    <w:p w:rsidR="003671B3" w:rsidRPr="00D13572" w:rsidRDefault="003671B3" w:rsidP="003671B3">
      <w:pPr>
        <w:jc w:val="both"/>
        <w:rPr>
          <w:rFonts w:ascii="Arial" w:hAnsi="Arial" w:cs="Arial"/>
          <w:b/>
          <w:bCs/>
          <w:color w:val="000000"/>
          <w:sz w:val="22"/>
          <w:szCs w:val="22"/>
        </w:rPr>
      </w:pPr>
    </w:p>
    <w:p w:rsidR="003671B3" w:rsidRPr="00D13572" w:rsidRDefault="003671B3" w:rsidP="003671B3">
      <w:pPr>
        <w:jc w:val="both"/>
        <w:rPr>
          <w:rFonts w:ascii="Arial" w:hAnsi="Arial" w:cs="Arial"/>
          <w:b/>
          <w:bCs/>
          <w:color w:val="000000"/>
          <w:sz w:val="22"/>
          <w:szCs w:val="22"/>
        </w:rPr>
      </w:pPr>
    </w:p>
    <w:p w:rsidR="003671B3" w:rsidRPr="00D13572" w:rsidRDefault="003671B3" w:rsidP="003671B3">
      <w:pPr>
        <w:jc w:val="center"/>
        <w:rPr>
          <w:rFonts w:ascii="Arial" w:hAnsi="Arial" w:cs="Arial"/>
          <w:b/>
          <w:bCs/>
          <w:color w:val="000000"/>
          <w:sz w:val="22"/>
          <w:szCs w:val="22"/>
        </w:rPr>
      </w:pPr>
      <w:r w:rsidRPr="00D13572">
        <w:rPr>
          <w:rFonts w:ascii="Arial" w:hAnsi="Arial" w:cs="Arial"/>
          <w:b/>
          <w:bCs/>
          <w:color w:val="000000"/>
          <w:sz w:val="22"/>
          <w:szCs w:val="22"/>
        </w:rPr>
        <w:t>I. SPLOŠNE DOLOČBE</w:t>
      </w:r>
    </w:p>
    <w:p w:rsidR="003671B3" w:rsidRPr="00D13572" w:rsidRDefault="003671B3" w:rsidP="003671B3">
      <w:pPr>
        <w:jc w:val="both"/>
        <w:rPr>
          <w:rFonts w:ascii="Arial" w:hAnsi="Arial" w:cs="Arial"/>
          <w:b/>
          <w:bCs/>
          <w:color w:val="000000"/>
          <w:sz w:val="22"/>
          <w:szCs w:val="22"/>
        </w:rPr>
      </w:pPr>
    </w:p>
    <w:p w:rsidR="003671B3" w:rsidRPr="00D13572" w:rsidRDefault="003671B3" w:rsidP="003671B3">
      <w:pPr>
        <w:jc w:val="center"/>
        <w:rPr>
          <w:rFonts w:ascii="Arial" w:hAnsi="Arial" w:cs="Arial"/>
          <w:b/>
          <w:bCs/>
          <w:color w:val="000000"/>
          <w:sz w:val="22"/>
          <w:szCs w:val="22"/>
        </w:rPr>
      </w:pPr>
      <w:r w:rsidRPr="00D13572">
        <w:rPr>
          <w:rFonts w:ascii="Arial" w:hAnsi="Arial" w:cs="Arial"/>
          <w:b/>
          <w:bCs/>
          <w:color w:val="000000"/>
          <w:sz w:val="22"/>
          <w:szCs w:val="22"/>
        </w:rPr>
        <w:t>1. člen</w:t>
      </w:r>
    </w:p>
    <w:p w:rsidR="003671B3" w:rsidRPr="00D13572" w:rsidRDefault="003671B3" w:rsidP="003671B3">
      <w:pPr>
        <w:jc w:val="center"/>
        <w:rPr>
          <w:rFonts w:ascii="Arial" w:hAnsi="Arial" w:cs="Arial"/>
          <w:b/>
          <w:bCs/>
          <w:color w:val="000000"/>
          <w:sz w:val="22"/>
          <w:szCs w:val="22"/>
        </w:rPr>
      </w:pPr>
      <w:r w:rsidRPr="00D13572">
        <w:rPr>
          <w:rFonts w:ascii="Arial" w:hAnsi="Arial" w:cs="Arial"/>
          <w:b/>
          <w:bCs/>
          <w:color w:val="000000"/>
          <w:sz w:val="22"/>
          <w:szCs w:val="22"/>
        </w:rPr>
        <w:t>(vsebina)</w:t>
      </w:r>
    </w:p>
    <w:p w:rsidR="003671B3" w:rsidRPr="00D13572" w:rsidRDefault="003671B3" w:rsidP="003671B3">
      <w:pPr>
        <w:jc w:val="both"/>
        <w:rPr>
          <w:rFonts w:ascii="Arial" w:hAnsi="Arial" w:cs="Arial"/>
          <w:b/>
          <w:bCs/>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(1) Ta pravilnik določa za obratovalni </w:t>
      </w:r>
      <w:proofErr w:type="spellStart"/>
      <w:r w:rsidRPr="00D13572">
        <w:rPr>
          <w:rFonts w:ascii="Arial" w:hAnsi="Arial" w:cs="Arial"/>
          <w:color w:val="000000"/>
          <w:sz w:val="22"/>
          <w:szCs w:val="22"/>
        </w:rPr>
        <w:t>monitoring</w:t>
      </w:r>
      <w:proofErr w:type="spellEnd"/>
      <w:r w:rsidRPr="00D13572">
        <w:rPr>
          <w:rFonts w:ascii="Arial" w:hAnsi="Arial" w:cs="Arial"/>
          <w:color w:val="000000"/>
          <w:sz w:val="22"/>
          <w:szCs w:val="22"/>
        </w:rPr>
        <w:t xml:space="preserve"> stanja tal obseg, merila za izbiro parametrov, metodologijo vzorčenja in analiziranja vzorcev, vrednotenje </w:t>
      </w:r>
      <w:r w:rsidRPr="00D13572">
        <w:rPr>
          <w:rFonts w:ascii="Arial" w:hAnsi="Arial" w:cs="Arial"/>
          <w:i/>
          <w:color w:val="000000" w:themeColor="text1"/>
          <w:sz w:val="22"/>
          <w:szCs w:val="22"/>
        </w:rPr>
        <w:t>spremembe vsebnosti parametrov</w:t>
      </w:r>
      <w:r w:rsidRPr="00D13572">
        <w:rPr>
          <w:rFonts w:ascii="Arial" w:hAnsi="Arial" w:cs="Arial"/>
          <w:color w:val="000000"/>
          <w:sz w:val="22"/>
          <w:szCs w:val="22"/>
        </w:rPr>
        <w:t xml:space="preserve">, vsebino </w:t>
      </w:r>
      <w:r w:rsidRPr="00D13572">
        <w:rPr>
          <w:rFonts w:ascii="Arial" w:hAnsi="Arial" w:cs="Arial"/>
          <w:i/>
          <w:color w:val="000000" w:themeColor="text1"/>
          <w:sz w:val="22"/>
          <w:szCs w:val="22"/>
        </w:rPr>
        <w:t>programa in</w:t>
      </w:r>
      <w:r w:rsidRPr="00D13572">
        <w:rPr>
          <w:rFonts w:ascii="Arial" w:hAnsi="Arial" w:cs="Arial"/>
          <w:color w:val="000000" w:themeColor="text1"/>
          <w:sz w:val="22"/>
          <w:szCs w:val="22"/>
        </w:rPr>
        <w:t xml:space="preserve"> </w:t>
      </w:r>
      <w:r w:rsidRPr="00D13572">
        <w:rPr>
          <w:rFonts w:ascii="Arial" w:hAnsi="Arial" w:cs="Arial"/>
          <w:color w:val="000000"/>
          <w:sz w:val="22"/>
          <w:szCs w:val="22"/>
        </w:rPr>
        <w:t xml:space="preserve">poročila ter način in obliko evidentiranja in sporočanja podatkov o obratovalnem </w:t>
      </w:r>
      <w:proofErr w:type="spellStart"/>
      <w:r w:rsidRPr="00D13572">
        <w:rPr>
          <w:rFonts w:ascii="Arial" w:hAnsi="Arial" w:cs="Arial"/>
          <w:color w:val="000000"/>
          <w:sz w:val="22"/>
          <w:szCs w:val="22"/>
        </w:rPr>
        <w:t>monitoringu</w:t>
      </w:r>
      <w:proofErr w:type="spellEnd"/>
      <w:r w:rsidRPr="00D13572">
        <w:rPr>
          <w:rFonts w:ascii="Arial" w:hAnsi="Arial" w:cs="Arial"/>
          <w:color w:val="000000"/>
          <w:sz w:val="22"/>
          <w:szCs w:val="22"/>
        </w:rPr>
        <w:t xml:space="preserve"> stanja tal.</w:t>
      </w:r>
    </w:p>
    <w:p w:rsidR="003671B3" w:rsidRPr="00D13572" w:rsidRDefault="003671B3" w:rsidP="003671B3">
      <w:pPr>
        <w:jc w:val="both"/>
        <w:rPr>
          <w:rFonts w:ascii="Arial" w:hAnsi="Arial" w:cs="Arial"/>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(2) Ta pravilnik določa vzorčna mesta, parametre in obseg obratovalnega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xml:space="preserve"> stanja tal zaradi ugotavljanja vpliva izvajanja dejavnosti ali obratovanja naprave v skladu z Direktivo 2010/75/EU Evropskega parlamenta in Sveta z dne 24. novembra 2010 o industrijskih emisijah (celovito preprečevanje in nadzorovanje onesnaževanja) (UL L št. 334 z dne 17. 12. 2010, str. 17), zadnjič popravljeno s Popravkom Direktive 2010/75/EU Evropskega parlamenta in Sveta z dne 24. novembra 2010 o industrijskih emisijah (celovito preprečevanje in nadzorovanje onesnaževanja) (UL L št. 158 z dne 19. 6. 2012, str. 25).</w:t>
      </w:r>
    </w:p>
    <w:p w:rsidR="003671B3" w:rsidRPr="00D13572" w:rsidRDefault="003671B3" w:rsidP="003671B3">
      <w:pPr>
        <w:jc w:val="both"/>
        <w:rPr>
          <w:rFonts w:ascii="Arial" w:hAnsi="Arial" w:cs="Arial"/>
          <w:color w:val="000000"/>
          <w:sz w:val="22"/>
          <w:szCs w:val="22"/>
        </w:rPr>
      </w:pPr>
    </w:p>
    <w:p w:rsidR="003671B3"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(3) Ta pravilnik določa tudi podrobnejše tehnične pogoje, ki jih mora izpolnjevati izvajalec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xml:space="preserve"> za pridobitev pooblastila za izvajanje obratovalnega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xml:space="preserve"> stanja tal in podrobnejše razloge za odvzem </w:t>
      </w:r>
      <w:r w:rsidR="00CA18E1">
        <w:rPr>
          <w:rFonts w:ascii="Arial" w:hAnsi="Arial" w:cs="Arial"/>
          <w:color w:val="000000"/>
          <w:sz w:val="22"/>
          <w:szCs w:val="22"/>
        </w:rPr>
        <w:t>tega pooblastila.</w:t>
      </w:r>
    </w:p>
    <w:p w:rsidR="00CA18E1" w:rsidRPr="00D13572" w:rsidRDefault="00CA18E1" w:rsidP="003671B3">
      <w:pPr>
        <w:jc w:val="both"/>
        <w:rPr>
          <w:rFonts w:ascii="Arial" w:hAnsi="Arial" w:cs="Arial"/>
          <w:color w:val="000000"/>
          <w:sz w:val="22"/>
          <w:szCs w:val="22"/>
        </w:rPr>
      </w:pPr>
    </w:p>
    <w:p w:rsidR="003671B3" w:rsidRPr="00D13572" w:rsidRDefault="003671B3" w:rsidP="003671B3">
      <w:pPr>
        <w:jc w:val="center"/>
        <w:rPr>
          <w:rFonts w:ascii="Arial" w:hAnsi="Arial" w:cs="Arial"/>
          <w:b/>
          <w:bCs/>
          <w:color w:val="000000"/>
          <w:sz w:val="22"/>
          <w:szCs w:val="22"/>
        </w:rPr>
      </w:pPr>
      <w:r w:rsidRPr="00D13572">
        <w:rPr>
          <w:rFonts w:ascii="Arial" w:hAnsi="Arial" w:cs="Arial"/>
          <w:b/>
          <w:bCs/>
          <w:color w:val="000000"/>
          <w:sz w:val="22"/>
          <w:szCs w:val="22"/>
        </w:rPr>
        <w:t>2. člen</w:t>
      </w:r>
    </w:p>
    <w:p w:rsidR="003671B3" w:rsidRPr="00D13572" w:rsidRDefault="003671B3" w:rsidP="003671B3">
      <w:pPr>
        <w:jc w:val="center"/>
        <w:rPr>
          <w:rFonts w:ascii="Arial" w:hAnsi="Arial" w:cs="Arial"/>
          <w:b/>
          <w:bCs/>
          <w:color w:val="000000"/>
          <w:sz w:val="22"/>
          <w:szCs w:val="22"/>
        </w:rPr>
      </w:pPr>
      <w:r w:rsidRPr="00D13572">
        <w:rPr>
          <w:rFonts w:ascii="Arial" w:hAnsi="Arial" w:cs="Arial"/>
          <w:b/>
          <w:bCs/>
          <w:color w:val="000000"/>
          <w:sz w:val="22"/>
          <w:szCs w:val="22"/>
        </w:rPr>
        <w:t>(uporaba)</w:t>
      </w:r>
    </w:p>
    <w:p w:rsidR="003671B3" w:rsidRPr="00D13572" w:rsidRDefault="003671B3" w:rsidP="003671B3">
      <w:pPr>
        <w:jc w:val="both"/>
        <w:rPr>
          <w:rFonts w:ascii="Arial" w:hAnsi="Arial" w:cs="Arial"/>
          <w:b/>
          <w:bCs/>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(1) </w:t>
      </w:r>
      <w:bookmarkStart w:id="0" w:name="_GoBack"/>
      <w:r w:rsidRPr="00D13572">
        <w:rPr>
          <w:rFonts w:ascii="Arial" w:hAnsi="Arial" w:cs="Arial"/>
          <w:color w:val="000000"/>
          <w:sz w:val="22"/>
          <w:szCs w:val="22"/>
        </w:rPr>
        <w:t xml:space="preserve">Ta pravilnik se uporablja za obratovalni </w:t>
      </w:r>
      <w:proofErr w:type="spellStart"/>
      <w:r w:rsidRPr="00D13572">
        <w:rPr>
          <w:rFonts w:ascii="Arial" w:hAnsi="Arial" w:cs="Arial"/>
          <w:color w:val="000000"/>
          <w:sz w:val="22"/>
          <w:szCs w:val="22"/>
        </w:rPr>
        <w:t>monitoring</w:t>
      </w:r>
      <w:proofErr w:type="spellEnd"/>
      <w:r w:rsidRPr="00D13572">
        <w:rPr>
          <w:rFonts w:ascii="Arial" w:hAnsi="Arial" w:cs="Arial"/>
          <w:color w:val="000000"/>
          <w:sz w:val="22"/>
          <w:szCs w:val="22"/>
        </w:rPr>
        <w:t xml:space="preserve"> stanja tal </w:t>
      </w:r>
      <w:r w:rsidRPr="00D13572">
        <w:rPr>
          <w:rFonts w:ascii="Arial" w:hAnsi="Arial" w:cs="Arial"/>
          <w:i/>
          <w:color w:val="000000" w:themeColor="text1"/>
          <w:sz w:val="22"/>
          <w:szCs w:val="22"/>
        </w:rPr>
        <w:t>v skladu s predpisom</w:t>
      </w:r>
      <w:r w:rsidRPr="00D13572">
        <w:rPr>
          <w:rFonts w:ascii="Arial" w:hAnsi="Arial" w:cs="Arial"/>
          <w:color w:val="000000"/>
          <w:sz w:val="22"/>
          <w:szCs w:val="22"/>
        </w:rPr>
        <w:t>, ki ureja vrste dejavnosti in naprav, ki lahko povzročajo onesnaževanje okolja večjega obsega.</w:t>
      </w:r>
    </w:p>
    <w:p w:rsidR="003671B3" w:rsidRPr="00D13572" w:rsidRDefault="003671B3" w:rsidP="003671B3">
      <w:pPr>
        <w:jc w:val="both"/>
        <w:rPr>
          <w:rFonts w:ascii="Arial" w:hAnsi="Arial" w:cs="Arial"/>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(2) Ta pravilnik se uporablja tudi za obratovalni </w:t>
      </w:r>
      <w:proofErr w:type="spellStart"/>
      <w:r w:rsidRPr="00D13572">
        <w:rPr>
          <w:rFonts w:ascii="Arial" w:hAnsi="Arial" w:cs="Arial"/>
          <w:color w:val="000000"/>
          <w:sz w:val="22"/>
          <w:szCs w:val="22"/>
        </w:rPr>
        <w:t>monitoring</w:t>
      </w:r>
      <w:proofErr w:type="spellEnd"/>
      <w:r w:rsidRPr="00D13572">
        <w:rPr>
          <w:rFonts w:ascii="Arial" w:hAnsi="Arial" w:cs="Arial"/>
          <w:color w:val="000000"/>
          <w:sz w:val="22"/>
          <w:szCs w:val="22"/>
        </w:rPr>
        <w:t xml:space="preserve"> stanja tal, če gre za ugotavljanje vpliva izvajanja dejavnosti ali obratovanja naprav, ki niso naprave iz predpisa, ki ureja vrste dejavnosti in naprav, ki lahko povzročajo onesnaževanje okolja večjega obsega, če je to določeno s posebnim predpisom.</w:t>
      </w:r>
    </w:p>
    <w:p w:rsidR="003671B3" w:rsidRPr="00D13572" w:rsidRDefault="003671B3" w:rsidP="003671B3">
      <w:pPr>
        <w:jc w:val="both"/>
        <w:rPr>
          <w:rFonts w:ascii="Arial" w:hAnsi="Arial" w:cs="Arial"/>
          <w:color w:val="000000"/>
          <w:sz w:val="22"/>
          <w:szCs w:val="22"/>
        </w:rPr>
      </w:pPr>
    </w:p>
    <w:p w:rsidR="003671B3" w:rsidRPr="00D13572" w:rsidRDefault="003671B3" w:rsidP="003671B3">
      <w:pPr>
        <w:jc w:val="both"/>
        <w:rPr>
          <w:rFonts w:ascii="Arial" w:hAnsi="Arial" w:cs="Arial"/>
          <w:i/>
          <w:color w:val="000000" w:themeColor="text1"/>
          <w:sz w:val="22"/>
          <w:szCs w:val="22"/>
        </w:rPr>
      </w:pPr>
      <w:r w:rsidRPr="00D13572">
        <w:rPr>
          <w:rFonts w:ascii="Arial" w:hAnsi="Arial" w:cs="Arial"/>
          <w:i/>
          <w:color w:val="000000" w:themeColor="text1"/>
          <w:sz w:val="22"/>
          <w:szCs w:val="22"/>
        </w:rPr>
        <w:t>(3) Ta pravilnik se v delu, ki se nanaša na izdelavo posnetka ničelnega stanja tal, uporablja za izdelavo:</w:t>
      </w:r>
    </w:p>
    <w:p w:rsidR="003671B3" w:rsidRPr="00D13572" w:rsidRDefault="003671B3" w:rsidP="003671B3">
      <w:pPr>
        <w:jc w:val="both"/>
        <w:rPr>
          <w:rFonts w:ascii="Arial" w:hAnsi="Arial" w:cs="Arial"/>
          <w:i/>
          <w:color w:val="000000" w:themeColor="text1"/>
          <w:sz w:val="22"/>
          <w:szCs w:val="22"/>
        </w:rPr>
      </w:pPr>
      <w:r w:rsidRPr="00D13572">
        <w:rPr>
          <w:rFonts w:ascii="Arial" w:hAnsi="Arial" w:cs="Arial"/>
          <w:i/>
          <w:color w:val="000000" w:themeColor="text1"/>
          <w:sz w:val="22"/>
          <w:szCs w:val="22"/>
        </w:rPr>
        <w:t>– ocene kakovosti tal iz predpisa, ki ureja obremenjevanje tal z vnašanjem odpadkov in</w:t>
      </w:r>
    </w:p>
    <w:p w:rsidR="003671B3" w:rsidRPr="00D13572" w:rsidRDefault="003671B3" w:rsidP="003671B3">
      <w:pPr>
        <w:jc w:val="both"/>
        <w:rPr>
          <w:rFonts w:ascii="Arial" w:hAnsi="Arial" w:cs="Arial"/>
          <w:i/>
          <w:color w:val="000000" w:themeColor="text1"/>
          <w:sz w:val="22"/>
          <w:szCs w:val="22"/>
        </w:rPr>
      </w:pPr>
      <w:r w:rsidRPr="00D13572">
        <w:rPr>
          <w:rFonts w:ascii="Arial" w:hAnsi="Arial" w:cs="Arial"/>
          <w:i/>
          <w:color w:val="000000" w:themeColor="text1"/>
          <w:sz w:val="22"/>
          <w:szCs w:val="22"/>
        </w:rPr>
        <w:t xml:space="preserve">– analizo tal iz predpisa, ki ureja obdelavo biološko razgradljivih odpadkov in uporabo komposta ali </w:t>
      </w:r>
      <w:proofErr w:type="spellStart"/>
      <w:r w:rsidRPr="00D13572">
        <w:rPr>
          <w:rFonts w:ascii="Arial" w:hAnsi="Arial" w:cs="Arial"/>
          <w:i/>
          <w:color w:val="000000" w:themeColor="text1"/>
          <w:sz w:val="22"/>
          <w:szCs w:val="22"/>
        </w:rPr>
        <w:t>digestata</w:t>
      </w:r>
      <w:proofErr w:type="spellEnd"/>
      <w:r w:rsidRPr="00D13572">
        <w:rPr>
          <w:rFonts w:ascii="Arial" w:hAnsi="Arial" w:cs="Arial"/>
          <w:i/>
          <w:color w:val="000000" w:themeColor="text1"/>
          <w:sz w:val="22"/>
          <w:szCs w:val="22"/>
        </w:rPr>
        <w:t>.</w:t>
      </w:r>
    </w:p>
    <w:p w:rsidR="003671B3" w:rsidRPr="00D13572" w:rsidRDefault="003671B3" w:rsidP="003671B3">
      <w:pPr>
        <w:jc w:val="both"/>
        <w:rPr>
          <w:rFonts w:ascii="Arial" w:hAnsi="Arial" w:cs="Arial"/>
          <w:i/>
          <w:color w:val="000000" w:themeColor="text1"/>
          <w:sz w:val="22"/>
          <w:szCs w:val="22"/>
        </w:rPr>
      </w:pPr>
    </w:p>
    <w:p w:rsidR="003671B3" w:rsidRPr="00D13572" w:rsidRDefault="003671B3" w:rsidP="003671B3">
      <w:pPr>
        <w:jc w:val="both"/>
        <w:rPr>
          <w:rFonts w:ascii="Arial" w:hAnsi="Arial" w:cs="Arial"/>
          <w:i/>
          <w:color w:val="000000" w:themeColor="text1"/>
          <w:sz w:val="22"/>
          <w:szCs w:val="22"/>
        </w:rPr>
      </w:pPr>
      <w:r w:rsidRPr="00D13572">
        <w:rPr>
          <w:rFonts w:ascii="Arial" w:hAnsi="Arial" w:cs="Arial"/>
          <w:i/>
          <w:color w:val="000000" w:themeColor="text1"/>
          <w:sz w:val="22"/>
          <w:szCs w:val="22"/>
        </w:rPr>
        <w:t xml:space="preserve">(4) Ta pravilnik se v delu, ki se nanaša na pogoje, ki jih mora izpolnjevati pooblaščeni izvajalec obratovalnega </w:t>
      </w:r>
      <w:proofErr w:type="spellStart"/>
      <w:r w:rsidRPr="00D13572">
        <w:rPr>
          <w:rFonts w:ascii="Arial" w:hAnsi="Arial" w:cs="Arial"/>
          <w:i/>
          <w:color w:val="000000" w:themeColor="text1"/>
          <w:sz w:val="22"/>
          <w:szCs w:val="22"/>
        </w:rPr>
        <w:t>monitoringa</w:t>
      </w:r>
      <w:proofErr w:type="spellEnd"/>
      <w:r w:rsidRPr="00D13572">
        <w:rPr>
          <w:rFonts w:ascii="Arial" w:hAnsi="Arial" w:cs="Arial"/>
          <w:i/>
          <w:color w:val="000000" w:themeColor="text1"/>
          <w:sz w:val="22"/>
          <w:szCs w:val="22"/>
        </w:rPr>
        <w:t xml:space="preserve"> stanja tal, uporablja za izdelavo: </w:t>
      </w:r>
    </w:p>
    <w:p w:rsidR="003671B3" w:rsidRPr="00D13572" w:rsidRDefault="003671B3" w:rsidP="003671B3">
      <w:pPr>
        <w:jc w:val="both"/>
        <w:rPr>
          <w:rFonts w:ascii="Arial" w:hAnsi="Arial" w:cs="Arial"/>
          <w:i/>
          <w:color w:val="000000" w:themeColor="text1"/>
          <w:sz w:val="22"/>
          <w:szCs w:val="22"/>
        </w:rPr>
      </w:pPr>
      <w:r w:rsidRPr="00D13572">
        <w:rPr>
          <w:rFonts w:ascii="Arial" w:hAnsi="Arial" w:cs="Arial"/>
          <w:i/>
          <w:color w:val="000000" w:themeColor="text1"/>
          <w:sz w:val="22"/>
          <w:szCs w:val="22"/>
        </w:rPr>
        <w:t>– ocene kakovosti zemeljskega izkopa ali umetno pripravljene zemljine in ocene kakovosti tal iz predpisa, ki ureja obremenjevanje tal z vnašanjem odpadkov,</w:t>
      </w:r>
    </w:p>
    <w:p w:rsidR="003671B3" w:rsidRPr="00D13572" w:rsidRDefault="003671B3" w:rsidP="003671B3">
      <w:pPr>
        <w:jc w:val="both"/>
        <w:rPr>
          <w:rFonts w:ascii="Arial" w:hAnsi="Arial" w:cs="Arial"/>
          <w:i/>
          <w:strike/>
          <w:color w:val="000000" w:themeColor="text1"/>
          <w:sz w:val="22"/>
          <w:szCs w:val="22"/>
        </w:rPr>
      </w:pPr>
      <w:r w:rsidRPr="00D13572">
        <w:rPr>
          <w:rFonts w:ascii="Arial" w:hAnsi="Arial" w:cs="Arial"/>
          <w:i/>
          <w:color w:val="000000" w:themeColor="text1"/>
          <w:sz w:val="22"/>
          <w:szCs w:val="22"/>
        </w:rPr>
        <w:t xml:space="preserve">– strokovne ocene o možnem namenu uporabe in količini komposta ali </w:t>
      </w:r>
      <w:proofErr w:type="spellStart"/>
      <w:r w:rsidRPr="00D13572">
        <w:rPr>
          <w:rFonts w:ascii="Arial" w:hAnsi="Arial" w:cs="Arial"/>
          <w:i/>
          <w:color w:val="000000" w:themeColor="text1"/>
          <w:sz w:val="22"/>
          <w:szCs w:val="22"/>
        </w:rPr>
        <w:t>digestata</w:t>
      </w:r>
      <w:proofErr w:type="spellEnd"/>
      <w:r w:rsidRPr="00D13572">
        <w:rPr>
          <w:rFonts w:ascii="Arial" w:hAnsi="Arial" w:cs="Arial"/>
          <w:i/>
          <w:color w:val="000000" w:themeColor="text1"/>
          <w:sz w:val="22"/>
          <w:szCs w:val="22"/>
        </w:rPr>
        <w:t xml:space="preserve"> in analize tal iz predpisa, ki ureja obdelavo biološko razgradljivih odpadkov in uporabo komposta ali </w:t>
      </w:r>
      <w:proofErr w:type="spellStart"/>
      <w:r w:rsidRPr="00D13572">
        <w:rPr>
          <w:rFonts w:ascii="Arial" w:hAnsi="Arial" w:cs="Arial"/>
          <w:i/>
          <w:color w:val="000000" w:themeColor="text1"/>
          <w:sz w:val="22"/>
          <w:szCs w:val="22"/>
        </w:rPr>
        <w:t>digestata</w:t>
      </w:r>
      <w:proofErr w:type="spellEnd"/>
      <w:r w:rsidRPr="00D13572">
        <w:rPr>
          <w:rFonts w:ascii="Arial" w:hAnsi="Arial" w:cs="Arial"/>
          <w:i/>
          <w:color w:val="000000" w:themeColor="text1"/>
          <w:sz w:val="22"/>
          <w:szCs w:val="22"/>
        </w:rPr>
        <w:t>.</w:t>
      </w:r>
    </w:p>
    <w:bookmarkEnd w:id="0"/>
    <w:p w:rsidR="003671B3" w:rsidRPr="00D13572" w:rsidRDefault="003671B3" w:rsidP="003671B3">
      <w:pPr>
        <w:jc w:val="both"/>
        <w:rPr>
          <w:rFonts w:ascii="Arial" w:hAnsi="Arial" w:cs="Arial"/>
          <w:color w:val="000000"/>
          <w:sz w:val="22"/>
          <w:szCs w:val="22"/>
        </w:rPr>
      </w:pPr>
    </w:p>
    <w:p w:rsidR="003671B3" w:rsidRPr="00D13572" w:rsidRDefault="003671B3" w:rsidP="003671B3">
      <w:pPr>
        <w:jc w:val="center"/>
        <w:rPr>
          <w:rFonts w:ascii="Arial" w:hAnsi="Arial" w:cs="Arial"/>
          <w:b/>
          <w:bCs/>
          <w:color w:val="000000"/>
          <w:sz w:val="22"/>
          <w:szCs w:val="22"/>
        </w:rPr>
      </w:pPr>
      <w:r w:rsidRPr="00D13572">
        <w:rPr>
          <w:rFonts w:ascii="Arial" w:hAnsi="Arial" w:cs="Arial"/>
          <w:b/>
          <w:bCs/>
          <w:color w:val="000000"/>
          <w:sz w:val="22"/>
          <w:szCs w:val="22"/>
        </w:rPr>
        <w:t>3. člen</w:t>
      </w:r>
    </w:p>
    <w:p w:rsidR="003671B3" w:rsidRPr="00D13572" w:rsidRDefault="003671B3" w:rsidP="003671B3">
      <w:pPr>
        <w:jc w:val="center"/>
        <w:rPr>
          <w:rFonts w:ascii="Arial" w:hAnsi="Arial" w:cs="Arial"/>
          <w:b/>
          <w:bCs/>
          <w:color w:val="000000"/>
          <w:sz w:val="22"/>
          <w:szCs w:val="22"/>
        </w:rPr>
      </w:pPr>
      <w:r w:rsidRPr="00D13572">
        <w:rPr>
          <w:rFonts w:ascii="Arial" w:hAnsi="Arial" w:cs="Arial"/>
          <w:b/>
          <w:bCs/>
          <w:color w:val="000000"/>
          <w:sz w:val="22"/>
          <w:szCs w:val="22"/>
        </w:rPr>
        <w:t>(izrazi)</w:t>
      </w:r>
    </w:p>
    <w:p w:rsidR="003671B3" w:rsidRPr="00D13572" w:rsidRDefault="003671B3" w:rsidP="003671B3">
      <w:pPr>
        <w:jc w:val="both"/>
        <w:rPr>
          <w:rFonts w:ascii="Arial" w:hAnsi="Arial" w:cs="Arial"/>
          <w:b/>
          <w:bCs/>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Izrazi, uporabljeni v tem pravilniku, imajo naslednji pomen:</w:t>
      </w:r>
    </w:p>
    <w:p w:rsidR="003671B3" w:rsidRPr="00D13572" w:rsidRDefault="003671B3" w:rsidP="003671B3">
      <w:pPr>
        <w:jc w:val="both"/>
        <w:rPr>
          <w:rFonts w:ascii="Arial" w:hAnsi="Arial" w:cs="Arial"/>
          <w:i/>
          <w:color w:val="000000" w:themeColor="text1"/>
          <w:sz w:val="22"/>
          <w:szCs w:val="22"/>
        </w:rPr>
      </w:pPr>
      <w:r w:rsidRPr="00D13572">
        <w:rPr>
          <w:rFonts w:ascii="Arial" w:hAnsi="Arial" w:cs="Arial"/>
          <w:color w:val="000000"/>
          <w:sz w:val="22"/>
          <w:szCs w:val="22"/>
        </w:rPr>
        <w:t xml:space="preserve">1. analiza </w:t>
      </w:r>
      <w:r w:rsidR="00E14D8C">
        <w:rPr>
          <w:rFonts w:ascii="Arial" w:hAnsi="Arial" w:cs="Arial"/>
          <w:color w:val="000000"/>
          <w:sz w:val="22"/>
          <w:szCs w:val="22"/>
        </w:rPr>
        <w:t>pedoloških</w:t>
      </w:r>
      <w:r w:rsidRPr="00D13572">
        <w:rPr>
          <w:rFonts w:ascii="Arial" w:hAnsi="Arial" w:cs="Arial"/>
          <w:color w:val="000000"/>
          <w:sz w:val="22"/>
          <w:szCs w:val="22"/>
        </w:rPr>
        <w:t xml:space="preserve"> parametrov </w:t>
      </w:r>
      <w:r w:rsidRPr="00D13572">
        <w:rPr>
          <w:rFonts w:ascii="Arial" w:hAnsi="Arial" w:cs="Arial"/>
          <w:i/>
          <w:color w:val="000000" w:themeColor="text1"/>
          <w:sz w:val="22"/>
          <w:szCs w:val="22"/>
        </w:rPr>
        <w:t xml:space="preserve">je analiza parametrov, ki opredeljujejo glavne kemijske in fizikalne lastnosti horizonta ali sloja tal, ter so: pH, delež organske snovi, skupni dušik, rastlinam dostopni fosfor in kalij, zrnavost tal (tekstura), </w:t>
      </w:r>
      <w:proofErr w:type="spellStart"/>
      <w:r w:rsidRPr="00D13572">
        <w:rPr>
          <w:rFonts w:ascii="Arial" w:hAnsi="Arial" w:cs="Arial"/>
          <w:i/>
          <w:color w:val="000000" w:themeColor="text1"/>
          <w:sz w:val="22"/>
          <w:szCs w:val="22"/>
        </w:rPr>
        <w:t>kationska</w:t>
      </w:r>
      <w:proofErr w:type="spellEnd"/>
      <w:r w:rsidRPr="00D13572">
        <w:rPr>
          <w:rFonts w:ascii="Arial" w:hAnsi="Arial" w:cs="Arial"/>
          <w:i/>
          <w:color w:val="000000" w:themeColor="text1"/>
          <w:sz w:val="22"/>
          <w:szCs w:val="22"/>
        </w:rPr>
        <w:t xml:space="preserve"> izmenjalna kapaciteta, električna prevodnost ter prostorninska gostota tal;</w:t>
      </w:r>
    </w:p>
    <w:p w:rsidR="003671B3" w:rsidRPr="00D13572" w:rsidRDefault="003671B3" w:rsidP="003671B3">
      <w:pPr>
        <w:jc w:val="both"/>
        <w:rPr>
          <w:rFonts w:ascii="Arial" w:hAnsi="Arial" w:cs="Arial"/>
          <w:i/>
          <w:color w:val="000000" w:themeColor="text1"/>
          <w:sz w:val="22"/>
          <w:szCs w:val="22"/>
        </w:rPr>
      </w:pPr>
      <w:r w:rsidRPr="00D13572">
        <w:rPr>
          <w:rFonts w:ascii="Arial" w:hAnsi="Arial" w:cs="Arial"/>
          <w:color w:val="000000"/>
          <w:sz w:val="22"/>
          <w:szCs w:val="22"/>
        </w:rPr>
        <w:t>2. antropogena tla so tla, ki so spremenjena zaradi človekovega spreminjanja lastnosti in sestave tal z namen</w:t>
      </w:r>
      <w:r w:rsidR="00CA18E1">
        <w:rPr>
          <w:rFonts w:ascii="Arial" w:hAnsi="Arial" w:cs="Arial"/>
          <w:color w:val="000000"/>
          <w:sz w:val="22"/>
          <w:szCs w:val="22"/>
        </w:rPr>
        <w:t xml:space="preserve">om izboljšanja talnih lastnosti, vključno z </w:t>
      </w:r>
      <w:r w:rsidRPr="00D13572">
        <w:rPr>
          <w:rFonts w:ascii="Arial" w:hAnsi="Arial" w:cs="Arial"/>
          <w:i/>
          <w:color w:val="000000" w:themeColor="text1"/>
          <w:sz w:val="22"/>
          <w:szCs w:val="22"/>
        </w:rPr>
        <w:t>nasipavanj</w:t>
      </w:r>
      <w:r w:rsidR="00CA18E1">
        <w:rPr>
          <w:rFonts w:ascii="Arial" w:hAnsi="Arial" w:cs="Arial"/>
          <w:i/>
          <w:color w:val="000000" w:themeColor="text1"/>
          <w:sz w:val="22"/>
          <w:szCs w:val="22"/>
        </w:rPr>
        <w:t>em</w:t>
      </w:r>
      <w:r w:rsidRPr="00D13572">
        <w:rPr>
          <w:rFonts w:ascii="Arial" w:hAnsi="Arial" w:cs="Arial"/>
          <w:i/>
          <w:color w:val="000000" w:themeColor="text1"/>
          <w:sz w:val="22"/>
          <w:szCs w:val="22"/>
        </w:rPr>
        <w:t xml:space="preserve"> zemeljskih izkopov ali umetno pripravljenih zemljin, določenih v predpisu, ki ureja obremenjevanje tal z vnašanjem odpadkov;</w:t>
      </w:r>
      <w:r w:rsidR="00CA18E1" w:rsidRPr="00CA18E1">
        <w:rPr>
          <w:rFonts w:ascii="Arial" w:hAnsi="Arial" w:cs="Arial"/>
          <w:color w:val="000000"/>
          <w:sz w:val="22"/>
          <w:szCs w:val="22"/>
        </w:rPr>
        <w:t xml:space="preserve"> </w:t>
      </w:r>
    </w:p>
    <w:p w:rsidR="003671B3" w:rsidRPr="00D13572" w:rsidRDefault="003671B3" w:rsidP="003671B3">
      <w:pPr>
        <w:jc w:val="both"/>
        <w:rPr>
          <w:rFonts w:ascii="Arial" w:hAnsi="Arial" w:cs="Arial"/>
          <w:i/>
          <w:color w:val="000000" w:themeColor="text1"/>
          <w:sz w:val="22"/>
          <w:szCs w:val="22"/>
        </w:rPr>
      </w:pPr>
      <w:r w:rsidRPr="00D13572">
        <w:rPr>
          <w:rFonts w:ascii="Arial" w:hAnsi="Arial" w:cs="Arial"/>
          <w:color w:val="000000" w:themeColor="text1"/>
          <w:sz w:val="22"/>
          <w:szCs w:val="22"/>
        </w:rPr>
        <w:t>3.</w:t>
      </w:r>
      <w:r w:rsidRPr="00D13572">
        <w:rPr>
          <w:rFonts w:ascii="Arial" w:hAnsi="Arial" w:cs="Arial"/>
          <w:i/>
          <w:color w:val="000000" w:themeColor="text1"/>
          <w:sz w:val="22"/>
          <w:szCs w:val="22"/>
        </w:rPr>
        <w:t xml:space="preserve"> enota vzorca tal je del tal, ki se ga pri vzorčenju odvzame z opremo za jemanje vzorcev in je namenjen pripravi vzorca;</w:t>
      </w:r>
    </w:p>
    <w:p w:rsidR="003671B3" w:rsidRPr="00D13572" w:rsidRDefault="003671B3" w:rsidP="003671B3">
      <w:pPr>
        <w:jc w:val="both"/>
        <w:rPr>
          <w:rFonts w:ascii="Arial" w:hAnsi="Arial" w:cs="Arial"/>
          <w:i/>
          <w:color w:val="000000" w:themeColor="text1"/>
          <w:sz w:val="22"/>
          <w:szCs w:val="22"/>
        </w:rPr>
      </w:pPr>
      <w:r w:rsidRPr="00D13572">
        <w:rPr>
          <w:rFonts w:ascii="Arial" w:hAnsi="Arial" w:cs="Arial"/>
          <w:color w:val="000000"/>
          <w:sz w:val="22"/>
          <w:szCs w:val="22"/>
        </w:rPr>
        <w:t xml:space="preserve">4. homogenizacija vzorca tal je postopek v laboratoriju, v katerem se z mešanjem </w:t>
      </w:r>
      <w:r w:rsidRPr="00D13572">
        <w:rPr>
          <w:rFonts w:ascii="Arial" w:hAnsi="Arial" w:cs="Arial"/>
          <w:i/>
          <w:color w:val="000000" w:themeColor="text1"/>
          <w:sz w:val="22"/>
          <w:szCs w:val="22"/>
        </w:rPr>
        <w:t xml:space="preserve">enot vzorca tal zagotovijo homogene lastnosti celotnega vzorca tal, odvzetega iz določene globine tal ob hkratni odstranitvi primesi, kot so večji kosi kamnin, sveži ali suhi rastlinski ostanki ali živali ter antropogene primesi, kot so delci gradbenih </w:t>
      </w:r>
      <w:r w:rsidR="00CA18E1">
        <w:rPr>
          <w:rFonts w:ascii="Arial" w:hAnsi="Arial" w:cs="Arial"/>
          <w:i/>
          <w:color w:val="000000" w:themeColor="text1"/>
          <w:sz w:val="22"/>
          <w:szCs w:val="22"/>
        </w:rPr>
        <w:t>odpadkov</w:t>
      </w:r>
      <w:r w:rsidRPr="00D13572">
        <w:rPr>
          <w:rFonts w:ascii="Arial" w:hAnsi="Arial" w:cs="Arial"/>
          <w:i/>
          <w:color w:val="000000" w:themeColor="text1"/>
          <w:sz w:val="22"/>
          <w:szCs w:val="22"/>
        </w:rPr>
        <w:t xml:space="preserve"> in podobno;</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5. horizont je plast v talnem profilu, ki je v glavnem vzporedna s talnim površjem in je nastala zaradi </w:t>
      </w:r>
      <w:proofErr w:type="spellStart"/>
      <w:r w:rsidRPr="00D13572">
        <w:rPr>
          <w:rFonts w:ascii="Arial" w:hAnsi="Arial" w:cs="Arial"/>
          <w:color w:val="000000"/>
          <w:sz w:val="22"/>
          <w:szCs w:val="22"/>
        </w:rPr>
        <w:t>pedogenetskih</w:t>
      </w:r>
      <w:proofErr w:type="spellEnd"/>
      <w:r w:rsidRPr="00D13572">
        <w:rPr>
          <w:rFonts w:ascii="Arial" w:hAnsi="Arial" w:cs="Arial"/>
          <w:color w:val="000000"/>
          <w:sz w:val="22"/>
          <w:szCs w:val="22"/>
        </w:rPr>
        <w:t xml:space="preserve"> dejavnikov (matična podlaga, podnebje, relief, čas, organizmi) in procesov. Horizonti se med seboj razlikujejo v eni ali več morfoloških, fizikalnih, kemijskih ali bioloških lastnostih (npr. po barvi, teksturi, </w:t>
      </w:r>
      <w:proofErr w:type="spellStart"/>
      <w:r w:rsidRPr="00D13572">
        <w:rPr>
          <w:rFonts w:ascii="Arial" w:hAnsi="Arial" w:cs="Arial"/>
          <w:color w:val="000000"/>
          <w:sz w:val="22"/>
          <w:szCs w:val="22"/>
        </w:rPr>
        <w:t>prekoreninjenosti</w:t>
      </w:r>
      <w:proofErr w:type="spellEnd"/>
      <w:r w:rsidRPr="00D13572">
        <w:rPr>
          <w:rFonts w:ascii="Arial" w:hAnsi="Arial" w:cs="Arial"/>
          <w:color w:val="000000"/>
          <w:sz w:val="22"/>
          <w:szCs w:val="22"/>
        </w:rPr>
        <w:t>, kislosti);</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6. izhodiščno poročilo je poročilo v skladu s predpisom, ki ureja vrste dejavnosti in naprav, ki lahko povzročajo onesnaževanje okolja večjega obsega;</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7. izvajalec obratovalnega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xml:space="preserve"> je oseba, ki je vpisana v evidenco izvajalcev obratovalnega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xml:space="preserve"> stanja tal in ima pooblastilo iz 17. člena tega pravilnika;</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8. laboratorijski suhi vzorec tal je vzorec tal po opravljenem postopku homogenizacije, sušenja pri </w:t>
      </w:r>
      <w:smartTag w:uri="urn:schemas-microsoft-com:office:smarttags" w:element="metricconverter">
        <w:smartTagPr>
          <w:attr w:name="ProductID" w:val="40 °C"/>
        </w:smartTagPr>
        <w:r w:rsidRPr="00D13572">
          <w:rPr>
            <w:rFonts w:ascii="Arial" w:hAnsi="Arial" w:cs="Arial"/>
            <w:color w:val="000000"/>
            <w:sz w:val="22"/>
            <w:szCs w:val="22"/>
          </w:rPr>
          <w:t>40 °C</w:t>
        </w:r>
      </w:smartTag>
      <w:r w:rsidRPr="00D13572">
        <w:rPr>
          <w:rFonts w:ascii="Arial" w:hAnsi="Arial" w:cs="Arial"/>
          <w:color w:val="000000"/>
          <w:sz w:val="22"/>
          <w:szCs w:val="22"/>
        </w:rPr>
        <w:t xml:space="preserve">, drobljenja </w:t>
      </w:r>
      <w:r w:rsidR="00CA18E1">
        <w:rPr>
          <w:rFonts w:ascii="Arial" w:hAnsi="Arial" w:cs="Arial"/>
          <w:color w:val="000000"/>
          <w:sz w:val="22"/>
          <w:szCs w:val="22"/>
        </w:rPr>
        <w:t>in sejanja na situ z odprtinami</w:t>
      </w:r>
      <w:r w:rsidRPr="00D13572">
        <w:rPr>
          <w:rFonts w:ascii="Arial" w:hAnsi="Arial" w:cs="Arial"/>
          <w:color w:val="000000"/>
          <w:sz w:val="22"/>
          <w:szCs w:val="22"/>
        </w:rPr>
        <w:t xml:space="preserve"> velik</w:t>
      </w:r>
      <w:r w:rsidR="00CA18E1">
        <w:rPr>
          <w:rFonts w:ascii="Arial" w:hAnsi="Arial" w:cs="Arial"/>
          <w:color w:val="000000"/>
          <w:sz w:val="22"/>
          <w:szCs w:val="22"/>
        </w:rPr>
        <w:t xml:space="preserve">osti </w:t>
      </w:r>
      <w:smartTag w:uri="urn:schemas-microsoft-com:office:smarttags" w:element="metricconverter">
        <w:smartTagPr>
          <w:attr w:name="ProductID" w:val="2 mm"/>
        </w:smartTagPr>
        <w:r w:rsidRPr="00D13572">
          <w:rPr>
            <w:rFonts w:ascii="Arial" w:hAnsi="Arial" w:cs="Arial"/>
            <w:color w:val="000000"/>
            <w:sz w:val="22"/>
            <w:szCs w:val="22"/>
          </w:rPr>
          <w:t>2 mm</w:t>
        </w:r>
      </w:smartTag>
      <w:r w:rsidRPr="00D13572">
        <w:rPr>
          <w:rFonts w:ascii="Arial" w:hAnsi="Arial" w:cs="Arial"/>
          <w:color w:val="000000"/>
          <w:sz w:val="22"/>
          <w:szCs w:val="22"/>
        </w:rPr>
        <w:t>, in se ga uporabi za analizo v laboratoriju. Za parametre, za katere so v skladu s standardi za analizne metode zahtevane manjše velikosti delcev, je treba vzorec dodatno zmleti do zahtevane velikosti;</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9. laboratorijski sveži vzorec tal je vzorec tal po opravljenem postopku homogenizacije in se ga uporabi za analizo parametrov, za katere je v skladu s standardi za analizne metode zahtevana uporaba svežih vzorcev;</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10. matična podlaga</w:t>
      </w:r>
      <w:r w:rsidR="00CA18E1">
        <w:rPr>
          <w:rFonts w:ascii="Arial" w:hAnsi="Arial" w:cs="Arial"/>
          <w:color w:val="000000"/>
          <w:sz w:val="22"/>
          <w:szCs w:val="22"/>
        </w:rPr>
        <w:t xml:space="preserve"> </w:t>
      </w:r>
      <w:r w:rsidRPr="00D13572">
        <w:rPr>
          <w:rFonts w:ascii="Arial" w:hAnsi="Arial" w:cs="Arial"/>
          <w:color w:val="000000"/>
          <w:sz w:val="22"/>
          <w:szCs w:val="22"/>
        </w:rPr>
        <w:t xml:space="preserve">je material mineralnega ali organskega izvora, iz katerega se v </w:t>
      </w:r>
      <w:proofErr w:type="spellStart"/>
      <w:r w:rsidRPr="00D13572">
        <w:rPr>
          <w:rFonts w:ascii="Arial" w:hAnsi="Arial" w:cs="Arial"/>
          <w:color w:val="000000"/>
          <w:sz w:val="22"/>
          <w:szCs w:val="22"/>
        </w:rPr>
        <w:t>tlotvornih</w:t>
      </w:r>
      <w:proofErr w:type="spellEnd"/>
      <w:r w:rsidRPr="00D13572">
        <w:rPr>
          <w:rFonts w:ascii="Arial" w:hAnsi="Arial" w:cs="Arial"/>
          <w:color w:val="000000"/>
          <w:sz w:val="22"/>
          <w:szCs w:val="22"/>
        </w:rPr>
        <w:t xml:space="preserve"> procesih razvijajo tla. Za opis matične podlage se kot strokovna podlaga uporablja Slovenska klasifikacija tal, ki je dostopna na spletni strani ministrstva, pristojnega za okolje (v nadaljnjem besedilu: Slovenska klasifikacija tal);</w:t>
      </w:r>
    </w:p>
    <w:p w:rsidR="00E14D8C" w:rsidRPr="002D3421" w:rsidRDefault="00E14D8C" w:rsidP="00E14D8C">
      <w:pPr>
        <w:jc w:val="both"/>
        <w:rPr>
          <w:rFonts w:ascii="Arial" w:hAnsi="Arial" w:cs="Arial"/>
          <w:i/>
          <w:color w:val="000000" w:themeColor="text1"/>
          <w:sz w:val="22"/>
          <w:szCs w:val="22"/>
        </w:rPr>
      </w:pPr>
      <w:r>
        <w:rPr>
          <w:rFonts w:ascii="Arial" w:hAnsi="Arial" w:cs="Arial"/>
          <w:color w:val="000000"/>
          <w:sz w:val="22"/>
          <w:szCs w:val="22"/>
        </w:rPr>
        <w:t>12</w:t>
      </w:r>
      <w:r w:rsidR="003671B3" w:rsidRPr="00D13572">
        <w:rPr>
          <w:rFonts w:ascii="Arial" w:hAnsi="Arial" w:cs="Arial"/>
          <w:color w:val="000000"/>
          <w:sz w:val="22"/>
          <w:szCs w:val="22"/>
        </w:rPr>
        <w:t xml:space="preserve">. </w:t>
      </w:r>
      <w:r w:rsidRPr="004B7992">
        <w:rPr>
          <w:rFonts w:ascii="Arial" w:hAnsi="Arial" w:cs="Arial"/>
          <w:color w:val="000000"/>
          <w:sz w:val="22"/>
          <w:szCs w:val="22"/>
        </w:rPr>
        <w:t>območje naprave so zemljiške parcele, na katerih se nahaja naprava in se opravljajo druge z napravo neposredno tehnično povezane dejavnosti</w:t>
      </w:r>
      <w:r w:rsidRPr="00E30A1F">
        <w:rPr>
          <w:rFonts w:ascii="Arial" w:hAnsi="Arial" w:cs="Arial"/>
          <w:color w:val="000000"/>
          <w:sz w:val="22"/>
          <w:szCs w:val="22"/>
        </w:rPr>
        <w:t>;</w:t>
      </w:r>
    </w:p>
    <w:p w:rsidR="003671B3" w:rsidRDefault="002D3421" w:rsidP="003671B3">
      <w:pPr>
        <w:jc w:val="both"/>
        <w:rPr>
          <w:rFonts w:ascii="Arial" w:hAnsi="Arial" w:cs="Arial"/>
          <w:color w:val="000000"/>
          <w:sz w:val="22"/>
          <w:szCs w:val="22"/>
        </w:rPr>
      </w:pPr>
      <w:r>
        <w:rPr>
          <w:rFonts w:ascii="Arial" w:hAnsi="Arial" w:cs="Arial"/>
          <w:color w:val="000000"/>
          <w:sz w:val="22"/>
          <w:szCs w:val="22"/>
        </w:rPr>
        <w:t>13.</w:t>
      </w:r>
      <w:r w:rsidR="003671B3" w:rsidRPr="00D13572">
        <w:rPr>
          <w:rFonts w:ascii="Arial" w:hAnsi="Arial" w:cs="Arial"/>
          <w:color w:val="000000"/>
          <w:sz w:val="22"/>
          <w:szCs w:val="22"/>
        </w:rPr>
        <w:t xml:space="preserve"> odvzemno mesto je mesto za odvzem posameznih enot vzorca tal na različnih globinah tal znotraj vzorčnega mesta;</w:t>
      </w:r>
    </w:p>
    <w:p w:rsidR="002D3421" w:rsidRPr="00D13572" w:rsidRDefault="002D3421" w:rsidP="002D3421">
      <w:pPr>
        <w:jc w:val="both"/>
        <w:rPr>
          <w:rFonts w:ascii="Arial" w:hAnsi="Arial" w:cs="Arial"/>
          <w:color w:val="000000"/>
          <w:sz w:val="22"/>
          <w:szCs w:val="22"/>
        </w:rPr>
      </w:pPr>
      <w:r>
        <w:rPr>
          <w:rFonts w:ascii="Arial" w:hAnsi="Arial" w:cs="Arial"/>
          <w:color w:val="000000"/>
          <w:sz w:val="22"/>
          <w:szCs w:val="22"/>
        </w:rPr>
        <w:t xml:space="preserve">14. posnetek </w:t>
      </w:r>
      <w:r w:rsidRPr="00D13572">
        <w:rPr>
          <w:rFonts w:ascii="Arial" w:hAnsi="Arial" w:cs="Arial"/>
          <w:color w:val="000000"/>
          <w:sz w:val="22"/>
          <w:szCs w:val="22"/>
        </w:rPr>
        <w:t>ničeln</w:t>
      </w:r>
      <w:r>
        <w:rPr>
          <w:rFonts w:ascii="Arial" w:hAnsi="Arial" w:cs="Arial"/>
          <w:color w:val="000000"/>
          <w:sz w:val="22"/>
          <w:szCs w:val="22"/>
        </w:rPr>
        <w:t>ega</w:t>
      </w:r>
      <w:r w:rsidRPr="00D13572">
        <w:rPr>
          <w:rFonts w:ascii="Arial" w:hAnsi="Arial" w:cs="Arial"/>
          <w:color w:val="000000"/>
          <w:sz w:val="22"/>
          <w:szCs w:val="22"/>
        </w:rPr>
        <w:t xml:space="preserve"> stanj</w:t>
      </w:r>
      <w:r>
        <w:rPr>
          <w:rFonts w:ascii="Arial" w:hAnsi="Arial" w:cs="Arial"/>
          <w:color w:val="000000"/>
          <w:sz w:val="22"/>
          <w:szCs w:val="22"/>
        </w:rPr>
        <w:t>a</w:t>
      </w:r>
      <w:r w:rsidRPr="00D13572">
        <w:rPr>
          <w:rFonts w:ascii="Arial" w:hAnsi="Arial" w:cs="Arial"/>
          <w:color w:val="000000"/>
          <w:sz w:val="22"/>
          <w:szCs w:val="22"/>
        </w:rPr>
        <w:t xml:space="preserve"> tal je:</w:t>
      </w:r>
    </w:p>
    <w:p w:rsidR="002D3421" w:rsidRPr="00D13572" w:rsidRDefault="002D3421" w:rsidP="002D3421">
      <w:pPr>
        <w:autoSpaceDE w:val="0"/>
        <w:autoSpaceDN w:val="0"/>
        <w:adjustRightInd w:val="0"/>
        <w:jc w:val="both"/>
        <w:rPr>
          <w:rFonts w:ascii="Arial" w:hAnsi="Arial" w:cs="Arial"/>
          <w:i/>
          <w:color w:val="000000" w:themeColor="text1"/>
          <w:sz w:val="22"/>
          <w:szCs w:val="22"/>
        </w:rPr>
      </w:pPr>
      <w:r w:rsidRPr="00D13572">
        <w:rPr>
          <w:rFonts w:ascii="Arial" w:hAnsi="Arial" w:cs="Arial"/>
          <w:i/>
          <w:color w:val="000000" w:themeColor="text1"/>
          <w:sz w:val="22"/>
          <w:szCs w:val="22"/>
        </w:rPr>
        <w:t xml:space="preserve">– </w:t>
      </w:r>
      <w:r>
        <w:rPr>
          <w:rFonts w:ascii="Arial" w:hAnsi="Arial" w:cs="Arial"/>
          <w:i/>
          <w:color w:val="000000" w:themeColor="text1"/>
          <w:sz w:val="22"/>
          <w:szCs w:val="22"/>
        </w:rPr>
        <w:t xml:space="preserve">posnetek </w:t>
      </w:r>
      <w:r w:rsidRPr="00D13572">
        <w:rPr>
          <w:rFonts w:ascii="Arial" w:hAnsi="Arial" w:cs="Arial"/>
          <w:i/>
          <w:color w:val="000000" w:themeColor="text1"/>
          <w:sz w:val="22"/>
          <w:szCs w:val="22"/>
        </w:rPr>
        <w:t>stanj</w:t>
      </w:r>
      <w:r>
        <w:rPr>
          <w:rFonts w:ascii="Arial" w:hAnsi="Arial" w:cs="Arial"/>
          <w:i/>
          <w:color w:val="000000" w:themeColor="text1"/>
          <w:sz w:val="22"/>
          <w:szCs w:val="22"/>
        </w:rPr>
        <w:t>a</w:t>
      </w:r>
      <w:r w:rsidRPr="00D13572">
        <w:rPr>
          <w:rFonts w:ascii="Arial" w:hAnsi="Arial" w:cs="Arial"/>
          <w:i/>
          <w:color w:val="000000" w:themeColor="text1"/>
          <w:sz w:val="22"/>
          <w:szCs w:val="22"/>
        </w:rPr>
        <w:t xml:space="preserve"> tal na območju, na katerem še ni naprave ali se še ni izvajala dejavnost oziroma</w:t>
      </w:r>
      <w:r>
        <w:rPr>
          <w:rFonts w:ascii="Arial" w:hAnsi="Arial" w:cs="Arial"/>
          <w:i/>
          <w:color w:val="000000" w:themeColor="text1"/>
          <w:sz w:val="22"/>
          <w:szCs w:val="22"/>
        </w:rPr>
        <w:t xml:space="preserve"> </w:t>
      </w:r>
      <w:r w:rsidRPr="00D13572">
        <w:rPr>
          <w:rFonts w:ascii="Arial" w:hAnsi="Arial" w:cs="Arial"/>
          <w:i/>
          <w:color w:val="000000" w:themeColor="text1"/>
          <w:sz w:val="22"/>
          <w:szCs w:val="22"/>
        </w:rPr>
        <w:t xml:space="preserve">na katerem deluje ali je delovala naprava ali se izvaja ali se je izvajala dejavnost, in </w:t>
      </w:r>
    </w:p>
    <w:p w:rsidR="002D3421" w:rsidRPr="00D13572" w:rsidRDefault="002D3421" w:rsidP="002D3421">
      <w:pPr>
        <w:jc w:val="both"/>
        <w:rPr>
          <w:rFonts w:ascii="Arial" w:hAnsi="Arial" w:cs="Arial"/>
          <w:i/>
          <w:color w:val="000000" w:themeColor="text1"/>
          <w:sz w:val="22"/>
          <w:szCs w:val="22"/>
        </w:rPr>
      </w:pPr>
      <w:r w:rsidRPr="00D13572">
        <w:rPr>
          <w:rFonts w:ascii="Arial" w:hAnsi="Arial" w:cs="Arial"/>
          <w:i/>
          <w:color w:val="000000" w:themeColor="text1"/>
          <w:sz w:val="22"/>
          <w:szCs w:val="22"/>
        </w:rPr>
        <w:t xml:space="preserve">– </w:t>
      </w:r>
      <w:r>
        <w:rPr>
          <w:rFonts w:ascii="Arial" w:hAnsi="Arial" w:cs="Arial"/>
          <w:i/>
          <w:color w:val="000000" w:themeColor="text1"/>
          <w:sz w:val="22"/>
          <w:szCs w:val="22"/>
        </w:rPr>
        <w:t>posnetek stanja</w:t>
      </w:r>
      <w:r w:rsidRPr="00D13572">
        <w:rPr>
          <w:rFonts w:ascii="Arial" w:hAnsi="Arial" w:cs="Arial"/>
          <w:i/>
          <w:color w:val="000000" w:themeColor="text1"/>
          <w:sz w:val="22"/>
          <w:szCs w:val="22"/>
        </w:rPr>
        <w:t xml:space="preserve"> tal na območju, kjer je predviden vnos zemeljskega izkopa ali umetno pripravljene zemljine v skladu s predpisom, ki ureja obremenjevanje tal z vnašanjem odpadkov, ali</w:t>
      </w:r>
    </w:p>
    <w:p w:rsidR="002D3421" w:rsidRPr="00D13572" w:rsidRDefault="002D3421" w:rsidP="002D3421">
      <w:pPr>
        <w:jc w:val="both"/>
        <w:rPr>
          <w:rFonts w:ascii="Arial" w:hAnsi="Arial" w:cs="Arial"/>
          <w:i/>
          <w:color w:val="000000" w:themeColor="text1"/>
          <w:sz w:val="22"/>
          <w:szCs w:val="22"/>
        </w:rPr>
      </w:pPr>
      <w:r w:rsidRPr="00D13572">
        <w:rPr>
          <w:rFonts w:ascii="Arial" w:hAnsi="Arial" w:cs="Arial"/>
          <w:i/>
          <w:color w:val="000000" w:themeColor="text1"/>
          <w:sz w:val="22"/>
          <w:szCs w:val="22"/>
        </w:rPr>
        <w:t xml:space="preserve">– </w:t>
      </w:r>
      <w:r>
        <w:rPr>
          <w:rFonts w:ascii="Arial" w:hAnsi="Arial" w:cs="Arial"/>
          <w:i/>
          <w:color w:val="000000" w:themeColor="text1"/>
          <w:sz w:val="22"/>
          <w:szCs w:val="22"/>
        </w:rPr>
        <w:t xml:space="preserve">posnetek </w:t>
      </w:r>
      <w:r w:rsidRPr="00D13572">
        <w:rPr>
          <w:rFonts w:ascii="Arial" w:hAnsi="Arial" w:cs="Arial"/>
          <w:i/>
          <w:color w:val="000000" w:themeColor="text1"/>
          <w:sz w:val="22"/>
          <w:szCs w:val="22"/>
        </w:rPr>
        <w:t>stanj</w:t>
      </w:r>
      <w:r>
        <w:rPr>
          <w:rFonts w:ascii="Arial" w:hAnsi="Arial" w:cs="Arial"/>
          <w:i/>
          <w:color w:val="000000" w:themeColor="text1"/>
          <w:sz w:val="22"/>
          <w:szCs w:val="22"/>
        </w:rPr>
        <w:t>a</w:t>
      </w:r>
      <w:r w:rsidRPr="00D13572">
        <w:rPr>
          <w:rFonts w:ascii="Arial" w:hAnsi="Arial" w:cs="Arial"/>
          <w:i/>
          <w:color w:val="000000" w:themeColor="text1"/>
          <w:sz w:val="22"/>
          <w:szCs w:val="22"/>
        </w:rPr>
        <w:t xml:space="preserve"> tal na območju, kjer je predviden vnos v ali na tla komposta ali </w:t>
      </w:r>
      <w:proofErr w:type="spellStart"/>
      <w:r w:rsidRPr="00D13572">
        <w:rPr>
          <w:rFonts w:ascii="Arial" w:hAnsi="Arial" w:cs="Arial"/>
          <w:i/>
          <w:color w:val="000000" w:themeColor="text1"/>
          <w:sz w:val="22"/>
          <w:szCs w:val="22"/>
        </w:rPr>
        <w:t>digestata</w:t>
      </w:r>
      <w:proofErr w:type="spellEnd"/>
      <w:r w:rsidRPr="00D13572">
        <w:rPr>
          <w:rFonts w:ascii="Arial" w:hAnsi="Arial" w:cs="Arial"/>
          <w:i/>
          <w:color w:val="000000" w:themeColor="text1"/>
          <w:sz w:val="22"/>
          <w:szCs w:val="22"/>
        </w:rPr>
        <w:t xml:space="preserve"> v skladu s predpisom, ki ureja obdelavo biološko razgradljivih odpadkov in uporabo komposta ali </w:t>
      </w:r>
      <w:proofErr w:type="spellStart"/>
      <w:r w:rsidRPr="00D13572">
        <w:rPr>
          <w:rFonts w:ascii="Arial" w:hAnsi="Arial" w:cs="Arial"/>
          <w:i/>
          <w:color w:val="000000" w:themeColor="text1"/>
          <w:sz w:val="22"/>
          <w:szCs w:val="22"/>
        </w:rPr>
        <w:t>digestata</w:t>
      </w:r>
      <w:proofErr w:type="spellEnd"/>
      <w:r w:rsidRPr="00D13572">
        <w:rPr>
          <w:rFonts w:ascii="Arial" w:hAnsi="Arial" w:cs="Arial"/>
          <w:i/>
          <w:color w:val="000000" w:themeColor="text1"/>
          <w:sz w:val="22"/>
          <w:szCs w:val="22"/>
        </w:rPr>
        <w:t>;</w:t>
      </w:r>
    </w:p>
    <w:p w:rsidR="003671B3" w:rsidRPr="00D13572" w:rsidRDefault="00E14D8C" w:rsidP="003671B3">
      <w:pPr>
        <w:jc w:val="both"/>
        <w:rPr>
          <w:rFonts w:ascii="Arial" w:hAnsi="Arial" w:cs="Arial"/>
          <w:color w:val="000000"/>
          <w:sz w:val="22"/>
          <w:szCs w:val="22"/>
        </w:rPr>
      </w:pPr>
      <w:r>
        <w:rPr>
          <w:rFonts w:ascii="Arial" w:hAnsi="Arial" w:cs="Arial"/>
          <w:color w:val="000000"/>
          <w:sz w:val="22"/>
          <w:szCs w:val="22"/>
        </w:rPr>
        <w:t>15</w:t>
      </w:r>
      <w:r w:rsidR="003671B3" w:rsidRPr="00D13572">
        <w:rPr>
          <w:rFonts w:ascii="Arial" w:hAnsi="Arial" w:cs="Arial"/>
          <w:color w:val="000000"/>
          <w:sz w:val="22"/>
          <w:szCs w:val="22"/>
        </w:rPr>
        <w:t>. predpriprava vzorca tal so vsi postopki, uporabljeni za pripravo talnega vzorca, ki omogoča izvajanje preiskav ali analiz;</w:t>
      </w:r>
    </w:p>
    <w:p w:rsidR="003671B3" w:rsidRPr="00D13572" w:rsidRDefault="00E14D8C" w:rsidP="003671B3">
      <w:pPr>
        <w:jc w:val="both"/>
        <w:rPr>
          <w:rFonts w:ascii="Arial" w:hAnsi="Arial" w:cs="Arial"/>
          <w:color w:val="000000"/>
          <w:sz w:val="22"/>
          <w:szCs w:val="22"/>
        </w:rPr>
      </w:pPr>
      <w:r>
        <w:rPr>
          <w:rFonts w:ascii="Arial" w:hAnsi="Arial" w:cs="Arial"/>
          <w:color w:val="000000"/>
          <w:sz w:val="22"/>
          <w:szCs w:val="22"/>
        </w:rPr>
        <w:t>16</w:t>
      </w:r>
      <w:r w:rsidR="003671B3" w:rsidRPr="00D13572">
        <w:rPr>
          <w:rFonts w:ascii="Arial" w:hAnsi="Arial" w:cs="Arial"/>
          <w:color w:val="000000"/>
          <w:sz w:val="22"/>
          <w:szCs w:val="22"/>
        </w:rPr>
        <w:t>. profil tal je talni profil, ki je navpični presek tal od površine do matične podlage ali izbrane globine tal. Izkopljemo ga zaradi ugotavljanja lastnosti in vrste tal ali vzorčenja talnih horizontov, na način, ki je opisan v Slovenski klasifikaciji tal;</w:t>
      </w:r>
    </w:p>
    <w:p w:rsidR="003671B3" w:rsidRPr="00D13572" w:rsidRDefault="00E06521" w:rsidP="003671B3">
      <w:pPr>
        <w:jc w:val="both"/>
        <w:rPr>
          <w:rFonts w:ascii="Arial" w:hAnsi="Arial" w:cs="Arial"/>
          <w:color w:val="000000"/>
          <w:sz w:val="22"/>
          <w:szCs w:val="22"/>
        </w:rPr>
      </w:pPr>
      <w:r>
        <w:rPr>
          <w:rFonts w:ascii="Arial" w:hAnsi="Arial" w:cs="Arial"/>
          <w:color w:val="000000"/>
          <w:sz w:val="22"/>
          <w:szCs w:val="22"/>
        </w:rPr>
        <w:lastRenderedPageBreak/>
        <w:t>17</w:t>
      </w:r>
      <w:r w:rsidR="003671B3" w:rsidRPr="00D13572">
        <w:rPr>
          <w:rFonts w:ascii="Arial" w:hAnsi="Arial" w:cs="Arial"/>
          <w:color w:val="000000"/>
          <w:sz w:val="22"/>
          <w:szCs w:val="22"/>
        </w:rPr>
        <w:t>. rezervni vzorec tal je svež vzorec tal, ki je pripravljen ob homogenizaciji, namenjen preveritvi morebitnih nejasnosti pri meritvah ali interpretaciji analitskega rezultata pedoloških parametrov ali nevarnih snovi;</w:t>
      </w:r>
    </w:p>
    <w:p w:rsidR="003671B3" w:rsidRPr="00D13572" w:rsidRDefault="00E06521" w:rsidP="003671B3">
      <w:pPr>
        <w:jc w:val="both"/>
        <w:rPr>
          <w:rFonts w:ascii="Arial" w:hAnsi="Arial" w:cs="Arial"/>
          <w:color w:val="000000"/>
          <w:sz w:val="22"/>
          <w:szCs w:val="22"/>
        </w:rPr>
      </w:pPr>
      <w:r>
        <w:rPr>
          <w:rFonts w:ascii="Arial" w:hAnsi="Arial" w:cs="Arial"/>
          <w:color w:val="000000"/>
          <w:sz w:val="22"/>
          <w:szCs w:val="22"/>
        </w:rPr>
        <w:t>18</w:t>
      </w:r>
      <w:r w:rsidR="003671B3" w:rsidRPr="00D13572">
        <w:rPr>
          <w:rFonts w:ascii="Arial" w:hAnsi="Arial" w:cs="Arial"/>
          <w:color w:val="000000"/>
          <w:sz w:val="22"/>
          <w:szCs w:val="22"/>
        </w:rPr>
        <w:t xml:space="preserve">. sloj tal je plast tal, ki ne izkazuje </w:t>
      </w:r>
      <w:proofErr w:type="spellStart"/>
      <w:r w:rsidR="003671B3" w:rsidRPr="00D13572">
        <w:rPr>
          <w:rFonts w:ascii="Arial" w:hAnsi="Arial" w:cs="Arial"/>
          <w:color w:val="000000"/>
          <w:sz w:val="22"/>
          <w:szCs w:val="22"/>
        </w:rPr>
        <w:t>pedogenetskih</w:t>
      </w:r>
      <w:proofErr w:type="spellEnd"/>
      <w:r w:rsidR="003671B3" w:rsidRPr="00D13572">
        <w:rPr>
          <w:rFonts w:ascii="Arial" w:hAnsi="Arial" w:cs="Arial"/>
          <w:color w:val="000000"/>
          <w:sz w:val="22"/>
          <w:szCs w:val="22"/>
        </w:rPr>
        <w:t xml:space="preserve"> procesov. Nastane pod vplivom rečnih nanosov, pobočnih procesov ali izrazitega delovanja človeka (mešanje, nasipanje, odlaganje, prekrivanje itd.). Izraz sloj tal se uporablja tudi, kadar se opredeli samo globina tal, pri čemer sloj lahko zajema več horizontov;</w:t>
      </w:r>
    </w:p>
    <w:p w:rsidR="003671B3" w:rsidRPr="00D13572" w:rsidRDefault="00E06521" w:rsidP="003671B3">
      <w:pPr>
        <w:jc w:val="both"/>
        <w:rPr>
          <w:rFonts w:ascii="Arial" w:hAnsi="Arial" w:cs="Arial"/>
          <w:color w:val="000000"/>
          <w:sz w:val="22"/>
          <w:szCs w:val="22"/>
        </w:rPr>
      </w:pPr>
      <w:r>
        <w:rPr>
          <w:rFonts w:ascii="Arial" w:hAnsi="Arial" w:cs="Arial"/>
          <w:color w:val="000000"/>
          <w:sz w:val="22"/>
          <w:szCs w:val="22"/>
        </w:rPr>
        <w:t>19</w:t>
      </w:r>
      <w:r w:rsidR="003671B3" w:rsidRPr="00D13572">
        <w:rPr>
          <w:rFonts w:ascii="Arial" w:hAnsi="Arial" w:cs="Arial"/>
          <w:color w:val="000000"/>
          <w:sz w:val="22"/>
          <w:szCs w:val="22"/>
        </w:rPr>
        <w:t xml:space="preserve">. </w:t>
      </w:r>
      <w:r w:rsidR="003671B3" w:rsidRPr="00D13572">
        <w:rPr>
          <w:rFonts w:ascii="Arial" w:hAnsi="Arial" w:cs="Arial"/>
          <w:i/>
          <w:color w:val="000000" w:themeColor="text1"/>
          <w:sz w:val="22"/>
          <w:szCs w:val="22"/>
        </w:rPr>
        <w:t xml:space="preserve">tla so del zemeljske skorje med površino in kamninsko podlago, ki </w:t>
      </w:r>
      <w:r w:rsidR="00F03C84">
        <w:rPr>
          <w:rFonts w:ascii="Arial" w:hAnsi="Arial" w:cs="Arial"/>
          <w:i/>
          <w:color w:val="000000" w:themeColor="text1"/>
          <w:sz w:val="22"/>
          <w:szCs w:val="22"/>
        </w:rPr>
        <w:t>jih</w:t>
      </w:r>
      <w:r w:rsidR="003671B3" w:rsidRPr="00D13572">
        <w:rPr>
          <w:rFonts w:ascii="Arial" w:hAnsi="Arial" w:cs="Arial"/>
          <w:i/>
          <w:color w:val="000000" w:themeColor="text1"/>
          <w:sz w:val="22"/>
          <w:szCs w:val="22"/>
        </w:rPr>
        <w:t xml:space="preserve"> sestavljajo mineralne in organske snovi, voda, zrak in živi organizmi, in so lahko naravna ali antropogena</w:t>
      </w:r>
      <w:r w:rsidR="003671B3" w:rsidRPr="00D13572">
        <w:rPr>
          <w:rFonts w:ascii="Arial" w:hAnsi="Arial" w:cs="Arial"/>
          <w:color w:val="000000"/>
          <w:sz w:val="22"/>
          <w:szCs w:val="22"/>
        </w:rPr>
        <w:t>;</w:t>
      </w:r>
    </w:p>
    <w:p w:rsidR="003671B3" w:rsidRPr="00D13572" w:rsidRDefault="00E06521" w:rsidP="003671B3">
      <w:pPr>
        <w:jc w:val="both"/>
        <w:rPr>
          <w:rFonts w:ascii="Arial" w:hAnsi="Arial" w:cs="Arial"/>
          <w:color w:val="000000"/>
          <w:sz w:val="22"/>
          <w:szCs w:val="22"/>
        </w:rPr>
      </w:pPr>
      <w:r>
        <w:rPr>
          <w:rFonts w:ascii="Arial" w:hAnsi="Arial" w:cs="Arial"/>
          <w:color w:val="000000"/>
          <w:sz w:val="22"/>
          <w:szCs w:val="22"/>
        </w:rPr>
        <w:t>20</w:t>
      </w:r>
      <w:r w:rsidR="003671B3" w:rsidRPr="00D13572">
        <w:rPr>
          <w:rFonts w:ascii="Arial" w:hAnsi="Arial" w:cs="Arial"/>
          <w:color w:val="000000"/>
          <w:sz w:val="22"/>
          <w:szCs w:val="22"/>
        </w:rPr>
        <w:t xml:space="preserve">. vzorčno mesto je geografsko določeno območje tal, kjer se odvzema vzorce tal za </w:t>
      </w:r>
      <w:r w:rsidR="00E61410">
        <w:rPr>
          <w:rFonts w:ascii="Arial" w:hAnsi="Arial" w:cs="Arial"/>
          <w:color w:val="000000"/>
          <w:sz w:val="22"/>
          <w:szCs w:val="22"/>
        </w:rPr>
        <w:t xml:space="preserve">posnetek ničelnega stanja tal ali za </w:t>
      </w:r>
      <w:r w:rsidR="003671B3" w:rsidRPr="00D13572">
        <w:rPr>
          <w:rFonts w:ascii="Arial" w:hAnsi="Arial" w:cs="Arial"/>
          <w:color w:val="000000"/>
          <w:sz w:val="22"/>
          <w:szCs w:val="22"/>
        </w:rPr>
        <w:t xml:space="preserve">spremljanje parametrov obratovalnega </w:t>
      </w:r>
      <w:proofErr w:type="spellStart"/>
      <w:r w:rsidR="003671B3" w:rsidRPr="00D13572">
        <w:rPr>
          <w:rFonts w:ascii="Arial" w:hAnsi="Arial" w:cs="Arial"/>
          <w:color w:val="000000"/>
          <w:sz w:val="22"/>
          <w:szCs w:val="22"/>
        </w:rPr>
        <w:t>monitoringa</w:t>
      </w:r>
      <w:proofErr w:type="spellEnd"/>
      <w:r w:rsidR="003671B3" w:rsidRPr="00D13572">
        <w:rPr>
          <w:rFonts w:ascii="Arial" w:hAnsi="Arial" w:cs="Arial"/>
          <w:color w:val="000000"/>
          <w:sz w:val="22"/>
          <w:szCs w:val="22"/>
        </w:rPr>
        <w:t xml:space="preserve"> stanja ta;</w:t>
      </w:r>
    </w:p>
    <w:p w:rsidR="003671B3" w:rsidRPr="00D13572" w:rsidRDefault="00E06521" w:rsidP="003671B3">
      <w:pPr>
        <w:jc w:val="both"/>
        <w:rPr>
          <w:rFonts w:ascii="Arial" w:hAnsi="Arial" w:cs="Arial"/>
          <w:color w:val="000000"/>
          <w:sz w:val="22"/>
          <w:szCs w:val="22"/>
        </w:rPr>
      </w:pPr>
      <w:r>
        <w:rPr>
          <w:rFonts w:ascii="Arial" w:hAnsi="Arial" w:cs="Arial"/>
          <w:color w:val="000000"/>
          <w:sz w:val="22"/>
          <w:szCs w:val="22"/>
        </w:rPr>
        <w:t>21</w:t>
      </w:r>
      <w:r w:rsidR="003671B3" w:rsidRPr="00D13572">
        <w:rPr>
          <w:rFonts w:ascii="Arial" w:hAnsi="Arial" w:cs="Arial"/>
          <w:color w:val="000000"/>
          <w:sz w:val="22"/>
          <w:szCs w:val="22"/>
        </w:rPr>
        <w:t>. vzorec tal je sestavljen vzorec iz več enot tal, odvzetih na istem vzorčnem mestu;</w:t>
      </w:r>
    </w:p>
    <w:p w:rsidR="003671B3" w:rsidRPr="00D13572" w:rsidRDefault="00E06521" w:rsidP="003671B3">
      <w:pPr>
        <w:jc w:val="both"/>
        <w:rPr>
          <w:rFonts w:ascii="Arial" w:hAnsi="Arial" w:cs="Arial"/>
          <w:color w:val="000000"/>
          <w:sz w:val="22"/>
          <w:szCs w:val="22"/>
        </w:rPr>
      </w:pPr>
      <w:r>
        <w:rPr>
          <w:rFonts w:ascii="Arial" w:hAnsi="Arial" w:cs="Arial"/>
          <w:color w:val="000000"/>
          <w:sz w:val="22"/>
          <w:szCs w:val="22"/>
        </w:rPr>
        <w:t>22</w:t>
      </w:r>
      <w:r w:rsidR="003671B3" w:rsidRPr="00D13572">
        <w:rPr>
          <w:rFonts w:ascii="Arial" w:hAnsi="Arial" w:cs="Arial"/>
          <w:color w:val="000000"/>
          <w:sz w:val="22"/>
          <w:szCs w:val="22"/>
        </w:rPr>
        <w:t>. zadevna nevarna snov je zadevna nevarna snov v skladu s predpisom, ki ureja vrste dejavnosti in naprav, ki lahko povzročajo onesnaževanje okolja večjega obsega;</w:t>
      </w:r>
    </w:p>
    <w:p w:rsidR="00E61410" w:rsidRDefault="00E06521" w:rsidP="003671B3">
      <w:pPr>
        <w:autoSpaceDE w:val="0"/>
        <w:autoSpaceDN w:val="0"/>
        <w:adjustRightInd w:val="0"/>
        <w:jc w:val="both"/>
        <w:rPr>
          <w:rFonts w:ascii="Arial" w:hAnsi="Arial" w:cs="Arial"/>
          <w:i/>
          <w:sz w:val="22"/>
          <w:szCs w:val="22"/>
        </w:rPr>
      </w:pPr>
      <w:r>
        <w:rPr>
          <w:rFonts w:ascii="Arial" w:hAnsi="Arial" w:cs="Arial"/>
          <w:color w:val="000000"/>
          <w:sz w:val="22"/>
          <w:szCs w:val="22"/>
        </w:rPr>
        <w:t>23</w:t>
      </w:r>
      <w:r w:rsidR="003671B3" w:rsidRPr="00D13572">
        <w:rPr>
          <w:rFonts w:ascii="Arial" w:hAnsi="Arial" w:cs="Arial"/>
          <w:color w:val="000000"/>
          <w:sz w:val="22"/>
          <w:szCs w:val="22"/>
        </w:rPr>
        <w:t xml:space="preserve">. zavezanec je povzročitelj obremenitve, ki mora kot upravljavec naprave iz predpisa, ki ureja vrste dejavnosti in naprav, ki lahko povzročajo onesnaževanje okolja večjega obsega, zagotavljati obratovalni </w:t>
      </w:r>
      <w:proofErr w:type="spellStart"/>
      <w:r w:rsidR="003671B3" w:rsidRPr="00D13572">
        <w:rPr>
          <w:rFonts w:ascii="Arial" w:hAnsi="Arial" w:cs="Arial"/>
          <w:color w:val="000000"/>
          <w:sz w:val="22"/>
          <w:szCs w:val="22"/>
        </w:rPr>
        <w:t>monitoring</w:t>
      </w:r>
      <w:proofErr w:type="spellEnd"/>
      <w:r w:rsidR="003671B3" w:rsidRPr="00D13572">
        <w:rPr>
          <w:rFonts w:ascii="Arial" w:hAnsi="Arial" w:cs="Arial"/>
          <w:color w:val="000000"/>
          <w:sz w:val="22"/>
          <w:szCs w:val="22"/>
        </w:rPr>
        <w:t xml:space="preserve"> stanja tal. Zavezanec je tudi upravljavec naprave iz drugega odstavka prejšnjega člena. </w:t>
      </w:r>
      <w:r w:rsidR="003671B3" w:rsidRPr="00F03C84">
        <w:rPr>
          <w:rFonts w:ascii="Arial" w:hAnsi="Arial" w:cs="Arial"/>
          <w:i/>
          <w:sz w:val="22"/>
          <w:szCs w:val="22"/>
        </w:rPr>
        <w:t xml:space="preserve">Zavezanec je tudi oseba, ki izvaja vnos zemeljskega izkopa ali umetno pripravljene zemljine v skladu s predpisom, ki ureja obremenjevanje tal z vnašanjem odpadkov, ali oseba, ki izvaja vnos komposta ali </w:t>
      </w:r>
      <w:proofErr w:type="spellStart"/>
      <w:r w:rsidR="003671B3" w:rsidRPr="00F03C84">
        <w:rPr>
          <w:rFonts w:ascii="Arial" w:hAnsi="Arial" w:cs="Arial"/>
          <w:i/>
          <w:sz w:val="22"/>
          <w:szCs w:val="22"/>
        </w:rPr>
        <w:t>digestata</w:t>
      </w:r>
      <w:proofErr w:type="spellEnd"/>
      <w:r w:rsidR="003671B3" w:rsidRPr="00F03C84">
        <w:rPr>
          <w:rFonts w:ascii="Arial" w:hAnsi="Arial" w:cs="Arial"/>
          <w:i/>
          <w:sz w:val="22"/>
          <w:szCs w:val="22"/>
        </w:rPr>
        <w:t xml:space="preserve"> v ali na tla v skladu s predpisom, ki ureja obdelavo biološko razgradljivih odpadkov in</w:t>
      </w:r>
      <w:r w:rsidR="00E61410">
        <w:rPr>
          <w:rFonts w:ascii="Arial" w:hAnsi="Arial" w:cs="Arial"/>
          <w:i/>
          <w:sz w:val="22"/>
          <w:szCs w:val="22"/>
        </w:rPr>
        <w:t xml:space="preserve"> uporabo komposta ali </w:t>
      </w:r>
      <w:proofErr w:type="spellStart"/>
      <w:r w:rsidR="00E61410">
        <w:rPr>
          <w:rFonts w:ascii="Arial" w:hAnsi="Arial" w:cs="Arial"/>
          <w:i/>
          <w:sz w:val="22"/>
          <w:szCs w:val="22"/>
        </w:rPr>
        <w:t>digestata</w:t>
      </w:r>
      <w:proofErr w:type="spellEnd"/>
      <w:r w:rsidR="00E61410">
        <w:rPr>
          <w:rFonts w:ascii="Arial" w:hAnsi="Arial" w:cs="Arial"/>
          <w:i/>
          <w:sz w:val="22"/>
          <w:szCs w:val="22"/>
        </w:rPr>
        <w:t>;</w:t>
      </w:r>
    </w:p>
    <w:p w:rsidR="003671B3" w:rsidRPr="00D13572" w:rsidRDefault="00E06521" w:rsidP="003671B3">
      <w:pPr>
        <w:autoSpaceDE w:val="0"/>
        <w:autoSpaceDN w:val="0"/>
        <w:adjustRightInd w:val="0"/>
        <w:jc w:val="both"/>
        <w:rPr>
          <w:rFonts w:ascii="Arial" w:hAnsi="Arial" w:cs="Arial"/>
          <w:color w:val="000000"/>
          <w:sz w:val="22"/>
          <w:szCs w:val="22"/>
        </w:rPr>
      </w:pPr>
      <w:r>
        <w:rPr>
          <w:rFonts w:ascii="Arial" w:hAnsi="Arial" w:cs="Arial"/>
          <w:color w:val="000000"/>
          <w:sz w:val="22"/>
          <w:szCs w:val="22"/>
        </w:rPr>
        <w:t>24</w:t>
      </w:r>
      <w:r w:rsidR="003671B3" w:rsidRPr="00D13572">
        <w:rPr>
          <w:rFonts w:ascii="Arial" w:hAnsi="Arial" w:cs="Arial"/>
          <w:color w:val="000000"/>
          <w:sz w:val="22"/>
          <w:szCs w:val="22"/>
        </w:rPr>
        <w:t>. zračno suh vzorec tal je vzorec tal, posušen pri temperaturi 40 °C. Vsebuje manjšo količino vlage, ki se ob pravilnem skladiščenju ne spreminja.</w:t>
      </w:r>
    </w:p>
    <w:p w:rsidR="003671B3" w:rsidRPr="00D13572" w:rsidRDefault="003671B3" w:rsidP="003671B3">
      <w:pPr>
        <w:jc w:val="both"/>
        <w:rPr>
          <w:rFonts w:ascii="Arial" w:hAnsi="Arial" w:cs="Arial"/>
          <w:color w:val="000000" w:themeColor="text1"/>
          <w:sz w:val="22"/>
          <w:szCs w:val="22"/>
        </w:rPr>
      </w:pPr>
    </w:p>
    <w:p w:rsidR="003671B3" w:rsidRPr="00D13572" w:rsidRDefault="003671B3" w:rsidP="003671B3">
      <w:pPr>
        <w:jc w:val="both"/>
        <w:rPr>
          <w:rFonts w:ascii="Arial" w:hAnsi="Arial" w:cs="Arial"/>
          <w:color w:val="000000"/>
          <w:sz w:val="22"/>
          <w:szCs w:val="22"/>
        </w:rPr>
      </w:pPr>
    </w:p>
    <w:p w:rsidR="003671B3" w:rsidRPr="00D13572" w:rsidRDefault="003671B3" w:rsidP="003671B3">
      <w:pPr>
        <w:jc w:val="center"/>
        <w:rPr>
          <w:rFonts w:ascii="Arial" w:hAnsi="Arial" w:cs="Arial"/>
          <w:b/>
          <w:bCs/>
          <w:color w:val="000000"/>
          <w:sz w:val="22"/>
          <w:szCs w:val="22"/>
        </w:rPr>
      </w:pPr>
      <w:r w:rsidRPr="00D13572">
        <w:rPr>
          <w:rFonts w:ascii="Arial" w:hAnsi="Arial" w:cs="Arial"/>
          <w:b/>
          <w:bCs/>
          <w:color w:val="000000"/>
          <w:sz w:val="22"/>
          <w:szCs w:val="22"/>
        </w:rPr>
        <w:t>II. OBSEG IN PARAMETRI OBRATOVALNEGA MONITORINGA</w:t>
      </w:r>
    </w:p>
    <w:p w:rsidR="003671B3" w:rsidRPr="00D13572" w:rsidRDefault="003671B3" w:rsidP="003671B3">
      <w:pPr>
        <w:jc w:val="both"/>
        <w:rPr>
          <w:rFonts w:ascii="Arial" w:hAnsi="Arial" w:cs="Arial"/>
          <w:b/>
          <w:bCs/>
          <w:color w:val="000000"/>
          <w:sz w:val="22"/>
          <w:szCs w:val="22"/>
        </w:rPr>
      </w:pPr>
    </w:p>
    <w:p w:rsidR="003671B3" w:rsidRPr="00D13572" w:rsidRDefault="003671B3" w:rsidP="003671B3">
      <w:pPr>
        <w:jc w:val="center"/>
        <w:rPr>
          <w:rFonts w:ascii="Arial" w:hAnsi="Arial" w:cs="Arial"/>
          <w:b/>
          <w:bCs/>
          <w:color w:val="000000"/>
          <w:sz w:val="22"/>
          <w:szCs w:val="22"/>
        </w:rPr>
      </w:pPr>
      <w:r w:rsidRPr="00D13572">
        <w:rPr>
          <w:rFonts w:ascii="Arial" w:hAnsi="Arial" w:cs="Arial"/>
          <w:b/>
          <w:bCs/>
          <w:color w:val="000000"/>
          <w:sz w:val="22"/>
          <w:szCs w:val="22"/>
        </w:rPr>
        <w:t>4. člen</w:t>
      </w:r>
    </w:p>
    <w:p w:rsidR="003671B3" w:rsidRPr="00D13572" w:rsidRDefault="003671B3" w:rsidP="003671B3">
      <w:pPr>
        <w:jc w:val="center"/>
        <w:rPr>
          <w:rFonts w:ascii="Arial" w:hAnsi="Arial" w:cs="Arial"/>
          <w:b/>
          <w:bCs/>
          <w:color w:val="000000"/>
          <w:sz w:val="22"/>
          <w:szCs w:val="22"/>
        </w:rPr>
      </w:pPr>
      <w:r w:rsidRPr="00D13572">
        <w:rPr>
          <w:rFonts w:ascii="Arial" w:hAnsi="Arial" w:cs="Arial"/>
          <w:b/>
          <w:bCs/>
          <w:color w:val="000000"/>
          <w:sz w:val="22"/>
          <w:szCs w:val="22"/>
        </w:rPr>
        <w:t xml:space="preserve">(obseg obratovalnega </w:t>
      </w:r>
      <w:proofErr w:type="spellStart"/>
      <w:r w:rsidRPr="00D13572">
        <w:rPr>
          <w:rFonts w:ascii="Arial" w:hAnsi="Arial" w:cs="Arial"/>
          <w:b/>
          <w:bCs/>
          <w:color w:val="000000"/>
          <w:sz w:val="22"/>
          <w:szCs w:val="22"/>
        </w:rPr>
        <w:t>monitoringa</w:t>
      </w:r>
      <w:proofErr w:type="spellEnd"/>
      <w:r w:rsidRPr="00D13572">
        <w:rPr>
          <w:rFonts w:ascii="Arial" w:hAnsi="Arial" w:cs="Arial"/>
          <w:b/>
          <w:bCs/>
          <w:color w:val="000000"/>
          <w:sz w:val="22"/>
          <w:szCs w:val="22"/>
        </w:rPr>
        <w:t xml:space="preserve"> stanja tal)</w:t>
      </w:r>
    </w:p>
    <w:p w:rsidR="003671B3" w:rsidRPr="00D13572" w:rsidRDefault="003671B3" w:rsidP="003671B3">
      <w:pPr>
        <w:jc w:val="both"/>
        <w:rPr>
          <w:rFonts w:ascii="Arial" w:hAnsi="Arial" w:cs="Arial"/>
          <w:b/>
          <w:bCs/>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Obratovalni </w:t>
      </w:r>
      <w:proofErr w:type="spellStart"/>
      <w:r w:rsidRPr="00D13572">
        <w:rPr>
          <w:rFonts w:ascii="Arial" w:hAnsi="Arial" w:cs="Arial"/>
          <w:color w:val="000000"/>
          <w:sz w:val="22"/>
          <w:szCs w:val="22"/>
        </w:rPr>
        <w:t>monitoring</w:t>
      </w:r>
      <w:proofErr w:type="spellEnd"/>
      <w:r w:rsidRPr="00D13572">
        <w:rPr>
          <w:rFonts w:ascii="Arial" w:hAnsi="Arial" w:cs="Arial"/>
          <w:color w:val="000000"/>
          <w:sz w:val="22"/>
          <w:szCs w:val="22"/>
        </w:rPr>
        <w:t xml:space="preserve"> stanja tal obsega:</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odvzem vzorcev tal,</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zapis o vzorčenju tal,</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shranjevanje in prevoz vzorcev tal,</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prevzem vzorcev tal v laboratoriju,</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predpripravo vzorcev tal v laboratoriju,</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merjenje in analizo parametrov odvzetih vzorcev tal,</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 vrednotenje rezultatov analiz in vpliva glede na posamezne parametre, ki so predmet obratovalnega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xml:space="preserve"> stanja tal, in</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 </w:t>
      </w:r>
      <w:r w:rsidRPr="00D13572">
        <w:rPr>
          <w:rFonts w:ascii="Arial" w:hAnsi="Arial" w:cs="Arial"/>
          <w:sz w:val="22"/>
          <w:szCs w:val="22"/>
        </w:rPr>
        <w:t xml:space="preserve">izdelavo poročila o </w:t>
      </w:r>
      <w:r w:rsidRPr="00D13572">
        <w:rPr>
          <w:rFonts w:ascii="Arial" w:hAnsi="Arial" w:cs="Arial"/>
          <w:i/>
          <w:color w:val="000000" w:themeColor="text1"/>
          <w:sz w:val="22"/>
          <w:szCs w:val="22"/>
        </w:rPr>
        <w:t xml:space="preserve">obratovalnem </w:t>
      </w:r>
      <w:proofErr w:type="spellStart"/>
      <w:r w:rsidRPr="00D13572">
        <w:rPr>
          <w:rFonts w:ascii="Arial" w:hAnsi="Arial" w:cs="Arial"/>
          <w:i/>
          <w:color w:val="000000" w:themeColor="text1"/>
          <w:sz w:val="22"/>
          <w:szCs w:val="22"/>
        </w:rPr>
        <w:t>monitoringu</w:t>
      </w:r>
      <w:proofErr w:type="spellEnd"/>
      <w:r w:rsidRPr="00D13572">
        <w:rPr>
          <w:rFonts w:ascii="Arial" w:hAnsi="Arial" w:cs="Arial"/>
          <w:i/>
          <w:color w:val="000000" w:themeColor="text1"/>
          <w:sz w:val="22"/>
          <w:szCs w:val="22"/>
        </w:rPr>
        <w:t xml:space="preserve"> stanja tal</w:t>
      </w:r>
      <w:r w:rsidRPr="00D13572">
        <w:rPr>
          <w:rFonts w:ascii="Arial" w:hAnsi="Arial" w:cs="Arial"/>
          <w:color w:val="00B050"/>
          <w:sz w:val="22"/>
          <w:szCs w:val="22"/>
        </w:rPr>
        <w:t>.</w:t>
      </w:r>
    </w:p>
    <w:p w:rsidR="003671B3" w:rsidRPr="00D13572" w:rsidRDefault="003671B3" w:rsidP="003671B3">
      <w:pPr>
        <w:jc w:val="both"/>
        <w:rPr>
          <w:rFonts w:ascii="Arial" w:hAnsi="Arial" w:cs="Arial"/>
          <w:color w:val="000000"/>
          <w:sz w:val="22"/>
          <w:szCs w:val="22"/>
        </w:rPr>
      </w:pPr>
    </w:p>
    <w:p w:rsidR="003671B3" w:rsidRPr="00D13572" w:rsidRDefault="003671B3" w:rsidP="003671B3">
      <w:pPr>
        <w:jc w:val="center"/>
        <w:rPr>
          <w:rFonts w:ascii="Arial" w:hAnsi="Arial" w:cs="Arial"/>
          <w:b/>
          <w:bCs/>
          <w:color w:val="000000"/>
          <w:sz w:val="22"/>
          <w:szCs w:val="22"/>
        </w:rPr>
      </w:pPr>
      <w:r w:rsidRPr="00D13572">
        <w:rPr>
          <w:rFonts w:ascii="Arial" w:hAnsi="Arial" w:cs="Arial"/>
          <w:b/>
          <w:bCs/>
          <w:color w:val="000000"/>
          <w:sz w:val="22"/>
          <w:szCs w:val="22"/>
        </w:rPr>
        <w:t>5. člen</w:t>
      </w:r>
    </w:p>
    <w:p w:rsidR="003671B3" w:rsidRPr="00D13572" w:rsidRDefault="003671B3" w:rsidP="003671B3">
      <w:pPr>
        <w:jc w:val="center"/>
        <w:rPr>
          <w:rFonts w:ascii="Arial" w:hAnsi="Arial" w:cs="Arial"/>
          <w:b/>
          <w:bCs/>
          <w:color w:val="000000"/>
          <w:sz w:val="22"/>
          <w:szCs w:val="22"/>
        </w:rPr>
      </w:pPr>
      <w:r w:rsidRPr="00D13572">
        <w:rPr>
          <w:rFonts w:ascii="Arial" w:hAnsi="Arial" w:cs="Arial"/>
          <w:b/>
          <w:bCs/>
          <w:color w:val="000000"/>
          <w:sz w:val="22"/>
          <w:szCs w:val="22"/>
        </w:rPr>
        <w:t>(določitev vzorčnih mest)</w:t>
      </w:r>
    </w:p>
    <w:p w:rsidR="003671B3" w:rsidRPr="00D13572" w:rsidRDefault="003671B3" w:rsidP="003671B3">
      <w:pPr>
        <w:jc w:val="both"/>
        <w:rPr>
          <w:rFonts w:ascii="Arial" w:hAnsi="Arial" w:cs="Arial"/>
          <w:b/>
          <w:bCs/>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(1) Vzorčna mesta morajo biti določena tako, da:</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omogočajo zaznavo in spremljanje vplivov na stanje tal zaradi delovanja zavezanca in</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se zagotovijo podatki o lastnostih tal in vsebnostih onesnaževal v tleh v skladu z zahtevami iz priloge 1, ki je sestavni del tega pravilnika.</w:t>
      </w:r>
    </w:p>
    <w:p w:rsidR="003671B3" w:rsidRPr="00D13572" w:rsidRDefault="003671B3" w:rsidP="003671B3">
      <w:pPr>
        <w:jc w:val="both"/>
        <w:rPr>
          <w:rFonts w:ascii="Arial" w:hAnsi="Arial" w:cs="Arial"/>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(2) Vzorčna mesta se določijo v okoljevarstvenem dovoljenju na podlagi </w:t>
      </w:r>
      <w:r w:rsidRPr="00D13572">
        <w:rPr>
          <w:rFonts w:ascii="Arial" w:hAnsi="Arial" w:cs="Arial"/>
          <w:i/>
          <w:color w:val="000000" w:themeColor="text1"/>
          <w:sz w:val="22"/>
          <w:szCs w:val="22"/>
        </w:rPr>
        <w:t xml:space="preserve">predloga programa obratovalnega </w:t>
      </w:r>
      <w:proofErr w:type="spellStart"/>
      <w:r w:rsidRPr="00D13572">
        <w:rPr>
          <w:rFonts w:ascii="Arial" w:hAnsi="Arial" w:cs="Arial"/>
          <w:i/>
          <w:color w:val="000000" w:themeColor="text1"/>
          <w:sz w:val="22"/>
          <w:szCs w:val="22"/>
        </w:rPr>
        <w:t>monitoringa</w:t>
      </w:r>
      <w:proofErr w:type="spellEnd"/>
      <w:r w:rsidRPr="00D13572">
        <w:rPr>
          <w:rFonts w:ascii="Arial" w:hAnsi="Arial" w:cs="Arial"/>
          <w:i/>
          <w:color w:val="000000" w:themeColor="text1"/>
          <w:sz w:val="22"/>
          <w:szCs w:val="22"/>
        </w:rPr>
        <w:t xml:space="preserve"> stanja tal</w:t>
      </w:r>
      <w:r w:rsidRPr="00D13572">
        <w:rPr>
          <w:rFonts w:ascii="Arial" w:hAnsi="Arial" w:cs="Arial"/>
          <w:color w:val="00B050"/>
          <w:sz w:val="22"/>
          <w:szCs w:val="22"/>
        </w:rPr>
        <w:t xml:space="preserve"> </w:t>
      </w:r>
      <w:r w:rsidRPr="00D13572">
        <w:rPr>
          <w:rFonts w:ascii="Arial" w:hAnsi="Arial" w:cs="Arial"/>
          <w:color w:val="000000"/>
          <w:sz w:val="22"/>
          <w:szCs w:val="22"/>
        </w:rPr>
        <w:t xml:space="preserve">iz 16. člena tega pravilnika, ki ga izdela izvajalec obratovalnega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ob upoštevanju zahtev iz 7. člena tega pravilnika. Določijo se tako, da zagotavljajo podatke o vsebnosti onesnaževal v tleh na najmanj enem vzorčnem mestu na območju naprave. Predlog določitve vzorčnih mest mora biti strokovno utemeljen in obrazložen.</w:t>
      </w:r>
    </w:p>
    <w:p w:rsidR="003671B3" w:rsidRPr="00D13572" w:rsidRDefault="003671B3" w:rsidP="003671B3">
      <w:pPr>
        <w:jc w:val="both"/>
        <w:rPr>
          <w:rFonts w:ascii="Arial" w:hAnsi="Arial" w:cs="Arial"/>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(3) Poleg vzorčnih mest iz prejšnjega odstavka se za vzorčenje parametrov obratovalnega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xml:space="preserve"> stanja tal izberejo tudi dodatna vzorčna mesta, če iz poročila o obratovalnem </w:t>
      </w:r>
      <w:proofErr w:type="spellStart"/>
      <w:r w:rsidRPr="00D13572">
        <w:rPr>
          <w:rFonts w:ascii="Arial" w:hAnsi="Arial" w:cs="Arial"/>
          <w:color w:val="000000"/>
          <w:sz w:val="22"/>
          <w:szCs w:val="22"/>
        </w:rPr>
        <w:lastRenderedPageBreak/>
        <w:t>monitoringu</w:t>
      </w:r>
      <w:proofErr w:type="spellEnd"/>
      <w:r w:rsidRPr="00D13572">
        <w:rPr>
          <w:rFonts w:ascii="Arial" w:hAnsi="Arial" w:cs="Arial"/>
          <w:color w:val="000000"/>
          <w:sz w:val="22"/>
          <w:szCs w:val="22"/>
        </w:rPr>
        <w:t xml:space="preserve"> stanja tal izhaja, da na podlagi vzorčnih mest iz prejšnjega odstavka ni mogoče prepoznati naključnega onesnaževanja tal, ali če je to potrebno zaradi povečanja zanesljivosti rezultatov obratovalnega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xml:space="preserve"> stanja tal. Dodatna vzorčna mesta predlaga izvajalec obratovalnega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xml:space="preserve"> na podlagi strokovne presoje. Predlog dodatnega vzorčnega mesta mora biti v poročilu o obratovalnem </w:t>
      </w:r>
      <w:proofErr w:type="spellStart"/>
      <w:r w:rsidRPr="00D13572">
        <w:rPr>
          <w:rFonts w:ascii="Arial" w:hAnsi="Arial" w:cs="Arial"/>
          <w:color w:val="000000"/>
          <w:sz w:val="22"/>
          <w:szCs w:val="22"/>
        </w:rPr>
        <w:t>monitoringu</w:t>
      </w:r>
      <w:proofErr w:type="spellEnd"/>
      <w:r w:rsidRPr="00D13572">
        <w:rPr>
          <w:rFonts w:ascii="Arial" w:hAnsi="Arial" w:cs="Arial"/>
          <w:color w:val="000000"/>
          <w:sz w:val="22"/>
          <w:szCs w:val="22"/>
        </w:rPr>
        <w:t xml:space="preserve"> stanja tal strokovno utemeljen in obrazložen v ločenem poglavju z upoštevanjem zahtev iz priloge 1 tega pravilnika.</w:t>
      </w:r>
    </w:p>
    <w:p w:rsidR="003671B3" w:rsidRPr="00D13572" w:rsidRDefault="003671B3" w:rsidP="003671B3">
      <w:pPr>
        <w:jc w:val="both"/>
        <w:rPr>
          <w:rFonts w:ascii="Arial" w:hAnsi="Arial" w:cs="Arial"/>
          <w:color w:val="000000"/>
          <w:sz w:val="22"/>
          <w:szCs w:val="22"/>
        </w:rPr>
      </w:pPr>
    </w:p>
    <w:p w:rsidR="003671B3" w:rsidRPr="00D13572" w:rsidRDefault="003671B3" w:rsidP="003671B3">
      <w:pPr>
        <w:jc w:val="both"/>
        <w:rPr>
          <w:rFonts w:ascii="Arial" w:hAnsi="Arial" w:cs="Arial"/>
          <w:i/>
          <w:sz w:val="22"/>
          <w:szCs w:val="22"/>
        </w:rPr>
      </w:pPr>
      <w:r w:rsidRPr="00D13572">
        <w:rPr>
          <w:rFonts w:ascii="Arial" w:hAnsi="Arial" w:cs="Arial"/>
          <w:i/>
          <w:color w:val="000000"/>
          <w:sz w:val="22"/>
          <w:szCs w:val="22"/>
        </w:rPr>
        <w:t xml:space="preserve">(4) Ne glede na </w:t>
      </w:r>
      <w:r w:rsidR="00110889">
        <w:rPr>
          <w:rFonts w:ascii="Arial" w:hAnsi="Arial" w:cs="Arial"/>
          <w:i/>
          <w:color w:val="000000"/>
          <w:sz w:val="22"/>
          <w:szCs w:val="22"/>
        </w:rPr>
        <w:t>prvi, drugi in tretji odstavek tega člena</w:t>
      </w:r>
      <w:r w:rsidRPr="00D13572">
        <w:rPr>
          <w:rFonts w:ascii="Arial" w:hAnsi="Arial" w:cs="Arial"/>
          <w:i/>
          <w:color w:val="000000"/>
          <w:sz w:val="22"/>
          <w:szCs w:val="22"/>
        </w:rPr>
        <w:t xml:space="preserve"> se vzorčna mesta na območju naprave iz prvega ali drugega odstavka 2. člena tega pravilnika ne določijo, če odvzem vzorcev tal za spremljanje parametrov obratovalnega </w:t>
      </w:r>
      <w:proofErr w:type="spellStart"/>
      <w:r w:rsidRPr="00D13572">
        <w:rPr>
          <w:rFonts w:ascii="Arial" w:hAnsi="Arial" w:cs="Arial"/>
          <w:i/>
          <w:color w:val="000000"/>
          <w:sz w:val="22"/>
          <w:szCs w:val="22"/>
        </w:rPr>
        <w:t>monitoringa</w:t>
      </w:r>
      <w:proofErr w:type="spellEnd"/>
      <w:r w:rsidRPr="00D13572">
        <w:rPr>
          <w:rFonts w:ascii="Arial" w:hAnsi="Arial" w:cs="Arial"/>
          <w:i/>
          <w:color w:val="000000"/>
          <w:sz w:val="22"/>
          <w:szCs w:val="22"/>
        </w:rPr>
        <w:t xml:space="preserve"> stanja tal </w:t>
      </w:r>
      <w:r w:rsidRPr="00D13572">
        <w:rPr>
          <w:rFonts w:ascii="Arial" w:hAnsi="Arial" w:cs="Arial"/>
          <w:i/>
          <w:sz w:val="22"/>
          <w:szCs w:val="22"/>
        </w:rPr>
        <w:t xml:space="preserve">tehnično ni izvedljiv, ker so tla znotraj celotnega </w:t>
      </w:r>
      <w:r w:rsidRPr="00D13572">
        <w:rPr>
          <w:rFonts w:ascii="Arial" w:hAnsi="Arial" w:cs="Arial"/>
          <w:i/>
          <w:color w:val="000000"/>
          <w:sz w:val="22"/>
          <w:szCs w:val="22"/>
        </w:rPr>
        <w:t xml:space="preserve">območja naprave pozidana, asfaltirana ali drugače utrjena z nepropustnimi materiali. </w:t>
      </w:r>
      <w:r w:rsidRPr="00D13572">
        <w:rPr>
          <w:rFonts w:ascii="Arial" w:hAnsi="Arial" w:cs="Arial"/>
          <w:i/>
          <w:sz w:val="22"/>
          <w:szCs w:val="22"/>
        </w:rPr>
        <w:t xml:space="preserve">V predlogu programa obratovalnega </w:t>
      </w:r>
      <w:proofErr w:type="spellStart"/>
      <w:r w:rsidRPr="00D13572">
        <w:rPr>
          <w:rFonts w:ascii="Arial" w:hAnsi="Arial" w:cs="Arial"/>
          <w:i/>
          <w:sz w:val="22"/>
          <w:szCs w:val="22"/>
        </w:rPr>
        <w:t>monitoringa</w:t>
      </w:r>
      <w:proofErr w:type="spellEnd"/>
      <w:r w:rsidRPr="00D13572">
        <w:rPr>
          <w:rFonts w:ascii="Arial" w:hAnsi="Arial" w:cs="Arial"/>
          <w:i/>
          <w:sz w:val="22"/>
          <w:szCs w:val="22"/>
        </w:rPr>
        <w:t xml:space="preserve"> stanja tal iz 16. člena tega pravilnika morajo biti razlogi za morebitno opustitev vzorčnih mest strokovno utemeljeni in obrazloženi. </w:t>
      </w:r>
    </w:p>
    <w:p w:rsidR="003671B3" w:rsidRPr="00D13572" w:rsidRDefault="003671B3" w:rsidP="003671B3">
      <w:pPr>
        <w:jc w:val="both"/>
        <w:rPr>
          <w:rFonts w:ascii="Arial" w:hAnsi="Arial" w:cs="Arial"/>
          <w:i/>
          <w:sz w:val="22"/>
          <w:szCs w:val="22"/>
        </w:rPr>
      </w:pPr>
    </w:p>
    <w:p w:rsidR="003671B3" w:rsidRPr="00D13572" w:rsidRDefault="003671B3" w:rsidP="003671B3">
      <w:pPr>
        <w:jc w:val="center"/>
        <w:rPr>
          <w:rFonts w:ascii="Arial" w:hAnsi="Arial" w:cs="Arial"/>
          <w:b/>
          <w:bCs/>
          <w:color w:val="000000"/>
          <w:sz w:val="22"/>
          <w:szCs w:val="22"/>
        </w:rPr>
      </w:pPr>
      <w:r w:rsidRPr="00D13572">
        <w:rPr>
          <w:rFonts w:ascii="Arial" w:hAnsi="Arial" w:cs="Arial"/>
          <w:b/>
          <w:bCs/>
          <w:color w:val="000000"/>
          <w:sz w:val="22"/>
          <w:szCs w:val="22"/>
        </w:rPr>
        <w:t>6. člen</w:t>
      </w:r>
    </w:p>
    <w:p w:rsidR="003671B3" w:rsidRPr="00D13572" w:rsidRDefault="003671B3" w:rsidP="003671B3">
      <w:pPr>
        <w:jc w:val="center"/>
        <w:rPr>
          <w:rFonts w:ascii="Arial" w:hAnsi="Arial" w:cs="Arial"/>
          <w:b/>
          <w:bCs/>
          <w:color w:val="000000"/>
          <w:sz w:val="22"/>
          <w:szCs w:val="22"/>
        </w:rPr>
      </w:pPr>
      <w:r w:rsidRPr="00D13572">
        <w:rPr>
          <w:rFonts w:ascii="Arial" w:hAnsi="Arial" w:cs="Arial"/>
          <w:b/>
          <w:bCs/>
          <w:color w:val="000000"/>
          <w:sz w:val="22"/>
          <w:szCs w:val="22"/>
        </w:rPr>
        <w:t>(ureditev vzorčnega mesta)</w:t>
      </w:r>
    </w:p>
    <w:p w:rsidR="003671B3" w:rsidRPr="00D13572" w:rsidRDefault="003671B3" w:rsidP="003671B3">
      <w:pPr>
        <w:jc w:val="both"/>
        <w:rPr>
          <w:rFonts w:ascii="Arial" w:hAnsi="Arial" w:cs="Arial"/>
          <w:b/>
          <w:bCs/>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(1) Zavezanec mora zagotoviti, da je meritve na predlaganih vzorčnih mestih mogoče izvajati merilno neoporečno, tehnično ustrezno in brez nevarnosti za izvajalca obratovalnega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in sicer tako, da je:</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vzorčno mesto lahko dostopno,</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vzorčno mesto primerno očiščeno (npr. odstranitev zarasti, odstranitev oziroma preprečitev odlaganja materiala),</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vzorčno mesto zavarovano pred poškodbami, in</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 površina tal znotraj vzorčnega mesta najmanj </w:t>
      </w:r>
      <w:r w:rsidRPr="00D13572">
        <w:rPr>
          <w:rFonts w:ascii="Arial" w:hAnsi="Arial" w:cs="Arial"/>
          <w:i/>
          <w:color w:val="000000" w:themeColor="text1"/>
          <w:sz w:val="22"/>
          <w:szCs w:val="22"/>
        </w:rPr>
        <w:t>8 m</w:t>
      </w:r>
      <w:r w:rsidRPr="00D13572">
        <w:rPr>
          <w:rFonts w:ascii="Arial" w:hAnsi="Arial" w:cs="Arial"/>
          <w:i/>
          <w:color w:val="000000" w:themeColor="text1"/>
          <w:sz w:val="22"/>
          <w:szCs w:val="22"/>
          <w:vertAlign w:val="superscript"/>
        </w:rPr>
        <w:t>2</w:t>
      </w:r>
      <w:r w:rsidRPr="00D13572">
        <w:rPr>
          <w:rFonts w:ascii="Arial" w:hAnsi="Arial" w:cs="Arial"/>
          <w:i/>
          <w:color w:val="000000" w:themeColor="text1"/>
          <w:sz w:val="22"/>
          <w:szCs w:val="22"/>
        </w:rPr>
        <w:t xml:space="preserve"> </w:t>
      </w:r>
      <w:r w:rsidRPr="00D13572">
        <w:rPr>
          <w:rFonts w:ascii="Arial" w:hAnsi="Arial" w:cs="Arial"/>
          <w:i/>
          <w:color w:val="000000"/>
          <w:sz w:val="22"/>
          <w:szCs w:val="22"/>
        </w:rPr>
        <w:t>in</w:t>
      </w:r>
      <w:r w:rsidRPr="00D13572">
        <w:rPr>
          <w:rFonts w:ascii="Arial" w:hAnsi="Arial" w:cs="Arial"/>
          <w:color w:val="000000"/>
          <w:sz w:val="22"/>
          <w:szCs w:val="22"/>
        </w:rPr>
        <w:t xml:space="preserve"> največ 100 m</w:t>
      </w:r>
      <w:r w:rsidRPr="00D13572">
        <w:rPr>
          <w:rFonts w:ascii="Arial" w:hAnsi="Arial" w:cs="Arial"/>
          <w:color w:val="000000"/>
          <w:sz w:val="22"/>
          <w:szCs w:val="22"/>
          <w:vertAlign w:val="superscript"/>
        </w:rPr>
        <w:t>2</w:t>
      </w:r>
      <w:r w:rsidRPr="00D13572">
        <w:rPr>
          <w:rFonts w:ascii="Arial" w:hAnsi="Arial" w:cs="Arial"/>
          <w:color w:val="000000"/>
          <w:sz w:val="22"/>
          <w:szCs w:val="22"/>
        </w:rPr>
        <w:t>.</w:t>
      </w:r>
    </w:p>
    <w:p w:rsidR="003671B3" w:rsidRPr="00D13572" w:rsidRDefault="003671B3" w:rsidP="003671B3">
      <w:pPr>
        <w:jc w:val="both"/>
        <w:rPr>
          <w:rFonts w:ascii="Arial" w:hAnsi="Arial" w:cs="Arial"/>
          <w:strike/>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(2) Površina vzorčnega mesta iz prejšnjega odstavka je zaradi različnih ovir na območju naprave, kakor so stavbe, skale, vodne površine, tlakovane ali z drugimi materiali utrjene površine, lahko tudi manjša, kar mora izvajalec obratovalnega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xml:space="preserve"> v predlogu </w:t>
      </w:r>
      <w:r w:rsidRPr="00D13572">
        <w:rPr>
          <w:rFonts w:ascii="Arial" w:hAnsi="Arial" w:cs="Arial"/>
          <w:i/>
          <w:color w:val="000000" w:themeColor="text1"/>
          <w:sz w:val="22"/>
          <w:szCs w:val="22"/>
        </w:rPr>
        <w:t xml:space="preserve">programa obratovalnega </w:t>
      </w:r>
      <w:proofErr w:type="spellStart"/>
      <w:r w:rsidRPr="00D13572">
        <w:rPr>
          <w:rFonts w:ascii="Arial" w:hAnsi="Arial" w:cs="Arial"/>
          <w:i/>
          <w:color w:val="000000" w:themeColor="text1"/>
          <w:sz w:val="22"/>
          <w:szCs w:val="22"/>
        </w:rPr>
        <w:t>monitoringa</w:t>
      </w:r>
      <w:proofErr w:type="spellEnd"/>
      <w:r w:rsidRPr="00D13572">
        <w:rPr>
          <w:rFonts w:ascii="Arial" w:hAnsi="Arial" w:cs="Arial"/>
          <w:i/>
          <w:color w:val="000000" w:themeColor="text1"/>
          <w:sz w:val="22"/>
          <w:szCs w:val="22"/>
        </w:rPr>
        <w:t xml:space="preserve"> stanja tal </w:t>
      </w:r>
      <w:r w:rsidRPr="00D13572">
        <w:rPr>
          <w:rFonts w:ascii="Arial" w:hAnsi="Arial" w:cs="Arial"/>
          <w:color w:val="000000"/>
          <w:sz w:val="22"/>
          <w:szCs w:val="22"/>
        </w:rPr>
        <w:t>iz 16. člena tega pravilnika strokovno utemeljiti in obrazložiti.</w:t>
      </w:r>
    </w:p>
    <w:p w:rsidR="003671B3" w:rsidRPr="00D13572" w:rsidRDefault="003671B3" w:rsidP="003671B3">
      <w:pPr>
        <w:jc w:val="both"/>
        <w:rPr>
          <w:rFonts w:ascii="Arial" w:hAnsi="Arial" w:cs="Arial"/>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(3) Zavezanec mora na vzorčnih mestih preprečiti kakršnokoli premeščanje ali poseganje v sloje tal ali na površino tal, razen če gre za izvajanje obratovalnega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xml:space="preserve"> stanja tal v skladu s tem pravilnikom.</w:t>
      </w:r>
    </w:p>
    <w:p w:rsidR="003671B3" w:rsidRPr="00D13572" w:rsidRDefault="003671B3" w:rsidP="003671B3">
      <w:pPr>
        <w:jc w:val="both"/>
        <w:rPr>
          <w:rFonts w:ascii="Arial" w:hAnsi="Arial" w:cs="Arial"/>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(4) Zavezanec mora ob koncu vsakega opazovalnega obdobja </w:t>
      </w:r>
      <w:r w:rsidRPr="00D13572">
        <w:rPr>
          <w:rFonts w:ascii="Arial" w:hAnsi="Arial" w:cs="Arial"/>
          <w:i/>
          <w:color w:val="000000" w:themeColor="text1"/>
          <w:sz w:val="22"/>
          <w:szCs w:val="22"/>
        </w:rPr>
        <w:t>iz 9. člena tega pravilnika</w:t>
      </w:r>
      <w:r w:rsidRPr="00D13572">
        <w:rPr>
          <w:rFonts w:ascii="Arial" w:hAnsi="Arial" w:cs="Arial"/>
          <w:color w:val="000000" w:themeColor="text1"/>
          <w:sz w:val="22"/>
          <w:szCs w:val="22"/>
        </w:rPr>
        <w:t xml:space="preserve"> </w:t>
      </w:r>
      <w:r w:rsidRPr="00D13572">
        <w:rPr>
          <w:rFonts w:ascii="Arial" w:hAnsi="Arial" w:cs="Arial"/>
          <w:color w:val="000000"/>
          <w:sz w:val="22"/>
          <w:szCs w:val="22"/>
        </w:rPr>
        <w:t>zagotoviti preveritev ustreznosti vsakega vzorčnega mesta.</w:t>
      </w:r>
    </w:p>
    <w:p w:rsidR="003671B3" w:rsidRPr="00D13572" w:rsidRDefault="003671B3" w:rsidP="003671B3">
      <w:pPr>
        <w:jc w:val="both"/>
        <w:rPr>
          <w:rFonts w:ascii="Arial" w:hAnsi="Arial" w:cs="Arial"/>
          <w:color w:val="000000"/>
          <w:sz w:val="22"/>
          <w:szCs w:val="22"/>
        </w:rPr>
      </w:pPr>
    </w:p>
    <w:p w:rsidR="003671B3" w:rsidRPr="00D13572" w:rsidRDefault="003671B3" w:rsidP="003671B3">
      <w:pPr>
        <w:jc w:val="both"/>
        <w:rPr>
          <w:rFonts w:ascii="Arial" w:hAnsi="Arial" w:cs="Arial"/>
          <w:i/>
          <w:color w:val="000000" w:themeColor="text1"/>
          <w:sz w:val="22"/>
          <w:szCs w:val="22"/>
        </w:rPr>
      </w:pPr>
      <w:r w:rsidRPr="00D13572">
        <w:rPr>
          <w:rFonts w:ascii="Arial" w:hAnsi="Arial" w:cs="Arial"/>
          <w:i/>
          <w:color w:val="000000" w:themeColor="text1"/>
          <w:sz w:val="22"/>
          <w:szCs w:val="22"/>
        </w:rPr>
        <w:t xml:space="preserve">(5) Ne glede na prvi, drugi, tretji in četrti odstavek tega člena je treba za izdelavo posnetka ničelnega stanja za oceno kakovosti tal iz predpisa, ki ureja obremenjevanje tal z vnašanjem odpadkov ali za analizo tal iz predpisa, ki ureja obdelavo biološko razgradljivih odpadkov in uporabo komposta ali </w:t>
      </w:r>
      <w:proofErr w:type="spellStart"/>
      <w:r w:rsidRPr="00D13572">
        <w:rPr>
          <w:rFonts w:ascii="Arial" w:hAnsi="Arial" w:cs="Arial"/>
          <w:i/>
          <w:color w:val="000000" w:themeColor="text1"/>
          <w:sz w:val="22"/>
          <w:szCs w:val="22"/>
        </w:rPr>
        <w:t>digestata</w:t>
      </w:r>
      <w:proofErr w:type="spellEnd"/>
      <w:r w:rsidRPr="00D13572">
        <w:rPr>
          <w:rFonts w:ascii="Arial" w:hAnsi="Arial" w:cs="Arial"/>
          <w:i/>
          <w:color w:val="000000" w:themeColor="text1"/>
          <w:sz w:val="22"/>
          <w:szCs w:val="22"/>
        </w:rPr>
        <w:t xml:space="preserve"> zagotoviti, da je znotraj vzorčnega mesta:</w:t>
      </w:r>
    </w:p>
    <w:p w:rsidR="003671B3" w:rsidRPr="00D13572" w:rsidRDefault="003671B3" w:rsidP="003671B3">
      <w:pPr>
        <w:jc w:val="both"/>
        <w:rPr>
          <w:rFonts w:ascii="Arial" w:hAnsi="Arial" w:cs="Arial"/>
          <w:i/>
          <w:color w:val="000000" w:themeColor="text1"/>
          <w:sz w:val="22"/>
          <w:szCs w:val="22"/>
        </w:rPr>
      </w:pPr>
      <w:r w:rsidRPr="00D13572">
        <w:rPr>
          <w:rFonts w:ascii="Arial" w:hAnsi="Arial" w:cs="Arial"/>
          <w:i/>
          <w:color w:val="000000" w:themeColor="text1"/>
          <w:sz w:val="22"/>
          <w:szCs w:val="22"/>
        </w:rPr>
        <w:t xml:space="preserve">– površina tal za predviden vnos zemeljskega izkopa ali umetno pripravljene zemljine oziroma za predviden vnos komposta ali </w:t>
      </w:r>
      <w:proofErr w:type="spellStart"/>
      <w:r w:rsidRPr="00D13572">
        <w:rPr>
          <w:rFonts w:ascii="Arial" w:hAnsi="Arial" w:cs="Arial"/>
          <w:i/>
          <w:color w:val="000000" w:themeColor="text1"/>
          <w:sz w:val="22"/>
          <w:szCs w:val="22"/>
        </w:rPr>
        <w:t>digestata</w:t>
      </w:r>
      <w:proofErr w:type="spellEnd"/>
      <w:r w:rsidRPr="00D13572">
        <w:rPr>
          <w:rFonts w:ascii="Arial" w:hAnsi="Arial" w:cs="Arial"/>
          <w:i/>
          <w:color w:val="000000" w:themeColor="text1"/>
          <w:sz w:val="22"/>
          <w:szCs w:val="22"/>
        </w:rPr>
        <w:t xml:space="preserve"> manjša ali enaka 5 hektarom, in</w:t>
      </w:r>
    </w:p>
    <w:p w:rsidR="003671B3" w:rsidRPr="00D13572" w:rsidRDefault="003671B3" w:rsidP="003671B3">
      <w:pPr>
        <w:jc w:val="both"/>
        <w:rPr>
          <w:rFonts w:ascii="Arial" w:hAnsi="Arial" w:cs="Arial"/>
          <w:i/>
          <w:color w:val="000000" w:themeColor="text1"/>
          <w:sz w:val="22"/>
          <w:szCs w:val="22"/>
        </w:rPr>
      </w:pPr>
      <w:r w:rsidRPr="00D13572">
        <w:rPr>
          <w:rFonts w:ascii="Arial" w:hAnsi="Arial" w:cs="Arial"/>
          <w:i/>
          <w:color w:val="000000" w:themeColor="text1"/>
          <w:sz w:val="22"/>
          <w:szCs w:val="22"/>
        </w:rPr>
        <w:t>– raba tal enaka</w:t>
      </w:r>
      <w:r w:rsidR="00742B1A">
        <w:rPr>
          <w:rFonts w:ascii="Arial" w:hAnsi="Arial" w:cs="Arial"/>
          <w:i/>
          <w:color w:val="000000" w:themeColor="text1"/>
          <w:sz w:val="22"/>
          <w:szCs w:val="22"/>
        </w:rPr>
        <w:t xml:space="preserve"> kot v posnetku ničelnega stanja</w:t>
      </w:r>
      <w:r w:rsidRPr="00D13572">
        <w:rPr>
          <w:rFonts w:ascii="Arial" w:hAnsi="Arial" w:cs="Arial"/>
          <w:i/>
          <w:color w:val="000000" w:themeColor="text1"/>
          <w:sz w:val="22"/>
          <w:szCs w:val="22"/>
        </w:rPr>
        <w:t>.</w:t>
      </w:r>
    </w:p>
    <w:p w:rsidR="003671B3" w:rsidRPr="00D13572" w:rsidRDefault="003671B3" w:rsidP="003671B3">
      <w:pPr>
        <w:jc w:val="both"/>
        <w:rPr>
          <w:rFonts w:ascii="Arial" w:hAnsi="Arial" w:cs="Arial"/>
          <w:color w:val="000000"/>
          <w:sz w:val="22"/>
          <w:szCs w:val="22"/>
        </w:rPr>
      </w:pPr>
    </w:p>
    <w:p w:rsidR="003671B3" w:rsidRPr="00D13572" w:rsidRDefault="003671B3" w:rsidP="003671B3">
      <w:pPr>
        <w:jc w:val="center"/>
        <w:rPr>
          <w:rFonts w:ascii="Arial" w:hAnsi="Arial" w:cs="Arial"/>
          <w:b/>
          <w:bCs/>
          <w:color w:val="000000"/>
          <w:sz w:val="22"/>
          <w:szCs w:val="22"/>
        </w:rPr>
      </w:pPr>
      <w:r w:rsidRPr="00D13572">
        <w:rPr>
          <w:rFonts w:ascii="Arial" w:hAnsi="Arial" w:cs="Arial"/>
          <w:b/>
          <w:bCs/>
          <w:color w:val="000000"/>
          <w:sz w:val="22"/>
          <w:szCs w:val="22"/>
        </w:rPr>
        <w:t>7. člen</w:t>
      </w:r>
    </w:p>
    <w:p w:rsidR="003671B3" w:rsidRPr="00D13572" w:rsidRDefault="003671B3" w:rsidP="003671B3">
      <w:pPr>
        <w:jc w:val="center"/>
        <w:rPr>
          <w:rFonts w:ascii="Arial" w:hAnsi="Arial" w:cs="Arial"/>
          <w:b/>
          <w:bCs/>
          <w:color w:val="000000"/>
          <w:sz w:val="22"/>
          <w:szCs w:val="22"/>
        </w:rPr>
      </w:pPr>
      <w:r w:rsidRPr="00D13572">
        <w:rPr>
          <w:rFonts w:ascii="Arial" w:hAnsi="Arial" w:cs="Arial"/>
          <w:b/>
          <w:bCs/>
          <w:color w:val="000000"/>
          <w:sz w:val="22"/>
          <w:szCs w:val="22"/>
        </w:rPr>
        <w:t>(način in globina vzorčenja)</w:t>
      </w:r>
    </w:p>
    <w:p w:rsidR="003671B3" w:rsidRPr="00D13572" w:rsidRDefault="003671B3" w:rsidP="003671B3">
      <w:pPr>
        <w:jc w:val="both"/>
        <w:rPr>
          <w:rFonts w:ascii="Arial" w:hAnsi="Arial" w:cs="Arial"/>
          <w:b/>
          <w:bCs/>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(1) Na vsakem vzorčnem mestu se določi najmanj 10 in največ 25 odvzemnih mest. Odvzemna mesta morajo biti znotraj posameznega vzorčnega mesta razporejena čim bolj enakomerno. Na vsakem odvzemnem mestu se odvzamejo enote </w:t>
      </w:r>
      <w:r w:rsidRPr="00D13572">
        <w:rPr>
          <w:rFonts w:ascii="Arial" w:hAnsi="Arial" w:cs="Arial"/>
          <w:i/>
          <w:color w:val="000000" w:themeColor="text1"/>
          <w:sz w:val="22"/>
          <w:szCs w:val="22"/>
        </w:rPr>
        <w:t>vzorca</w:t>
      </w:r>
      <w:r w:rsidRPr="00D13572">
        <w:rPr>
          <w:rFonts w:ascii="Arial" w:hAnsi="Arial" w:cs="Arial"/>
          <w:color w:val="000000"/>
          <w:sz w:val="22"/>
          <w:szCs w:val="22"/>
        </w:rPr>
        <w:t xml:space="preserve"> tal v vsakem sloju tal v skladu s prilogo 2, ki je sestavni del tega pravilnika.</w:t>
      </w:r>
    </w:p>
    <w:p w:rsidR="003671B3" w:rsidRPr="00D13572" w:rsidRDefault="003671B3" w:rsidP="003671B3">
      <w:pPr>
        <w:jc w:val="both"/>
        <w:rPr>
          <w:rFonts w:ascii="Arial" w:hAnsi="Arial" w:cs="Arial"/>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lastRenderedPageBreak/>
        <w:t xml:space="preserve">(2) </w:t>
      </w:r>
      <w:r w:rsidRPr="00D13572">
        <w:rPr>
          <w:rFonts w:ascii="Arial" w:hAnsi="Arial" w:cs="Arial"/>
          <w:i/>
          <w:color w:val="000000" w:themeColor="text1"/>
          <w:sz w:val="22"/>
          <w:szCs w:val="22"/>
        </w:rPr>
        <w:t xml:space="preserve">Globine vzorčenja na vzorčnih mestih se določijo v okoljevarstvenem dovoljenju na podlagi predloga programa obratovalnega </w:t>
      </w:r>
      <w:proofErr w:type="spellStart"/>
      <w:r w:rsidRPr="00D13572">
        <w:rPr>
          <w:rFonts w:ascii="Arial" w:hAnsi="Arial" w:cs="Arial"/>
          <w:i/>
          <w:color w:val="000000" w:themeColor="text1"/>
          <w:sz w:val="22"/>
          <w:szCs w:val="22"/>
        </w:rPr>
        <w:t>monitoringa</w:t>
      </w:r>
      <w:proofErr w:type="spellEnd"/>
      <w:r w:rsidRPr="00D13572">
        <w:rPr>
          <w:rFonts w:ascii="Arial" w:hAnsi="Arial" w:cs="Arial"/>
          <w:i/>
          <w:color w:val="000000" w:themeColor="text1"/>
          <w:sz w:val="22"/>
          <w:szCs w:val="22"/>
        </w:rPr>
        <w:t xml:space="preserve"> stanja tal iz 16. člena tega pravilnika. Predlog določitve globine vzorčenja na vzorčnih mestih mora biti strokovno utemeljen in obrazložen</w:t>
      </w:r>
      <w:r w:rsidRPr="00D13572">
        <w:rPr>
          <w:rFonts w:ascii="Arial" w:hAnsi="Arial" w:cs="Arial"/>
          <w:color w:val="000000" w:themeColor="text1"/>
          <w:sz w:val="22"/>
          <w:szCs w:val="22"/>
        </w:rPr>
        <w:t>.</w:t>
      </w:r>
    </w:p>
    <w:p w:rsidR="00F31F33" w:rsidRPr="00D13572" w:rsidRDefault="00F31F33" w:rsidP="003671B3">
      <w:pPr>
        <w:jc w:val="both"/>
        <w:rPr>
          <w:rFonts w:ascii="Arial" w:hAnsi="Arial" w:cs="Arial"/>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(3) Poleg globin vzorčenja iz prejšnjega odstavka se za vzorčenje parametrov obratovalnega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xml:space="preserve"> stanja tal izberejo tudi dodatne globine vzorčenja, če iz poročila o obratovalnem </w:t>
      </w:r>
      <w:proofErr w:type="spellStart"/>
      <w:r w:rsidRPr="00D13572">
        <w:rPr>
          <w:rFonts w:ascii="Arial" w:hAnsi="Arial" w:cs="Arial"/>
          <w:color w:val="000000"/>
          <w:sz w:val="22"/>
          <w:szCs w:val="22"/>
        </w:rPr>
        <w:t>monitoringu</w:t>
      </w:r>
      <w:proofErr w:type="spellEnd"/>
      <w:r w:rsidRPr="00D13572">
        <w:rPr>
          <w:rFonts w:ascii="Arial" w:hAnsi="Arial" w:cs="Arial"/>
          <w:color w:val="000000"/>
          <w:sz w:val="22"/>
          <w:szCs w:val="22"/>
        </w:rPr>
        <w:t xml:space="preserve"> stanja tal izhaja, da na podlagi globin vzorčenja iz prejšnjega odstavka ni mogoče prepoznati naključnega onesnaževanja tal, ali če je to potrebno zaradi povečanja zanesljivosti rezultatov obratovalnega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xml:space="preserve"> stanja tal. Dodatne globine vzorčenja predlaga izvajalec obratovalnega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xml:space="preserve"> na podlagi strokovne presoje in z upoštevanjem zahtev iz priloge 1 tega pravilnika. Predlog dodatnih globin vzorčenja mora biti v poročilu o obratovalnem </w:t>
      </w:r>
      <w:proofErr w:type="spellStart"/>
      <w:r w:rsidRPr="00D13572">
        <w:rPr>
          <w:rFonts w:ascii="Arial" w:hAnsi="Arial" w:cs="Arial"/>
          <w:color w:val="000000"/>
          <w:sz w:val="22"/>
          <w:szCs w:val="22"/>
        </w:rPr>
        <w:t>monitoringu</w:t>
      </w:r>
      <w:proofErr w:type="spellEnd"/>
      <w:r w:rsidRPr="00D13572">
        <w:rPr>
          <w:rFonts w:ascii="Arial" w:hAnsi="Arial" w:cs="Arial"/>
          <w:color w:val="000000"/>
          <w:sz w:val="22"/>
          <w:szCs w:val="22"/>
        </w:rPr>
        <w:t xml:space="preserve"> stanja tal strokovno utemeljen in obrazložen v ločenem poglavju z upoštevanjem zahtev iz priloge 1 tega pravilnika.</w:t>
      </w:r>
    </w:p>
    <w:p w:rsidR="003671B3" w:rsidRPr="00D13572" w:rsidRDefault="003671B3" w:rsidP="003671B3">
      <w:pPr>
        <w:jc w:val="both"/>
        <w:rPr>
          <w:rFonts w:ascii="Arial" w:hAnsi="Arial" w:cs="Arial"/>
          <w:color w:val="000000"/>
          <w:sz w:val="22"/>
          <w:szCs w:val="22"/>
        </w:rPr>
      </w:pPr>
    </w:p>
    <w:p w:rsidR="003671B3" w:rsidRPr="00D13572" w:rsidRDefault="003671B3" w:rsidP="003671B3">
      <w:pPr>
        <w:jc w:val="center"/>
        <w:rPr>
          <w:rFonts w:ascii="Arial" w:hAnsi="Arial" w:cs="Arial"/>
          <w:b/>
          <w:bCs/>
          <w:color w:val="000000"/>
          <w:sz w:val="22"/>
          <w:szCs w:val="22"/>
        </w:rPr>
      </w:pPr>
      <w:r w:rsidRPr="00D13572">
        <w:rPr>
          <w:rFonts w:ascii="Arial" w:hAnsi="Arial" w:cs="Arial"/>
          <w:b/>
          <w:bCs/>
          <w:color w:val="000000"/>
          <w:sz w:val="22"/>
          <w:szCs w:val="22"/>
        </w:rPr>
        <w:t>8. člen</w:t>
      </w:r>
    </w:p>
    <w:p w:rsidR="003671B3" w:rsidRPr="00D13572" w:rsidRDefault="003671B3" w:rsidP="003671B3">
      <w:pPr>
        <w:jc w:val="center"/>
        <w:rPr>
          <w:rFonts w:ascii="Arial" w:hAnsi="Arial" w:cs="Arial"/>
          <w:b/>
          <w:bCs/>
          <w:color w:val="000000"/>
          <w:sz w:val="22"/>
          <w:szCs w:val="22"/>
        </w:rPr>
      </w:pPr>
      <w:r w:rsidRPr="00D13572">
        <w:rPr>
          <w:rFonts w:ascii="Arial" w:hAnsi="Arial" w:cs="Arial"/>
          <w:b/>
          <w:bCs/>
          <w:color w:val="000000"/>
          <w:sz w:val="22"/>
          <w:szCs w:val="22"/>
        </w:rPr>
        <w:t xml:space="preserve">(parametri obratovalnega </w:t>
      </w:r>
      <w:proofErr w:type="spellStart"/>
      <w:r w:rsidRPr="00D13572">
        <w:rPr>
          <w:rFonts w:ascii="Arial" w:hAnsi="Arial" w:cs="Arial"/>
          <w:b/>
          <w:bCs/>
          <w:color w:val="000000"/>
          <w:sz w:val="22"/>
          <w:szCs w:val="22"/>
        </w:rPr>
        <w:t>monitoringa</w:t>
      </w:r>
      <w:proofErr w:type="spellEnd"/>
      <w:r w:rsidRPr="00D13572">
        <w:rPr>
          <w:rFonts w:ascii="Arial" w:hAnsi="Arial" w:cs="Arial"/>
          <w:b/>
          <w:bCs/>
          <w:color w:val="000000"/>
          <w:sz w:val="22"/>
          <w:szCs w:val="22"/>
        </w:rPr>
        <w:t xml:space="preserve"> stanja tal)</w:t>
      </w:r>
    </w:p>
    <w:p w:rsidR="003671B3" w:rsidRPr="00D13572" w:rsidRDefault="003671B3" w:rsidP="003671B3">
      <w:pPr>
        <w:jc w:val="both"/>
        <w:rPr>
          <w:rFonts w:ascii="Arial" w:hAnsi="Arial" w:cs="Arial"/>
          <w:b/>
          <w:bCs/>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(1) Parametri obratovalnega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xml:space="preserve"> stanja tal se določijo v okoljevarstvenem dovoljenju na podlagi predloga</w:t>
      </w:r>
      <w:r w:rsidRPr="00D13572">
        <w:rPr>
          <w:rFonts w:ascii="Arial" w:hAnsi="Arial" w:cs="Arial"/>
          <w:color w:val="00B050"/>
          <w:sz w:val="22"/>
          <w:szCs w:val="22"/>
        </w:rPr>
        <w:t xml:space="preserve"> </w:t>
      </w:r>
      <w:r w:rsidRPr="00D13572">
        <w:rPr>
          <w:rFonts w:ascii="Arial" w:hAnsi="Arial" w:cs="Arial"/>
          <w:i/>
          <w:color w:val="000000" w:themeColor="text1"/>
          <w:sz w:val="22"/>
          <w:szCs w:val="22"/>
        </w:rPr>
        <w:t xml:space="preserve">programa obratovalnega </w:t>
      </w:r>
      <w:proofErr w:type="spellStart"/>
      <w:r w:rsidRPr="00D13572">
        <w:rPr>
          <w:rFonts w:ascii="Arial" w:hAnsi="Arial" w:cs="Arial"/>
          <w:i/>
          <w:color w:val="000000" w:themeColor="text1"/>
          <w:sz w:val="22"/>
          <w:szCs w:val="22"/>
        </w:rPr>
        <w:t>monitoringa</w:t>
      </w:r>
      <w:proofErr w:type="spellEnd"/>
      <w:r w:rsidRPr="00D13572">
        <w:rPr>
          <w:rFonts w:ascii="Arial" w:hAnsi="Arial" w:cs="Arial"/>
          <w:i/>
          <w:color w:val="000000" w:themeColor="text1"/>
          <w:sz w:val="22"/>
          <w:szCs w:val="22"/>
        </w:rPr>
        <w:t xml:space="preserve"> stanja tal iz 16. člena tega pravilnika</w:t>
      </w:r>
      <w:r w:rsidRPr="00D13572">
        <w:rPr>
          <w:rFonts w:ascii="Arial" w:hAnsi="Arial" w:cs="Arial"/>
          <w:color w:val="000000"/>
          <w:sz w:val="22"/>
          <w:szCs w:val="22"/>
        </w:rPr>
        <w:t xml:space="preserve">, ki ga k vlogi za pridobitev okoljevarstvenega dovoljenja priloži zavezanec, izdela pa izvajalec obratovalnega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w:t>
      </w:r>
    </w:p>
    <w:p w:rsidR="003671B3" w:rsidRPr="00D13572" w:rsidRDefault="003671B3" w:rsidP="003671B3">
      <w:pPr>
        <w:jc w:val="both"/>
        <w:rPr>
          <w:rFonts w:ascii="Arial" w:hAnsi="Arial" w:cs="Arial"/>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(2) Obratovalni </w:t>
      </w:r>
      <w:proofErr w:type="spellStart"/>
      <w:r w:rsidRPr="00D13572">
        <w:rPr>
          <w:rFonts w:ascii="Arial" w:hAnsi="Arial" w:cs="Arial"/>
          <w:color w:val="000000"/>
          <w:sz w:val="22"/>
          <w:szCs w:val="22"/>
        </w:rPr>
        <w:t>monitoring</w:t>
      </w:r>
      <w:proofErr w:type="spellEnd"/>
      <w:r w:rsidRPr="00D13572">
        <w:rPr>
          <w:rFonts w:ascii="Arial" w:hAnsi="Arial" w:cs="Arial"/>
          <w:color w:val="000000"/>
          <w:sz w:val="22"/>
          <w:szCs w:val="22"/>
        </w:rPr>
        <w:t xml:space="preserve"> stanja tal zaradi ugotavljanja vpliva izvajanja dejavnosti ali obratovanja naprave iz predpisa, ki ureja vrste dejavnosti in naprav, ki lahko povzročajo onesnaževanje okolja večjega obsega, vključuje </w:t>
      </w:r>
      <w:proofErr w:type="spellStart"/>
      <w:r w:rsidRPr="00D13572">
        <w:rPr>
          <w:rFonts w:ascii="Arial" w:hAnsi="Arial" w:cs="Arial"/>
          <w:color w:val="000000"/>
          <w:sz w:val="22"/>
          <w:szCs w:val="22"/>
        </w:rPr>
        <w:t>monitoring</w:t>
      </w:r>
      <w:proofErr w:type="spellEnd"/>
      <w:r w:rsidRPr="00D13572">
        <w:rPr>
          <w:rFonts w:ascii="Arial" w:hAnsi="Arial" w:cs="Arial"/>
          <w:color w:val="000000"/>
          <w:sz w:val="22"/>
          <w:szCs w:val="22"/>
        </w:rPr>
        <w:t xml:space="preserve"> </w:t>
      </w:r>
      <w:r w:rsidRPr="00D13572">
        <w:rPr>
          <w:rFonts w:ascii="Arial" w:hAnsi="Arial" w:cs="Arial"/>
          <w:i/>
          <w:color w:val="000000" w:themeColor="text1"/>
          <w:sz w:val="22"/>
          <w:szCs w:val="22"/>
        </w:rPr>
        <w:t xml:space="preserve">osnovnih parametrov tal iz priloge </w:t>
      </w:r>
      <w:r w:rsidR="00742B1A">
        <w:rPr>
          <w:rFonts w:ascii="Arial" w:hAnsi="Arial" w:cs="Arial"/>
          <w:i/>
          <w:color w:val="000000" w:themeColor="text1"/>
          <w:sz w:val="22"/>
          <w:szCs w:val="22"/>
        </w:rPr>
        <w:t>3</w:t>
      </w:r>
      <w:r w:rsidRPr="00D13572">
        <w:rPr>
          <w:rFonts w:ascii="Arial" w:hAnsi="Arial" w:cs="Arial"/>
          <w:i/>
          <w:color w:val="000000" w:themeColor="text1"/>
          <w:sz w:val="22"/>
          <w:szCs w:val="22"/>
        </w:rPr>
        <w:t xml:space="preserve">, ki je sestavni del tega pravilnika, in </w:t>
      </w:r>
      <w:r w:rsidRPr="00D13572">
        <w:rPr>
          <w:rFonts w:ascii="Arial" w:hAnsi="Arial" w:cs="Arial"/>
          <w:color w:val="000000"/>
          <w:sz w:val="22"/>
          <w:szCs w:val="22"/>
        </w:rPr>
        <w:t>parametrov zadevnih nevarnih snovi, za katere je verjetno, da bodo najdene na območju naprave, z upoštevanjem možnosti onesnaženja tal na območju naprave, določenih v skladu s predpisom, ki ureja vrste dejavnosti in naprav, ki lahko povzročajo onesnaževanje okolja večjega obsega.</w:t>
      </w:r>
    </w:p>
    <w:p w:rsidR="003671B3" w:rsidRPr="00D13572" w:rsidRDefault="003671B3" w:rsidP="003671B3">
      <w:pPr>
        <w:jc w:val="both"/>
        <w:rPr>
          <w:rFonts w:ascii="Arial" w:hAnsi="Arial" w:cs="Arial"/>
          <w:color w:val="000000"/>
          <w:sz w:val="22"/>
          <w:szCs w:val="22"/>
        </w:rPr>
      </w:pPr>
    </w:p>
    <w:p w:rsidR="003671B3" w:rsidRPr="00D13572" w:rsidRDefault="003671B3" w:rsidP="003671B3">
      <w:pPr>
        <w:jc w:val="both"/>
        <w:rPr>
          <w:rFonts w:ascii="Arial" w:hAnsi="Arial" w:cs="Arial"/>
          <w:i/>
          <w:color w:val="000000" w:themeColor="text1"/>
          <w:sz w:val="22"/>
          <w:szCs w:val="22"/>
        </w:rPr>
      </w:pPr>
      <w:r w:rsidRPr="00D13572">
        <w:rPr>
          <w:rFonts w:ascii="Arial" w:hAnsi="Arial" w:cs="Arial"/>
          <w:i/>
          <w:color w:val="000000" w:themeColor="text1"/>
          <w:sz w:val="22"/>
          <w:szCs w:val="22"/>
        </w:rPr>
        <w:t xml:space="preserve">(3) </w:t>
      </w:r>
      <w:r w:rsidR="00110889">
        <w:rPr>
          <w:rFonts w:ascii="Arial" w:hAnsi="Arial" w:cs="Arial"/>
          <w:i/>
          <w:color w:val="000000" w:themeColor="text1"/>
          <w:sz w:val="22"/>
          <w:szCs w:val="22"/>
        </w:rPr>
        <w:t>K</w:t>
      </w:r>
      <w:r w:rsidRPr="00D13572">
        <w:rPr>
          <w:rFonts w:ascii="Arial" w:hAnsi="Arial" w:cs="Arial"/>
          <w:i/>
          <w:color w:val="000000" w:themeColor="text1"/>
          <w:sz w:val="22"/>
          <w:szCs w:val="22"/>
        </w:rPr>
        <w:t xml:space="preserve"> predlogu parametrov iz prejšnjega odstavka je treba priložiti strokovno utemeljitev in obrazložitev razlogov za vključitev ali </w:t>
      </w:r>
      <w:proofErr w:type="spellStart"/>
      <w:r w:rsidRPr="00D13572">
        <w:rPr>
          <w:rFonts w:ascii="Arial" w:hAnsi="Arial" w:cs="Arial"/>
          <w:i/>
          <w:color w:val="000000" w:themeColor="text1"/>
          <w:sz w:val="22"/>
          <w:szCs w:val="22"/>
        </w:rPr>
        <w:t>nevključitev</w:t>
      </w:r>
      <w:proofErr w:type="spellEnd"/>
      <w:r w:rsidRPr="00D13572">
        <w:rPr>
          <w:rFonts w:ascii="Arial" w:hAnsi="Arial" w:cs="Arial"/>
          <w:i/>
          <w:color w:val="000000" w:themeColor="text1"/>
          <w:sz w:val="22"/>
          <w:szCs w:val="22"/>
        </w:rPr>
        <w:t xml:space="preserve"> v predlog programa obratovalnega </w:t>
      </w:r>
      <w:proofErr w:type="spellStart"/>
      <w:r w:rsidRPr="00D13572">
        <w:rPr>
          <w:rFonts w:ascii="Arial" w:hAnsi="Arial" w:cs="Arial"/>
          <w:i/>
          <w:color w:val="000000" w:themeColor="text1"/>
          <w:sz w:val="22"/>
          <w:szCs w:val="22"/>
        </w:rPr>
        <w:t>monitoringa</w:t>
      </w:r>
      <w:proofErr w:type="spellEnd"/>
      <w:r w:rsidRPr="00D13572">
        <w:rPr>
          <w:rFonts w:ascii="Arial" w:hAnsi="Arial" w:cs="Arial"/>
          <w:i/>
          <w:color w:val="000000" w:themeColor="text1"/>
          <w:sz w:val="22"/>
          <w:szCs w:val="22"/>
        </w:rPr>
        <w:t xml:space="preserve"> stanja tal vsake od zadevnih nevarnih snovi, določenih v skladu s predpisom, ki ureja vrste dejavnosti in naprav, ki lahko povzročajo onesnaževanje okolja večjega obsega, ter pojasniti s katerim parametrom se bo posamezna zadevna nevarna snov v okviru obratovalnega </w:t>
      </w:r>
      <w:proofErr w:type="spellStart"/>
      <w:r w:rsidRPr="00D13572">
        <w:rPr>
          <w:rFonts w:ascii="Arial" w:hAnsi="Arial" w:cs="Arial"/>
          <w:i/>
          <w:color w:val="000000" w:themeColor="text1"/>
          <w:sz w:val="22"/>
          <w:szCs w:val="22"/>
        </w:rPr>
        <w:t>monitoringa</w:t>
      </w:r>
      <w:proofErr w:type="spellEnd"/>
      <w:r w:rsidRPr="00D13572">
        <w:rPr>
          <w:rFonts w:ascii="Arial" w:hAnsi="Arial" w:cs="Arial"/>
          <w:i/>
          <w:color w:val="000000" w:themeColor="text1"/>
          <w:sz w:val="22"/>
          <w:szCs w:val="22"/>
        </w:rPr>
        <w:t xml:space="preserve"> stanja tal spremljala.</w:t>
      </w:r>
    </w:p>
    <w:p w:rsidR="003671B3" w:rsidRPr="00D13572" w:rsidRDefault="003671B3" w:rsidP="003671B3">
      <w:pPr>
        <w:jc w:val="both"/>
        <w:rPr>
          <w:rFonts w:ascii="Arial" w:hAnsi="Arial" w:cs="Arial"/>
          <w:i/>
          <w:color w:val="000000" w:themeColor="text1"/>
          <w:sz w:val="22"/>
          <w:szCs w:val="22"/>
        </w:rPr>
      </w:pPr>
    </w:p>
    <w:p w:rsidR="003671B3" w:rsidRPr="00D13572" w:rsidRDefault="003671B3" w:rsidP="003671B3">
      <w:pPr>
        <w:jc w:val="both"/>
        <w:rPr>
          <w:rFonts w:ascii="Arial" w:hAnsi="Arial" w:cs="Arial"/>
          <w:i/>
          <w:color w:val="000000" w:themeColor="text1"/>
          <w:sz w:val="22"/>
          <w:szCs w:val="22"/>
        </w:rPr>
      </w:pPr>
      <w:r w:rsidRPr="00D13572">
        <w:rPr>
          <w:rFonts w:ascii="Arial" w:hAnsi="Arial" w:cs="Arial"/>
          <w:i/>
          <w:color w:val="000000" w:themeColor="text1"/>
          <w:sz w:val="22"/>
          <w:szCs w:val="22"/>
        </w:rPr>
        <w:t xml:space="preserve">(4) Obratovalni </w:t>
      </w:r>
      <w:proofErr w:type="spellStart"/>
      <w:r w:rsidRPr="00D13572">
        <w:rPr>
          <w:rFonts w:ascii="Arial" w:hAnsi="Arial" w:cs="Arial"/>
          <w:i/>
          <w:color w:val="000000" w:themeColor="text1"/>
          <w:sz w:val="22"/>
          <w:szCs w:val="22"/>
        </w:rPr>
        <w:t>monitoring</w:t>
      </w:r>
      <w:proofErr w:type="spellEnd"/>
      <w:r w:rsidRPr="00D13572">
        <w:rPr>
          <w:rFonts w:ascii="Arial" w:hAnsi="Arial" w:cs="Arial"/>
          <w:i/>
          <w:color w:val="000000" w:themeColor="text1"/>
          <w:sz w:val="22"/>
          <w:szCs w:val="22"/>
        </w:rPr>
        <w:t xml:space="preserve"> stanja tal zaradi ugotavljanja vpliva izvajanja dejavnosti ali obratovanja naprav, ki niso naprave iz predpisa, ki ureja vrste dejavnosti in naprav, ki lahko povzročajo onesnaževanje okolja večjega obsega, vključuje osnovne parametre tal iz priloge </w:t>
      </w:r>
      <w:r w:rsidR="00742B1A">
        <w:rPr>
          <w:rFonts w:ascii="Arial" w:hAnsi="Arial" w:cs="Arial"/>
          <w:i/>
          <w:color w:val="000000" w:themeColor="text1"/>
          <w:sz w:val="22"/>
          <w:szCs w:val="22"/>
        </w:rPr>
        <w:t>3</w:t>
      </w:r>
      <w:r w:rsidRPr="00D13572">
        <w:rPr>
          <w:rFonts w:ascii="Arial" w:hAnsi="Arial" w:cs="Arial"/>
          <w:i/>
          <w:color w:val="000000" w:themeColor="text1"/>
          <w:sz w:val="22"/>
          <w:szCs w:val="22"/>
        </w:rPr>
        <w:t xml:space="preserve"> tega pravilnika in tiste nevarne snovi, ki so povezane z dejavnostjo teh naprav.</w:t>
      </w:r>
    </w:p>
    <w:p w:rsidR="003671B3" w:rsidRPr="00D13572" w:rsidRDefault="003671B3" w:rsidP="003671B3">
      <w:pPr>
        <w:jc w:val="both"/>
        <w:rPr>
          <w:rFonts w:ascii="Arial" w:hAnsi="Arial" w:cs="Arial"/>
          <w:i/>
          <w:color w:val="000000" w:themeColor="text1"/>
          <w:sz w:val="22"/>
          <w:szCs w:val="22"/>
        </w:rPr>
      </w:pPr>
    </w:p>
    <w:p w:rsidR="003671B3" w:rsidRPr="00D13572" w:rsidRDefault="003671B3" w:rsidP="003671B3">
      <w:pPr>
        <w:jc w:val="both"/>
        <w:rPr>
          <w:rFonts w:ascii="Arial" w:hAnsi="Arial" w:cs="Arial"/>
          <w:i/>
          <w:color w:val="000000" w:themeColor="text1"/>
          <w:sz w:val="22"/>
          <w:szCs w:val="22"/>
        </w:rPr>
      </w:pPr>
      <w:r w:rsidRPr="00D13572">
        <w:rPr>
          <w:rFonts w:ascii="Arial" w:hAnsi="Arial" w:cs="Arial"/>
          <w:i/>
          <w:color w:val="000000" w:themeColor="text1"/>
          <w:sz w:val="22"/>
          <w:szCs w:val="22"/>
        </w:rPr>
        <w:t xml:space="preserve">(5) K predlogu parametrov iz prejšnjega odstavka je treba priložiti strokovno utemeljitev in obrazložitev razlogov za vključitev ali </w:t>
      </w:r>
      <w:proofErr w:type="spellStart"/>
      <w:r w:rsidRPr="00D13572">
        <w:rPr>
          <w:rFonts w:ascii="Arial" w:hAnsi="Arial" w:cs="Arial"/>
          <w:i/>
          <w:color w:val="000000" w:themeColor="text1"/>
          <w:sz w:val="22"/>
          <w:szCs w:val="22"/>
        </w:rPr>
        <w:t>nevključitev</w:t>
      </w:r>
      <w:proofErr w:type="spellEnd"/>
      <w:r w:rsidRPr="00D13572">
        <w:rPr>
          <w:rFonts w:ascii="Arial" w:hAnsi="Arial" w:cs="Arial"/>
          <w:i/>
          <w:color w:val="000000" w:themeColor="text1"/>
          <w:sz w:val="22"/>
          <w:szCs w:val="22"/>
        </w:rPr>
        <w:t xml:space="preserve"> vsake od snovi v predlog programa obratovalnega </w:t>
      </w:r>
      <w:proofErr w:type="spellStart"/>
      <w:r w:rsidRPr="00D13572">
        <w:rPr>
          <w:rFonts w:ascii="Arial" w:hAnsi="Arial" w:cs="Arial"/>
          <w:i/>
          <w:color w:val="000000" w:themeColor="text1"/>
          <w:sz w:val="22"/>
          <w:szCs w:val="22"/>
        </w:rPr>
        <w:t>monitoringa</w:t>
      </w:r>
      <w:proofErr w:type="spellEnd"/>
      <w:r w:rsidRPr="00D13572">
        <w:rPr>
          <w:rFonts w:ascii="Arial" w:hAnsi="Arial" w:cs="Arial"/>
          <w:i/>
          <w:color w:val="000000" w:themeColor="text1"/>
          <w:sz w:val="22"/>
          <w:szCs w:val="22"/>
        </w:rPr>
        <w:t xml:space="preserve"> stanja tal, ter pojasniti s katerim parametrom se bo posamezna nevarna snov v okviru obratovalnega </w:t>
      </w:r>
      <w:proofErr w:type="spellStart"/>
      <w:r w:rsidRPr="00D13572">
        <w:rPr>
          <w:rFonts w:ascii="Arial" w:hAnsi="Arial" w:cs="Arial"/>
          <w:i/>
          <w:color w:val="000000" w:themeColor="text1"/>
          <w:sz w:val="22"/>
          <w:szCs w:val="22"/>
        </w:rPr>
        <w:t>monitoringa</w:t>
      </w:r>
      <w:proofErr w:type="spellEnd"/>
      <w:r w:rsidRPr="00D13572">
        <w:rPr>
          <w:rFonts w:ascii="Arial" w:hAnsi="Arial" w:cs="Arial"/>
          <w:i/>
          <w:color w:val="000000" w:themeColor="text1"/>
          <w:sz w:val="22"/>
          <w:szCs w:val="22"/>
        </w:rPr>
        <w:t xml:space="preserve"> stanja tal spremljala.</w:t>
      </w:r>
    </w:p>
    <w:p w:rsidR="003671B3" w:rsidRPr="00D13572" w:rsidRDefault="003671B3" w:rsidP="003671B3">
      <w:pPr>
        <w:jc w:val="both"/>
        <w:rPr>
          <w:rFonts w:ascii="Arial" w:hAnsi="Arial" w:cs="Arial"/>
          <w:i/>
          <w:strike/>
          <w:color w:val="000000" w:themeColor="text1"/>
          <w:sz w:val="22"/>
          <w:szCs w:val="22"/>
        </w:rPr>
      </w:pPr>
    </w:p>
    <w:p w:rsidR="003671B3" w:rsidRPr="00D13572" w:rsidRDefault="003671B3" w:rsidP="003671B3">
      <w:pPr>
        <w:jc w:val="both"/>
        <w:rPr>
          <w:rFonts w:ascii="Arial" w:hAnsi="Arial" w:cs="Arial"/>
          <w:i/>
          <w:color w:val="000000" w:themeColor="text1"/>
          <w:sz w:val="22"/>
          <w:szCs w:val="22"/>
        </w:rPr>
      </w:pPr>
      <w:r w:rsidRPr="00D13572">
        <w:rPr>
          <w:rFonts w:ascii="Arial" w:hAnsi="Arial" w:cs="Arial"/>
          <w:i/>
          <w:color w:val="000000" w:themeColor="text1"/>
          <w:sz w:val="22"/>
          <w:szCs w:val="22"/>
        </w:rPr>
        <w:t xml:space="preserve">(6) V okoljevarstvenem dovoljenju se kot parameter obratovalnega </w:t>
      </w:r>
      <w:proofErr w:type="spellStart"/>
      <w:r w:rsidRPr="00D13572">
        <w:rPr>
          <w:rFonts w:ascii="Arial" w:hAnsi="Arial" w:cs="Arial"/>
          <w:i/>
          <w:color w:val="000000" w:themeColor="text1"/>
          <w:sz w:val="22"/>
          <w:szCs w:val="22"/>
        </w:rPr>
        <w:t>monitoringa</w:t>
      </w:r>
      <w:proofErr w:type="spellEnd"/>
      <w:r w:rsidRPr="00D13572">
        <w:rPr>
          <w:rFonts w:ascii="Arial" w:hAnsi="Arial" w:cs="Arial"/>
          <w:i/>
          <w:color w:val="000000" w:themeColor="text1"/>
          <w:sz w:val="22"/>
          <w:szCs w:val="22"/>
        </w:rPr>
        <w:t xml:space="preserve"> stanja tal lahko določi tudi katerikoli drug parameter, če iz poročila o </w:t>
      </w:r>
      <w:proofErr w:type="spellStart"/>
      <w:r w:rsidRPr="00D13572">
        <w:rPr>
          <w:rFonts w:ascii="Arial" w:hAnsi="Arial" w:cs="Arial"/>
          <w:i/>
          <w:color w:val="000000" w:themeColor="text1"/>
          <w:sz w:val="22"/>
          <w:szCs w:val="22"/>
        </w:rPr>
        <w:t>monitoringu</w:t>
      </w:r>
      <w:proofErr w:type="spellEnd"/>
      <w:r w:rsidRPr="00D13572">
        <w:rPr>
          <w:rFonts w:ascii="Arial" w:hAnsi="Arial" w:cs="Arial"/>
          <w:i/>
          <w:color w:val="000000" w:themeColor="text1"/>
          <w:sz w:val="22"/>
          <w:szCs w:val="22"/>
        </w:rPr>
        <w:t xml:space="preserve"> stanja podzemne vode, izdelanega v skladu s predpisom, ki ureja obratovalni </w:t>
      </w:r>
      <w:proofErr w:type="spellStart"/>
      <w:r w:rsidRPr="00D13572">
        <w:rPr>
          <w:rFonts w:ascii="Arial" w:hAnsi="Arial" w:cs="Arial"/>
          <w:i/>
          <w:color w:val="000000" w:themeColor="text1"/>
          <w:sz w:val="22"/>
          <w:szCs w:val="22"/>
        </w:rPr>
        <w:t>monitoring</w:t>
      </w:r>
      <w:proofErr w:type="spellEnd"/>
      <w:r w:rsidRPr="00D13572">
        <w:rPr>
          <w:rFonts w:ascii="Arial" w:hAnsi="Arial" w:cs="Arial"/>
          <w:i/>
          <w:color w:val="000000" w:themeColor="text1"/>
          <w:sz w:val="22"/>
          <w:szCs w:val="22"/>
        </w:rPr>
        <w:t xml:space="preserve"> stanja podzemne vode, izhaja, da so koncentracije kateregakoli parametra, ki je vključen v obratovalni </w:t>
      </w:r>
      <w:proofErr w:type="spellStart"/>
      <w:r w:rsidRPr="00D13572">
        <w:rPr>
          <w:rFonts w:ascii="Arial" w:hAnsi="Arial" w:cs="Arial"/>
          <w:i/>
          <w:color w:val="000000" w:themeColor="text1"/>
          <w:sz w:val="22"/>
          <w:szCs w:val="22"/>
        </w:rPr>
        <w:t>monitoring</w:t>
      </w:r>
      <w:proofErr w:type="spellEnd"/>
      <w:r w:rsidRPr="00D13572">
        <w:rPr>
          <w:rFonts w:ascii="Arial" w:hAnsi="Arial" w:cs="Arial"/>
          <w:i/>
          <w:color w:val="000000" w:themeColor="text1"/>
          <w:sz w:val="22"/>
          <w:szCs w:val="22"/>
        </w:rPr>
        <w:t xml:space="preserve"> stanja podzemne vode večje od standardov kakovosti za ta parameter.</w:t>
      </w:r>
    </w:p>
    <w:p w:rsidR="003671B3" w:rsidRPr="00D13572" w:rsidRDefault="003671B3" w:rsidP="003671B3">
      <w:pPr>
        <w:jc w:val="both"/>
        <w:rPr>
          <w:rFonts w:ascii="Arial" w:hAnsi="Arial" w:cs="Arial"/>
          <w:color w:val="000000"/>
          <w:sz w:val="22"/>
          <w:szCs w:val="22"/>
        </w:rPr>
      </w:pPr>
    </w:p>
    <w:p w:rsidR="003671B3" w:rsidRPr="00D13572" w:rsidRDefault="003671B3" w:rsidP="003671B3">
      <w:pPr>
        <w:jc w:val="center"/>
        <w:rPr>
          <w:rFonts w:ascii="Arial" w:hAnsi="Arial" w:cs="Arial"/>
          <w:b/>
          <w:bCs/>
          <w:color w:val="000000"/>
          <w:sz w:val="22"/>
          <w:szCs w:val="22"/>
        </w:rPr>
      </w:pPr>
      <w:r w:rsidRPr="00D13572">
        <w:rPr>
          <w:rFonts w:ascii="Arial" w:hAnsi="Arial" w:cs="Arial"/>
          <w:b/>
          <w:bCs/>
          <w:color w:val="000000"/>
          <w:sz w:val="22"/>
          <w:szCs w:val="22"/>
        </w:rPr>
        <w:t>9. člen</w:t>
      </w:r>
    </w:p>
    <w:p w:rsidR="003671B3" w:rsidRPr="00D13572" w:rsidRDefault="003671B3" w:rsidP="003671B3">
      <w:pPr>
        <w:jc w:val="center"/>
        <w:rPr>
          <w:rFonts w:ascii="Arial" w:hAnsi="Arial" w:cs="Arial"/>
          <w:b/>
          <w:bCs/>
          <w:color w:val="000000"/>
          <w:sz w:val="22"/>
          <w:szCs w:val="22"/>
        </w:rPr>
      </w:pPr>
      <w:r w:rsidRPr="00D13572">
        <w:rPr>
          <w:rFonts w:ascii="Arial" w:hAnsi="Arial" w:cs="Arial"/>
          <w:b/>
          <w:bCs/>
          <w:color w:val="000000"/>
          <w:sz w:val="22"/>
          <w:szCs w:val="22"/>
        </w:rPr>
        <w:t>(pogostost in čas vzorčenja)</w:t>
      </w:r>
    </w:p>
    <w:p w:rsidR="003671B3" w:rsidRPr="00D13572" w:rsidRDefault="003671B3" w:rsidP="003671B3">
      <w:pPr>
        <w:jc w:val="both"/>
        <w:rPr>
          <w:rFonts w:ascii="Arial" w:hAnsi="Arial" w:cs="Arial"/>
          <w:b/>
          <w:bCs/>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lastRenderedPageBreak/>
        <w:t xml:space="preserve">(1) Vzorčenje in meritve parametrov v tleh zaradi ugotavljanja vpliva izvajanja dejavnosti ali obratovanja naprave iz predpisa, ki ureja vrste dejavnosti in naprav, ki lahko povzročajo onesnaževanje okolja večjega obsega, se izvajajo enkrat letno na deset let v istem mesecu, v katerem so izvedene meritve </w:t>
      </w:r>
      <w:r w:rsidR="00313533">
        <w:rPr>
          <w:rFonts w:ascii="Arial" w:hAnsi="Arial" w:cs="Arial"/>
          <w:color w:val="000000"/>
          <w:sz w:val="22"/>
          <w:szCs w:val="22"/>
        </w:rPr>
        <w:t xml:space="preserve">posnetka </w:t>
      </w:r>
      <w:r w:rsidRPr="00D13572">
        <w:rPr>
          <w:rFonts w:ascii="Arial" w:hAnsi="Arial" w:cs="Arial"/>
          <w:color w:val="000000"/>
          <w:sz w:val="22"/>
          <w:szCs w:val="22"/>
        </w:rPr>
        <w:t xml:space="preserve">ničelnega stanja tal v skladu s 4. točko priloge 1 tega pravilnika. V primeru izrednih vremenskih razmer (npr. poplave, sneg, nasičenost tal z vodo, zmrznjena tla) se čas vzorčenja zamakne. Zamik vzorčenja je treba v poročilu o obratovalnem </w:t>
      </w:r>
      <w:proofErr w:type="spellStart"/>
      <w:r w:rsidRPr="00D13572">
        <w:rPr>
          <w:rFonts w:ascii="Arial" w:hAnsi="Arial" w:cs="Arial"/>
          <w:color w:val="000000"/>
          <w:sz w:val="22"/>
          <w:szCs w:val="22"/>
        </w:rPr>
        <w:t>monitoringu</w:t>
      </w:r>
      <w:proofErr w:type="spellEnd"/>
      <w:r w:rsidRPr="00D13572">
        <w:rPr>
          <w:rFonts w:ascii="Arial" w:hAnsi="Arial" w:cs="Arial"/>
          <w:color w:val="000000"/>
          <w:sz w:val="22"/>
          <w:szCs w:val="22"/>
        </w:rPr>
        <w:t xml:space="preserve"> stanja tal obrazložiti in utemeljiti.</w:t>
      </w:r>
    </w:p>
    <w:p w:rsidR="003671B3" w:rsidRPr="00D13572" w:rsidRDefault="003671B3" w:rsidP="003671B3">
      <w:pPr>
        <w:jc w:val="both"/>
        <w:rPr>
          <w:rFonts w:ascii="Arial" w:hAnsi="Arial" w:cs="Arial"/>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(2) Pogostost vzorčenja in meritev parametrov v tleh zaradi ugotavljanja vpliva dejavnosti ali obratovanja naprav, ki niso naprave iz predpisa, ki ureja vrste dejavnosti in naprav, ki lahko povzročajo onesnaževanje okolja večjega obsega, se določi za vsako napravo posebej, vendar ne manj pogosto, kakor je določeno v prejšnjem odstavku.</w:t>
      </w:r>
    </w:p>
    <w:p w:rsidR="003671B3" w:rsidRPr="00D13572" w:rsidRDefault="003671B3" w:rsidP="003671B3">
      <w:pPr>
        <w:jc w:val="both"/>
        <w:rPr>
          <w:rFonts w:ascii="Arial" w:hAnsi="Arial" w:cs="Arial"/>
          <w:color w:val="000000"/>
          <w:sz w:val="22"/>
          <w:szCs w:val="22"/>
        </w:rPr>
      </w:pPr>
    </w:p>
    <w:p w:rsidR="003671B3" w:rsidRPr="00D13572" w:rsidRDefault="003671B3" w:rsidP="003671B3">
      <w:pPr>
        <w:jc w:val="both"/>
        <w:rPr>
          <w:rFonts w:ascii="Arial" w:hAnsi="Arial" w:cs="Arial"/>
          <w:i/>
          <w:color w:val="000000" w:themeColor="text1"/>
          <w:sz w:val="22"/>
          <w:szCs w:val="22"/>
        </w:rPr>
      </w:pPr>
      <w:r w:rsidRPr="00D13572">
        <w:rPr>
          <w:rFonts w:ascii="Arial" w:hAnsi="Arial" w:cs="Arial"/>
          <w:color w:val="000000"/>
          <w:sz w:val="22"/>
          <w:szCs w:val="22"/>
        </w:rPr>
        <w:t xml:space="preserve">(3) </w:t>
      </w:r>
      <w:r w:rsidRPr="00D13572">
        <w:rPr>
          <w:rFonts w:ascii="Arial" w:hAnsi="Arial" w:cs="Arial"/>
          <w:sz w:val="22"/>
          <w:szCs w:val="22"/>
        </w:rPr>
        <w:t xml:space="preserve">Pogostost vzorčenja in meritev </w:t>
      </w:r>
      <w:r w:rsidRPr="00D13572">
        <w:rPr>
          <w:rFonts w:ascii="Arial" w:hAnsi="Arial" w:cs="Arial"/>
          <w:i/>
          <w:color w:val="000000" w:themeColor="text1"/>
          <w:sz w:val="22"/>
          <w:szCs w:val="22"/>
        </w:rPr>
        <w:t xml:space="preserve">iz </w:t>
      </w:r>
      <w:r w:rsidR="006878F8">
        <w:rPr>
          <w:rFonts w:ascii="Arial" w:hAnsi="Arial" w:cs="Arial"/>
          <w:i/>
          <w:color w:val="000000" w:themeColor="text1"/>
          <w:sz w:val="22"/>
          <w:szCs w:val="22"/>
        </w:rPr>
        <w:t>prvega in drugega odstavka tega člena</w:t>
      </w:r>
      <w:r w:rsidRPr="00D13572">
        <w:rPr>
          <w:rFonts w:ascii="Arial" w:hAnsi="Arial" w:cs="Arial"/>
          <w:color w:val="000000" w:themeColor="text1"/>
          <w:sz w:val="22"/>
          <w:szCs w:val="22"/>
        </w:rPr>
        <w:t xml:space="preserve"> </w:t>
      </w:r>
      <w:r w:rsidRPr="00D13572">
        <w:rPr>
          <w:rFonts w:ascii="Arial" w:hAnsi="Arial" w:cs="Arial"/>
          <w:color w:val="000000"/>
          <w:sz w:val="22"/>
          <w:szCs w:val="22"/>
        </w:rPr>
        <w:t xml:space="preserve">se določi v okoljevarstvenem dovoljenju na podlagi predloga </w:t>
      </w:r>
      <w:r w:rsidRPr="00D13572">
        <w:rPr>
          <w:rFonts w:ascii="Arial" w:hAnsi="Arial" w:cs="Arial"/>
          <w:i/>
          <w:color w:val="000000" w:themeColor="text1"/>
          <w:sz w:val="22"/>
          <w:szCs w:val="22"/>
        </w:rPr>
        <w:t xml:space="preserve">programa obratovalnega </w:t>
      </w:r>
      <w:proofErr w:type="spellStart"/>
      <w:r w:rsidRPr="00D13572">
        <w:rPr>
          <w:rFonts w:ascii="Arial" w:hAnsi="Arial" w:cs="Arial"/>
          <w:i/>
          <w:color w:val="000000" w:themeColor="text1"/>
          <w:sz w:val="22"/>
          <w:szCs w:val="22"/>
        </w:rPr>
        <w:t>monitoringa</w:t>
      </w:r>
      <w:proofErr w:type="spellEnd"/>
      <w:r w:rsidRPr="00D13572">
        <w:rPr>
          <w:rFonts w:ascii="Arial" w:hAnsi="Arial" w:cs="Arial"/>
          <w:i/>
          <w:color w:val="000000" w:themeColor="text1"/>
          <w:sz w:val="22"/>
          <w:szCs w:val="22"/>
        </w:rPr>
        <w:t xml:space="preserve"> stanja</w:t>
      </w:r>
      <w:r w:rsidRPr="00D13572">
        <w:rPr>
          <w:rFonts w:ascii="Arial" w:hAnsi="Arial" w:cs="Arial"/>
          <w:color w:val="000000" w:themeColor="text1"/>
          <w:sz w:val="22"/>
          <w:szCs w:val="22"/>
        </w:rPr>
        <w:t xml:space="preserve"> </w:t>
      </w:r>
      <w:r w:rsidRPr="00D13572">
        <w:rPr>
          <w:rFonts w:ascii="Arial" w:hAnsi="Arial" w:cs="Arial"/>
          <w:color w:val="000000"/>
          <w:sz w:val="22"/>
          <w:szCs w:val="22"/>
        </w:rPr>
        <w:t xml:space="preserve">iz 16. člena tega pravilnika. </w:t>
      </w:r>
      <w:r w:rsidRPr="00D13572">
        <w:rPr>
          <w:rFonts w:ascii="Arial" w:hAnsi="Arial" w:cs="Arial"/>
          <w:i/>
          <w:color w:val="000000" w:themeColor="text1"/>
          <w:sz w:val="22"/>
          <w:szCs w:val="22"/>
        </w:rPr>
        <w:t>Predlog pogostosti vzorčenja in meritev mora biti strokovno utemeljen in obrazložen.</w:t>
      </w:r>
    </w:p>
    <w:p w:rsidR="003671B3" w:rsidRPr="00D13572" w:rsidRDefault="003671B3" w:rsidP="003671B3">
      <w:pPr>
        <w:jc w:val="both"/>
        <w:rPr>
          <w:rFonts w:ascii="Arial" w:hAnsi="Arial" w:cs="Arial"/>
          <w:i/>
          <w:color w:val="000000" w:themeColor="text1"/>
          <w:sz w:val="22"/>
          <w:szCs w:val="22"/>
        </w:rPr>
      </w:pPr>
    </w:p>
    <w:p w:rsidR="003671B3" w:rsidRPr="00D13572" w:rsidRDefault="003671B3" w:rsidP="003671B3">
      <w:pPr>
        <w:jc w:val="both"/>
        <w:rPr>
          <w:rFonts w:ascii="Arial" w:hAnsi="Arial" w:cs="Arial"/>
          <w:i/>
          <w:color w:val="000000" w:themeColor="text1"/>
          <w:sz w:val="22"/>
          <w:szCs w:val="22"/>
        </w:rPr>
      </w:pPr>
      <w:r w:rsidRPr="00D13572">
        <w:rPr>
          <w:rFonts w:ascii="Arial" w:hAnsi="Arial" w:cs="Arial"/>
          <w:i/>
          <w:color w:val="000000" w:themeColor="text1"/>
          <w:sz w:val="22"/>
          <w:szCs w:val="22"/>
        </w:rPr>
        <w:t>(4) Enkratno vzorčenje in meritve parametrov tal se izvedejo tudi pri izdelavi posnetka ničelnega stanja tal zaradi ugotavljanja kakovosti tal:</w:t>
      </w:r>
    </w:p>
    <w:p w:rsidR="003671B3" w:rsidRPr="00D13572" w:rsidRDefault="003671B3" w:rsidP="003671B3">
      <w:pPr>
        <w:jc w:val="both"/>
        <w:rPr>
          <w:rFonts w:ascii="Arial" w:hAnsi="Arial" w:cs="Arial"/>
          <w:i/>
          <w:color w:val="000000" w:themeColor="text1"/>
          <w:sz w:val="22"/>
          <w:szCs w:val="22"/>
        </w:rPr>
      </w:pPr>
      <w:r w:rsidRPr="00D13572">
        <w:rPr>
          <w:rFonts w:ascii="Arial" w:hAnsi="Arial" w:cs="Arial"/>
          <w:i/>
          <w:color w:val="000000" w:themeColor="text1"/>
          <w:sz w:val="22"/>
          <w:szCs w:val="22"/>
        </w:rPr>
        <w:t>– pred vnosom zemeljskega izkopa ali umetno pripravljene zemljine v skladu s predpisom, ki ureja obremenjevanje tal z vnašanjem odpadkov, ali</w:t>
      </w:r>
    </w:p>
    <w:p w:rsidR="003671B3" w:rsidRPr="00D13572" w:rsidRDefault="003671B3" w:rsidP="003671B3">
      <w:pPr>
        <w:jc w:val="both"/>
        <w:rPr>
          <w:rFonts w:ascii="Arial" w:hAnsi="Arial" w:cs="Arial"/>
          <w:i/>
          <w:color w:val="000000" w:themeColor="text1"/>
          <w:sz w:val="22"/>
          <w:szCs w:val="22"/>
        </w:rPr>
      </w:pPr>
      <w:r w:rsidRPr="00D13572">
        <w:rPr>
          <w:rFonts w:ascii="Arial" w:hAnsi="Arial" w:cs="Arial"/>
          <w:i/>
          <w:color w:val="000000" w:themeColor="text1"/>
          <w:sz w:val="22"/>
          <w:szCs w:val="22"/>
        </w:rPr>
        <w:t xml:space="preserve">– pred vnosom v ali na tla komposta ali </w:t>
      </w:r>
      <w:proofErr w:type="spellStart"/>
      <w:r w:rsidRPr="00D13572">
        <w:rPr>
          <w:rFonts w:ascii="Arial" w:hAnsi="Arial" w:cs="Arial"/>
          <w:i/>
          <w:color w:val="000000" w:themeColor="text1"/>
          <w:sz w:val="22"/>
          <w:szCs w:val="22"/>
        </w:rPr>
        <w:t>digestata</w:t>
      </w:r>
      <w:proofErr w:type="spellEnd"/>
      <w:r w:rsidRPr="00D13572">
        <w:rPr>
          <w:rFonts w:ascii="Arial" w:hAnsi="Arial" w:cs="Arial"/>
          <w:i/>
          <w:color w:val="000000" w:themeColor="text1"/>
          <w:sz w:val="22"/>
          <w:szCs w:val="22"/>
        </w:rPr>
        <w:t xml:space="preserve"> v skladu s predpisom, ki ureja obdelavo biološko razgradljivih odpadkov in uporabo komposta ali </w:t>
      </w:r>
      <w:proofErr w:type="spellStart"/>
      <w:r w:rsidRPr="00D13572">
        <w:rPr>
          <w:rFonts w:ascii="Arial" w:hAnsi="Arial" w:cs="Arial"/>
          <w:i/>
          <w:color w:val="000000" w:themeColor="text1"/>
          <w:sz w:val="22"/>
          <w:szCs w:val="22"/>
        </w:rPr>
        <w:t>digestata</w:t>
      </w:r>
      <w:proofErr w:type="spellEnd"/>
      <w:r w:rsidRPr="00D13572">
        <w:rPr>
          <w:rFonts w:ascii="Arial" w:hAnsi="Arial" w:cs="Arial"/>
          <w:i/>
          <w:color w:val="000000" w:themeColor="text1"/>
          <w:sz w:val="22"/>
          <w:szCs w:val="22"/>
        </w:rPr>
        <w:t>.</w:t>
      </w:r>
    </w:p>
    <w:p w:rsidR="003671B3" w:rsidRPr="00D13572" w:rsidRDefault="003671B3" w:rsidP="003671B3">
      <w:pPr>
        <w:jc w:val="both"/>
        <w:rPr>
          <w:rFonts w:ascii="Arial" w:hAnsi="Arial" w:cs="Arial"/>
          <w:strike/>
          <w:color w:val="000000"/>
          <w:sz w:val="22"/>
          <w:szCs w:val="22"/>
        </w:rPr>
      </w:pPr>
    </w:p>
    <w:p w:rsidR="003671B3" w:rsidRPr="00D13572" w:rsidRDefault="003671B3" w:rsidP="003671B3">
      <w:pPr>
        <w:jc w:val="center"/>
        <w:rPr>
          <w:rFonts w:ascii="Arial" w:hAnsi="Arial" w:cs="Arial"/>
          <w:b/>
          <w:bCs/>
          <w:color w:val="000000"/>
          <w:sz w:val="22"/>
          <w:szCs w:val="22"/>
        </w:rPr>
      </w:pPr>
      <w:r w:rsidRPr="00D13572">
        <w:rPr>
          <w:rFonts w:ascii="Arial" w:hAnsi="Arial" w:cs="Arial"/>
          <w:b/>
          <w:bCs/>
          <w:color w:val="000000"/>
          <w:sz w:val="22"/>
          <w:szCs w:val="22"/>
        </w:rPr>
        <w:t>10. člen</w:t>
      </w:r>
    </w:p>
    <w:p w:rsidR="003671B3" w:rsidRPr="00D13572" w:rsidRDefault="003671B3" w:rsidP="003671B3">
      <w:pPr>
        <w:jc w:val="center"/>
        <w:rPr>
          <w:rFonts w:ascii="Arial" w:hAnsi="Arial" w:cs="Arial"/>
          <w:b/>
          <w:bCs/>
          <w:color w:val="000000"/>
          <w:sz w:val="22"/>
          <w:szCs w:val="22"/>
        </w:rPr>
      </w:pPr>
      <w:r w:rsidRPr="00D13572">
        <w:rPr>
          <w:rFonts w:ascii="Arial" w:hAnsi="Arial" w:cs="Arial"/>
          <w:b/>
          <w:bCs/>
          <w:color w:val="000000"/>
          <w:sz w:val="22"/>
          <w:szCs w:val="22"/>
        </w:rPr>
        <w:t>(odvzem vzorcev in zapis o vzorčenju)</w:t>
      </w:r>
    </w:p>
    <w:p w:rsidR="003671B3" w:rsidRPr="00D13572" w:rsidRDefault="003671B3" w:rsidP="003671B3">
      <w:pPr>
        <w:jc w:val="both"/>
        <w:rPr>
          <w:rFonts w:ascii="Arial" w:hAnsi="Arial" w:cs="Arial"/>
          <w:b/>
          <w:bCs/>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(1) Za odvzem in pripravo vzorcev tal se uporabljajo metode in oprema, določene v prilogi 2 tega pravilnika.</w:t>
      </w:r>
    </w:p>
    <w:p w:rsidR="003671B3" w:rsidRPr="00D13572" w:rsidRDefault="003671B3" w:rsidP="003671B3">
      <w:pPr>
        <w:jc w:val="both"/>
        <w:rPr>
          <w:rFonts w:ascii="Arial" w:hAnsi="Arial" w:cs="Arial"/>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(2) Ob prevzemu vzorcev v laboratoriju je treba izpolniti sprejemni list na obrazcu iz priloge 4, ki je sestavni del tega pravilnika, ali na primerljivem obrazcu, ki vsebuje vse vsebine obrazca iz priloge 4 tega pravilnika.</w:t>
      </w:r>
    </w:p>
    <w:p w:rsidR="003671B3" w:rsidRPr="00D13572" w:rsidRDefault="003671B3" w:rsidP="003671B3">
      <w:pPr>
        <w:jc w:val="both"/>
        <w:rPr>
          <w:rFonts w:ascii="Arial" w:hAnsi="Arial" w:cs="Arial"/>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(3) Ob vsakem odvzemu vzorcev na območju naprave v okviru obratovalnega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xml:space="preserve"> stanja tal je treba izpolniti zapis o vzorčenju tal na obrazcu iz priloge </w:t>
      </w:r>
      <w:r w:rsidR="00742B1A">
        <w:rPr>
          <w:rFonts w:ascii="Arial" w:hAnsi="Arial" w:cs="Arial"/>
          <w:color w:val="000000"/>
          <w:sz w:val="22"/>
          <w:szCs w:val="22"/>
        </w:rPr>
        <w:t>5</w:t>
      </w:r>
      <w:r w:rsidRPr="00D13572">
        <w:rPr>
          <w:rFonts w:ascii="Arial" w:hAnsi="Arial" w:cs="Arial"/>
          <w:color w:val="000000"/>
          <w:sz w:val="22"/>
          <w:szCs w:val="22"/>
        </w:rPr>
        <w:t>, ki je sestavni del tega pravilnika.</w:t>
      </w:r>
    </w:p>
    <w:p w:rsidR="003671B3" w:rsidRPr="00D13572" w:rsidRDefault="003671B3" w:rsidP="003671B3">
      <w:pPr>
        <w:jc w:val="both"/>
        <w:rPr>
          <w:rFonts w:ascii="Arial" w:hAnsi="Arial" w:cs="Arial"/>
          <w:color w:val="000000"/>
          <w:sz w:val="22"/>
          <w:szCs w:val="22"/>
        </w:rPr>
      </w:pPr>
    </w:p>
    <w:p w:rsidR="003671B3" w:rsidRPr="00D13572" w:rsidRDefault="003671B3" w:rsidP="003671B3">
      <w:pPr>
        <w:jc w:val="both"/>
        <w:rPr>
          <w:rFonts w:ascii="Arial" w:hAnsi="Arial" w:cs="Arial"/>
          <w:color w:val="000000"/>
          <w:sz w:val="22"/>
          <w:szCs w:val="22"/>
        </w:rPr>
      </w:pPr>
    </w:p>
    <w:p w:rsidR="003671B3" w:rsidRPr="00D13572" w:rsidRDefault="003671B3" w:rsidP="003671B3">
      <w:pPr>
        <w:jc w:val="center"/>
        <w:rPr>
          <w:rFonts w:ascii="Arial" w:hAnsi="Arial" w:cs="Arial"/>
          <w:b/>
          <w:bCs/>
          <w:color w:val="000000"/>
          <w:sz w:val="22"/>
          <w:szCs w:val="22"/>
        </w:rPr>
      </w:pPr>
      <w:r w:rsidRPr="00D13572">
        <w:rPr>
          <w:rFonts w:ascii="Arial" w:hAnsi="Arial" w:cs="Arial"/>
          <w:b/>
          <w:bCs/>
          <w:color w:val="000000"/>
          <w:sz w:val="22"/>
          <w:szCs w:val="22"/>
        </w:rPr>
        <w:t>III. METODOLOGIJA VZORČENJA, MERJENJA, ANALIZIRANJA IN OBDELAVE VZORCEV</w:t>
      </w:r>
    </w:p>
    <w:p w:rsidR="003671B3" w:rsidRPr="00D13572" w:rsidRDefault="003671B3" w:rsidP="003671B3">
      <w:pPr>
        <w:jc w:val="both"/>
        <w:rPr>
          <w:rFonts w:ascii="Arial" w:hAnsi="Arial" w:cs="Arial"/>
          <w:b/>
          <w:bCs/>
          <w:color w:val="000000"/>
          <w:sz w:val="22"/>
          <w:szCs w:val="22"/>
        </w:rPr>
      </w:pPr>
    </w:p>
    <w:p w:rsidR="003671B3" w:rsidRPr="00D13572" w:rsidRDefault="003671B3" w:rsidP="003671B3">
      <w:pPr>
        <w:jc w:val="center"/>
        <w:rPr>
          <w:rFonts w:ascii="Arial" w:hAnsi="Arial" w:cs="Arial"/>
          <w:b/>
          <w:bCs/>
          <w:color w:val="000000"/>
          <w:sz w:val="22"/>
          <w:szCs w:val="22"/>
        </w:rPr>
      </w:pPr>
      <w:r w:rsidRPr="00D13572">
        <w:rPr>
          <w:rFonts w:ascii="Arial" w:hAnsi="Arial" w:cs="Arial"/>
          <w:b/>
          <w:bCs/>
          <w:color w:val="000000"/>
          <w:sz w:val="22"/>
          <w:szCs w:val="22"/>
        </w:rPr>
        <w:t>11. člen</w:t>
      </w:r>
    </w:p>
    <w:p w:rsidR="003671B3" w:rsidRPr="00D13572" w:rsidRDefault="003671B3" w:rsidP="003671B3">
      <w:pPr>
        <w:jc w:val="center"/>
        <w:rPr>
          <w:rFonts w:ascii="Arial" w:hAnsi="Arial" w:cs="Arial"/>
          <w:b/>
          <w:bCs/>
          <w:color w:val="000000"/>
          <w:sz w:val="22"/>
          <w:szCs w:val="22"/>
        </w:rPr>
      </w:pPr>
      <w:r w:rsidRPr="00D13572">
        <w:rPr>
          <w:rFonts w:ascii="Arial" w:hAnsi="Arial" w:cs="Arial"/>
          <w:b/>
          <w:bCs/>
          <w:color w:val="000000"/>
          <w:sz w:val="22"/>
          <w:szCs w:val="22"/>
        </w:rPr>
        <w:t>(vzorčenje in analizne metode)</w:t>
      </w:r>
    </w:p>
    <w:p w:rsidR="003671B3" w:rsidRPr="00D13572" w:rsidRDefault="003671B3" w:rsidP="003671B3">
      <w:pPr>
        <w:jc w:val="both"/>
        <w:rPr>
          <w:rFonts w:ascii="Arial" w:hAnsi="Arial" w:cs="Arial"/>
          <w:b/>
          <w:bCs/>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(1) Vzorčenje, prevoz in hranjenje vzorcev tal se izvede v skladu z zahtevami iz priloge 2 tega pravilnika.</w:t>
      </w:r>
    </w:p>
    <w:p w:rsidR="003671B3" w:rsidRPr="00D13572" w:rsidRDefault="003671B3" w:rsidP="003671B3">
      <w:pPr>
        <w:jc w:val="both"/>
        <w:rPr>
          <w:rFonts w:ascii="Arial" w:hAnsi="Arial" w:cs="Arial"/>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(2) Posode za vzorce, razpošiljanje in shranjevanje vzorcev ter priprava vzorcev za analizo ne smejo vplivati na rezultate meritev. Vzorce je treba hraniti v posodah iz materialov, kakor je določeno s standardom ISO 10381-2 ali drugim enakovrednim mednarodno priznanim standardom.</w:t>
      </w:r>
    </w:p>
    <w:p w:rsidR="003671B3" w:rsidRPr="00D13572" w:rsidRDefault="003671B3" w:rsidP="003671B3">
      <w:pPr>
        <w:jc w:val="both"/>
        <w:rPr>
          <w:rFonts w:ascii="Arial" w:hAnsi="Arial" w:cs="Arial"/>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(3) Za analize vzorcev glede na vsebnost parametrov iz 8. člena tega pravilnika se uporabljajo analizne metode, vključno z laboratorijskimi, terenskimi in on-line metodami, ki so </w:t>
      </w:r>
      <w:proofErr w:type="spellStart"/>
      <w:r w:rsidRPr="00D13572">
        <w:rPr>
          <w:rFonts w:ascii="Arial" w:hAnsi="Arial" w:cs="Arial"/>
          <w:color w:val="000000"/>
          <w:sz w:val="22"/>
          <w:szCs w:val="22"/>
        </w:rPr>
        <w:t>validirane</w:t>
      </w:r>
      <w:proofErr w:type="spellEnd"/>
      <w:r w:rsidRPr="00D13572">
        <w:rPr>
          <w:rFonts w:ascii="Arial" w:hAnsi="Arial" w:cs="Arial"/>
          <w:color w:val="000000"/>
          <w:sz w:val="22"/>
          <w:szCs w:val="22"/>
        </w:rPr>
        <w:t xml:space="preserve"> in dokumentirane v skladu s standardom SIST EN ISO/IEC 17025 ali drugim enakovrednim mednarodno priznanim standardom in temeljijo na:</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lastRenderedPageBreak/>
        <w:t>– merilni negotovosti 50 odstotkov ali manj (k = 2) in</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meji določljivosti, ki znaša 30 odstotkov ali manj od najnižje vrednosti, opredeljene v okoljskem standardu kakovosti ali predpisu, ki ureja stanje tal.</w:t>
      </w:r>
    </w:p>
    <w:p w:rsidR="00012A11" w:rsidRPr="00D13572" w:rsidRDefault="00012A11" w:rsidP="003671B3">
      <w:pPr>
        <w:jc w:val="both"/>
        <w:rPr>
          <w:rFonts w:ascii="Arial" w:hAnsi="Arial" w:cs="Arial"/>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(4) Če za dani parameter iz 8. člena tega pravilnika zahtev za mejo določljivosti iz druge alineje prejšnjega odstavka ni mogoče opredeliti, se ta določi v skladu z rezultati </w:t>
      </w:r>
      <w:proofErr w:type="spellStart"/>
      <w:r w:rsidRPr="00D13572">
        <w:rPr>
          <w:rFonts w:ascii="Arial" w:hAnsi="Arial" w:cs="Arial"/>
          <w:color w:val="000000"/>
          <w:sz w:val="22"/>
          <w:szCs w:val="22"/>
        </w:rPr>
        <w:t>validacije</w:t>
      </w:r>
      <w:proofErr w:type="spellEnd"/>
      <w:r w:rsidRPr="00D13572">
        <w:rPr>
          <w:rFonts w:ascii="Arial" w:hAnsi="Arial" w:cs="Arial"/>
          <w:color w:val="000000"/>
          <w:sz w:val="22"/>
          <w:szCs w:val="22"/>
        </w:rPr>
        <w:t xml:space="preserve"> analizne metode iz prejšnjega odstavka.</w:t>
      </w:r>
    </w:p>
    <w:p w:rsidR="003671B3" w:rsidRPr="00D13572" w:rsidRDefault="003671B3" w:rsidP="003671B3">
      <w:pPr>
        <w:jc w:val="both"/>
        <w:rPr>
          <w:rFonts w:ascii="Arial" w:hAnsi="Arial" w:cs="Arial"/>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(5) Če za dani parameter iz 8. člena tega pravilnika ni na voljo analiznih metod, ki izpolnjujejo merila v skladu s tretjim odstavkom tega člena, se za analizo uporabi najboljša razpoložljiva metoda, ki ne povzroča nesorazmerno visokih stroškov, ki mora biti strokovno utemeljena in obrazložena v </w:t>
      </w:r>
      <w:r w:rsidR="00742B1A">
        <w:rPr>
          <w:rFonts w:ascii="Arial" w:hAnsi="Arial" w:cs="Arial"/>
          <w:i/>
          <w:color w:val="000000" w:themeColor="text1"/>
          <w:sz w:val="22"/>
          <w:szCs w:val="22"/>
        </w:rPr>
        <w:t xml:space="preserve">predlogu programa obratovalnega </w:t>
      </w:r>
      <w:proofErr w:type="spellStart"/>
      <w:r w:rsidR="00742B1A">
        <w:rPr>
          <w:rFonts w:ascii="Arial" w:hAnsi="Arial" w:cs="Arial"/>
          <w:i/>
          <w:color w:val="000000" w:themeColor="text1"/>
          <w:sz w:val="22"/>
          <w:szCs w:val="22"/>
        </w:rPr>
        <w:t>monitoringa</w:t>
      </w:r>
      <w:proofErr w:type="spellEnd"/>
      <w:r w:rsidR="00742B1A">
        <w:rPr>
          <w:rFonts w:ascii="Arial" w:hAnsi="Arial" w:cs="Arial"/>
          <w:i/>
          <w:color w:val="000000" w:themeColor="text1"/>
          <w:sz w:val="22"/>
          <w:szCs w:val="22"/>
        </w:rPr>
        <w:t xml:space="preserve"> </w:t>
      </w:r>
      <w:r w:rsidR="00742B1A" w:rsidRPr="00DB7D73">
        <w:rPr>
          <w:rFonts w:ascii="Arial" w:hAnsi="Arial" w:cs="Arial"/>
          <w:i/>
          <w:color w:val="000000" w:themeColor="text1"/>
          <w:sz w:val="22"/>
          <w:szCs w:val="22"/>
        </w:rPr>
        <w:t>stanja tal</w:t>
      </w:r>
      <w:r w:rsidR="00742B1A" w:rsidRPr="00D13572">
        <w:rPr>
          <w:rFonts w:ascii="Arial" w:hAnsi="Arial" w:cs="Arial"/>
          <w:i/>
          <w:color w:val="000000" w:themeColor="text1"/>
          <w:sz w:val="22"/>
          <w:szCs w:val="22"/>
        </w:rPr>
        <w:t xml:space="preserve"> </w:t>
      </w:r>
      <w:r w:rsidR="00742B1A">
        <w:rPr>
          <w:rFonts w:ascii="Arial" w:hAnsi="Arial" w:cs="Arial"/>
          <w:i/>
          <w:color w:val="000000" w:themeColor="text1"/>
          <w:sz w:val="22"/>
          <w:szCs w:val="22"/>
        </w:rPr>
        <w:t xml:space="preserve">in </w:t>
      </w:r>
      <w:r w:rsidRPr="00D13572">
        <w:rPr>
          <w:rFonts w:ascii="Arial" w:hAnsi="Arial" w:cs="Arial"/>
          <w:color w:val="000000"/>
          <w:sz w:val="22"/>
          <w:szCs w:val="22"/>
        </w:rPr>
        <w:t xml:space="preserve">poročilu o obratovalnem </w:t>
      </w:r>
      <w:proofErr w:type="spellStart"/>
      <w:r w:rsidRPr="00D13572">
        <w:rPr>
          <w:rFonts w:ascii="Arial" w:hAnsi="Arial" w:cs="Arial"/>
          <w:color w:val="000000"/>
          <w:sz w:val="22"/>
          <w:szCs w:val="22"/>
        </w:rPr>
        <w:t>monitoringu</w:t>
      </w:r>
      <w:proofErr w:type="spellEnd"/>
      <w:r w:rsidRPr="00D13572">
        <w:rPr>
          <w:rFonts w:ascii="Arial" w:hAnsi="Arial" w:cs="Arial"/>
          <w:color w:val="000000"/>
          <w:sz w:val="22"/>
          <w:szCs w:val="22"/>
        </w:rPr>
        <w:t xml:space="preserve"> stanja tal.</w:t>
      </w:r>
    </w:p>
    <w:p w:rsidR="003671B3" w:rsidRPr="00D13572" w:rsidRDefault="003671B3" w:rsidP="003671B3">
      <w:pPr>
        <w:jc w:val="both"/>
        <w:rPr>
          <w:rFonts w:ascii="Arial" w:hAnsi="Arial" w:cs="Arial"/>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i/>
          <w:color w:val="000000" w:themeColor="text1"/>
          <w:sz w:val="22"/>
          <w:szCs w:val="22"/>
        </w:rPr>
        <w:t xml:space="preserve">(6) Za analize parametrov se uporabljajo standardi, določeni v prilogi </w:t>
      </w:r>
      <w:r w:rsidR="00742B1A">
        <w:rPr>
          <w:rFonts w:ascii="Arial" w:hAnsi="Arial" w:cs="Arial"/>
          <w:i/>
          <w:color w:val="000000" w:themeColor="text1"/>
          <w:sz w:val="22"/>
          <w:szCs w:val="22"/>
        </w:rPr>
        <w:t>3</w:t>
      </w:r>
      <w:r w:rsidRPr="00D13572">
        <w:rPr>
          <w:rFonts w:ascii="Arial" w:hAnsi="Arial" w:cs="Arial"/>
          <w:i/>
          <w:color w:val="000000" w:themeColor="text1"/>
          <w:sz w:val="22"/>
          <w:szCs w:val="22"/>
        </w:rPr>
        <w:t xml:space="preserve"> tega pravilnika, ali drugi enakovredni mednarodno priznani standardi</w:t>
      </w:r>
      <w:r w:rsidRPr="00D13572">
        <w:rPr>
          <w:rFonts w:ascii="Arial" w:hAnsi="Arial" w:cs="Arial"/>
          <w:color w:val="00B050"/>
          <w:sz w:val="22"/>
          <w:szCs w:val="22"/>
        </w:rPr>
        <w:t>.</w:t>
      </w:r>
    </w:p>
    <w:p w:rsidR="003671B3" w:rsidRPr="00D13572" w:rsidRDefault="003671B3" w:rsidP="003671B3">
      <w:pPr>
        <w:jc w:val="both"/>
        <w:rPr>
          <w:rFonts w:ascii="Arial" w:hAnsi="Arial" w:cs="Arial"/>
          <w:color w:val="000000"/>
          <w:sz w:val="22"/>
          <w:szCs w:val="22"/>
        </w:rPr>
      </w:pPr>
    </w:p>
    <w:p w:rsidR="003671B3" w:rsidRPr="00D13572" w:rsidRDefault="003671B3" w:rsidP="003671B3">
      <w:pPr>
        <w:jc w:val="both"/>
        <w:rPr>
          <w:rFonts w:ascii="Arial" w:hAnsi="Arial" w:cs="Arial"/>
          <w:color w:val="000000"/>
          <w:sz w:val="22"/>
          <w:szCs w:val="22"/>
        </w:rPr>
      </w:pPr>
    </w:p>
    <w:p w:rsidR="003671B3" w:rsidRPr="00D13572" w:rsidRDefault="003671B3" w:rsidP="003671B3">
      <w:pPr>
        <w:jc w:val="center"/>
        <w:rPr>
          <w:rFonts w:ascii="Arial" w:hAnsi="Arial" w:cs="Arial"/>
          <w:b/>
          <w:bCs/>
          <w:color w:val="000000" w:themeColor="text1"/>
          <w:sz w:val="22"/>
          <w:szCs w:val="22"/>
        </w:rPr>
      </w:pPr>
      <w:r w:rsidRPr="00D13572">
        <w:rPr>
          <w:rFonts w:ascii="Arial" w:hAnsi="Arial" w:cs="Arial"/>
          <w:b/>
          <w:bCs/>
          <w:color w:val="000000" w:themeColor="text1"/>
          <w:sz w:val="22"/>
          <w:szCs w:val="22"/>
        </w:rPr>
        <w:t xml:space="preserve">IV. VREDNOTENJE </w:t>
      </w:r>
      <w:r w:rsidRPr="00D13572">
        <w:rPr>
          <w:rFonts w:ascii="Arial" w:hAnsi="Arial" w:cs="Arial"/>
          <w:b/>
          <w:bCs/>
          <w:i/>
          <w:color w:val="000000" w:themeColor="text1"/>
          <w:sz w:val="22"/>
          <w:szCs w:val="22"/>
        </w:rPr>
        <w:t>SPREMEMBE VSEBNOSTI PARAMETROV</w:t>
      </w:r>
    </w:p>
    <w:p w:rsidR="003671B3" w:rsidRPr="00D13572" w:rsidRDefault="003671B3" w:rsidP="003671B3">
      <w:pPr>
        <w:jc w:val="both"/>
        <w:rPr>
          <w:rFonts w:ascii="Arial" w:hAnsi="Arial" w:cs="Arial"/>
          <w:b/>
          <w:bCs/>
          <w:color w:val="000000" w:themeColor="text1"/>
          <w:sz w:val="22"/>
          <w:szCs w:val="22"/>
        </w:rPr>
      </w:pPr>
    </w:p>
    <w:p w:rsidR="003671B3" w:rsidRPr="00D13572" w:rsidRDefault="00E87246" w:rsidP="00E87246">
      <w:pPr>
        <w:tabs>
          <w:tab w:val="left" w:pos="4185"/>
          <w:tab w:val="center" w:pos="4677"/>
        </w:tabs>
        <w:rPr>
          <w:rFonts w:ascii="Arial" w:hAnsi="Arial" w:cs="Arial"/>
          <w:b/>
          <w:bCs/>
          <w:color w:val="000000" w:themeColor="text1"/>
          <w:sz w:val="22"/>
          <w:szCs w:val="22"/>
        </w:rPr>
      </w:pPr>
      <w:r>
        <w:rPr>
          <w:rFonts w:ascii="Arial" w:hAnsi="Arial" w:cs="Arial"/>
          <w:b/>
          <w:bCs/>
          <w:color w:val="000000" w:themeColor="text1"/>
          <w:sz w:val="22"/>
          <w:szCs w:val="22"/>
        </w:rPr>
        <w:tab/>
      </w:r>
      <w:r>
        <w:rPr>
          <w:rFonts w:ascii="Arial" w:hAnsi="Arial" w:cs="Arial"/>
          <w:b/>
          <w:bCs/>
          <w:color w:val="000000" w:themeColor="text1"/>
          <w:sz w:val="22"/>
          <w:szCs w:val="22"/>
        </w:rPr>
        <w:tab/>
      </w:r>
      <w:r w:rsidR="003671B3" w:rsidRPr="00D13572">
        <w:rPr>
          <w:rFonts w:ascii="Arial" w:hAnsi="Arial" w:cs="Arial"/>
          <w:b/>
          <w:bCs/>
          <w:color w:val="000000" w:themeColor="text1"/>
          <w:sz w:val="22"/>
          <w:szCs w:val="22"/>
        </w:rPr>
        <w:t>12. člen</w:t>
      </w:r>
    </w:p>
    <w:p w:rsidR="003671B3" w:rsidRPr="00D13572" w:rsidRDefault="003671B3" w:rsidP="003671B3">
      <w:pPr>
        <w:jc w:val="center"/>
        <w:rPr>
          <w:rFonts w:ascii="Arial" w:hAnsi="Arial" w:cs="Arial"/>
          <w:b/>
          <w:bCs/>
          <w:i/>
          <w:color w:val="000000" w:themeColor="text1"/>
          <w:sz w:val="22"/>
          <w:szCs w:val="22"/>
          <w:highlight w:val="yellow"/>
        </w:rPr>
      </w:pPr>
      <w:r w:rsidRPr="00D13572">
        <w:rPr>
          <w:rFonts w:ascii="Arial" w:hAnsi="Arial" w:cs="Arial"/>
          <w:b/>
          <w:bCs/>
          <w:color w:val="000000" w:themeColor="text1"/>
          <w:sz w:val="22"/>
          <w:szCs w:val="22"/>
        </w:rPr>
        <w:t xml:space="preserve">(vrednotenje </w:t>
      </w:r>
      <w:r w:rsidRPr="00D13572">
        <w:rPr>
          <w:rFonts w:ascii="Arial" w:hAnsi="Arial" w:cs="Arial"/>
          <w:b/>
          <w:bCs/>
          <w:i/>
          <w:color w:val="000000" w:themeColor="text1"/>
          <w:sz w:val="22"/>
          <w:szCs w:val="22"/>
        </w:rPr>
        <w:t>spremembe vsebnosti parametrov</w:t>
      </w:r>
      <w:r w:rsidR="00FD236C" w:rsidRPr="00D13572">
        <w:rPr>
          <w:rFonts w:ascii="Arial" w:hAnsi="Arial" w:cs="Arial"/>
          <w:b/>
          <w:bCs/>
          <w:i/>
          <w:color w:val="000000" w:themeColor="text1"/>
          <w:sz w:val="22"/>
          <w:szCs w:val="22"/>
        </w:rPr>
        <w:t xml:space="preserve"> obratovalnega </w:t>
      </w:r>
      <w:proofErr w:type="spellStart"/>
      <w:r w:rsidR="00FD236C" w:rsidRPr="00D13572">
        <w:rPr>
          <w:rFonts w:ascii="Arial" w:hAnsi="Arial" w:cs="Arial"/>
          <w:b/>
          <w:bCs/>
          <w:i/>
          <w:color w:val="000000" w:themeColor="text1"/>
          <w:sz w:val="22"/>
          <w:szCs w:val="22"/>
        </w:rPr>
        <w:t>monitoringa</w:t>
      </w:r>
      <w:proofErr w:type="spellEnd"/>
      <w:r w:rsidR="00FD236C" w:rsidRPr="00D13572">
        <w:rPr>
          <w:rFonts w:ascii="Arial" w:hAnsi="Arial" w:cs="Arial"/>
          <w:b/>
          <w:bCs/>
          <w:i/>
          <w:color w:val="000000" w:themeColor="text1"/>
          <w:sz w:val="22"/>
          <w:szCs w:val="22"/>
        </w:rPr>
        <w:t xml:space="preserve"> stanja tal</w:t>
      </w:r>
      <w:r w:rsidRPr="00D13572">
        <w:rPr>
          <w:rFonts w:ascii="Arial" w:hAnsi="Arial" w:cs="Arial"/>
          <w:b/>
          <w:bCs/>
          <w:i/>
          <w:color w:val="000000" w:themeColor="text1"/>
          <w:sz w:val="22"/>
          <w:szCs w:val="22"/>
        </w:rPr>
        <w:t>)</w:t>
      </w:r>
    </w:p>
    <w:p w:rsidR="003671B3" w:rsidRPr="00D13572" w:rsidRDefault="003671B3" w:rsidP="003671B3">
      <w:pPr>
        <w:jc w:val="both"/>
        <w:rPr>
          <w:rFonts w:ascii="Arial" w:hAnsi="Arial" w:cs="Arial"/>
          <w:i/>
          <w:color w:val="000000" w:themeColor="text1"/>
          <w:sz w:val="22"/>
          <w:szCs w:val="22"/>
        </w:rPr>
      </w:pPr>
    </w:p>
    <w:p w:rsidR="003671B3" w:rsidRPr="00D13572" w:rsidRDefault="003671B3" w:rsidP="003671B3">
      <w:pPr>
        <w:jc w:val="both"/>
        <w:rPr>
          <w:rFonts w:ascii="Arial" w:hAnsi="Arial" w:cs="Arial"/>
          <w:i/>
          <w:color w:val="000000" w:themeColor="text1"/>
          <w:sz w:val="22"/>
          <w:szCs w:val="22"/>
        </w:rPr>
      </w:pPr>
      <w:r w:rsidRPr="00D13572">
        <w:rPr>
          <w:rFonts w:ascii="Arial" w:hAnsi="Arial" w:cs="Arial"/>
          <w:i/>
          <w:color w:val="000000" w:themeColor="text1"/>
          <w:sz w:val="22"/>
          <w:szCs w:val="22"/>
        </w:rPr>
        <w:t xml:space="preserve">(1) Sprememba vsebnosti parametra obratovalnega </w:t>
      </w:r>
      <w:proofErr w:type="spellStart"/>
      <w:r w:rsidRPr="00D13572">
        <w:rPr>
          <w:rFonts w:ascii="Arial" w:hAnsi="Arial" w:cs="Arial"/>
          <w:i/>
          <w:color w:val="000000" w:themeColor="text1"/>
          <w:sz w:val="22"/>
          <w:szCs w:val="22"/>
        </w:rPr>
        <w:t>monitoringa</w:t>
      </w:r>
      <w:proofErr w:type="spellEnd"/>
      <w:r w:rsidRPr="00D13572">
        <w:rPr>
          <w:rFonts w:ascii="Arial" w:hAnsi="Arial" w:cs="Arial"/>
          <w:i/>
          <w:color w:val="000000" w:themeColor="text1"/>
          <w:sz w:val="22"/>
          <w:szCs w:val="22"/>
        </w:rPr>
        <w:t xml:space="preserve"> stanja tal (v nadaljnjem besedilu: sprememba vsebnosti parametra) na vzorčnem mestu se v času izvajanja obratovalnega </w:t>
      </w:r>
      <w:proofErr w:type="spellStart"/>
      <w:r w:rsidRPr="00D13572">
        <w:rPr>
          <w:rFonts w:ascii="Arial" w:hAnsi="Arial" w:cs="Arial"/>
          <w:i/>
          <w:color w:val="000000" w:themeColor="text1"/>
          <w:sz w:val="22"/>
          <w:szCs w:val="22"/>
        </w:rPr>
        <w:t>monitoringa</w:t>
      </w:r>
      <w:proofErr w:type="spellEnd"/>
      <w:r w:rsidRPr="00D13572">
        <w:rPr>
          <w:rFonts w:ascii="Arial" w:hAnsi="Arial" w:cs="Arial"/>
          <w:i/>
          <w:color w:val="000000" w:themeColor="text1"/>
          <w:sz w:val="22"/>
          <w:szCs w:val="22"/>
        </w:rPr>
        <w:t xml:space="preserve"> stanja tal izračuna kot razlika med povprečno vsebnostjo parametra, izmerjenega med izvajanjem obratovalnega </w:t>
      </w:r>
      <w:proofErr w:type="spellStart"/>
      <w:r w:rsidRPr="00D13572">
        <w:rPr>
          <w:rFonts w:ascii="Arial" w:hAnsi="Arial" w:cs="Arial"/>
          <w:i/>
          <w:color w:val="000000" w:themeColor="text1"/>
          <w:sz w:val="22"/>
          <w:szCs w:val="22"/>
        </w:rPr>
        <w:t>monitoringa</w:t>
      </w:r>
      <w:proofErr w:type="spellEnd"/>
      <w:r w:rsidRPr="00D13572">
        <w:rPr>
          <w:rFonts w:ascii="Arial" w:hAnsi="Arial" w:cs="Arial"/>
          <w:i/>
          <w:color w:val="000000" w:themeColor="text1"/>
          <w:sz w:val="22"/>
          <w:szCs w:val="22"/>
        </w:rPr>
        <w:t xml:space="preserve"> stanja tal, in povprečno vsebnostjo istega parametra, izmerjenega v isti globini tal, v posnetku ničelnega stanja vzorčnega mesta, po naslednji enačbi:</w:t>
      </w:r>
    </w:p>
    <w:p w:rsidR="003671B3" w:rsidRPr="00D13572" w:rsidRDefault="003671B3" w:rsidP="003671B3">
      <w:pPr>
        <w:jc w:val="both"/>
        <w:rPr>
          <w:rFonts w:ascii="Arial" w:hAnsi="Arial" w:cs="Arial"/>
          <w:i/>
          <w:color w:val="000000" w:themeColor="text1"/>
          <w:sz w:val="22"/>
          <w:szCs w:val="22"/>
        </w:rPr>
      </w:pPr>
    </w:p>
    <w:p w:rsidR="003671B3" w:rsidRPr="00D13572" w:rsidRDefault="003671B3" w:rsidP="003671B3">
      <w:pPr>
        <w:jc w:val="both"/>
        <w:rPr>
          <w:rFonts w:ascii="Arial" w:hAnsi="Arial" w:cs="Arial"/>
          <w:color w:val="000000" w:themeColor="text1"/>
          <w:sz w:val="22"/>
          <w:szCs w:val="22"/>
        </w:rPr>
      </w:pPr>
      <w:r w:rsidRPr="00D13572">
        <w:rPr>
          <w:rFonts w:ascii="Arial" w:hAnsi="Arial" w:cs="Arial"/>
          <w:color w:val="000000" w:themeColor="text1"/>
          <w:sz w:val="22"/>
          <w:szCs w:val="22"/>
        </w:rPr>
        <w:t xml:space="preserve">Δ = </w:t>
      </w:r>
      <m:oMath>
        <m:acc>
          <m:accPr>
            <m:chr m:val="̅"/>
            <m:ctrlPr>
              <w:rPr>
                <w:rFonts w:ascii="Cambria Math" w:eastAsia="Calibri" w:hAnsi="Cambria Math" w:cs="Arial"/>
                <w:i/>
                <w:color w:val="000000" w:themeColor="text1"/>
                <w:sz w:val="22"/>
                <w:szCs w:val="22"/>
              </w:rPr>
            </m:ctrlPr>
          </m:accPr>
          <m:e>
            <m:sSub>
              <m:sSubPr>
                <m:ctrlPr>
                  <w:rPr>
                    <w:rFonts w:ascii="Cambria Math" w:eastAsia="Calibri" w:hAnsi="Cambria Math" w:cs="Arial"/>
                    <w:i/>
                    <w:color w:val="000000" w:themeColor="text1"/>
                    <w:sz w:val="22"/>
                    <w:szCs w:val="22"/>
                  </w:rPr>
                </m:ctrlPr>
              </m:sSubPr>
              <m:e>
                <m:r>
                  <w:rPr>
                    <w:rFonts w:ascii="Cambria Math" w:eastAsia="Calibri" w:hAnsi="Cambria Math" w:cs="Arial"/>
                    <w:color w:val="000000" w:themeColor="text1"/>
                    <w:sz w:val="22"/>
                    <w:szCs w:val="22"/>
                  </w:rPr>
                  <m:t>x</m:t>
                </m:r>
              </m:e>
              <m:sub>
                <m:r>
                  <w:rPr>
                    <w:rFonts w:ascii="Cambria Math" w:eastAsia="Calibri" w:hAnsi="Cambria Math" w:cs="Arial"/>
                    <w:color w:val="000000" w:themeColor="text1"/>
                    <w:sz w:val="22"/>
                    <w:szCs w:val="22"/>
                  </w:rPr>
                  <m:t>j,g</m:t>
                </m:r>
              </m:sub>
            </m:sSub>
          </m:e>
        </m:acc>
      </m:oMath>
      <w:r w:rsidRPr="00D13572">
        <w:rPr>
          <w:rFonts w:ascii="Arial" w:hAnsi="Arial" w:cs="Arial"/>
          <w:color w:val="000000" w:themeColor="text1"/>
          <w:sz w:val="22"/>
          <w:szCs w:val="22"/>
        </w:rPr>
        <w:t>(</w:t>
      </w:r>
      <w:proofErr w:type="spellStart"/>
      <w:r w:rsidRPr="00D13572">
        <w:rPr>
          <w:rFonts w:ascii="Arial" w:hAnsi="Arial" w:cs="Arial"/>
          <w:color w:val="000000" w:themeColor="text1"/>
          <w:sz w:val="22"/>
          <w:szCs w:val="22"/>
        </w:rPr>
        <w:t>t</w:t>
      </w:r>
      <w:r w:rsidRPr="00D13572">
        <w:rPr>
          <w:rFonts w:ascii="Arial" w:hAnsi="Arial" w:cs="Arial"/>
          <w:color w:val="000000" w:themeColor="text1"/>
          <w:sz w:val="22"/>
          <w:szCs w:val="22"/>
          <w:vertAlign w:val="subscript"/>
        </w:rPr>
        <w:t>n</w:t>
      </w:r>
      <w:proofErr w:type="spellEnd"/>
      <w:r w:rsidRPr="00D13572">
        <w:rPr>
          <w:rFonts w:ascii="Arial" w:hAnsi="Arial" w:cs="Arial"/>
          <w:color w:val="000000" w:themeColor="text1"/>
          <w:sz w:val="22"/>
          <w:szCs w:val="22"/>
        </w:rPr>
        <w:t xml:space="preserve">) – </w:t>
      </w:r>
      <m:oMath>
        <m:acc>
          <m:accPr>
            <m:chr m:val="̅"/>
            <m:ctrlPr>
              <w:rPr>
                <w:rFonts w:ascii="Cambria Math" w:eastAsia="Calibri" w:hAnsi="Cambria Math" w:cs="Arial"/>
                <w:i/>
                <w:color w:val="000000" w:themeColor="text1"/>
                <w:sz w:val="22"/>
                <w:szCs w:val="22"/>
              </w:rPr>
            </m:ctrlPr>
          </m:accPr>
          <m:e>
            <m:sSub>
              <m:sSubPr>
                <m:ctrlPr>
                  <w:rPr>
                    <w:rFonts w:ascii="Cambria Math" w:eastAsia="Calibri" w:hAnsi="Cambria Math" w:cs="Arial"/>
                    <w:i/>
                    <w:color w:val="000000" w:themeColor="text1"/>
                    <w:sz w:val="22"/>
                    <w:szCs w:val="22"/>
                  </w:rPr>
                </m:ctrlPr>
              </m:sSubPr>
              <m:e>
                <m:r>
                  <w:rPr>
                    <w:rFonts w:ascii="Cambria Math" w:eastAsia="Calibri" w:hAnsi="Cambria Math" w:cs="Arial"/>
                    <w:color w:val="000000" w:themeColor="text1"/>
                    <w:sz w:val="22"/>
                    <w:szCs w:val="22"/>
                  </w:rPr>
                  <m:t>x</m:t>
                </m:r>
              </m:e>
              <m:sub>
                <m:r>
                  <w:rPr>
                    <w:rFonts w:ascii="Cambria Math" w:eastAsia="Calibri" w:hAnsi="Cambria Math" w:cs="Arial"/>
                    <w:color w:val="000000" w:themeColor="text1"/>
                    <w:sz w:val="22"/>
                    <w:szCs w:val="22"/>
                  </w:rPr>
                  <m:t>j,g</m:t>
                </m:r>
              </m:sub>
            </m:sSub>
          </m:e>
        </m:acc>
      </m:oMath>
      <w:r w:rsidRPr="00D13572">
        <w:rPr>
          <w:rFonts w:ascii="Arial" w:hAnsi="Arial" w:cs="Arial"/>
          <w:color w:val="000000" w:themeColor="text1"/>
          <w:sz w:val="22"/>
          <w:szCs w:val="22"/>
        </w:rPr>
        <w:t>(t</w:t>
      </w:r>
      <w:r w:rsidRPr="00D13572">
        <w:rPr>
          <w:rFonts w:ascii="Arial" w:hAnsi="Arial" w:cs="Arial"/>
          <w:color w:val="000000" w:themeColor="text1"/>
          <w:sz w:val="22"/>
          <w:szCs w:val="22"/>
          <w:vertAlign w:val="subscript"/>
        </w:rPr>
        <w:t>0</w:t>
      </w:r>
      <w:r w:rsidRPr="00D13572">
        <w:rPr>
          <w:rFonts w:ascii="Arial" w:hAnsi="Arial" w:cs="Arial"/>
          <w:color w:val="000000" w:themeColor="text1"/>
          <w:sz w:val="22"/>
          <w:szCs w:val="22"/>
        </w:rPr>
        <w:t>)</w:t>
      </w:r>
    </w:p>
    <w:p w:rsidR="003671B3" w:rsidRPr="00D13572" w:rsidRDefault="003671B3" w:rsidP="003671B3">
      <w:pPr>
        <w:jc w:val="both"/>
        <w:rPr>
          <w:rFonts w:ascii="Arial" w:hAnsi="Arial" w:cs="Arial"/>
          <w:i/>
          <w:color w:val="000000" w:themeColor="text1"/>
          <w:sz w:val="22"/>
          <w:szCs w:val="22"/>
        </w:rPr>
      </w:pPr>
    </w:p>
    <w:p w:rsidR="003671B3" w:rsidRPr="00D13572" w:rsidRDefault="003671B3" w:rsidP="003671B3">
      <w:pPr>
        <w:jc w:val="both"/>
        <w:rPr>
          <w:rFonts w:ascii="Arial" w:hAnsi="Arial" w:cs="Arial"/>
          <w:i/>
          <w:color w:val="000000" w:themeColor="text1"/>
          <w:sz w:val="22"/>
          <w:szCs w:val="22"/>
        </w:rPr>
      </w:pPr>
      <w:r w:rsidRPr="00D13572">
        <w:rPr>
          <w:rFonts w:ascii="Arial" w:hAnsi="Arial" w:cs="Arial"/>
          <w:i/>
          <w:color w:val="000000" w:themeColor="text1"/>
          <w:sz w:val="22"/>
          <w:szCs w:val="22"/>
        </w:rPr>
        <w:t>kjer je:</w:t>
      </w:r>
    </w:p>
    <w:p w:rsidR="003671B3" w:rsidRPr="00D13572" w:rsidRDefault="003671B3" w:rsidP="003671B3">
      <w:pPr>
        <w:jc w:val="both"/>
        <w:rPr>
          <w:rFonts w:ascii="Arial" w:hAnsi="Arial" w:cs="Arial"/>
          <w:i/>
          <w:color w:val="000000" w:themeColor="text1"/>
          <w:sz w:val="22"/>
          <w:szCs w:val="22"/>
        </w:rPr>
      </w:pPr>
      <w:r w:rsidRPr="00D13572">
        <w:rPr>
          <w:rFonts w:ascii="Arial" w:hAnsi="Arial" w:cs="Arial"/>
          <w:i/>
          <w:color w:val="000000" w:themeColor="text1"/>
          <w:sz w:val="22"/>
          <w:szCs w:val="22"/>
        </w:rPr>
        <w:t>– Δ: sprememba vsebnosti parametra,</w:t>
      </w:r>
    </w:p>
    <w:p w:rsidR="003671B3" w:rsidRPr="00D13572" w:rsidRDefault="003671B3" w:rsidP="003671B3">
      <w:pPr>
        <w:ind w:left="993" w:hanging="993"/>
        <w:jc w:val="both"/>
        <w:rPr>
          <w:rFonts w:ascii="Arial" w:hAnsi="Arial" w:cs="Arial"/>
          <w:i/>
          <w:color w:val="000000" w:themeColor="text1"/>
          <w:sz w:val="22"/>
          <w:szCs w:val="22"/>
        </w:rPr>
      </w:pPr>
      <w:r w:rsidRPr="00D13572">
        <w:rPr>
          <w:rFonts w:ascii="Arial" w:hAnsi="Arial" w:cs="Arial"/>
          <w:i/>
          <w:color w:val="000000" w:themeColor="text1"/>
          <w:sz w:val="22"/>
          <w:szCs w:val="22"/>
        </w:rPr>
        <w:t xml:space="preserve">– </w:t>
      </w:r>
      <m:oMath>
        <m:acc>
          <m:accPr>
            <m:chr m:val="̅"/>
            <m:ctrlPr>
              <w:rPr>
                <w:rFonts w:ascii="Cambria Math" w:eastAsia="Calibri" w:hAnsi="Cambria Math" w:cs="Arial"/>
                <w:i/>
                <w:color w:val="000000" w:themeColor="text1"/>
                <w:sz w:val="22"/>
                <w:szCs w:val="22"/>
              </w:rPr>
            </m:ctrlPr>
          </m:accPr>
          <m:e>
            <m:sSub>
              <m:sSubPr>
                <m:ctrlPr>
                  <w:rPr>
                    <w:rFonts w:ascii="Cambria Math" w:eastAsia="Calibri" w:hAnsi="Cambria Math" w:cs="Arial"/>
                    <w:i/>
                    <w:color w:val="000000" w:themeColor="text1"/>
                    <w:sz w:val="22"/>
                    <w:szCs w:val="22"/>
                  </w:rPr>
                </m:ctrlPr>
              </m:sSubPr>
              <m:e>
                <m:r>
                  <w:rPr>
                    <w:rFonts w:ascii="Cambria Math" w:eastAsia="Calibri" w:hAnsi="Cambria Math" w:cs="Arial"/>
                    <w:color w:val="000000" w:themeColor="text1"/>
                    <w:sz w:val="22"/>
                    <w:szCs w:val="22"/>
                  </w:rPr>
                  <m:t>x</m:t>
                </m:r>
              </m:e>
              <m:sub>
                <m:r>
                  <w:rPr>
                    <w:rFonts w:ascii="Cambria Math" w:eastAsia="Calibri" w:hAnsi="Cambria Math" w:cs="Arial"/>
                    <w:color w:val="000000" w:themeColor="text1"/>
                    <w:sz w:val="22"/>
                    <w:szCs w:val="22"/>
                  </w:rPr>
                  <m:t>j,g</m:t>
                </m:r>
              </m:sub>
            </m:sSub>
          </m:e>
        </m:acc>
      </m:oMath>
      <w:r w:rsidRPr="00D13572">
        <w:rPr>
          <w:rFonts w:ascii="Arial" w:hAnsi="Arial" w:cs="Arial"/>
          <w:i/>
          <w:color w:val="000000" w:themeColor="text1"/>
          <w:sz w:val="22"/>
          <w:szCs w:val="22"/>
        </w:rPr>
        <w:t xml:space="preserve"> (t</w:t>
      </w:r>
      <w:r w:rsidRPr="00D13572">
        <w:rPr>
          <w:rFonts w:ascii="Arial" w:hAnsi="Arial" w:cs="Arial"/>
          <w:i/>
          <w:color w:val="000000" w:themeColor="text1"/>
          <w:sz w:val="22"/>
          <w:szCs w:val="22"/>
          <w:vertAlign w:val="subscript"/>
        </w:rPr>
        <w:t>0</w:t>
      </w:r>
      <w:r w:rsidRPr="00D13572">
        <w:rPr>
          <w:rFonts w:ascii="Arial" w:hAnsi="Arial" w:cs="Arial"/>
          <w:i/>
          <w:color w:val="000000" w:themeColor="text1"/>
          <w:sz w:val="22"/>
          <w:szCs w:val="22"/>
        </w:rPr>
        <w:t>): povprečna vsebn</w:t>
      </w:r>
      <w:r w:rsidR="009E6D77" w:rsidRPr="00D13572">
        <w:rPr>
          <w:rFonts w:ascii="Arial" w:hAnsi="Arial" w:cs="Arial"/>
          <w:i/>
          <w:color w:val="000000" w:themeColor="text1"/>
          <w:sz w:val="22"/>
          <w:szCs w:val="22"/>
        </w:rPr>
        <w:t xml:space="preserve">ost parametra na vzorčnem mestu, izmerjenega </w:t>
      </w:r>
      <w:r w:rsidRPr="00D13572">
        <w:rPr>
          <w:rFonts w:ascii="Arial" w:hAnsi="Arial" w:cs="Arial"/>
          <w:i/>
          <w:color w:val="000000" w:themeColor="text1"/>
          <w:sz w:val="22"/>
          <w:szCs w:val="22"/>
        </w:rPr>
        <w:t>v izbrani globini tal</w:t>
      </w:r>
      <w:r w:rsidR="009E6D77" w:rsidRPr="00D13572">
        <w:rPr>
          <w:rFonts w:ascii="Arial" w:hAnsi="Arial" w:cs="Arial"/>
          <w:i/>
          <w:color w:val="000000" w:themeColor="text1"/>
          <w:sz w:val="22"/>
          <w:szCs w:val="22"/>
        </w:rPr>
        <w:t xml:space="preserve"> </w:t>
      </w:r>
      <w:r w:rsidRPr="00D13572">
        <w:rPr>
          <w:rFonts w:ascii="Arial" w:hAnsi="Arial" w:cs="Arial"/>
          <w:i/>
          <w:color w:val="000000" w:themeColor="text1"/>
          <w:sz w:val="22"/>
          <w:szCs w:val="22"/>
        </w:rPr>
        <w:t>v posnetku ničelnega stanja,</w:t>
      </w:r>
    </w:p>
    <w:p w:rsidR="003671B3" w:rsidRPr="00D13572" w:rsidRDefault="003671B3" w:rsidP="003671B3">
      <w:pPr>
        <w:ind w:left="851" w:hanging="851"/>
        <w:jc w:val="both"/>
        <w:rPr>
          <w:rFonts w:ascii="Arial" w:hAnsi="Arial" w:cs="Arial"/>
          <w:i/>
          <w:color w:val="000000" w:themeColor="text1"/>
          <w:sz w:val="22"/>
          <w:szCs w:val="22"/>
        </w:rPr>
      </w:pPr>
      <w:r w:rsidRPr="00D13572">
        <w:rPr>
          <w:rFonts w:ascii="Arial" w:hAnsi="Arial" w:cs="Arial"/>
          <w:i/>
          <w:color w:val="000000" w:themeColor="text1"/>
          <w:sz w:val="22"/>
          <w:szCs w:val="22"/>
        </w:rPr>
        <w:t>–</w:t>
      </w:r>
      <m:oMath>
        <m:r>
          <w:rPr>
            <w:rFonts w:ascii="Cambria Math" w:hAnsi="Cambria Math" w:cs="Arial"/>
            <w:color w:val="000000" w:themeColor="text1"/>
            <w:sz w:val="22"/>
            <w:szCs w:val="22"/>
          </w:rPr>
          <m:t xml:space="preserve"> </m:t>
        </m:r>
        <m:acc>
          <m:accPr>
            <m:chr m:val="̅"/>
            <m:ctrlPr>
              <w:rPr>
                <w:rFonts w:ascii="Cambria Math" w:eastAsia="Calibri" w:hAnsi="Cambria Math" w:cs="Arial"/>
                <w:i/>
                <w:color w:val="000000" w:themeColor="text1"/>
                <w:sz w:val="22"/>
                <w:szCs w:val="22"/>
              </w:rPr>
            </m:ctrlPr>
          </m:accPr>
          <m:e>
            <m:sSub>
              <m:sSubPr>
                <m:ctrlPr>
                  <w:rPr>
                    <w:rFonts w:ascii="Cambria Math" w:eastAsia="Calibri" w:hAnsi="Cambria Math" w:cs="Arial"/>
                    <w:i/>
                    <w:color w:val="000000" w:themeColor="text1"/>
                    <w:sz w:val="22"/>
                    <w:szCs w:val="22"/>
                  </w:rPr>
                </m:ctrlPr>
              </m:sSubPr>
              <m:e>
                <m:r>
                  <w:rPr>
                    <w:rFonts w:ascii="Cambria Math" w:eastAsia="Calibri" w:hAnsi="Cambria Math" w:cs="Arial"/>
                    <w:color w:val="000000" w:themeColor="text1"/>
                    <w:sz w:val="22"/>
                    <w:szCs w:val="22"/>
                  </w:rPr>
                  <m:t>x</m:t>
                </m:r>
              </m:e>
              <m:sub>
                <m:r>
                  <w:rPr>
                    <w:rFonts w:ascii="Cambria Math" w:eastAsia="Calibri" w:hAnsi="Cambria Math" w:cs="Arial"/>
                    <w:color w:val="000000" w:themeColor="text1"/>
                    <w:sz w:val="22"/>
                    <w:szCs w:val="22"/>
                  </w:rPr>
                  <m:t>j,g</m:t>
                </m:r>
              </m:sub>
            </m:sSub>
          </m:e>
        </m:acc>
      </m:oMath>
      <w:r w:rsidR="00E87246">
        <w:rPr>
          <w:rFonts w:ascii="Arial" w:hAnsi="Arial" w:cs="Arial"/>
          <w:color w:val="000000" w:themeColor="text1"/>
          <w:sz w:val="22"/>
          <w:szCs w:val="22"/>
        </w:rPr>
        <w:t xml:space="preserve"> </w:t>
      </w:r>
      <w:r w:rsidRPr="00D13572">
        <w:rPr>
          <w:rFonts w:ascii="Arial" w:hAnsi="Arial" w:cs="Arial"/>
          <w:i/>
          <w:color w:val="000000" w:themeColor="text1"/>
          <w:sz w:val="22"/>
          <w:szCs w:val="22"/>
        </w:rPr>
        <w:t>(</w:t>
      </w:r>
      <w:proofErr w:type="spellStart"/>
      <w:r w:rsidRPr="00D13572">
        <w:rPr>
          <w:rFonts w:ascii="Arial" w:hAnsi="Arial" w:cs="Arial"/>
          <w:i/>
          <w:color w:val="000000" w:themeColor="text1"/>
          <w:sz w:val="22"/>
          <w:szCs w:val="22"/>
        </w:rPr>
        <w:t>t</w:t>
      </w:r>
      <w:r w:rsidRPr="00D13572">
        <w:rPr>
          <w:rFonts w:ascii="Arial" w:hAnsi="Arial" w:cs="Arial"/>
          <w:i/>
          <w:color w:val="000000" w:themeColor="text1"/>
          <w:sz w:val="22"/>
          <w:szCs w:val="22"/>
          <w:vertAlign w:val="subscript"/>
        </w:rPr>
        <w:t>n</w:t>
      </w:r>
      <w:proofErr w:type="spellEnd"/>
      <w:r w:rsidRPr="00D13572">
        <w:rPr>
          <w:rFonts w:ascii="Arial" w:hAnsi="Arial" w:cs="Arial"/>
          <w:i/>
          <w:color w:val="000000" w:themeColor="text1"/>
          <w:sz w:val="22"/>
          <w:szCs w:val="22"/>
        </w:rPr>
        <w:t>): povprečna vsebnost istega parametra na vzorčnem mestu</w:t>
      </w:r>
      <w:r w:rsidR="009E6D77" w:rsidRPr="00D13572">
        <w:rPr>
          <w:rFonts w:ascii="Arial" w:hAnsi="Arial" w:cs="Arial"/>
          <w:i/>
          <w:color w:val="000000" w:themeColor="text1"/>
          <w:sz w:val="22"/>
          <w:szCs w:val="22"/>
        </w:rPr>
        <w:t>, izmerjenega</w:t>
      </w:r>
      <w:r w:rsidRPr="00D13572">
        <w:rPr>
          <w:rFonts w:ascii="Arial" w:hAnsi="Arial" w:cs="Arial"/>
          <w:i/>
          <w:color w:val="000000" w:themeColor="text1"/>
          <w:sz w:val="22"/>
          <w:szCs w:val="22"/>
        </w:rPr>
        <w:t xml:space="preserve"> v isti globini tal med izvajanjem obratovalnega </w:t>
      </w:r>
      <w:proofErr w:type="spellStart"/>
      <w:r w:rsidRPr="00D13572">
        <w:rPr>
          <w:rFonts w:ascii="Arial" w:hAnsi="Arial" w:cs="Arial"/>
          <w:i/>
          <w:color w:val="000000" w:themeColor="text1"/>
          <w:sz w:val="22"/>
          <w:szCs w:val="22"/>
        </w:rPr>
        <w:t>monitoringa</w:t>
      </w:r>
      <w:proofErr w:type="spellEnd"/>
      <w:r w:rsidRPr="00D13572">
        <w:rPr>
          <w:rFonts w:ascii="Arial" w:hAnsi="Arial" w:cs="Arial"/>
          <w:i/>
          <w:color w:val="000000" w:themeColor="text1"/>
          <w:sz w:val="22"/>
          <w:szCs w:val="22"/>
        </w:rPr>
        <w:t xml:space="preserve"> stanja tal,</w:t>
      </w:r>
    </w:p>
    <w:p w:rsidR="003671B3" w:rsidRPr="00D13572" w:rsidRDefault="003671B3" w:rsidP="003671B3">
      <w:pPr>
        <w:jc w:val="both"/>
        <w:rPr>
          <w:rFonts w:ascii="Arial" w:hAnsi="Arial" w:cs="Arial"/>
          <w:i/>
          <w:color w:val="000000" w:themeColor="text1"/>
          <w:sz w:val="22"/>
          <w:szCs w:val="22"/>
        </w:rPr>
      </w:pPr>
      <w:r w:rsidRPr="00D13572">
        <w:rPr>
          <w:rFonts w:ascii="Arial" w:hAnsi="Arial" w:cs="Arial"/>
          <w:i/>
          <w:color w:val="000000" w:themeColor="text1"/>
          <w:sz w:val="22"/>
          <w:szCs w:val="22"/>
        </w:rPr>
        <w:t>– j: izbrani parameter,</w:t>
      </w:r>
    </w:p>
    <w:p w:rsidR="003671B3" w:rsidRPr="00D13572" w:rsidRDefault="003671B3" w:rsidP="003671B3">
      <w:pPr>
        <w:jc w:val="both"/>
        <w:rPr>
          <w:rFonts w:ascii="Arial" w:hAnsi="Arial" w:cs="Arial"/>
          <w:i/>
          <w:color w:val="000000" w:themeColor="text1"/>
          <w:sz w:val="22"/>
          <w:szCs w:val="22"/>
        </w:rPr>
      </w:pPr>
      <w:r w:rsidRPr="00D13572">
        <w:rPr>
          <w:rFonts w:ascii="Arial" w:hAnsi="Arial" w:cs="Arial"/>
          <w:i/>
          <w:color w:val="000000" w:themeColor="text1"/>
          <w:sz w:val="22"/>
          <w:szCs w:val="22"/>
        </w:rPr>
        <w:t>– g: izbrana globina tal,</w:t>
      </w:r>
    </w:p>
    <w:p w:rsidR="003671B3" w:rsidRPr="00D13572" w:rsidRDefault="003671B3" w:rsidP="003671B3">
      <w:pPr>
        <w:jc w:val="both"/>
        <w:rPr>
          <w:rFonts w:ascii="Arial" w:hAnsi="Arial" w:cs="Arial"/>
          <w:i/>
          <w:color w:val="000000" w:themeColor="text1"/>
          <w:sz w:val="22"/>
          <w:szCs w:val="22"/>
        </w:rPr>
      </w:pPr>
      <w:r w:rsidRPr="00D13572">
        <w:rPr>
          <w:rFonts w:ascii="Arial" w:hAnsi="Arial" w:cs="Arial"/>
          <w:i/>
          <w:color w:val="000000" w:themeColor="text1"/>
          <w:sz w:val="22"/>
          <w:szCs w:val="22"/>
        </w:rPr>
        <w:t>– (t</w:t>
      </w:r>
      <w:r w:rsidRPr="00D13572">
        <w:rPr>
          <w:rFonts w:ascii="Arial" w:hAnsi="Arial" w:cs="Arial"/>
          <w:i/>
          <w:color w:val="000000" w:themeColor="text1"/>
          <w:sz w:val="22"/>
          <w:szCs w:val="22"/>
          <w:vertAlign w:val="subscript"/>
        </w:rPr>
        <w:t>0</w:t>
      </w:r>
      <w:r w:rsidRPr="00D13572">
        <w:rPr>
          <w:rFonts w:ascii="Arial" w:hAnsi="Arial" w:cs="Arial"/>
          <w:i/>
          <w:color w:val="000000" w:themeColor="text1"/>
          <w:sz w:val="22"/>
          <w:szCs w:val="22"/>
        </w:rPr>
        <w:t>)</w:t>
      </w:r>
      <w:r w:rsidRPr="00D13572">
        <w:rPr>
          <w:rFonts w:ascii="Arial" w:hAnsi="Arial" w:cs="Arial"/>
          <w:i/>
          <w:color w:val="000000" w:themeColor="text1"/>
          <w:sz w:val="22"/>
          <w:szCs w:val="22"/>
          <w:vertAlign w:val="subscript"/>
        </w:rPr>
        <w:t xml:space="preserve">: </w:t>
      </w:r>
      <w:r w:rsidRPr="00D13572">
        <w:rPr>
          <w:rFonts w:ascii="Arial" w:hAnsi="Arial" w:cs="Arial"/>
          <w:i/>
          <w:color w:val="000000" w:themeColor="text1"/>
          <w:sz w:val="22"/>
          <w:szCs w:val="22"/>
        </w:rPr>
        <w:t>ob posnetku ničelnega stanja,</w:t>
      </w:r>
    </w:p>
    <w:p w:rsidR="003671B3" w:rsidRPr="00D13572" w:rsidRDefault="003671B3" w:rsidP="003671B3">
      <w:pPr>
        <w:jc w:val="both"/>
        <w:rPr>
          <w:rFonts w:ascii="Arial" w:hAnsi="Arial" w:cs="Arial"/>
          <w:i/>
          <w:color w:val="000000" w:themeColor="text1"/>
          <w:sz w:val="22"/>
          <w:szCs w:val="22"/>
        </w:rPr>
      </w:pPr>
      <w:r w:rsidRPr="00D13572">
        <w:rPr>
          <w:rFonts w:ascii="Arial" w:hAnsi="Arial" w:cs="Arial"/>
          <w:i/>
          <w:color w:val="000000" w:themeColor="text1"/>
          <w:sz w:val="22"/>
          <w:szCs w:val="22"/>
        </w:rPr>
        <w:t>– (</w:t>
      </w:r>
      <w:proofErr w:type="spellStart"/>
      <w:r w:rsidRPr="00D13572">
        <w:rPr>
          <w:rFonts w:ascii="Arial" w:hAnsi="Arial" w:cs="Arial"/>
          <w:i/>
          <w:color w:val="000000" w:themeColor="text1"/>
          <w:sz w:val="22"/>
          <w:szCs w:val="22"/>
        </w:rPr>
        <w:t>t</w:t>
      </w:r>
      <w:r w:rsidRPr="00D13572">
        <w:rPr>
          <w:rFonts w:ascii="Arial" w:hAnsi="Arial" w:cs="Arial"/>
          <w:i/>
          <w:color w:val="000000" w:themeColor="text1"/>
          <w:sz w:val="22"/>
          <w:szCs w:val="22"/>
          <w:vertAlign w:val="subscript"/>
        </w:rPr>
        <w:t>n</w:t>
      </w:r>
      <w:proofErr w:type="spellEnd"/>
      <w:r w:rsidRPr="00D13572">
        <w:rPr>
          <w:rFonts w:ascii="Arial" w:hAnsi="Arial" w:cs="Arial"/>
          <w:i/>
          <w:color w:val="000000" w:themeColor="text1"/>
          <w:sz w:val="22"/>
          <w:szCs w:val="22"/>
        </w:rPr>
        <w:t xml:space="preserve">): ob izvajanju obratovalnega </w:t>
      </w:r>
      <w:proofErr w:type="spellStart"/>
      <w:r w:rsidRPr="00D13572">
        <w:rPr>
          <w:rFonts w:ascii="Arial" w:hAnsi="Arial" w:cs="Arial"/>
          <w:i/>
          <w:color w:val="000000" w:themeColor="text1"/>
          <w:sz w:val="22"/>
          <w:szCs w:val="22"/>
        </w:rPr>
        <w:t>monitoringa</w:t>
      </w:r>
      <w:proofErr w:type="spellEnd"/>
      <w:r w:rsidRPr="00D13572">
        <w:rPr>
          <w:rFonts w:ascii="Arial" w:hAnsi="Arial" w:cs="Arial"/>
          <w:i/>
          <w:color w:val="000000" w:themeColor="text1"/>
          <w:sz w:val="22"/>
          <w:szCs w:val="22"/>
        </w:rPr>
        <w:t xml:space="preserve"> stanja tal.</w:t>
      </w:r>
    </w:p>
    <w:p w:rsidR="003671B3" w:rsidRPr="00D13572" w:rsidRDefault="003671B3" w:rsidP="003671B3">
      <w:pPr>
        <w:jc w:val="both"/>
        <w:rPr>
          <w:rFonts w:ascii="Arial" w:hAnsi="Arial" w:cs="Arial"/>
          <w:i/>
          <w:color w:val="000000" w:themeColor="text1"/>
          <w:sz w:val="22"/>
          <w:szCs w:val="22"/>
        </w:rPr>
      </w:pPr>
    </w:p>
    <w:p w:rsidR="009E6D77" w:rsidRPr="00D13572" w:rsidRDefault="009E6D77" w:rsidP="009E6D77">
      <w:pPr>
        <w:autoSpaceDE w:val="0"/>
        <w:autoSpaceDN w:val="0"/>
        <w:adjustRightInd w:val="0"/>
        <w:jc w:val="both"/>
        <w:rPr>
          <w:rFonts w:ascii="Arial" w:hAnsi="Arial" w:cs="Arial"/>
          <w:i/>
          <w:iCs/>
          <w:color w:val="000000"/>
          <w:sz w:val="22"/>
          <w:szCs w:val="22"/>
        </w:rPr>
      </w:pPr>
      <w:r w:rsidRPr="00D13572">
        <w:rPr>
          <w:rFonts w:ascii="Arial" w:hAnsi="Arial" w:cs="Arial"/>
          <w:i/>
          <w:iCs/>
          <w:color w:val="000000"/>
          <w:sz w:val="22"/>
          <w:szCs w:val="22"/>
        </w:rPr>
        <w:t xml:space="preserve">(2) Sprememba povprečne vsebnost posameznega parametra tal je pomembna, če statistični test pokaže statistično značilnost razlike. Za testiranje razlike povprečij dveh neodvisnih vzorcev, ki ju sestavljajo vsaj štirje vzorci tal, odvzeti iz iste globine, se uporabi t-test. Pri izračunu variance se upošteva prispevek, </w:t>
      </w:r>
      <w:r w:rsidRPr="00D13572">
        <w:rPr>
          <w:rFonts w:ascii="Arial" w:hAnsi="Arial" w:cs="Arial"/>
          <w:i/>
          <w:color w:val="000000" w:themeColor="text1"/>
          <w:sz w:val="22"/>
          <w:szCs w:val="22"/>
        </w:rPr>
        <w:t>ki zajema negotovost analizne metode in negotovost zaradi heterogenosti vzorčnega mesta za izbrani parameter</w:t>
      </w:r>
      <w:r w:rsidRPr="00D13572">
        <w:rPr>
          <w:rFonts w:ascii="Arial" w:hAnsi="Arial" w:cs="Arial"/>
          <w:i/>
          <w:iCs/>
          <w:color w:val="000000"/>
          <w:sz w:val="22"/>
          <w:szCs w:val="22"/>
        </w:rPr>
        <w:t>. Razlika povprečij je statistično značilna, če izračunan t v absolutnem smislu presega kritično vrednost t</w:t>
      </w:r>
      <w:r w:rsidRPr="00D13572">
        <w:rPr>
          <w:rFonts w:ascii="Arial" w:hAnsi="Arial" w:cs="Arial"/>
          <w:i/>
          <w:iCs/>
          <w:color w:val="000000"/>
          <w:sz w:val="22"/>
          <w:szCs w:val="22"/>
          <w:vertAlign w:val="subscript"/>
        </w:rPr>
        <w:t>0,025(n-1)</w:t>
      </w:r>
      <w:r w:rsidRPr="00D13572">
        <w:rPr>
          <w:rFonts w:ascii="Arial" w:hAnsi="Arial" w:cs="Arial"/>
          <w:i/>
          <w:iCs/>
          <w:color w:val="000000"/>
          <w:sz w:val="22"/>
          <w:szCs w:val="22"/>
        </w:rPr>
        <w:t xml:space="preserve"> iz spodnje preglednice. </w:t>
      </w:r>
    </w:p>
    <w:p w:rsidR="009E6D77" w:rsidRPr="00D13572" w:rsidRDefault="009E6D77" w:rsidP="009E6D77">
      <w:pPr>
        <w:autoSpaceDE w:val="0"/>
        <w:autoSpaceDN w:val="0"/>
        <w:adjustRightInd w:val="0"/>
        <w:jc w:val="both"/>
        <w:rPr>
          <w:rFonts w:ascii="Arial" w:hAnsi="Arial" w:cs="Arial"/>
          <w:i/>
          <w:iCs/>
          <w:color w:val="000000"/>
          <w:sz w:val="22"/>
          <w:szCs w:val="22"/>
        </w:rPr>
      </w:pPr>
    </w:p>
    <w:p w:rsidR="009E6D77" w:rsidRPr="00D13572" w:rsidRDefault="009E6D77" w:rsidP="009E6D77">
      <w:pPr>
        <w:tabs>
          <w:tab w:val="left" w:pos="6804"/>
        </w:tabs>
        <w:autoSpaceDE w:val="0"/>
        <w:autoSpaceDN w:val="0"/>
        <w:adjustRightInd w:val="0"/>
        <w:jc w:val="both"/>
        <w:rPr>
          <w:rFonts w:ascii="Arial" w:hAnsi="Arial" w:cs="Arial"/>
          <w:i/>
          <w:iCs/>
          <w:color w:val="000000"/>
          <w:sz w:val="22"/>
          <w:szCs w:val="22"/>
        </w:rPr>
      </w:pPr>
      <w:r w:rsidRPr="00D13572">
        <w:rPr>
          <w:rFonts w:ascii="Arial" w:hAnsi="Arial" w:cs="Arial"/>
          <w:i/>
          <w:iCs/>
          <w:color w:val="000000"/>
          <w:sz w:val="22"/>
          <w:szCs w:val="22"/>
        </w:rPr>
        <w:t>Preglednica: vrednosti t</w:t>
      </w:r>
      <w:r w:rsidRPr="00D13572">
        <w:rPr>
          <w:rFonts w:ascii="Arial" w:hAnsi="Arial" w:cs="Arial"/>
          <w:i/>
          <w:iCs/>
          <w:color w:val="000000"/>
          <w:sz w:val="22"/>
          <w:szCs w:val="22"/>
          <w:vertAlign w:val="subscript"/>
        </w:rPr>
        <w:t>0,025</w:t>
      </w:r>
      <w:r w:rsidRPr="00D13572">
        <w:rPr>
          <w:rFonts w:ascii="Arial" w:hAnsi="Arial" w:cs="Arial"/>
          <w:i/>
          <w:iCs/>
          <w:color w:val="000000"/>
          <w:sz w:val="22"/>
          <w:szCs w:val="22"/>
        </w:rPr>
        <w:t xml:space="preserve"> pri 5 % tveganju</w:t>
      </w:r>
    </w:p>
    <w:p w:rsidR="009E6D77" w:rsidRPr="00D13572" w:rsidRDefault="009E6D77" w:rsidP="009E6D77">
      <w:pPr>
        <w:autoSpaceDE w:val="0"/>
        <w:autoSpaceDN w:val="0"/>
        <w:adjustRightInd w:val="0"/>
        <w:jc w:val="both"/>
        <w:rPr>
          <w:rFonts w:ascii="Arial" w:hAnsi="Arial" w:cs="Arial"/>
          <w:i/>
          <w:iCs/>
          <w:color w:val="000000"/>
          <w:sz w:val="22"/>
          <w:szCs w:val="22"/>
        </w:rPr>
      </w:pPr>
    </w:p>
    <w:tbl>
      <w:tblPr>
        <w:tblW w:w="0" w:type="auto"/>
        <w:tblInd w:w="412" w:type="dxa"/>
        <w:tblLayout w:type="fixed"/>
        <w:tblLook w:val="00A0" w:firstRow="1" w:lastRow="0" w:firstColumn="1" w:lastColumn="0" w:noHBand="0" w:noVBand="0"/>
      </w:tblPr>
      <w:tblGrid>
        <w:gridCol w:w="1101"/>
        <w:gridCol w:w="851"/>
        <w:gridCol w:w="1005"/>
      </w:tblGrid>
      <w:tr w:rsidR="009E6D77" w:rsidRPr="00D13572" w:rsidTr="00E87246">
        <w:tc>
          <w:tcPr>
            <w:tcW w:w="1101" w:type="dxa"/>
            <w:tcBorders>
              <w:top w:val="single" w:sz="6" w:space="0" w:color="000000"/>
              <w:left w:val="single" w:sz="6" w:space="0" w:color="000000"/>
              <w:bottom w:val="single" w:sz="6" w:space="0" w:color="000000"/>
              <w:right w:val="single" w:sz="6" w:space="0" w:color="000000"/>
            </w:tcBorders>
          </w:tcPr>
          <w:p w:rsidR="009E6D77" w:rsidRPr="00D13572" w:rsidRDefault="009E6D77" w:rsidP="00313533">
            <w:pPr>
              <w:autoSpaceDE w:val="0"/>
              <w:autoSpaceDN w:val="0"/>
              <w:adjustRightInd w:val="0"/>
              <w:jc w:val="center"/>
              <w:rPr>
                <w:rFonts w:ascii="Arial" w:hAnsi="Arial" w:cs="Arial"/>
                <w:i/>
                <w:iCs/>
                <w:color w:val="000000"/>
                <w:sz w:val="22"/>
                <w:szCs w:val="22"/>
              </w:rPr>
            </w:pPr>
            <w:r w:rsidRPr="00D13572">
              <w:rPr>
                <w:rFonts w:ascii="Arial" w:hAnsi="Arial" w:cs="Arial"/>
                <w:i/>
                <w:iCs/>
                <w:color w:val="000000"/>
                <w:sz w:val="22"/>
                <w:szCs w:val="22"/>
              </w:rPr>
              <w:t>število vzorcev (n)</w:t>
            </w:r>
          </w:p>
        </w:tc>
        <w:tc>
          <w:tcPr>
            <w:tcW w:w="851" w:type="dxa"/>
            <w:tcBorders>
              <w:top w:val="single" w:sz="6" w:space="0" w:color="000000"/>
              <w:left w:val="single" w:sz="6" w:space="0" w:color="000000"/>
              <w:bottom w:val="single" w:sz="6" w:space="0" w:color="000000"/>
              <w:right w:val="single" w:sz="6" w:space="0" w:color="000000"/>
            </w:tcBorders>
          </w:tcPr>
          <w:p w:rsidR="009E6D77" w:rsidRPr="00D13572" w:rsidRDefault="009E6D77" w:rsidP="00313533">
            <w:pPr>
              <w:autoSpaceDE w:val="0"/>
              <w:autoSpaceDN w:val="0"/>
              <w:adjustRightInd w:val="0"/>
              <w:jc w:val="center"/>
              <w:rPr>
                <w:rFonts w:ascii="Arial" w:hAnsi="Arial" w:cs="Arial"/>
                <w:i/>
                <w:iCs/>
                <w:color w:val="000000"/>
                <w:sz w:val="22"/>
                <w:szCs w:val="22"/>
              </w:rPr>
            </w:pPr>
          </w:p>
          <w:p w:rsidR="009E6D77" w:rsidRPr="00D13572" w:rsidRDefault="009E6D77" w:rsidP="00313533">
            <w:pPr>
              <w:autoSpaceDE w:val="0"/>
              <w:autoSpaceDN w:val="0"/>
              <w:adjustRightInd w:val="0"/>
              <w:jc w:val="center"/>
              <w:rPr>
                <w:rFonts w:ascii="Arial" w:hAnsi="Arial" w:cs="Arial"/>
                <w:i/>
                <w:iCs/>
                <w:color w:val="000000"/>
                <w:sz w:val="22"/>
                <w:szCs w:val="22"/>
              </w:rPr>
            </w:pPr>
            <w:r w:rsidRPr="00D13572">
              <w:rPr>
                <w:rFonts w:ascii="Arial" w:hAnsi="Arial" w:cs="Arial"/>
                <w:i/>
                <w:iCs/>
                <w:color w:val="000000"/>
                <w:sz w:val="22"/>
                <w:szCs w:val="22"/>
              </w:rPr>
              <w:t>n-1</w:t>
            </w:r>
          </w:p>
        </w:tc>
        <w:tc>
          <w:tcPr>
            <w:tcW w:w="1005" w:type="dxa"/>
            <w:tcBorders>
              <w:top w:val="single" w:sz="6" w:space="0" w:color="000000"/>
              <w:left w:val="single" w:sz="6" w:space="0" w:color="000000"/>
              <w:bottom w:val="single" w:sz="6" w:space="0" w:color="000000"/>
              <w:right w:val="single" w:sz="6" w:space="0" w:color="000000"/>
            </w:tcBorders>
            <w:vAlign w:val="center"/>
          </w:tcPr>
          <w:p w:rsidR="009E6D77" w:rsidRPr="00D13572" w:rsidRDefault="00B4527C" w:rsidP="00313533">
            <w:pPr>
              <w:autoSpaceDE w:val="0"/>
              <w:autoSpaceDN w:val="0"/>
              <w:adjustRightInd w:val="0"/>
              <w:jc w:val="center"/>
              <w:rPr>
                <w:rFonts w:ascii="Arial" w:hAnsi="Arial" w:cs="Arial"/>
                <w:i/>
                <w:iCs/>
                <w:color w:val="000000"/>
                <w:sz w:val="22"/>
                <w:szCs w:val="22"/>
              </w:rPr>
            </w:pPr>
            <w:r w:rsidRPr="00B4527C">
              <w:rPr>
                <w:rFonts w:ascii="Arial" w:hAnsi="Arial" w:cs="Arial"/>
                <w:i/>
                <w:iCs/>
                <w:noProof/>
                <w:color w:val="000000"/>
                <w:sz w:val="22"/>
                <w:szCs w:val="22"/>
              </w:rPr>
              <w:t>t</w:t>
            </w:r>
            <w:r w:rsidR="009E6D77" w:rsidRPr="00D13572">
              <w:rPr>
                <w:rFonts w:ascii="Arial" w:hAnsi="Arial" w:cs="Arial"/>
                <w:i/>
                <w:iCs/>
                <w:noProof/>
                <w:color w:val="000000"/>
                <w:sz w:val="22"/>
                <w:szCs w:val="22"/>
                <w:vertAlign w:val="subscript"/>
              </w:rPr>
              <w:t>0,025</w:t>
            </w:r>
            <w:r w:rsidR="009E6D77" w:rsidRPr="00D13572">
              <w:rPr>
                <w:rFonts w:ascii="Arial" w:hAnsi="Arial" w:cs="Arial"/>
                <w:i/>
                <w:iCs/>
                <w:color w:val="000000"/>
                <w:sz w:val="22"/>
                <w:szCs w:val="22"/>
              </w:rPr>
              <w:t xml:space="preserve"> </w:t>
            </w:r>
          </w:p>
        </w:tc>
      </w:tr>
      <w:tr w:rsidR="009E6D77" w:rsidRPr="00D13572" w:rsidTr="00E87246">
        <w:tc>
          <w:tcPr>
            <w:tcW w:w="1101" w:type="dxa"/>
            <w:tcBorders>
              <w:top w:val="single" w:sz="6" w:space="0" w:color="000000"/>
              <w:left w:val="single" w:sz="6" w:space="0" w:color="000000"/>
              <w:bottom w:val="single" w:sz="6" w:space="0" w:color="000000"/>
              <w:right w:val="single" w:sz="6" w:space="0" w:color="000000"/>
            </w:tcBorders>
          </w:tcPr>
          <w:p w:rsidR="009E6D77" w:rsidRPr="00D13572" w:rsidRDefault="009E6D77" w:rsidP="00313533">
            <w:pPr>
              <w:autoSpaceDE w:val="0"/>
              <w:autoSpaceDN w:val="0"/>
              <w:adjustRightInd w:val="0"/>
              <w:jc w:val="center"/>
              <w:rPr>
                <w:rFonts w:ascii="Arial" w:hAnsi="Arial" w:cs="Arial"/>
                <w:i/>
                <w:iCs/>
                <w:color w:val="000000"/>
                <w:sz w:val="22"/>
                <w:szCs w:val="22"/>
              </w:rPr>
            </w:pPr>
            <w:r w:rsidRPr="00D13572">
              <w:rPr>
                <w:rFonts w:ascii="Arial" w:hAnsi="Arial" w:cs="Arial"/>
                <w:i/>
                <w:iCs/>
                <w:color w:val="000000"/>
                <w:sz w:val="22"/>
                <w:szCs w:val="22"/>
              </w:rPr>
              <w:t>4</w:t>
            </w:r>
          </w:p>
        </w:tc>
        <w:tc>
          <w:tcPr>
            <w:tcW w:w="851" w:type="dxa"/>
            <w:tcBorders>
              <w:top w:val="single" w:sz="6" w:space="0" w:color="000000"/>
              <w:left w:val="single" w:sz="6" w:space="0" w:color="000000"/>
              <w:bottom w:val="single" w:sz="6" w:space="0" w:color="000000"/>
              <w:right w:val="single" w:sz="6" w:space="0" w:color="000000"/>
            </w:tcBorders>
          </w:tcPr>
          <w:p w:rsidR="009E6D77" w:rsidRPr="00D13572" w:rsidRDefault="009E6D77" w:rsidP="00313533">
            <w:pPr>
              <w:autoSpaceDE w:val="0"/>
              <w:autoSpaceDN w:val="0"/>
              <w:adjustRightInd w:val="0"/>
              <w:jc w:val="center"/>
              <w:rPr>
                <w:rFonts w:ascii="Arial" w:hAnsi="Arial" w:cs="Arial"/>
                <w:i/>
                <w:iCs/>
                <w:color w:val="000000"/>
                <w:sz w:val="22"/>
                <w:szCs w:val="22"/>
              </w:rPr>
            </w:pPr>
            <w:r w:rsidRPr="00D13572">
              <w:rPr>
                <w:rFonts w:ascii="Arial" w:hAnsi="Arial" w:cs="Arial"/>
                <w:i/>
                <w:iCs/>
                <w:color w:val="000000"/>
                <w:sz w:val="22"/>
                <w:szCs w:val="22"/>
              </w:rPr>
              <w:t>3</w:t>
            </w:r>
          </w:p>
        </w:tc>
        <w:tc>
          <w:tcPr>
            <w:tcW w:w="1005" w:type="dxa"/>
            <w:tcBorders>
              <w:top w:val="single" w:sz="6" w:space="0" w:color="000000"/>
              <w:left w:val="single" w:sz="6" w:space="0" w:color="000000"/>
              <w:bottom w:val="single" w:sz="6" w:space="0" w:color="000000"/>
              <w:right w:val="single" w:sz="6" w:space="0" w:color="000000"/>
            </w:tcBorders>
          </w:tcPr>
          <w:p w:rsidR="009E6D77" w:rsidRPr="00D13572" w:rsidRDefault="009E6D77" w:rsidP="00313533">
            <w:pPr>
              <w:autoSpaceDE w:val="0"/>
              <w:autoSpaceDN w:val="0"/>
              <w:adjustRightInd w:val="0"/>
              <w:jc w:val="center"/>
              <w:rPr>
                <w:rFonts w:ascii="Arial" w:hAnsi="Arial" w:cs="Arial"/>
                <w:i/>
                <w:iCs/>
                <w:color w:val="000000"/>
                <w:sz w:val="22"/>
                <w:szCs w:val="22"/>
              </w:rPr>
            </w:pPr>
            <w:r w:rsidRPr="00D13572">
              <w:rPr>
                <w:rFonts w:ascii="Arial" w:hAnsi="Arial" w:cs="Arial"/>
                <w:i/>
                <w:iCs/>
                <w:color w:val="000000"/>
                <w:sz w:val="22"/>
                <w:szCs w:val="22"/>
              </w:rPr>
              <w:t>3,182</w:t>
            </w:r>
          </w:p>
        </w:tc>
      </w:tr>
      <w:tr w:rsidR="009E6D77" w:rsidRPr="00D13572" w:rsidTr="00E87246">
        <w:tc>
          <w:tcPr>
            <w:tcW w:w="1101" w:type="dxa"/>
            <w:tcBorders>
              <w:top w:val="single" w:sz="6" w:space="0" w:color="000000"/>
              <w:left w:val="single" w:sz="6" w:space="0" w:color="000000"/>
              <w:bottom w:val="single" w:sz="6" w:space="0" w:color="000000"/>
              <w:right w:val="single" w:sz="6" w:space="0" w:color="000000"/>
            </w:tcBorders>
          </w:tcPr>
          <w:p w:rsidR="009E6D77" w:rsidRPr="00D13572" w:rsidRDefault="009E6D77" w:rsidP="00313533">
            <w:pPr>
              <w:autoSpaceDE w:val="0"/>
              <w:autoSpaceDN w:val="0"/>
              <w:adjustRightInd w:val="0"/>
              <w:jc w:val="center"/>
              <w:rPr>
                <w:rFonts w:ascii="Arial" w:hAnsi="Arial" w:cs="Arial"/>
                <w:i/>
                <w:iCs/>
                <w:color w:val="000000"/>
                <w:sz w:val="22"/>
                <w:szCs w:val="22"/>
              </w:rPr>
            </w:pPr>
            <w:r w:rsidRPr="00D13572">
              <w:rPr>
                <w:rFonts w:ascii="Arial" w:hAnsi="Arial" w:cs="Arial"/>
                <w:i/>
                <w:iCs/>
                <w:color w:val="000000"/>
                <w:sz w:val="22"/>
                <w:szCs w:val="22"/>
              </w:rPr>
              <w:lastRenderedPageBreak/>
              <w:t>5</w:t>
            </w:r>
          </w:p>
        </w:tc>
        <w:tc>
          <w:tcPr>
            <w:tcW w:w="851" w:type="dxa"/>
            <w:tcBorders>
              <w:top w:val="single" w:sz="6" w:space="0" w:color="000000"/>
              <w:left w:val="single" w:sz="6" w:space="0" w:color="000000"/>
              <w:bottom w:val="single" w:sz="6" w:space="0" w:color="000000"/>
              <w:right w:val="single" w:sz="6" w:space="0" w:color="000000"/>
            </w:tcBorders>
          </w:tcPr>
          <w:p w:rsidR="009E6D77" w:rsidRPr="00D13572" w:rsidRDefault="009E6D77" w:rsidP="00313533">
            <w:pPr>
              <w:autoSpaceDE w:val="0"/>
              <w:autoSpaceDN w:val="0"/>
              <w:adjustRightInd w:val="0"/>
              <w:jc w:val="center"/>
              <w:rPr>
                <w:rFonts w:ascii="Arial" w:hAnsi="Arial" w:cs="Arial"/>
                <w:i/>
                <w:iCs/>
                <w:color w:val="000000"/>
                <w:sz w:val="22"/>
                <w:szCs w:val="22"/>
              </w:rPr>
            </w:pPr>
            <w:r w:rsidRPr="00D13572">
              <w:rPr>
                <w:rFonts w:ascii="Arial" w:hAnsi="Arial" w:cs="Arial"/>
                <w:i/>
                <w:iCs/>
                <w:color w:val="000000"/>
                <w:sz w:val="22"/>
                <w:szCs w:val="22"/>
              </w:rPr>
              <w:t>4</w:t>
            </w:r>
          </w:p>
        </w:tc>
        <w:tc>
          <w:tcPr>
            <w:tcW w:w="1005" w:type="dxa"/>
            <w:tcBorders>
              <w:top w:val="single" w:sz="6" w:space="0" w:color="000000"/>
              <w:left w:val="single" w:sz="6" w:space="0" w:color="000000"/>
              <w:bottom w:val="single" w:sz="6" w:space="0" w:color="000000"/>
              <w:right w:val="single" w:sz="6" w:space="0" w:color="000000"/>
            </w:tcBorders>
          </w:tcPr>
          <w:p w:rsidR="009E6D77" w:rsidRPr="00D13572" w:rsidRDefault="009E6D77" w:rsidP="00313533">
            <w:pPr>
              <w:autoSpaceDE w:val="0"/>
              <w:autoSpaceDN w:val="0"/>
              <w:adjustRightInd w:val="0"/>
              <w:jc w:val="center"/>
              <w:rPr>
                <w:rFonts w:ascii="Arial" w:hAnsi="Arial" w:cs="Arial"/>
                <w:i/>
                <w:iCs/>
                <w:color w:val="000000"/>
                <w:sz w:val="22"/>
                <w:szCs w:val="22"/>
              </w:rPr>
            </w:pPr>
            <w:r w:rsidRPr="00D13572">
              <w:rPr>
                <w:rFonts w:ascii="Arial" w:hAnsi="Arial" w:cs="Arial"/>
                <w:i/>
                <w:iCs/>
                <w:color w:val="000000"/>
                <w:sz w:val="22"/>
                <w:szCs w:val="22"/>
              </w:rPr>
              <w:t>2,776</w:t>
            </w:r>
          </w:p>
        </w:tc>
      </w:tr>
      <w:tr w:rsidR="009E6D77" w:rsidRPr="00D13572" w:rsidTr="00E87246">
        <w:tc>
          <w:tcPr>
            <w:tcW w:w="1101" w:type="dxa"/>
            <w:tcBorders>
              <w:top w:val="single" w:sz="6" w:space="0" w:color="000000"/>
              <w:left w:val="single" w:sz="6" w:space="0" w:color="000000"/>
              <w:bottom w:val="single" w:sz="6" w:space="0" w:color="000000"/>
              <w:right w:val="single" w:sz="6" w:space="0" w:color="000000"/>
            </w:tcBorders>
          </w:tcPr>
          <w:p w:rsidR="009E6D77" w:rsidRPr="00D13572" w:rsidRDefault="009E6D77" w:rsidP="00313533">
            <w:pPr>
              <w:autoSpaceDE w:val="0"/>
              <w:autoSpaceDN w:val="0"/>
              <w:adjustRightInd w:val="0"/>
              <w:jc w:val="center"/>
              <w:rPr>
                <w:rFonts w:ascii="Arial" w:hAnsi="Arial" w:cs="Arial"/>
                <w:i/>
                <w:iCs/>
                <w:color w:val="000000"/>
                <w:sz w:val="22"/>
                <w:szCs w:val="22"/>
              </w:rPr>
            </w:pPr>
            <w:r w:rsidRPr="00D13572">
              <w:rPr>
                <w:rFonts w:ascii="Arial" w:hAnsi="Arial" w:cs="Arial"/>
                <w:i/>
                <w:iCs/>
                <w:color w:val="000000"/>
                <w:sz w:val="22"/>
                <w:szCs w:val="22"/>
              </w:rPr>
              <w:t>6</w:t>
            </w:r>
          </w:p>
        </w:tc>
        <w:tc>
          <w:tcPr>
            <w:tcW w:w="851" w:type="dxa"/>
            <w:tcBorders>
              <w:top w:val="single" w:sz="6" w:space="0" w:color="000000"/>
              <w:left w:val="single" w:sz="6" w:space="0" w:color="000000"/>
              <w:bottom w:val="single" w:sz="6" w:space="0" w:color="000000"/>
              <w:right w:val="single" w:sz="6" w:space="0" w:color="000000"/>
            </w:tcBorders>
          </w:tcPr>
          <w:p w:rsidR="009E6D77" w:rsidRPr="00D13572" w:rsidRDefault="009E6D77" w:rsidP="00313533">
            <w:pPr>
              <w:autoSpaceDE w:val="0"/>
              <w:autoSpaceDN w:val="0"/>
              <w:adjustRightInd w:val="0"/>
              <w:jc w:val="center"/>
              <w:rPr>
                <w:rFonts w:ascii="Arial" w:hAnsi="Arial" w:cs="Arial"/>
                <w:i/>
                <w:iCs/>
                <w:color w:val="000000"/>
                <w:sz w:val="22"/>
                <w:szCs w:val="22"/>
              </w:rPr>
            </w:pPr>
            <w:r w:rsidRPr="00D13572">
              <w:rPr>
                <w:rFonts w:ascii="Arial" w:hAnsi="Arial" w:cs="Arial"/>
                <w:i/>
                <w:iCs/>
                <w:color w:val="000000"/>
                <w:sz w:val="22"/>
                <w:szCs w:val="22"/>
              </w:rPr>
              <w:t>5</w:t>
            </w:r>
          </w:p>
        </w:tc>
        <w:tc>
          <w:tcPr>
            <w:tcW w:w="1005" w:type="dxa"/>
            <w:tcBorders>
              <w:top w:val="single" w:sz="6" w:space="0" w:color="000000"/>
              <w:left w:val="single" w:sz="6" w:space="0" w:color="000000"/>
              <w:bottom w:val="single" w:sz="6" w:space="0" w:color="000000"/>
              <w:right w:val="single" w:sz="6" w:space="0" w:color="000000"/>
            </w:tcBorders>
          </w:tcPr>
          <w:p w:rsidR="009E6D77" w:rsidRPr="00D13572" w:rsidRDefault="009E6D77" w:rsidP="00313533">
            <w:pPr>
              <w:autoSpaceDE w:val="0"/>
              <w:autoSpaceDN w:val="0"/>
              <w:adjustRightInd w:val="0"/>
              <w:jc w:val="center"/>
              <w:rPr>
                <w:rFonts w:ascii="Arial" w:hAnsi="Arial" w:cs="Arial"/>
                <w:i/>
                <w:iCs/>
                <w:color w:val="000000"/>
                <w:sz w:val="22"/>
                <w:szCs w:val="22"/>
              </w:rPr>
            </w:pPr>
            <w:r w:rsidRPr="00D13572">
              <w:rPr>
                <w:rFonts w:ascii="Arial" w:hAnsi="Arial" w:cs="Arial"/>
                <w:i/>
                <w:iCs/>
                <w:color w:val="000000"/>
                <w:sz w:val="22"/>
                <w:szCs w:val="22"/>
              </w:rPr>
              <w:t>2,571</w:t>
            </w:r>
          </w:p>
        </w:tc>
      </w:tr>
      <w:tr w:rsidR="009E6D77" w:rsidRPr="00D13572" w:rsidTr="00E87246">
        <w:tc>
          <w:tcPr>
            <w:tcW w:w="1101" w:type="dxa"/>
            <w:tcBorders>
              <w:top w:val="single" w:sz="6" w:space="0" w:color="000000"/>
              <w:left w:val="single" w:sz="6" w:space="0" w:color="000000"/>
              <w:bottom w:val="single" w:sz="6" w:space="0" w:color="000000"/>
              <w:right w:val="single" w:sz="6" w:space="0" w:color="000000"/>
            </w:tcBorders>
          </w:tcPr>
          <w:p w:rsidR="009E6D77" w:rsidRPr="00D13572" w:rsidRDefault="009E6D77" w:rsidP="00313533">
            <w:pPr>
              <w:autoSpaceDE w:val="0"/>
              <w:autoSpaceDN w:val="0"/>
              <w:adjustRightInd w:val="0"/>
              <w:jc w:val="center"/>
              <w:rPr>
                <w:rFonts w:ascii="Arial" w:hAnsi="Arial" w:cs="Arial"/>
                <w:i/>
                <w:iCs/>
                <w:color w:val="000000"/>
                <w:sz w:val="22"/>
                <w:szCs w:val="22"/>
              </w:rPr>
            </w:pPr>
            <w:r w:rsidRPr="00D13572">
              <w:rPr>
                <w:rFonts w:ascii="Arial" w:hAnsi="Arial" w:cs="Arial"/>
                <w:i/>
                <w:iCs/>
                <w:color w:val="000000"/>
                <w:sz w:val="22"/>
                <w:szCs w:val="22"/>
              </w:rPr>
              <w:t>7</w:t>
            </w:r>
          </w:p>
        </w:tc>
        <w:tc>
          <w:tcPr>
            <w:tcW w:w="851" w:type="dxa"/>
            <w:tcBorders>
              <w:top w:val="single" w:sz="6" w:space="0" w:color="000000"/>
              <w:left w:val="single" w:sz="6" w:space="0" w:color="000000"/>
              <w:bottom w:val="single" w:sz="6" w:space="0" w:color="000000"/>
              <w:right w:val="single" w:sz="6" w:space="0" w:color="000000"/>
            </w:tcBorders>
          </w:tcPr>
          <w:p w:rsidR="009E6D77" w:rsidRPr="00D13572" w:rsidRDefault="009E6D77" w:rsidP="00313533">
            <w:pPr>
              <w:autoSpaceDE w:val="0"/>
              <w:autoSpaceDN w:val="0"/>
              <w:adjustRightInd w:val="0"/>
              <w:jc w:val="center"/>
              <w:rPr>
                <w:rFonts w:ascii="Arial" w:hAnsi="Arial" w:cs="Arial"/>
                <w:i/>
                <w:iCs/>
                <w:color w:val="000000"/>
                <w:sz w:val="22"/>
                <w:szCs w:val="22"/>
              </w:rPr>
            </w:pPr>
            <w:r w:rsidRPr="00D13572">
              <w:rPr>
                <w:rFonts w:ascii="Arial" w:hAnsi="Arial" w:cs="Arial"/>
                <w:i/>
                <w:iCs/>
                <w:color w:val="000000"/>
                <w:sz w:val="22"/>
                <w:szCs w:val="22"/>
              </w:rPr>
              <w:t>6</w:t>
            </w:r>
          </w:p>
        </w:tc>
        <w:tc>
          <w:tcPr>
            <w:tcW w:w="1005" w:type="dxa"/>
            <w:tcBorders>
              <w:top w:val="single" w:sz="6" w:space="0" w:color="000000"/>
              <w:left w:val="single" w:sz="6" w:space="0" w:color="000000"/>
              <w:bottom w:val="single" w:sz="6" w:space="0" w:color="000000"/>
              <w:right w:val="single" w:sz="6" w:space="0" w:color="000000"/>
            </w:tcBorders>
          </w:tcPr>
          <w:p w:rsidR="009E6D77" w:rsidRPr="00D13572" w:rsidRDefault="009E6D77" w:rsidP="00313533">
            <w:pPr>
              <w:autoSpaceDE w:val="0"/>
              <w:autoSpaceDN w:val="0"/>
              <w:adjustRightInd w:val="0"/>
              <w:jc w:val="center"/>
              <w:rPr>
                <w:rFonts w:ascii="Arial" w:hAnsi="Arial" w:cs="Arial"/>
                <w:i/>
                <w:iCs/>
                <w:color w:val="000000"/>
                <w:sz w:val="22"/>
                <w:szCs w:val="22"/>
              </w:rPr>
            </w:pPr>
            <w:r w:rsidRPr="00D13572">
              <w:rPr>
                <w:rFonts w:ascii="Arial" w:hAnsi="Arial" w:cs="Arial"/>
                <w:i/>
                <w:iCs/>
                <w:color w:val="000000"/>
                <w:sz w:val="22"/>
                <w:szCs w:val="22"/>
              </w:rPr>
              <w:t>2,447</w:t>
            </w:r>
          </w:p>
        </w:tc>
      </w:tr>
    </w:tbl>
    <w:p w:rsidR="009E6D77" w:rsidRDefault="009E6D77" w:rsidP="009E6D77">
      <w:pPr>
        <w:autoSpaceDE w:val="0"/>
        <w:autoSpaceDN w:val="0"/>
        <w:adjustRightInd w:val="0"/>
        <w:jc w:val="both"/>
        <w:rPr>
          <w:rFonts w:ascii="Arial" w:hAnsi="Arial" w:cs="Arial"/>
          <w:i/>
          <w:iCs/>
          <w:color w:val="000000"/>
          <w:sz w:val="22"/>
          <w:szCs w:val="22"/>
        </w:rPr>
      </w:pPr>
    </w:p>
    <w:p w:rsidR="001E6FE1" w:rsidRPr="001E6FE1" w:rsidRDefault="001E6FE1" w:rsidP="001E6FE1">
      <w:pPr>
        <w:autoSpaceDE w:val="0"/>
        <w:autoSpaceDN w:val="0"/>
        <w:adjustRightInd w:val="0"/>
        <w:jc w:val="both"/>
        <w:rPr>
          <w:rFonts w:ascii="Arial" w:hAnsi="Arial" w:cs="Arial"/>
          <w:i/>
          <w:color w:val="000000" w:themeColor="text1"/>
          <w:sz w:val="22"/>
          <w:szCs w:val="22"/>
        </w:rPr>
      </w:pPr>
      <w:r w:rsidRPr="001E6FE1">
        <w:rPr>
          <w:rFonts w:ascii="Arial" w:hAnsi="Arial" w:cs="Arial"/>
          <w:i/>
          <w:color w:val="000000" w:themeColor="text1"/>
          <w:sz w:val="22"/>
          <w:szCs w:val="22"/>
        </w:rPr>
        <w:t>(3) Pri izračunu povprečnih v</w:t>
      </w:r>
      <w:r w:rsidR="00166700">
        <w:rPr>
          <w:rFonts w:ascii="Arial" w:hAnsi="Arial" w:cs="Arial"/>
          <w:i/>
          <w:color w:val="000000" w:themeColor="text1"/>
          <w:sz w:val="22"/>
          <w:szCs w:val="22"/>
        </w:rPr>
        <w:t xml:space="preserve">sebnosti </w:t>
      </w:r>
      <w:r w:rsidRPr="001E6FE1">
        <w:rPr>
          <w:rFonts w:ascii="Arial" w:hAnsi="Arial" w:cs="Arial"/>
          <w:i/>
          <w:color w:val="000000" w:themeColor="text1"/>
          <w:sz w:val="22"/>
          <w:szCs w:val="22"/>
        </w:rPr>
        <w:t>iz tega člena se:</w:t>
      </w:r>
    </w:p>
    <w:p w:rsidR="001E6FE1" w:rsidRPr="001E6FE1" w:rsidRDefault="001E6FE1" w:rsidP="001E6FE1">
      <w:pPr>
        <w:numPr>
          <w:ilvl w:val="0"/>
          <w:numId w:val="26"/>
        </w:numPr>
        <w:tabs>
          <w:tab w:val="clear" w:pos="360"/>
          <w:tab w:val="num" w:pos="492"/>
        </w:tabs>
        <w:autoSpaceDE w:val="0"/>
        <w:autoSpaceDN w:val="0"/>
        <w:adjustRightInd w:val="0"/>
        <w:jc w:val="both"/>
        <w:rPr>
          <w:rFonts w:ascii="Arial" w:hAnsi="Arial" w:cs="Arial"/>
          <w:i/>
          <w:color w:val="000000" w:themeColor="text1"/>
          <w:sz w:val="22"/>
          <w:szCs w:val="22"/>
        </w:rPr>
      </w:pPr>
      <w:r w:rsidRPr="001E6FE1">
        <w:rPr>
          <w:rFonts w:ascii="Arial" w:hAnsi="Arial" w:cs="Arial"/>
          <w:i/>
          <w:color w:val="000000" w:themeColor="text1"/>
          <w:sz w:val="22"/>
          <w:szCs w:val="22"/>
        </w:rPr>
        <w:t>rezultat analize opredeli kot polovica vrednosti meje določljivosti za ta parameter, kadar je izmerjena koncentracija parametra pod mejo določljivosti, in</w:t>
      </w:r>
    </w:p>
    <w:p w:rsidR="001E6FE1" w:rsidRPr="001E6FE1" w:rsidRDefault="001E6FE1" w:rsidP="001E6FE1">
      <w:pPr>
        <w:numPr>
          <w:ilvl w:val="0"/>
          <w:numId w:val="26"/>
        </w:numPr>
        <w:tabs>
          <w:tab w:val="clear" w:pos="360"/>
          <w:tab w:val="num" w:pos="492"/>
        </w:tabs>
        <w:autoSpaceDE w:val="0"/>
        <w:autoSpaceDN w:val="0"/>
        <w:adjustRightInd w:val="0"/>
        <w:jc w:val="both"/>
        <w:rPr>
          <w:rFonts w:ascii="Arial" w:hAnsi="Arial" w:cs="Arial"/>
          <w:i/>
          <w:color w:val="000000" w:themeColor="text1"/>
          <w:sz w:val="22"/>
          <w:szCs w:val="22"/>
        </w:rPr>
      </w:pPr>
      <w:r w:rsidRPr="001E6FE1">
        <w:rPr>
          <w:rFonts w:ascii="Arial" w:hAnsi="Arial" w:cs="Arial"/>
          <w:i/>
          <w:color w:val="000000" w:themeColor="text1"/>
          <w:sz w:val="22"/>
          <w:szCs w:val="22"/>
        </w:rPr>
        <w:t xml:space="preserve">za parametre, ki so vsota koncentracij več parametrov, vrednosti izmerjenih koncentracij, ki ne dosegajo meje določljivosti za posamezno snov, opredeli kot nič. </w:t>
      </w:r>
    </w:p>
    <w:p w:rsidR="001E6FE1" w:rsidRPr="001E6FE1" w:rsidRDefault="001E6FE1" w:rsidP="001E6FE1">
      <w:pPr>
        <w:autoSpaceDE w:val="0"/>
        <w:autoSpaceDN w:val="0"/>
        <w:adjustRightInd w:val="0"/>
        <w:jc w:val="both"/>
        <w:rPr>
          <w:rFonts w:ascii="Arial" w:hAnsi="Arial" w:cs="Arial"/>
          <w:i/>
          <w:color w:val="000000" w:themeColor="text1"/>
          <w:sz w:val="22"/>
          <w:szCs w:val="22"/>
        </w:rPr>
      </w:pPr>
    </w:p>
    <w:p w:rsidR="001E6FE1" w:rsidRPr="001E6FE1" w:rsidRDefault="001E6FE1" w:rsidP="001E6FE1">
      <w:pPr>
        <w:autoSpaceDE w:val="0"/>
        <w:autoSpaceDN w:val="0"/>
        <w:adjustRightInd w:val="0"/>
        <w:jc w:val="both"/>
        <w:rPr>
          <w:rFonts w:ascii="Arial" w:hAnsi="Arial" w:cs="Arial"/>
          <w:i/>
          <w:color w:val="000000" w:themeColor="text1"/>
          <w:sz w:val="22"/>
          <w:szCs w:val="22"/>
        </w:rPr>
      </w:pPr>
      <w:r w:rsidRPr="001E6FE1">
        <w:rPr>
          <w:rFonts w:ascii="Arial" w:hAnsi="Arial" w:cs="Arial"/>
          <w:i/>
          <w:color w:val="000000" w:themeColor="text1"/>
          <w:sz w:val="22"/>
          <w:szCs w:val="22"/>
        </w:rPr>
        <w:t xml:space="preserve">(4) Če je določenih več vzorčnih mest, se </w:t>
      </w:r>
      <w:r>
        <w:rPr>
          <w:rFonts w:ascii="Arial" w:hAnsi="Arial" w:cs="Arial"/>
          <w:i/>
          <w:color w:val="000000" w:themeColor="text1"/>
          <w:sz w:val="22"/>
          <w:szCs w:val="22"/>
        </w:rPr>
        <w:t>sprememba</w:t>
      </w:r>
      <w:r w:rsidRPr="001E6FE1">
        <w:rPr>
          <w:rFonts w:ascii="Arial" w:hAnsi="Arial" w:cs="Arial"/>
          <w:i/>
          <w:color w:val="000000" w:themeColor="text1"/>
          <w:sz w:val="22"/>
          <w:szCs w:val="22"/>
        </w:rPr>
        <w:t xml:space="preserve"> </w:t>
      </w:r>
      <w:r w:rsidRPr="00D13572">
        <w:rPr>
          <w:rFonts w:ascii="Arial" w:hAnsi="Arial" w:cs="Arial"/>
          <w:i/>
          <w:iCs/>
          <w:color w:val="000000"/>
          <w:sz w:val="22"/>
          <w:szCs w:val="22"/>
        </w:rPr>
        <w:t>povprečne vsebnost</w:t>
      </w:r>
      <w:r w:rsidR="00C8109C">
        <w:rPr>
          <w:rFonts w:ascii="Arial" w:hAnsi="Arial" w:cs="Arial"/>
          <w:i/>
          <w:iCs/>
          <w:color w:val="000000"/>
          <w:sz w:val="22"/>
          <w:szCs w:val="22"/>
        </w:rPr>
        <w:t>i</w:t>
      </w:r>
      <w:r w:rsidRPr="00D13572">
        <w:rPr>
          <w:rFonts w:ascii="Arial" w:hAnsi="Arial" w:cs="Arial"/>
          <w:i/>
          <w:iCs/>
          <w:color w:val="000000"/>
          <w:sz w:val="22"/>
          <w:szCs w:val="22"/>
        </w:rPr>
        <w:t xml:space="preserve"> </w:t>
      </w:r>
      <w:r w:rsidRPr="001E6FE1">
        <w:rPr>
          <w:rFonts w:ascii="Arial" w:hAnsi="Arial" w:cs="Arial"/>
          <w:i/>
          <w:color w:val="000000" w:themeColor="text1"/>
          <w:sz w:val="22"/>
          <w:szCs w:val="22"/>
        </w:rPr>
        <w:t>izračuna za vsak posamezen parameter za vsako globino na vsakem vzorčnem mestu.</w:t>
      </w:r>
    </w:p>
    <w:p w:rsidR="009E6D77" w:rsidRPr="00D13572" w:rsidRDefault="009E6D77" w:rsidP="009E6D77">
      <w:pPr>
        <w:autoSpaceDE w:val="0"/>
        <w:autoSpaceDN w:val="0"/>
        <w:adjustRightInd w:val="0"/>
        <w:jc w:val="both"/>
        <w:rPr>
          <w:rFonts w:ascii="Arial" w:hAnsi="Arial" w:cs="Arial"/>
          <w:i/>
          <w:iCs/>
          <w:color w:val="000000"/>
          <w:sz w:val="22"/>
          <w:szCs w:val="22"/>
        </w:rPr>
      </w:pPr>
    </w:p>
    <w:p w:rsidR="009E6D77" w:rsidRPr="00815499" w:rsidRDefault="009E6D77" w:rsidP="009E6D77">
      <w:pPr>
        <w:autoSpaceDE w:val="0"/>
        <w:autoSpaceDN w:val="0"/>
        <w:adjustRightInd w:val="0"/>
        <w:jc w:val="center"/>
        <w:rPr>
          <w:rFonts w:ascii="Arial" w:hAnsi="Arial" w:cs="Arial"/>
          <w:b/>
          <w:bCs/>
          <w:iCs/>
          <w:sz w:val="22"/>
          <w:szCs w:val="22"/>
        </w:rPr>
      </w:pPr>
      <w:r w:rsidRPr="00815499">
        <w:rPr>
          <w:rFonts w:ascii="Arial" w:hAnsi="Arial" w:cs="Arial"/>
          <w:b/>
          <w:bCs/>
          <w:iCs/>
          <w:sz w:val="22"/>
          <w:szCs w:val="22"/>
        </w:rPr>
        <w:t>13. člen</w:t>
      </w:r>
    </w:p>
    <w:p w:rsidR="009E6D77" w:rsidRPr="00815499" w:rsidRDefault="009E6D77" w:rsidP="009E6D77">
      <w:pPr>
        <w:autoSpaceDE w:val="0"/>
        <w:autoSpaceDN w:val="0"/>
        <w:adjustRightInd w:val="0"/>
        <w:jc w:val="center"/>
        <w:rPr>
          <w:rFonts w:ascii="Arial" w:hAnsi="Arial" w:cs="Arial"/>
          <w:b/>
          <w:bCs/>
          <w:iCs/>
          <w:sz w:val="22"/>
          <w:szCs w:val="22"/>
        </w:rPr>
      </w:pPr>
      <w:r w:rsidRPr="00815499">
        <w:rPr>
          <w:rFonts w:ascii="Arial" w:hAnsi="Arial" w:cs="Arial"/>
          <w:b/>
          <w:iCs/>
          <w:sz w:val="22"/>
          <w:szCs w:val="22"/>
        </w:rPr>
        <w:t>(</w:t>
      </w:r>
      <w:r w:rsidR="00E80E35" w:rsidRPr="00815499">
        <w:rPr>
          <w:rFonts w:ascii="Arial" w:hAnsi="Arial" w:cs="Arial"/>
          <w:b/>
          <w:iCs/>
          <w:sz w:val="22"/>
          <w:szCs w:val="22"/>
        </w:rPr>
        <w:t>vrednotenje</w:t>
      </w:r>
      <w:r w:rsidR="00E80E35" w:rsidRPr="00815499">
        <w:rPr>
          <w:rFonts w:ascii="Arial" w:hAnsi="Arial" w:cs="Arial"/>
          <w:iCs/>
          <w:sz w:val="22"/>
          <w:szCs w:val="22"/>
        </w:rPr>
        <w:t xml:space="preserve"> </w:t>
      </w:r>
      <w:r w:rsidRPr="00815499">
        <w:rPr>
          <w:rFonts w:ascii="Arial" w:hAnsi="Arial" w:cs="Arial"/>
          <w:b/>
          <w:bCs/>
          <w:iCs/>
          <w:sz w:val="22"/>
          <w:szCs w:val="22"/>
        </w:rPr>
        <w:t>vsebnosti parametrov za izdelavo ocene kakovosti tal oziroma za analizo tal)</w:t>
      </w:r>
    </w:p>
    <w:p w:rsidR="009E6D77" w:rsidRPr="00815499" w:rsidRDefault="009E6D77" w:rsidP="009E6D77">
      <w:pPr>
        <w:autoSpaceDE w:val="0"/>
        <w:autoSpaceDN w:val="0"/>
        <w:adjustRightInd w:val="0"/>
        <w:jc w:val="both"/>
        <w:rPr>
          <w:rFonts w:ascii="Arial" w:hAnsi="Arial" w:cs="Arial"/>
          <w:bCs/>
          <w:iCs/>
          <w:sz w:val="22"/>
          <w:szCs w:val="22"/>
        </w:rPr>
      </w:pPr>
    </w:p>
    <w:p w:rsidR="00E80E35" w:rsidRPr="00815499" w:rsidRDefault="00E80E35" w:rsidP="00E80E35">
      <w:pPr>
        <w:jc w:val="both"/>
        <w:rPr>
          <w:rFonts w:ascii="Arial" w:hAnsi="Arial" w:cs="Arial"/>
          <w:i/>
          <w:iCs/>
          <w:sz w:val="22"/>
          <w:szCs w:val="22"/>
        </w:rPr>
      </w:pPr>
      <w:r w:rsidRPr="00815499">
        <w:rPr>
          <w:rFonts w:ascii="Arial" w:hAnsi="Arial" w:cs="Arial"/>
          <w:i/>
          <w:iCs/>
          <w:sz w:val="22"/>
          <w:szCs w:val="22"/>
        </w:rPr>
        <w:t xml:space="preserve">(1) Za izdelavo ocene kakovosti tal iz predpisa, ki ureja obremenjevanje tal z vnašanjem odpadkov oziroma analize tal iz predpisa, ki ureja obdelavo biološko razgradljivih odpadkov in uporabo komposta ali </w:t>
      </w:r>
      <w:proofErr w:type="spellStart"/>
      <w:r w:rsidRPr="00815499">
        <w:rPr>
          <w:rFonts w:ascii="Arial" w:hAnsi="Arial" w:cs="Arial"/>
          <w:i/>
          <w:iCs/>
          <w:sz w:val="22"/>
          <w:szCs w:val="22"/>
        </w:rPr>
        <w:t>digestata</w:t>
      </w:r>
      <w:proofErr w:type="spellEnd"/>
      <w:r w:rsidRPr="00815499">
        <w:rPr>
          <w:rFonts w:ascii="Arial" w:hAnsi="Arial" w:cs="Arial"/>
          <w:i/>
          <w:iCs/>
          <w:sz w:val="22"/>
          <w:szCs w:val="22"/>
        </w:rPr>
        <w:t xml:space="preserve">, se v posnetku ničelnega stanja vsebnost vsakega izmerjenega parametra poda kot povprečna vsebnost parametra na posameznem vzorčnem mestu v izbrani globini tal. </w:t>
      </w:r>
    </w:p>
    <w:p w:rsidR="00E80E35" w:rsidRDefault="00E80E35" w:rsidP="00E80E35">
      <w:pPr>
        <w:jc w:val="both"/>
        <w:rPr>
          <w:rFonts w:ascii="Arial" w:hAnsi="Arial" w:cs="Arial"/>
          <w:i/>
          <w:iCs/>
          <w:sz w:val="22"/>
          <w:szCs w:val="22"/>
        </w:rPr>
      </w:pPr>
    </w:p>
    <w:p w:rsidR="006878F8" w:rsidRPr="006878F8" w:rsidRDefault="006878F8" w:rsidP="006878F8">
      <w:pPr>
        <w:autoSpaceDE w:val="0"/>
        <w:autoSpaceDN w:val="0"/>
        <w:adjustRightInd w:val="0"/>
        <w:jc w:val="both"/>
        <w:rPr>
          <w:rFonts w:ascii="Arial" w:hAnsi="Arial" w:cs="Arial"/>
          <w:i/>
          <w:color w:val="000000" w:themeColor="text1"/>
          <w:sz w:val="22"/>
          <w:szCs w:val="22"/>
        </w:rPr>
      </w:pPr>
      <w:r w:rsidRPr="006878F8">
        <w:rPr>
          <w:rFonts w:ascii="Arial" w:hAnsi="Arial" w:cs="Arial"/>
          <w:i/>
          <w:iCs/>
          <w:sz w:val="22"/>
          <w:szCs w:val="22"/>
        </w:rPr>
        <w:t xml:space="preserve">(2) </w:t>
      </w:r>
      <w:r w:rsidR="004B4D74">
        <w:rPr>
          <w:rFonts w:ascii="Arial" w:hAnsi="Arial" w:cs="Arial"/>
          <w:i/>
          <w:iCs/>
          <w:sz w:val="22"/>
          <w:szCs w:val="22"/>
        </w:rPr>
        <w:t>Za izdelavo posnetka</w:t>
      </w:r>
      <w:r w:rsidRPr="006878F8">
        <w:rPr>
          <w:rFonts w:ascii="Arial" w:hAnsi="Arial" w:cs="Arial"/>
          <w:i/>
          <w:iCs/>
          <w:sz w:val="22"/>
          <w:szCs w:val="22"/>
        </w:rPr>
        <w:t xml:space="preserve"> ničelnega stanja iz prejšnjega odstavka </w:t>
      </w:r>
      <w:r w:rsidRPr="006878F8">
        <w:rPr>
          <w:rFonts w:ascii="Arial" w:hAnsi="Arial" w:cs="Arial"/>
          <w:i/>
          <w:color w:val="000000" w:themeColor="text1"/>
          <w:sz w:val="22"/>
          <w:szCs w:val="22"/>
        </w:rPr>
        <w:t>je treba odvzeti najmanj tri povprečne vzorce tal iz vsakega sloja tal v skladu z zahtevami iz priloge 2 tega pravilnika, tako da vsak povprečni vzorec tal pokrije sorazmerni del, skupaj pa celoto vzorčnega mesta, ter izdelati analizo</w:t>
      </w:r>
      <w:r w:rsidR="008A1499">
        <w:rPr>
          <w:rFonts w:ascii="Arial" w:hAnsi="Arial" w:cs="Arial"/>
          <w:i/>
          <w:color w:val="000000" w:themeColor="text1"/>
          <w:sz w:val="22"/>
          <w:szCs w:val="22"/>
        </w:rPr>
        <w:t xml:space="preserve"> parametrov v skladu z zahtevami iz</w:t>
      </w:r>
      <w:r w:rsidR="008F3B44">
        <w:rPr>
          <w:rFonts w:ascii="Arial" w:hAnsi="Arial" w:cs="Arial"/>
          <w:i/>
          <w:color w:val="000000" w:themeColor="text1"/>
          <w:sz w:val="22"/>
          <w:szCs w:val="22"/>
        </w:rPr>
        <w:t xml:space="preserve"> 4.2 oziroma 4.3 točke priloge 1 tega pravilnika.</w:t>
      </w:r>
    </w:p>
    <w:p w:rsidR="006878F8" w:rsidRPr="00D67CE5" w:rsidRDefault="006878F8" w:rsidP="006878F8">
      <w:pPr>
        <w:autoSpaceDE w:val="0"/>
        <w:autoSpaceDN w:val="0"/>
        <w:adjustRightInd w:val="0"/>
        <w:jc w:val="both"/>
        <w:rPr>
          <w:rFonts w:ascii="Arial" w:hAnsi="Arial" w:cs="Arial"/>
          <w:color w:val="000000" w:themeColor="text1"/>
          <w:szCs w:val="22"/>
        </w:rPr>
      </w:pPr>
    </w:p>
    <w:p w:rsidR="009C56D2" w:rsidRPr="009C56D2" w:rsidRDefault="009C56D2" w:rsidP="009C56D2">
      <w:pPr>
        <w:autoSpaceDE w:val="0"/>
        <w:autoSpaceDN w:val="0"/>
        <w:adjustRightInd w:val="0"/>
        <w:jc w:val="both"/>
        <w:rPr>
          <w:rFonts w:ascii="Arial" w:hAnsi="Arial" w:cs="Arial"/>
          <w:i/>
          <w:color w:val="000000" w:themeColor="text1"/>
          <w:sz w:val="22"/>
          <w:szCs w:val="22"/>
        </w:rPr>
      </w:pPr>
      <w:r w:rsidRPr="009C56D2">
        <w:rPr>
          <w:rFonts w:ascii="Arial" w:hAnsi="Arial" w:cs="Arial"/>
          <w:i/>
          <w:color w:val="000000" w:themeColor="text1"/>
          <w:sz w:val="22"/>
          <w:szCs w:val="22"/>
        </w:rPr>
        <w:t>(</w:t>
      </w:r>
      <w:r w:rsidR="006715A5">
        <w:rPr>
          <w:rFonts w:ascii="Arial" w:hAnsi="Arial" w:cs="Arial"/>
          <w:i/>
          <w:color w:val="000000" w:themeColor="text1"/>
          <w:sz w:val="22"/>
          <w:szCs w:val="22"/>
        </w:rPr>
        <w:t>3</w:t>
      </w:r>
      <w:r w:rsidRPr="009C56D2">
        <w:rPr>
          <w:rFonts w:ascii="Arial" w:hAnsi="Arial" w:cs="Arial"/>
          <w:i/>
          <w:color w:val="000000" w:themeColor="text1"/>
          <w:sz w:val="22"/>
          <w:szCs w:val="22"/>
        </w:rPr>
        <w:t xml:space="preserve">) Če je določenih več vzorčnih mest, se sprememba </w:t>
      </w:r>
      <w:r w:rsidRPr="009C56D2">
        <w:rPr>
          <w:rFonts w:ascii="Arial" w:hAnsi="Arial" w:cs="Arial"/>
          <w:i/>
          <w:iCs/>
          <w:color w:val="000000"/>
          <w:sz w:val="22"/>
          <w:szCs w:val="22"/>
        </w:rPr>
        <w:t xml:space="preserve">povprečne vsebnost </w:t>
      </w:r>
      <w:r w:rsidRPr="009C56D2">
        <w:rPr>
          <w:rFonts w:ascii="Arial" w:hAnsi="Arial" w:cs="Arial"/>
          <w:i/>
          <w:color w:val="000000" w:themeColor="text1"/>
          <w:sz w:val="22"/>
          <w:szCs w:val="22"/>
        </w:rPr>
        <w:t>izračuna za vsak posamezen parameter za vsako globino na vsakem vzorčnem mestu.</w:t>
      </w:r>
    </w:p>
    <w:p w:rsidR="006878F8" w:rsidRPr="008A1499" w:rsidRDefault="006878F8" w:rsidP="006878F8">
      <w:pPr>
        <w:autoSpaceDE w:val="0"/>
        <w:autoSpaceDN w:val="0"/>
        <w:adjustRightInd w:val="0"/>
        <w:jc w:val="both"/>
        <w:rPr>
          <w:rFonts w:ascii="Arial" w:hAnsi="Arial" w:cs="Arial"/>
          <w:i/>
          <w:color w:val="000000" w:themeColor="text1"/>
          <w:sz w:val="22"/>
          <w:szCs w:val="22"/>
        </w:rPr>
      </w:pPr>
    </w:p>
    <w:p w:rsidR="00E80E35" w:rsidRPr="00815499" w:rsidRDefault="006878F8" w:rsidP="00E80E35">
      <w:pPr>
        <w:jc w:val="both"/>
        <w:rPr>
          <w:rFonts w:ascii="Arial" w:hAnsi="Arial" w:cs="Arial"/>
          <w:i/>
          <w:iCs/>
          <w:sz w:val="22"/>
          <w:szCs w:val="22"/>
        </w:rPr>
      </w:pPr>
      <w:r>
        <w:rPr>
          <w:rFonts w:ascii="Arial" w:hAnsi="Arial" w:cs="Arial"/>
          <w:i/>
          <w:iCs/>
          <w:sz w:val="22"/>
          <w:szCs w:val="22"/>
        </w:rPr>
        <w:t>(</w:t>
      </w:r>
      <w:r w:rsidR="006715A5">
        <w:rPr>
          <w:rFonts w:ascii="Arial" w:hAnsi="Arial" w:cs="Arial"/>
          <w:i/>
          <w:iCs/>
          <w:sz w:val="22"/>
          <w:szCs w:val="22"/>
        </w:rPr>
        <w:t>4</w:t>
      </w:r>
      <w:r w:rsidR="00E80E35" w:rsidRPr="00815499">
        <w:rPr>
          <w:rFonts w:ascii="Arial" w:hAnsi="Arial" w:cs="Arial"/>
          <w:i/>
          <w:iCs/>
          <w:sz w:val="22"/>
          <w:szCs w:val="22"/>
        </w:rPr>
        <w:t xml:space="preserve">) Povprečna vsebnost vsakega izmerjenega parametra se vrednoti v skladu s predpisom, ki ureja stanje tal. </w:t>
      </w:r>
    </w:p>
    <w:p w:rsidR="009E6D77" w:rsidRPr="00D13572" w:rsidRDefault="009E6D77" w:rsidP="009E6D77">
      <w:pPr>
        <w:jc w:val="both"/>
        <w:rPr>
          <w:rFonts w:ascii="Arial" w:hAnsi="Arial" w:cs="Arial"/>
          <w:sz w:val="22"/>
          <w:szCs w:val="22"/>
        </w:rPr>
      </w:pPr>
    </w:p>
    <w:p w:rsidR="003671B3" w:rsidRPr="00D13572" w:rsidRDefault="003671B3" w:rsidP="003671B3">
      <w:pPr>
        <w:jc w:val="both"/>
        <w:rPr>
          <w:rFonts w:ascii="Arial" w:hAnsi="Arial" w:cs="Arial"/>
          <w:color w:val="000000"/>
          <w:sz w:val="22"/>
          <w:szCs w:val="22"/>
        </w:rPr>
      </w:pPr>
    </w:p>
    <w:p w:rsidR="003671B3" w:rsidRPr="00D13572" w:rsidRDefault="003671B3" w:rsidP="003671B3">
      <w:pPr>
        <w:jc w:val="center"/>
        <w:rPr>
          <w:rFonts w:ascii="Arial" w:hAnsi="Arial" w:cs="Arial"/>
          <w:b/>
          <w:bCs/>
          <w:color w:val="000000"/>
          <w:sz w:val="22"/>
          <w:szCs w:val="22"/>
        </w:rPr>
      </w:pPr>
      <w:r w:rsidRPr="00D13572">
        <w:rPr>
          <w:rFonts w:ascii="Arial" w:hAnsi="Arial" w:cs="Arial"/>
          <w:b/>
          <w:bCs/>
          <w:color w:val="000000"/>
          <w:sz w:val="22"/>
          <w:szCs w:val="22"/>
        </w:rPr>
        <w:t>V. POROČILO TER EVIDENTIRANJE IN SPOROČANJE PODATKOV</w:t>
      </w:r>
    </w:p>
    <w:p w:rsidR="003671B3" w:rsidRPr="00D13572" w:rsidRDefault="003671B3" w:rsidP="003671B3">
      <w:pPr>
        <w:jc w:val="both"/>
        <w:rPr>
          <w:rFonts w:ascii="Arial" w:hAnsi="Arial" w:cs="Arial"/>
          <w:b/>
          <w:bCs/>
          <w:color w:val="000000"/>
          <w:sz w:val="22"/>
          <w:szCs w:val="22"/>
        </w:rPr>
      </w:pPr>
    </w:p>
    <w:p w:rsidR="003671B3" w:rsidRPr="00D13572" w:rsidRDefault="009400FC" w:rsidP="003671B3">
      <w:pPr>
        <w:jc w:val="center"/>
        <w:rPr>
          <w:rFonts w:ascii="Arial" w:hAnsi="Arial" w:cs="Arial"/>
          <w:b/>
          <w:bCs/>
          <w:color w:val="000000"/>
          <w:sz w:val="22"/>
          <w:szCs w:val="22"/>
        </w:rPr>
      </w:pPr>
      <w:r w:rsidRPr="00D13572">
        <w:rPr>
          <w:rFonts w:ascii="Arial" w:hAnsi="Arial" w:cs="Arial"/>
          <w:b/>
          <w:bCs/>
          <w:color w:val="000000"/>
          <w:sz w:val="22"/>
          <w:szCs w:val="22"/>
        </w:rPr>
        <w:t>14</w:t>
      </w:r>
      <w:r w:rsidR="003671B3" w:rsidRPr="00D13572">
        <w:rPr>
          <w:rFonts w:ascii="Arial" w:hAnsi="Arial" w:cs="Arial"/>
          <w:b/>
          <w:bCs/>
          <w:color w:val="000000"/>
          <w:sz w:val="22"/>
          <w:szCs w:val="22"/>
        </w:rPr>
        <w:t>. člen</w:t>
      </w:r>
    </w:p>
    <w:p w:rsidR="003671B3" w:rsidRPr="00D13572" w:rsidRDefault="003671B3" w:rsidP="003671B3">
      <w:pPr>
        <w:jc w:val="center"/>
        <w:rPr>
          <w:rFonts w:ascii="Arial" w:hAnsi="Arial" w:cs="Arial"/>
          <w:b/>
          <w:bCs/>
          <w:color w:val="000000"/>
          <w:sz w:val="22"/>
          <w:szCs w:val="22"/>
        </w:rPr>
      </w:pPr>
      <w:r w:rsidRPr="00D13572">
        <w:rPr>
          <w:rFonts w:ascii="Arial" w:hAnsi="Arial" w:cs="Arial"/>
          <w:b/>
          <w:bCs/>
          <w:color w:val="000000"/>
          <w:sz w:val="22"/>
          <w:szCs w:val="22"/>
        </w:rPr>
        <w:t xml:space="preserve">(poročilo o obratovalnem </w:t>
      </w:r>
      <w:proofErr w:type="spellStart"/>
      <w:r w:rsidRPr="00D13572">
        <w:rPr>
          <w:rFonts w:ascii="Arial" w:hAnsi="Arial" w:cs="Arial"/>
          <w:b/>
          <w:bCs/>
          <w:color w:val="000000"/>
          <w:sz w:val="22"/>
          <w:szCs w:val="22"/>
        </w:rPr>
        <w:t>monitoringu</w:t>
      </w:r>
      <w:proofErr w:type="spellEnd"/>
      <w:r w:rsidRPr="00D13572">
        <w:rPr>
          <w:rFonts w:ascii="Arial" w:hAnsi="Arial" w:cs="Arial"/>
          <w:b/>
          <w:bCs/>
          <w:color w:val="000000"/>
          <w:sz w:val="22"/>
          <w:szCs w:val="22"/>
        </w:rPr>
        <w:t xml:space="preserve"> stanja tal)</w:t>
      </w:r>
    </w:p>
    <w:p w:rsidR="003671B3" w:rsidRPr="00D13572" w:rsidRDefault="003671B3" w:rsidP="003671B3">
      <w:pPr>
        <w:jc w:val="both"/>
        <w:rPr>
          <w:rFonts w:ascii="Arial" w:hAnsi="Arial" w:cs="Arial"/>
          <w:b/>
          <w:bCs/>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(1) Izvajalec obratovalnega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xml:space="preserve"> mora za vsako koledarsko leto izvajanja obratovalnega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xml:space="preserve"> stanja tal izdelati poročilo o obratovalnem </w:t>
      </w:r>
      <w:proofErr w:type="spellStart"/>
      <w:r w:rsidRPr="00D13572">
        <w:rPr>
          <w:rFonts w:ascii="Arial" w:hAnsi="Arial" w:cs="Arial"/>
          <w:color w:val="000000"/>
          <w:sz w:val="22"/>
          <w:szCs w:val="22"/>
        </w:rPr>
        <w:t>monitoringu</w:t>
      </w:r>
      <w:proofErr w:type="spellEnd"/>
      <w:r w:rsidRPr="00D13572">
        <w:rPr>
          <w:rFonts w:ascii="Arial" w:hAnsi="Arial" w:cs="Arial"/>
          <w:color w:val="000000"/>
          <w:sz w:val="22"/>
          <w:szCs w:val="22"/>
        </w:rPr>
        <w:t xml:space="preserve"> stanja tal (v nadaljnjem besedilu: poročilo).</w:t>
      </w:r>
    </w:p>
    <w:p w:rsidR="003671B3" w:rsidRPr="00D13572" w:rsidRDefault="003671B3" w:rsidP="003671B3">
      <w:pPr>
        <w:jc w:val="both"/>
        <w:rPr>
          <w:rFonts w:ascii="Arial" w:hAnsi="Arial" w:cs="Arial"/>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(2) Poročilo mora vsebovati podatke o:</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1. izvajalcu obratovalnega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xml:space="preserve"> (firma in sedež pravne osebe ali samostojnega podjetnika posameznika),</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2. zavezancu (firma in sedež) in njegovi dejavnosti,</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3. vzorčnih mestih za izvajanje obratovalnega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xml:space="preserve"> stanja tal,</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4. vrsti meritev in obsegu parametrov v skladu s 8. členom tega pravilnika, ki so vključeni v obratovalni </w:t>
      </w:r>
      <w:proofErr w:type="spellStart"/>
      <w:r w:rsidRPr="00D13572">
        <w:rPr>
          <w:rFonts w:ascii="Arial" w:hAnsi="Arial" w:cs="Arial"/>
          <w:color w:val="000000"/>
          <w:sz w:val="22"/>
          <w:szCs w:val="22"/>
        </w:rPr>
        <w:t>monitoring</w:t>
      </w:r>
      <w:proofErr w:type="spellEnd"/>
      <w:r w:rsidRPr="00D13572">
        <w:rPr>
          <w:rFonts w:ascii="Arial" w:hAnsi="Arial" w:cs="Arial"/>
          <w:color w:val="000000"/>
          <w:sz w:val="22"/>
          <w:szCs w:val="22"/>
        </w:rPr>
        <w:t xml:space="preserve"> stanja tal,</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5. pogostosti in času vzorčenja,</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6. načinu in uporabljenih metodah vzorčenja,</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7. opremi za vzorčenje, vključno s kakovostjo merilne opreme,</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8. pogojih hrambe vzorcev,</w:t>
      </w:r>
    </w:p>
    <w:p w:rsidR="003671B3" w:rsidRPr="00D13572" w:rsidRDefault="003671B3" w:rsidP="003671B3">
      <w:pPr>
        <w:jc w:val="both"/>
        <w:rPr>
          <w:rFonts w:ascii="Arial" w:hAnsi="Arial" w:cs="Arial"/>
          <w:i/>
          <w:color w:val="000000" w:themeColor="text1"/>
          <w:sz w:val="22"/>
          <w:szCs w:val="22"/>
        </w:rPr>
      </w:pPr>
      <w:r w:rsidRPr="00D13572">
        <w:rPr>
          <w:rFonts w:ascii="Arial" w:hAnsi="Arial" w:cs="Arial"/>
          <w:color w:val="000000"/>
          <w:sz w:val="22"/>
          <w:szCs w:val="22"/>
        </w:rPr>
        <w:lastRenderedPageBreak/>
        <w:t xml:space="preserve">9. izmerjenih </w:t>
      </w:r>
      <w:r w:rsidRPr="00D13572">
        <w:rPr>
          <w:rFonts w:ascii="Arial" w:hAnsi="Arial" w:cs="Arial"/>
          <w:i/>
          <w:color w:val="000000" w:themeColor="text1"/>
          <w:sz w:val="22"/>
          <w:szCs w:val="22"/>
        </w:rPr>
        <w:t>vsebnostih posameznih</w:t>
      </w:r>
      <w:r w:rsidRPr="00D13572">
        <w:rPr>
          <w:rFonts w:ascii="Arial" w:hAnsi="Arial" w:cs="Arial"/>
          <w:color w:val="000000" w:themeColor="text1"/>
          <w:sz w:val="22"/>
          <w:szCs w:val="22"/>
        </w:rPr>
        <w:t xml:space="preserve"> </w:t>
      </w:r>
      <w:r w:rsidRPr="00D13572">
        <w:rPr>
          <w:rFonts w:ascii="Arial" w:hAnsi="Arial" w:cs="Arial"/>
          <w:color w:val="000000"/>
          <w:sz w:val="22"/>
          <w:szCs w:val="22"/>
        </w:rPr>
        <w:t xml:space="preserve">parametrov obratovalnega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xml:space="preserve"> stanja tal </w:t>
      </w:r>
      <w:r w:rsidRPr="00D13572">
        <w:rPr>
          <w:rFonts w:ascii="Arial" w:hAnsi="Arial" w:cs="Arial"/>
          <w:i/>
          <w:color w:val="000000" w:themeColor="text1"/>
          <w:sz w:val="22"/>
          <w:szCs w:val="22"/>
        </w:rPr>
        <w:t>na vsakem vzorčnem mestu v skladu z 12. členom tega pravilnika,</w:t>
      </w:r>
      <w:r w:rsidR="00B85930" w:rsidRPr="00D13572">
        <w:rPr>
          <w:rFonts w:ascii="Arial" w:hAnsi="Arial" w:cs="Arial"/>
          <w:i/>
          <w:color w:val="000000" w:themeColor="text1"/>
          <w:sz w:val="22"/>
          <w:szCs w:val="22"/>
        </w:rPr>
        <w:t xml:space="preserve"> vključno s povprečnimi vsebnostmi teh parametrov,</w:t>
      </w:r>
    </w:p>
    <w:p w:rsidR="003671B3" w:rsidRPr="00D13572" w:rsidRDefault="003671B3" w:rsidP="003671B3">
      <w:pPr>
        <w:jc w:val="both"/>
        <w:rPr>
          <w:rFonts w:ascii="Arial" w:hAnsi="Arial" w:cs="Arial"/>
          <w:i/>
          <w:color w:val="000000" w:themeColor="text1"/>
          <w:sz w:val="22"/>
          <w:szCs w:val="22"/>
        </w:rPr>
      </w:pPr>
      <w:r w:rsidRPr="00D13572">
        <w:rPr>
          <w:rFonts w:ascii="Arial" w:hAnsi="Arial" w:cs="Arial"/>
          <w:i/>
          <w:color w:val="000000" w:themeColor="text1"/>
          <w:sz w:val="22"/>
          <w:szCs w:val="22"/>
        </w:rPr>
        <w:t xml:space="preserve">10. izmerjenih vsebnosti parametrov v posnetku ničelnega stanja vsakega vzorčnega mesta v skladu </w:t>
      </w:r>
      <w:r w:rsidR="009400FC" w:rsidRPr="00D13572">
        <w:rPr>
          <w:rFonts w:ascii="Arial" w:hAnsi="Arial" w:cs="Arial"/>
          <w:i/>
          <w:color w:val="000000" w:themeColor="text1"/>
          <w:sz w:val="22"/>
          <w:szCs w:val="22"/>
        </w:rPr>
        <w:t>z</w:t>
      </w:r>
      <w:r w:rsidRPr="00D13572">
        <w:rPr>
          <w:rFonts w:ascii="Arial" w:hAnsi="Arial" w:cs="Arial"/>
          <w:i/>
          <w:color w:val="000000" w:themeColor="text1"/>
          <w:sz w:val="22"/>
          <w:szCs w:val="22"/>
        </w:rPr>
        <w:t xml:space="preserve"> </w:t>
      </w:r>
      <w:r w:rsidR="009400FC" w:rsidRPr="00D13572">
        <w:rPr>
          <w:rFonts w:ascii="Arial" w:hAnsi="Arial" w:cs="Arial"/>
          <w:i/>
          <w:color w:val="000000" w:themeColor="text1"/>
          <w:sz w:val="22"/>
          <w:szCs w:val="22"/>
        </w:rPr>
        <w:t>12</w:t>
      </w:r>
      <w:r w:rsidRPr="00D13572">
        <w:rPr>
          <w:rFonts w:ascii="Arial" w:hAnsi="Arial" w:cs="Arial"/>
          <w:i/>
          <w:color w:val="000000" w:themeColor="text1"/>
          <w:sz w:val="22"/>
          <w:szCs w:val="22"/>
        </w:rPr>
        <w:t>. členom tega pravilnika, vključno s povprečnimi vsebnostmi teh parametrov,</w:t>
      </w:r>
    </w:p>
    <w:p w:rsidR="003671B3" w:rsidRPr="00D13572" w:rsidRDefault="003671B3" w:rsidP="003671B3">
      <w:pPr>
        <w:jc w:val="both"/>
        <w:rPr>
          <w:rFonts w:ascii="Arial" w:hAnsi="Arial" w:cs="Arial"/>
          <w:color w:val="000000" w:themeColor="text1"/>
          <w:sz w:val="22"/>
          <w:szCs w:val="22"/>
        </w:rPr>
      </w:pPr>
      <w:r w:rsidRPr="00D13572">
        <w:rPr>
          <w:rFonts w:ascii="Arial" w:hAnsi="Arial" w:cs="Arial"/>
          <w:color w:val="000000" w:themeColor="text1"/>
          <w:sz w:val="22"/>
          <w:szCs w:val="22"/>
        </w:rPr>
        <w:t>11. uporabljenih analiznih metodah in merilni opremi ter merilni negotovosti in meji določljivosti uporabljenih analiznih metod,</w:t>
      </w:r>
    </w:p>
    <w:p w:rsidR="003671B3" w:rsidRPr="00D13572" w:rsidRDefault="003671B3" w:rsidP="003671B3">
      <w:pPr>
        <w:jc w:val="both"/>
        <w:rPr>
          <w:rFonts w:ascii="Arial" w:hAnsi="Arial" w:cs="Arial"/>
          <w:i/>
          <w:color w:val="000000" w:themeColor="text1"/>
          <w:sz w:val="22"/>
          <w:szCs w:val="22"/>
        </w:rPr>
      </w:pPr>
      <w:r w:rsidRPr="00D13572">
        <w:rPr>
          <w:rFonts w:ascii="Arial" w:hAnsi="Arial" w:cs="Arial"/>
          <w:i/>
          <w:color w:val="000000" w:themeColor="text1"/>
          <w:sz w:val="22"/>
          <w:szCs w:val="22"/>
        </w:rPr>
        <w:t>12. rezultatih spremembe vsebnosti parametrov na vsakem vzorčnem mestu v skladu z 12. členom tega pravilnika,</w:t>
      </w:r>
    </w:p>
    <w:p w:rsidR="003671B3" w:rsidRPr="00D13572" w:rsidRDefault="003671B3" w:rsidP="003671B3">
      <w:pPr>
        <w:jc w:val="both"/>
        <w:rPr>
          <w:rFonts w:ascii="Arial" w:hAnsi="Arial" w:cs="Arial"/>
          <w:i/>
          <w:color w:val="000000" w:themeColor="text1"/>
          <w:sz w:val="22"/>
          <w:szCs w:val="22"/>
        </w:rPr>
      </w:pPr>
      <w:r w:rsidRPr="00D13572">
        <w:rPr>
          <w:rFonts w:ascii="Arial" w:hAnsi="Arial" w:cs="Arial"/>
          <w:i/>
          <w:color w:val="000000" w:themeColor="text1"/>
          <w:sz w:val="22"/>
          <w:szCs w:val="22"/>
        </w:rPr>
        <w:t>13. vrednotenju parametrov na vsakem vzorčnem mestu v skladu z 12. členom tega pravilnika,</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themeColor="text1"/>
          <w:sz w:val="22"/>
          <w:szCs w:val="22"/>
        </w:rPr>
        <w:t xml:space="preserve">14. </w:t>
      </w:r>
      <w:r w:rsidRPr="00D13572">
        <w:rPr>
          <w:rFonts w:ascii="Arial" w:hAnsi="Arial" w:cs="Arial"/>
          <w:color w:val="000000"/>
          <w:sz w:val="22"/>
          <w:szCs w:val="22"/>
        </w:rPr>
        <w:t xml:space="preserve">sklepnih ugotovitvah o vplivu na </w:t>
      </w:r>
      <w:r w:rsidRPr="00D13572">
        <w:rPr>
          <w:rFonts w:ascii="Arial" w:hAnsi="Arial" w:cs="Arial"/>
          <w:i/>
          <w:color w:val="000000" w:themeColor="text1"/>
          <w:sz w:val="22"/>
          <w:szCs w:val="22"/>
        </w:rPr>
        <w:t xml:space="preserve">tla ter o pomanjkljivostih in negotovostih, ki so povezane s podatki o tleh in s pripravo poročila, </w:t>
      </w:r>
      <w:r w:rsidRPr="00D13572">
        <w:rPr>
          <w:rFonts w:ascii="Arial" w:hAnsi="Arial" w:cs="Arial"/>
          <w:color w:val="000000"/>
          <w:sz w:val="22"/>
          <w:szCs w:val="22"/>
        </w:rPr>
        <w:t>in</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themeColor="text1"/>
          <w:sz w:val="22"/>
          <w:szCs w:val="22"/>
        </w:rPr>
        <w:t xml:space="preserve">15. </w:t>
      </w:r>
      <w:r w:rsidRPr="00D13572">
        <w:rPr>
          <w:rFonts w:ascii="Arial" w:hAnsi="Arial" w:cs="Arial"/>
          <w:color w:val="000000"/>
          <w:sz w:val="22"/>
          <w:szCs w:val="22"/>
        </w:rPr>
        <w:t xml:space="preserve">kontaktno osebo izvajalca obratovalnega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xml:space="preserve"> za zagotavljanje dodatnih informacij glede vzorčenja tal in interpretacijo podatkov o vzorčenju in rezultatih analize tal.</w:t>
      </w:r>
    </w:p>
    <w:p w:rsidR="003671B3" w:rsidRPr="00D13572" w:rsidRDefault="003671B3" w:rsidP="003671B3">
      <w:pPr>
        <w:jc w:val="both"/>
        <w:rPr>
          <w:rFonts w:ascii="Arial" w:hAnsi="Arial" w:cs="Arial"/>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(3) Sklepne ugotovitve iz </w:t>
      </w:r>
      <w:r w:rsidRPr="00D13572">
        <w:rPr>
          <w:rFonts w:ascii="Arial" w:hAnsi="Arial" w:cs="Arial"/>
          <w:i/>
          <w:color w:val="000000" w:themeColor="text1"/>
          <w:sz w:val="22"/>
          <w:szCs w:val="22"/>
        </w:rPr>
        <w:t>14.</w:t>
      </w:r>
      <w:r w:rsidRPr="00D13572">
        <w:rPr>
          <w:rFonts w:ascii="Arial" w:hAnsi="Arial" w:cs="Arial"/>
          <w:color w:val="FF0000"/>
          <w:sz w:val="22"/>
          <w:szCs w:val="22"/>
        </w:rPr>
        <w:t xml:space="preserve"> </w:t>
      </w:r>
      <w:r w:rsidRPr="00D13572">
        <w:rPr>
          <w:rFonts w:ascii="Arial" w:hAnsi="Arial" w:cs="Arial"/>
          <w:color w:val="000000"/>
          <w:sz w:val="22"/>
          <w:szCs w:val="22"/>
        </w:rPr>
        <w:t xml:space="preserve">točke prejšnjega odstavka morajo vključevati strokovno obrazložitev vrednotenja </w:t>
      </w:r>
      <w:r w:rsidRPr="00D13572">
        <w:rPr>
          <w:rFonts w:ascii="Arial" w:hAnsi="Arial" w:cs="Arial"/>
          <w:i/>
          <w:color w:val="000000" w:themeColor="text1"/>
          <w:sz w:val="22"/>
          <w:szCs w:val="22"/>
        </w:rPr>
        <w:t>parametrov z vidika kemijske in pedološke stroke ter končno skupno mnenje o vplivu na stanje tal</w:t>
      </w:r>
      <w:r w:rsidRPr="00D13572">
        <w:rPr>
          <w:rFonts w:ascii="Arial" w:hAnsi="Arial" w:cs="Arial"/>
          <w:color w:val="000000" w:themeColor="text1"/>
          <w:sz w:val="22"/>
          <w:szCs w:val="22"/>
        </w:rPr>
        <w:t xml:space="preserve"> </w:t>
      </w:r>
      <w:r w:rsidRPr="00D13572">
        <w:rPr>
          <w:rFonts w:ascii="Arial" w:hAnsi="Arial" w:cs="Arial"/>
          <w:color w:val="000000"/>
          <w:sz w:val="22"/>
          <w:szCs w:val="22"/>
        </w:rPr>
        <w:t>ob hkratnem upoštevanju kemijskega in pedološkega vidika zaradi:</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izvajanja dejavnosti ali obratovanja naprave iz predpisa, ki ureja vrste dejavnosti in naprav, ki lahko povzročajo onesnaževanje okolja večjega obsega, ali</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izvajanja dejavnosti ali obratovanja naprav, ki niso naprave iz predpisa, ki ureja vrste dejavnosti in naprav, ki lahko povzročajo onesnaževanje okolja večjega obsega.</w:t>
      </w:r>
    </w:p>
    <w:p w:rsidR="00137B57" w:rsidRPr="00D13572" w:rsidRDefault="00137B57" w:rsidP="003671B3">
      <w:pPr>
        <w:jc w:val="both"/>
        <w:rPr>
          <w:rFonts w:ascii="Arial" w:hAnsi="Arial" w:cs="Arial"/>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(4) Poročilo mora poleg podatkov iz </w:t>
      </w:r>
      <w:r w:rsidRPr="00D13572">
        <w:rPr>
          <w:rFonts w:ascii="Arial" w:hAnsi="Arial" w:cs="Arial"/>
          <w:i/>
          <w:color w:val="000000" w:themeColor="text1"/>
          <w:sz w:val="22"/>
          <w:szCs w:val="22"/>
        </w:rPr>
        <w:t>drugega in</w:t>
      </w:r>
      <w:r w:rsidRPr="00D13572">
        <w:rPr>
          <w:rFonts w:ascii="Arial" w:hAnsi="Arial" w:cs="Arial"/>
          <w:color w:val="000000" w:themeColor="text1"/>
          <w:sz w:val="22"/>
          <w:szCs w:val="22"/>
        </w:rPr>
        <w:t xml:space="preserve"> </w:t>
      </w:r>
      <w:r w:rsidRPr="00D13572">
        <w:rPr>
          <w:rFonts w:ascii="Arial" w:hAnsi="Arial" w:cs="Arial"/>
          <w:color w:val="000000"/>
          <w:sz w:val="22"/>
          <w:szCs w:val="22"/>
        </w:rPr>
        <w:t>tretjega odstavka tega člena vsebovati tudi:</w:t>
      </w:r>
    </w:p>
    <w:p w:rsidR="003671B3" w:rsidRPr="00D13572" w:rsidRDefault="003671B3" w:rsidP="003671B3">
      <w:pPr>
        <w:jc w:val="both"/>
        <w:rPr>
          <w:rFonts w:ascii="Arial" w:hAnsi="Arial" w:cs="Arial"/>
          <w:sz w:val="22"/>
          <w:szCs w:val="22"/>
        </w:rPr>
      </w:pPr>
      <w:r w:rsidRPr="00D13572">
        <w:rPr>
          <w:rFonts w:ascii="Arial" w:hAnsi="Arial" w:cs="Arial"/>
          <w:color w:val="000000"/>
          <w:sz w:val="22"/>
          <w:szCs w:val="22"/>
        </w:rPr>
        <w:t>– podatke o posnetku ničelnega stanja</w:t>
      </w:r>
      <w:r w:rsidRPr="00D13572">
        <w:rPr>
          <w:rFonts w:ascii="Arial" w:hAnsi="Arial" w:cs="Arial"/>
          <w:sz w:val="22"/>
          <w:szCs w:val="22"/>
        </w:rPr>
        <w:t xml:space="preserve"> </w:t>
      </w:r>
      <w:r w:rsidRPr="00D13572">
        <w:rPr>
          <w:rFonts w:ascii="Arial" w:hAnsi="Arial" w:cs="Arial"/>
          <w:i/>
          <w:color w:val="000000" w:themeColor="text1"/>
          <w:sz w:val="22"/>
          <w:szCs w:val="22"/>
        </w:rPr>
        <w:t>območja naprave</w:t>
      </w:r>
      <w:r w:rsidRPr="00D13572">
        <w:rPr>
          <w:rFonts w:ascii="Arial" w:hAnsi="Arial" w:cs="Arial"/>
          <w:color w:val="00B050"/>
          <w:sz w:val="22"/>
          <w:szCs w:val="22"/>
        </w:rPr>
        <w:t xml:space="preserve">, </w:t>
      </w:r>
      <w:r w:rsidRPr="00D13572">
        <w:rPr>
          <w:rFonts w:ascii="Arial" w:hAnsi="Arial" w:cs="Arial"/>
          <w:sz w:val="22"/>
          <w:szCs w:val="22"/>
        </w:rPr>
        <w:t>če gre za prvo poročilo, izdelano v skladu s tem pravilnikom,</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opis in fotografije vsakega vzorčnega mesta,</w:t>
      </w:r>
    </w:p>
    <w:p w:rsidR="003671B3" w:rsidRPr="00D13572" w:rsidRDefault="003671B3" w:rsidP="003671B3">
      <w:pPr>
        <w:jc w:val="both"/>
        <w:rPr>
          <w:rFonts w:ascii="Arial" w:hAnsi="Arial" w:cs="Arial"/>
          <w:i/>
          <w:color w:val="000000" w:themeColor="text1"/>
          <w:sz w:val="22"/>
          <w:szCs w:val="22"/>
        </w:rPr>
      </w:pPr>
      <w:r w:rsidRPr="00D13572">
        <w:rPr>
          <w:rFonts w:ascii="Arial" w:hAnsi="Arial" w:cs="Arial"/>
          <w:i/>
          <w:color w:val="000000" w:themeColor="text1"/>
          <w:sz w:val="22"/>
          <w:szCs w:val="22"/>
        </w:rPr>
        <w:t>– strokovno utemeljitev in obrazložitev morebitnega predloga dodatnih vzorčnih mest iz tretjega odstavka 5. člena tega pravilnika,</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ugotovitve o preveritvi ustreznosti vsakega vzorčnega mesta in</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ugotovitve o morebitnih odstopanjih od zahtev iz 6. člena tega pravilnika.</w:t>
      </w:r>
    </w:p>
    <w:p w:rsidR="003671B3" w:rsidRPr="00D13572" w:rsidRDefault="003671B3" w:rsidP="003671B3">
      <w:pPr>
        <w:jc w:val="both"/>
        <w:rPr>
          <w:rFonts w:ascii="Arial" w:hAnsi="Arial" w:cs="Arial"/>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(5) K poročilu morajo biti priloženi zapisi o vzorčenju tal na obrazcih iz priloge </w:t>
      </w:r>
      <w:r w:rsidR="00742B1A">
        <w:rPr>
          <w:rFonts w:ascii="Arial" w:hAnsi="Arial" w:cs="Arial"/>
          <w:color w:val="000000"/>
          <w:sz w:val="22"/>
          <w:szCs w:val="22"/>
        </w:rPr>
        <w:t>5</w:t>
      </w:r>
      <w:r w:rsidRPr="00D13572">
        <w:rPr>
          <w:rFonts w:ascii="Arial" w:hAnsi="Arial" w:cs="Arial"/>
          <w:color w:val="000000"/>
          <w:sz w:val="22"/>
          <w:szCs w:val="22"/>
        </w:rPr>
        <w:t xml:space="preserve"> tega pravilnika.</w:t>
      </w:r>
    </w:p>
    <w:p w:rsidR="003671B3" w:rsidRPr="00D13572" w:rsidRDefault="003671B3" w:rsidP="003671B3">
      <w:pPr>
        <w:jc w:val="both"/>
        <w:rPr>
          <w:rFonts w:ascii="Arial" w:hAnsi="Arial" w:cs="Arial"/>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(6) Poročilo zavezanec na obrazcih, ki jih ministrstvo, pristojno za okolje (v nadaljnjem besedilu: ministrstvo), objavi na spletnih straneh Agencije Republike Slovenije za okolje, v elektronski obliki pošlje ministrstvu najpozneje do 31. marca </w:t>
      </w:r>
      <w:r w:rsidR="00FA460D">
        <w:rPr>
          <w:rFonts w:ascii="Arial" w:hAnsi="Arial" w:cs="Arial"/>
          <w:color w:val="000000"/>
          <w:sz w:val="22"/>
          <w:szCs w:val="22"/>
        </w:rPr>
        <w:t xml:space="preserve">tekočega leta </w:t>
      </w:r>
      <w:r w:rsidRPr="00D13572">
        <w:rPr>
          <w:rFonts w:ascii="Arial" w:hAnsi="Arial" w:cs="Arial"/>
          <w:color w:val="000000"/>
          <w:sz w:val="22"/>
          <w:szCs w:val="22"/>
        </w:rPr>
        <w:t xml:space="preserve">za preteklo </w:t>
      </w:r>
      <w:r w:rsidR="00FA460D">
        <w:rPr>
          <w:rFonts w:ascii="Arial" w:hAnsi="Arial" w:cs="Arial"/>
          <w:color w:val="000000"/>
          <w:sz w:val="22"/>
          <w:szCs w:val="22"/>
        </w:rPr>
        <w:t xml:space="preserve">koledarsko </w:t>
      </w:r>
      <w:r w:rsidRPr="00D13572">
        <w:rPr>
          <w:rFonts w:ascii="Arial" w:hAnsi="Arial" w:cs="Arial"/>
          <w:color w:val="000000"/>
          <w:sz w:val="22"/>
          <w:szCs w:val="22"/>
        </w:rPr>
        <w:t xml:space="preserve">leto izvajanja obratovalnega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w:t>
      </w:r>
    </w:p>
    <w:p w:rsidR="003671B3" w:rsidRPr="00D13572" w:rsidRDefault="003671B3" w:rsidP="003671B3">
      <w:pPr>
        <w:jc w:val="both"/>
        <w:rPr>
          <w:rFonts w:ascii="Arial" w:hAnsi="Arial" w:cs="Arial"/>
          <w:color w:val="000000"/>
          <w:sz w:val="22"/>
          <w:szCs w:val="22"/>
        </w:rPr>
      </w:pPr>
    </w:p>
    <w:p w:rsidR="003671B3" w:rsidRPr="00D13572" w:rsidRDefault="003671B3" w:rsidP="003671B3">
      <w:pPr>
        <w:jc w:val="center"/>
        <w:rPr>
          <w:rFonts w:ascii="Arial" w:hAnsi="Arial" w:cs="Arial"/>
          <w:b/>
          <w:bCs/>
          <w:color w:val="000000"/>
          <w:sz w:val="22"/>
          <w:szCs w:val="22"/>
        </w:rPr>
      </w:pPr>
      <w:r w:rsidRPr="00D13572">
        <w:rPr>
          <w:rFonts w:ascii="Arial" w:hAnsi="Arial" w:cs="Arial"/>
          <w:b/>
          <w:bCs/>
          <w:color w:val="000000"/>
          <w:sz w:val="22"/>
          <w:szCs w:val="22"/>
        </w:rPr>
        <w:t>1</w:t>
      </w:r>
      <w:r w:rsidR="00193D5B" w:rsidRPr="00D13572">
        <w:rPr>
          <w:rFonts w:ascii="Arial" w:hAnsi="Arial" w:cs="Arial"/>
          <w:b/>
          <w:bCs/>
          <w:color w:val="000000"/>
          <w:sz w:val="22"/>
          <w:szCs w:val="22"/>
        </w:rPr>
        <w:t>5</w:t>
      </w:r>
      <w:r w:rsidRPr="00D13572">
        <w:rPr>
          <w:rFonts w:ascii="Arial" w:hAnsi="Arial" w:cs="Arial"/>
          <w:b/>
          <w:bCs/>
          <w:color w:val="000000"/>
          <w:sz w:val="22"/>
          <w:szCs w:val="22"/>
        </w:rPr>
        <w:t>. člen</w:t>
      </w:r>
    </w:p>
    <w:p w:rsidR="003671B3" w:rsidRPr="00D13572" w:rsidRDefault="003671B3" w:rsidP="003671B3">
      <w:pPr>
        <w:jc w:val="center"/>
        <w:rPr>
          <w:rFonts w:ascii="Arial" w:hAnsi="Arial" w:cs="Arial"/>
          <w:b/>
          <w:bCs/>
          <w:color w:val="000000"/>
          <w:sz w:val="22"/>
          <w:szCs w:val="22"/>
        </w:rPr>
      </w:pPr>
      <w:r w:rsidRPr="00D13572">
        <w:rPr>
          <w:rFonts w:ascii="Arial" w:hAnsi="Arial" w:cs="Arial"/>
          <w:b/>
          <w:bCs/>
          <w:color w:val="000000"/>
          <w:sz w:val="22"/>
          <w:szCs w:val="22"/>
        </w:rPr>
        <w:t>(hramba podatkov in poročil)</w:t>
      </w:r>
    </w:p>
    <w:p w:rsidR="003671B3" w:rsidRPr="00D13572" w:rsidRDefault="003671B3" w:rsidP="003671B3">
      <w:pPr>
        <w:jc w:val="both"/>
        <w:rPr>
          <w:rFonts w:ascii="Arial" w:hAnsi="Arial" w:cs="Arial"/>
          <w:b/>
          <w:bCs/>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(1) Podatki iz poročila se hranijo trajno kot del informacijskega sistema okolja v skladu z zakonom, ki ureja varstvo okolja.</w:t>
      </w:r>
    </w:p>
    <w:p w:rsidR="003671B3" w:rsidRPr="00D13572" w:rsidRDefault="003671B3" w:rsidP="003671B3">
      <w:pPr>
        <w:jc w:val="both"/>
        <w:rPr>
          <w:rFonts w:ascii="Arial" w:hAnsi="Arial" w:cs="Arial"/>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(2) Poročilo mora zavezanec hraniti ves čas obratovanja naprave. Če je zavezancu izdana odločba za izvedbo ukrepov ob prenehanju obratovanja naprave, hrani </w:t>
      </w:r>
      <w:r w:rsidR="004E6DA6">
        <w:rPr>
          <w:rFonts w:ascii="Arial" w:hAnsi="Arial" w:cs="Arial"/>
          <w:color w:val="000000"/>
          <w:sz w:val="22"/>
          <w:szCs w:val="22"/>
        </w:rPr>
        <w:t>vsa</w:t>
      </w:r>
      <w:r w:rsidRPr="00D13572">
        <w:rPr>
          <w:rFonts w:ascii="Arial" w:hAnsi="Arial" w:cs="Arial"/>
          <w:color w:val="000000"/>
          <w:sz w:val="22"/>
          <w:szCs w:val="22"/>
        </w:rPr>
        <w:t xml:space="preserve"> poročila do zaključka izvedbe teh ukrepov.</w:t>
      </w:r>
    </w:p>
    <w:p w:rsidR="003671B3" w:rsidRPr="00D13572" w:rsidRDefault="003671B3" w:rsidP="003671B3">
      <w:pPr>
        <w:jc w:val="both"/>
        <w:rPr>
          <w:rFonts w:ascii="Arial" w:hAnsi="Arial" w:cs="Arial"/>
          <w:color w:val="000000"/>
          <w:sz w:val="22"/>
          <w:szCs w:val="22"/>
        </w:rPr>
      </w:pPr>
    </w:p>
    <w:p w:rsidR="003671B3" w:rsidRPr="00D13572" w:rsidRDefault="003671B3" w:rsidP="003671B3">
      <w:pPr>
        <w:jc w:val="both"/>
        <w:rPr>
          <w:rFonts w:ascii="Arial" w:hAnsi="Arial" w:cs="Arial"/>
          <w:color w:val="000000"/>
          <w:sz w:val="22"/>
          <w:szCs w:val="22"/>
        </w:rPr>
      </w:pPr>
    </w:p>
    <w:p w:rsidR="003671B3" w:rsidRPr="00D13572" w:rsidRDefault="003671B3" w:rsidP="003671B3">
      <w:pPr>
        <w:jc w:val="center"/>
        <w:rPr>
          <w:rFonts w:ascii="Arial" w:hAnsi="Arial" w:cs="Arial"/>
          <w:b/>
          <w:bCs/>
          <w:color w:val="000000"/>
          <w:sz w:val="22"/>
          <w:szCs w:val="22"/>
        </w:rPr>
      </w:pPr>
      <w:r w:rsidRPr="00D13572">
        <w:rPr>
          <w:rFonts w:ascii="Arial" w:hAnsi="Arial" w:cs="Arial"/>
          <w:b/>
          <w:bCs/>
          <w:color w:val="000000"/>
          <w:sz w:val="22"/>
          <w:szCs w:val="22"/>
        </w:rPr>
        <w:t>VI. OSNOVE ZA DOLOČITEV PROGRAMA OBRATOVALNEGA MONITORINGA STANJA TAL</w:t>
      </w:r>
    </w:p>
    <w:p w:rsidR="003671B3" w:rsidRPr="00D13572" w:rsidRDefault="003671B3" w:rsidP="003671B3">
      <w:pPr>
        <w:jc w:val="both"/>
        <w:rPr>
          <w:rFonts w:ascii="Arial" w:hAnsi="Arial" w:cs="Arial"/>
          <w:b/>
          <w:bCs/>
          <w:color w:val="000000"/>
          <w:sz w:val="22"/>
          <w:szCs w:val="22"/>
        </w:rPr>
      </w:pPr>
    </w:p>
    <w:p w:rsidR="003671B3" w:rsidRPr="00D13572" w:rsidRDefault="001D3913" w:rsidP="003671B3">
      <w:pPr>
        <w:jc w:val="center"/>
        <w:rPr>
          <w:rFonts w:ascii="Arial" w:hAnsi="Arial" w:cs="Arial"/>
          <w:b/>
          <w:bCs/>
          <w:color w:val="000000"/>
          <w:sz w:val="22"/>
          <w:szCs w:val="22"/>
        </w:rPr>
      </w:pPr>
      <w:r w:rsidRPr="00D13572">
        <w:rPr>
          <w:rFonts w:ascii="Arial" w:hAnsi="Arial" w:cs="Arial"/>
          <w:b/>
          <w:bCs/>
          <w:color w:val="000000"/>
          <w:sz w:val="22"/>
          <w:szCs w:val="22"/>
        </w:rPr>
        <w:t>16</w:t>
      </w:r>
      <w:r w:rsidR="003671B3" w:rsidRPr="00D13572">
        <w:rPr>
          <w:rFonts w:ascii="Arial" w:hAnsi="Arial" w:cs="Arial"/>
          <w:b/>
          <w:bCs/>
          <w:color w:val="000000"/>
          <w:sz w:val="22"/>
          <w:szCs w:val="22"/>
        </w:rPr>
        <w:t>. člen</w:t>
      </w:r>
    </w:p>
    <w:p w:rsidR="003671B3" w:rsidRPr="00D13572" w:rsidRDefault="003671B3" w:rsidP="003671B3">
      <w:pPr>
        <w:jc w:val="center"/>
        <w:rPr>
          <w:rFonts w:ascii="Arial" w:hAnsi="Arial" w:cs="Arial"/>
          <w:b/>
          <w:bCs/>
          <w:color w:val="000000"/>
          <w:sz w:val="22"/>
          <w:szCs w:val="22"/>
        </w:rPr>
      </w:pPr>
      <w:r w:rsidRPr="00D13572">
        <w:rPr>
          <w:rFonts w:ascii="Arial" w:hAnsi="Arial" w:cs="Arial"/>
          <w:b/>
          <w:bCs/>
          <w:color w:val="000000"/>
          <w:sz w:val="22"/>
          <w:szCs w:val="22"/>
        </w:rPr>
        <w:t xml:space="preserve">(osnove za določitev programa obratovalnega </w:t>
      </w:r>
      <w:proofErr w:type="spellStart"/>
      <w:r w:rsidRPr="00D13572">
        <w:rPr>
          <w:rFonts w:ascii="Arial" w:hAnsi="Arial" w:cs="Arial"/>
          <w:b/>
          <w:bCs/>
          <w:color w:val="000000"/>
          <w:sz w:val="22"/>
          <w:szCs w:val="22"/>
        </w:rPr>
        <w:t>monitoringa</w:t>
      </w:r>
      <w:proofErr w:type="spellEnd"/>
      <w:r w:rsidRPr="00D13572">
        <w:rPr>
          <w:rFonts w:ascii="Arial" w:hAnsi="Arial" w:cs="Arial"/>
          <w:b/>
          <w:bCs/>
          <w:color w:val="000000"/>
          <w:sz w:val="22"/>
          <w:szCs w:val="22"/>
        </w:rPr>
        <w:t xml:space="preserve"> stanja tal)</w:t>
      </w:r>
    </w:p>
    <w:p w:rsidR="003671B3" w:rsidRPr="00D13572" w:rsidRDefault="003671B3" w:rsidP="003671B3">
      <w:pPr>
        <w:jc w:val="both"/>
        <w:rPr>
          <w:rFonts w:ascii="Arial" w:hAnsi="Arial" w:cs="Arial"/>
          <w:i/>
          <w:color w:val="000000" w:themeColor="text1"/>
          <w:sz w:val="22"/>
          <w:szCs w:val="22"/>
        </w:rPr>
      </w:pPr>
    </w:p>
    <w:p w:rsidR="003671B3" w:rsidRPr="00D13572" w:rsidRDefault="003671B3" w:rsidP="003671B3">
      <w:pPr>
        <w:jc w:val="both"/>
        <w:rPr>
          <w:rFonts w:ascii="Arial" w:hAnsi="Arial" w:cs="Arial"/>
          <w:i/>
          <w:color w:val="000000" w:themeColor="text1"/>
          <w:sz w:val="22"/>
          <w:szCs w:val="22"/>
        </w:rPr>
      </w:pPr>
      <w:r w:rsidRPr="00D13572">
        <w:rPr>
          <w:rFonts w:ascii="Arial" w:hAnsi="Arial" w:cs="Arial"/>
          <w:i/>
          <w:color w:val="000000" w:themeColor="text1"/>
          <w:sz w:val="22"/>
          <w:szCs w:val="22"/>
        </w:rPr>
        <w:lastRenderedPageBreak/>
        <w:t xml:space="preserve">(1) Predlog programa obratovalnega </w:t>
      </w:r>
      <w:proofErr w:type="spellStart"/>
      <w:r w:rsidRPr="00D13572">
        <w:rPr>
          <w:rFonts w:ascii="Arial" w:hAnsi="Arial" w:cs="Arial"/>
          <w:i/>
          <w:color w:val="000000" w:themeColor="text1"/>
          <w:sz w:val="22"/>
          <w:szCs w:val="22"/>
        </w:rPr>
        <w:t>monitoringa</w:t>
      </w:r>
      <w:proofErr w:type="spellEnd"/>
      <w:r w:rsidRPr="00D13572">
        <w:rPr>
          <w:rFonts w:ascii="Arial" w:hAnsi="Arial" w:cs="Arial"/>
          <w:i/>
          <w:color w:val="000000" w:themeColor="text1"/>
          <w:sz w:val="22"/>
          <w:szCs w:val="22"/>
        </w:rPr>
        <w:t xml:space="preserve"> stanja tal izdela izvajalec obratovalnega </w:t>
      </w:r>
      <w:proofErr w:type="spellStart"/>
      <w:r w:rsidRPr="00D13572">
        <w:rPr>
          <w:rFonts w:ascii="Arial" w:hAnsi="Arial" w:cs="Arial"/>
          <w:i/>
          <w:color w:val="000000" w:themeColor="text1"/>
          <w:sz w:val="22"/>
          <w:szCs w:val="22"/>
        </w:rPr>
        <w:t>monitoringa</w:t>
      </w:r>
      <w:proofErr w:type="spellEnd"/>
      <w:r w:rsidRPr="00D13572">
        <w:rPr>
          <w:rFonts w:ascii="Arial" w:hAnsi="Arial" w:cs="Arial"/>
          <w:i/>
          <w:color w:val="000000" w:themeColor="text1"/>
          <w:sz w:val="22"/>
          <w:szCs w:val="22"/>
        </w:rPr>
        <w:t xml:space="preserve"> in vključuje:</w:t>
      </w:r>
    </w:p>
    <w:p w:rsidR="003671B3" w:rsidRPr="00D13572" w:rsidRDefault="003671B3" w:rsidP="003671B3">
      <w:pPr>
        <w:jc w:val="both"/>
        <w:rPr>
          <w:rFonts w:ascii="Arial" w:hAnsi="Arial" w:cs="Arial"/>
          <w:i/>
          <w:color w:val="000000" w:themeColor="text1"/>
          <w:sz w:val="22"/>
          <w:szCs w:val="22"/>
        </w:rPr>
      </w:pPr>
      <w:r w:rsidRPr="00D13572">
        <w:rPr>
          <w:rFonts w:ascii="Arial" w:hAnsi="Arial" w:cs="Arial"/>
          <w:i/>
          <w:color w:val="000000" w:themeColor="text1"/>
          <w:sz w:val="22"/>
          <w:szCs w:val="22"/>
        </w:rPr>
        <w:t>– predlog vzorčnih mest in njihovo število v skladu s 5. in 6. členom tega pravilnika,</w:t>
      </w:r>
    </w:p>
    <w:p w:rsidR="003671B3" w:rsidRPr="00D13572" w:rsidRDefault="003671B3" w:rsidP="003671B3">
      <w:pPr>
        <w:jc w:val="both"/>
        <w:rPr>
          <w:rFonts w:ascii="Arial" w:hAnsi="Arial" w:cs="Arial"/>
          <w:i/>
          <w:color w:val="000000" w:themeColor="text1"/>
          <w:sz w:val="22"/>
          <w:szCs w:val="22"/>
        </w:rPr>
      </w:pPr>
      <w:r w:rsidRPr="00D13572">
        <w:rPr>
          <w:rFonts w:ascii="Arial" w:hAnsi="Arial" w:cs="Arial"/>
          <w:i/>
          <w:color w:val="000000" w:themeColor="text1"/>
          <w:sz w:val="22"/>
          <w:szCs w:val="22"/>
        </w:rPr>
        <w:t>– predlog globin vzorčenja v skladu s 7. členom tega pravilnika,</w:t>
      </w:r>
    </w:p>
    <w:p w:rsidR="003671B3" w:rsidRPr="00D13572" w:rsidRDefault="003671B3" w:rsidP="003671B3">
      <w:pPr>
        <w:jc w:val="both"/>
        <w:rPr>
          <w:rFonts w:ascii="Arial" w:hAnsi="Arial" w:cs="Arial"/>
          <w:i/>
          <w:color w:val="000000" w:themeColor="text1"/>
          <w:sz w:val="22"/>
          <w:szCs w:val="22"/>
        </w:rPr>
      </w:pPr>
      <w:r w:rsidRPr="00D13572">
        <w:rPr>
          <w:rFonts w:ascii="Arial" w:hAnsi="Arial" w:cs="Arial"/>
          <w:i/>
          <w:color w:val="000000" w:themeColor="text1"/>
          <w:sz w:val="22"/>
          <w:szCs w:val="22"/>
        </w:rPr>
        <w:t xml:space="preserve">– predlog parametrov obratovalnega </w:t>
      </w:r>
      <w:proofErr w:type="spellStart"/>
      <w:r w:rsidRPr="00D13572">
        <w:rPr>
          <w:rFonts w:ascii="Arial" w:hAnsi="Arial" w:cs="Arial"/>
          <w:i/>
          <w:color w:val="000000" w:themeColor="text1"/>
          <w:sz w:val="22"/>
          <w:szCs w:val="22"/>
        </w:rPr>
        <w:t>monitoringa</w:t>
      </w:r>
      <w:proofErr w:type="spellEnd"/>
      <w:r w:rsidRPr="00D13572">
        <w:rPr>
          <w:rFonts w:ascii="Arial" w:hAnsi="Arial" w:cs="Arial"/>
          <w:i/>
          <w:color w:val="000000" w:themeColor="text1"/>
          <w:sz w:val="22"/>
          <w:szCs w:val="22"/>
        </w:rPr>
        <w:t xml:space="preserve"> stanja tal v skladu z 8. členom tega pravilnika,</w:t>
      </w:r>
    </w:p>
    <w:p w:rsidR="00B85930" w:rsidRPr="00D13572" w:rsidRDefault="003671B3" w:rsidP="003671B3">
      <w:pPr>
        <w:jc w:val="both"/>
        <w:rPr>
          <w:rFonts w:ascii="Arial" w:hAnsi="Arial" w:cs="Arial"/>
          <w:i/>
          <w:color w:val="000000" w:themeColor="text1"/>
          <w:sz w:val="22"/>
          <w:szCs w:val="22"/>
        </w:rPr>
      </w:pPr>
      <w:r w:rsidRPr="00D13572">
        <w:rPr>
          <w:rFonts w:ascii="Arial" w:hAnsi="Arial" w:cs="Arial"/>
          <w:i/>
          <w:color w:val="000000" w:themeColor="text1"/>
          <w:sz w:val="22"/>
          <w:szCs w:val="22"/>
        </w:rPr>
        <w:t xml:space="preserve">– </w:t>
      </w:r>
      <w:r w:rsidR="00B85930" w:rsidRPr="00D13572">
        <w:rPr>
          <w:rFonts w:ascii="Arial" w:hAnsi="Arial" w:cs="Arial"/>
          <w:i/>
          <w:color w:val="000000" w:themeColor="text1"/>
          <w:sz w:val="22"/>
          <w:szCs w:val="22"/>
        </w:rPr>
        <w:t xml:space="preserve">pogostost in čas vzorčenja tal v skladu z 9. členom tega pravilnika, </w:t>
      </w:r>
    </w:p>
    <w:p w:rsidR="003671B3" w:rsidRPr="00D13572" w:rsidRDefault="00B85930" w:rsidP="003671B3">
      <w:pPr>
        <w:jc w:val="both"/>
        <w:rPr>
          <w:rFonts w:ascii="Arial" w:hAnsi="Arial" w:cs="Arial"/>
          <w:i/>
          <w:color w:val="000000" w:themeColor="text1"/>
          <w:sz w:val="22"/>
          <w:szCs w:val="22"/>
        </w:rPr>
      </w:pPr>
      <w:r w:rsidRPr="00D13572">
        <w:rPr>
          <w:rFonts w:ascii="Arial" w:hAnsi="Arial" w:cs="Arial"/>
          <w:i/>
          <w:color w:val="000000" w:themeColor="text1"/>
          <w:sz w:val="22"/>
          <w:szCs w:val="22"/>
        </w:rPr>
        <w:t>–</w:t>
      </w:r>
      <w:r w:rsidR="00040990" w:rsidRPr="00D13572">
        <w:rPr>
          <w:rFonts w:ascii="Arial" w:hAnsi="Arial" w:cs="Arial"/>
          <w:i/>
          <w:color w:val="000000" w:themeColor="text1"/>
          <w:sz w:val="22"/>
          <w:szCs w:val="22"/>
        </w:rPr>
        <w:t xml:space="preserve"> </w:t>
      </w:r>
      <w:r w:rsidR="003671B3" w:rsidRPr="00D13572">
        <w:rPr>
          <w:rFonts w:ascii="Arial" w:hAnsi="Arial" w:cs="Arial"/>
          <w:i/>
          <w:color w:val="000000" w:themeColor="text1"/>
          <w:sz w:val="22"/>
          <w:szCs w:val="22"/>
        </w:rPr>
        <w:t>analizne metode v skla</w:t>
      </w:r>
      <w:r w:rsidRPr="00D13572">
        <w:rPr>
          <w:rFonts w:ascii="Arial" w:hAnsi="Arial" w:cs="Arial"/>
          <w:i/>
          <w:color w:val="000000" w:themeColor="text1"/>
          <w:sz w:val="22"/>
          <w:szCs w:val="22"/>
        </w:rPr>
        <w:t>du z 11. členom tega pravilnika in</w:t>
      </w:r>
    </w:p>
    <w:p w:rsidR="003671B3" w:rsidRPr="00D13572" w:rsidRDefault="003671B3" w:rsidP="003671B3">
      <w:pPr>
        <w:jc w:val="both"/>
        <w:rPr>
          <w:rFonts w:ascii="Arial" w:hAnsi="Arial" w:cs="Arial"/>
          <w:i/>
          <w:color w:val="000000" w:themeColor="text1"/>
          <w:sz w:val="22"/>
          <w:szCs w:val="22"/>
        </w:rPr>
      </w:pPr>
      <w:r w:rsidRPr="00D13572">
        <w:rPr>
          <w:rFonts w:ascii="Arial" w:hAnsi="Arial" w:cs="Arial"/>
          <w:i/>
          <w:color w:val="000000" w:themeColor="text1"/>
          <w:sz w:val="22"/>
          <w:szCs w:val="22"/>
        </w:rPr>
        <w:t>– podatke in informacije iz 1., 2., 3., 4.1 oziroma 4.2, 5. in 6. točke iz priloge 1 tega pravilnika.</w:t>
      </w:r>
    </w:p>
    <w:p w:rsidR="003671B3" w:rsidRPr="00D13572" w:rsidRDefault="003671B3" w:rsidP="003671B3">
      <w:pPr>
        <w:jc w:val="both"/>
        <w:rPr>
          <w:rFonts w:ascii="Arial" w:hAnsi="Arial" w:cs="Arial"/>
          <w:strike/>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(2) Če gre za napravo, za katero je predpisana izdelava izhodiščnega poročila v skladu s predpisom, ki ureja vrste dejavnosti in naprav, ki lahko povzročajo onesnaževanje okolja večjega obsega, lahko </w:t>
      </w:r>
      <w:r w:rsidRPr="00D13572">
        <w:rPr>
          <w:rFonts w:ascii="Arial" w:hAnsi="Arial" w:cs="Arial"/>
          <w:i/>
          <w:color w:val="000000" w:themeColor="text1"/>
          <w:sz w:val="22"/>
          <w:szCs w:val="22"/>
        </w:rPr>
        <w:t xml:space="preserve">predlog programa obratovalnega </w:t>
      </w:r>
      <w:proofErr w:type="spellStart"/>
      <w:r w:rsidRPr="00D13572">
        <w:rPr>
          <w:rFonts w:ascii="Arial" w:hAnsi="Arial" w:cs="Arial"/>
          <w:i/>
          <w:color w:val="000000" w:themeColor="text1"/>
          <w:sz w:val="22"/>
          <w:szCs w:val="22"/>
        </w:rPr>
        <w:t>monitoringa</w:t>
      </w:r>
      <w:proofErr w:type="spellEnd"/>
      <w:r w:rsidRPr="00D13572">
        <w:rPr>
          <w:rFonts w:ascii="Arial" w:hAnsi="Arial" w:cs="Arial"/>
          <w:i/>
          <w:color w:val="000000" w:themeColor="text1"/>
          <w:sz w:val="22"/>
          <w:szCs w:val="22"/>
        </w:rPr>
        <w:t xml:space="preserve"> stanja tal</w:t>
      </w:r>
      <w:r w:rsidRPr="00D13572">
        <w:rPr>
          <w:rFonts w:ascii="Arial" w:hAnsi="Arial" w:cs="Arial"/>
          <w:color w:val="000000" w:themeColor="text1"/>
          <w:sz w:val="22"/>
          <w:szCs w:val="22"/>
        </w:rPr>
        <w:t xml:space="preserve"> </w:t>
      </w:r>
      <w:r w:rsidRPr="00D13572">
        <w:rPr>
          <w:rFonts w:ascii="Arial" w:hAnsi="Arial" w:cs="Arial"/>
          <w:color w:val="000000"/>
          <w:sz w:val="22"/>
          <w:szCs w:val="22"/>
        </w:rPr>
        <w:t>iz prejšnjega odstavka vključuje le tiste podatke in informacije iz priloge 1 tega pravilnika, ki niso vključeni v izhodiščno poročilo, če podatki in informacije iz izhodiščnega poročila ustrezajo zahtevam iz priloge 1 tega pravilnika in ministrstvo razpolaga s tem izhodiščnim poročilom.</w:t>
      </w:r>
    </w:p>
    <w:p w:rsidR="003671B3" w:rsidRPr="00D13572" w:rsidRDefault="003671B3" w:rsidP="003671B3">
      <w:pPr>
        <w:jc w:val="both"/>
        <w:rPr>
          <w:rFonts w:ascii="Arial" w:hAnsi="Arial" w:cs="Arial"/>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(3) </w:t>
      </w:r>
      <w:r w:rsidRPr="00D13572">
        <w:rPr>
          <w:rFonts w:ascii="Arial" w:hAnsi="Arial" w:cs="Arial"/>
          <w:i/>
          <w:color w:val="000000" w:themeColor="text1"/>
          <w:sz w:val="22"/>
          <w:szCs w:val="22"/>
        </w:rPr>
        <w:t xml:space="preserve">Predlog programa obratovalnega </w:t>
      </w:r>
      <w:proofErr w:type="spellStart"/>
      <w:r w:rsidRPr="00D13572">
        <w:rPr>
          <w:rFonts w:ascii="Arial" w:hAnsi="Arial" w:cs="Arial"/>
          <w:i/>
          <w:color w:val="000000" w:themeColor="text1"/>
          <w:sz w:val="22"/>
          <w:szCs w:val="22"/>
        </w:rPr>
        <w:t>monitoringa</w:t>
      </w:r>
      <w:proofErr w:type="spellEnd"/>
      <w:r w:rsidRPr="00D13572">
        <w:rPr>
          <w:rFonts w:ascii="Arial" w:hAnsi="Arial" w:cs="Arial"/>
          <w:i/>
          <w:color w:val="000000" w:themeColor="text1"/>
          <w:sz w:val="22"/>
          <w:szCs w:val="22"/>
        </w:rPr>
        <w:t xml:space="preserve"> stanja tal</w:t>
      </w:r>
      <w:r w:rsidRPr="00D13572">
        <w:rPr>
          <w:rFonts w:ascii="Arial" w:hAnsi="Arial" w:cs="Arial"/>
          <w:color w:val="000000" w:themeColor="text1"/>
          <w:sz w:val="22"/>
          <w:szCs w:val="22"/>
        </w:rPr>
        <w:t xml:space="preserve"> </w:t>
      </w:r>
      <w:r w:rsidRPr="00D13572">
        <w:rPr>
          <w:rFonts w:ascii="Arial" w:hAnsi="Arial" w:cs="Arial"/>
          <w:color w:val="000000"/>
          <w:sz w:val="22"/>
          <w:szCs w:val="22"/>
        </w:rPr>
        <w:t>iz prvega odstavka tega člena mora biti izdelan kot enotno in celovito gradivo ob hkratnem upoštevanju kemijskega in pedološkega vidika.</w:t>
      </w:r>
    </w:p>
    <w:p w:rsidR="003671B3" w:rsidRPr="00D13572" w:rsidRDefault="003671B3" w:rsidP="003671B3">
      <w:pPr>
        <w:jc w:val="both"/>
        <w:rPr>
          <w:rFonts w:ascii="Arial" w:hAnsi="Arial" w:cs="Arial"/>
          <w:color w:val="000000"/>
          <w:sz w:val="22"/>
          <w:szCs w:val="22"/>
        </w:rPr>
      </w:pPr>
    </w:p>
    <w:p w:rsidR="003671B3" w:rsidRPr="00D13572" w:rsidRDefault="003671B3" w:rsidP="003671B3">
      <w:pPr>
        <w:jc w:val="both"/>
        <w:rPr>
          <w:rFonts w:ascii="Arial" w:hAnsi="Arial" w:cs="Arial"/>
          <w:color w:val="000000"/>
          <w:sz w:val="22"/>
          <w:szCs w:val="22"/>
        </w:rPr>
      </w:pPr>
    </w:p>
    <w:p w:rsidR="003671B3" w:rsidRPr="00D13572" w:rsidRDefault="003671B3" w:rsidP="003671B3">
      <w:pPr>
        <w:jc w:val="center"/>
        <w:rPr>
          <w:rFonts w:ascii="Arial" w:hAnsi="Arial" w:cs="Arial"/>
          <w:b/>
          <w:bCs/>
          <w:color w:val="000000"/>
          <w:sz w:val="22"/>
          <w:szCs w:val="22"/>
        </w:rPr>
      </w:pPr>
      <w:r w:rsidRPr="00D13572">
        <w:rPr>
          <w:rFonts w:ascii="Arial" w:hAnsi="Arial" w:cs="Arial"/>
          <w:b/>
          <w:bCs/>
          <w:color w:val="000000"/>
          <w:sz w:val="22"/>
          <w:szCs w:val="22"/>
        </w:rPr>
        <w:t>VII. POGOJI, KI JIH MORA IZPOLNJEVATI POOBLAŠČENI IZVAJALEC OBRATOVALNEGA MONITORINGA STANJA TAL</w:t>
      </w:r>
    </w:p>
    <w:p w:rsidR="003671B3" w:rsidRPr="00D13572" w:rsidRDefault="003671B3" w:rsidP="003671B3">
      <w:pPr>
        <w:jc w:val="both"/>
        <w:rPr>
          <w:rFonts w:ascii="Arial" w:hAnsi="Arial" w:cs="Arial"/>
          <w:b/>
          <w:bCs/>
          <w:color w:val="000000"/>
          <w:sz w:val="22"/>
          <w:szCs w:val="22"/>
        </w:rPr>
      </w:pPr>
    </w:p>
    <w:p w:rsidR="003671B3" w:rsidRPr="00D13572" w:rsidRDefault="003671B3" w:rsidP="003671B3">
      <w:pPr>
        <w:jc w:val="center"/>
        <w:rPr>
          <w:rFonts w:ascii="Arial" w:hAnsi="Arial" w:cs="Arial"/>
          <w:b/>
          <w:bCs/>
          <w:color w:val="000000"/>
          <w:sz w:val="22"/>
          <w:szCs w:val="22"/>
        </w:rPr>
      </w:pPr>
      <w:r w:rsidRPr="00D13572">
        <w:rPr>
          <w:rFonts w:ascii="Arial" w:hAnsi="Arial" w:cs="Arial"/>
          <w:b/>
          <w:bCs/>
          <w:color w:val="000000"/>
          <w:sz w:val="22"/>
          <w:szCs w:val="22"/>
        </w:rPr>
        <w:t>1</w:t>
      </w:r>
      <w:r w:rsidR="00FB1CA7" w:rsidRPr="00D13572">
        <w:rPr>
          <w:rFonts w:ascii="Arial" w:hAnsi="Arial" w:cs="Arial"/>
          <w:b/>
          <w:bCs/>
          <w:color w:val="000000"/>
          <w:sz w:val="22"/>
          <w:szCs w:val="22"/>
        </w:rPr>
        <w:t>7</w:t>
      </w:r>
      <w:r w:rsidRPr="00D13572">
        <w:rPr>
          <w:rFonts w:ascii="Arial" w:hAnsi="Arial" w:cs="Arial"/>
          <w:b/>
          <w:bCs/>
          <w:color w:val="000000"/>
          <w:sz w:val="22"/>
          <w:szCs w:val="22"/>
        </w:rPr>
        <w:t>. člen</w:t>
      </w:r>
    </w:p>
    <w:p w:rsidR="003671B3" w:rsidRPr="00D13572" w:rsidRDefault="003671B3" w:rsidP="003671B3">
      <w:pPr>
        <w:jc w:val="center"/>
        <w:rPr>
          <w:rFonts w:ascii="Arial" w:hAnsi="Arial" w:cs="Arial"/>
          <w:b/>
          <w:bCs/>
          <w:color w:val="000000"/>
          <w:sz w:val="22"/>
          <w:szCs w:val="22"/>
        </w:rPr>
      </w:pPr>
      <w:r w:rsidRPr="00D13572">
        <w:rPr>
          <w:rFonts w:ascii="Arial" w:hAnsi="Arial" w:cs="Arial"/>
          <w:b/>
          <w:bCs/>
          <w:color w:val="000000"/>
          <w:sz w:val="22"/>
          <w:szCs w:val="22"/>
        </w:rPr>
        <w:t xml:space="preserve">(pooblastilo za izvajanje obratovalnega </w:t>
      </w:r>
      <w:proofErr w:type="spellStart"/>
      <w:r w:rsidRPr="00D13572">
        <w:rPr>
          <w:rFonts w:ascii="Arial" w:hAnsi="Arial" w:cs="Arial"/>
          <w:b/>
          <w:bCs/>
          <w:color w:val="000000"/>
          <w:sz w:val="22"/>
          <w:szCs w:val="22"/>
        </w:rPr>
        <w:t>monitoringa</w:t>
      </w:r>
      <w:proofErr w:type="spellEnd"/>
      <w:r w:rsidRPr="00D13572">
        <w:rPr>
          <w:rFonts w:ascii="Arial" w:hAnsi="Arial" w:cs="Arial"/>
          <w:b/>
          <w:bCs/>
          <w:color w:val="000000"/>
          <w:sz w:val="22"/>
          <w:szCs w:val="22"/>
        </w:rPr>
        <w:t xml:space="preserve"> stanja tal)</w:t>
      </w:r>
    </w:p>
    <w:p w:rsidR="003671B3" w:rsidRPr="00D13572" w:rsidRDefault="003671B3" w:rsidP="003671B3">
      <w:pPr>
        <w:jc w:val="both"/>
        <w:rPr>
          <w:rFonts w:ascii="Arial" w:hAnsi="Arial" w:cs="Arial"/>
          <w:b/>
          <w:bCs/>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(1) Pooblastilo za izvajanje obratovalnega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xml:space="preserve"> stanja tal (v nadaljnjem besedilu: pooblastilo) se izda v obsegu, za katerega </w:t>
      </w:r>
      <w:r w:rsidR="00E526C9">
        <w:rPr>
          <w:rFonts w:ascii="Arial" w:hAnsi="Arial" w:cs="Arial"/>
          <w:color w:val="000000"/>
          <w:sz w:val="22"/>
          <w:szCs w:val="22"/>
        </w:rPr>
        <w:t xml:space="preserve">vlagatelj </w:t>
      </w:r>
      <w:r w:rsidRPr="00D13572">
        <w:rPr>
          <w:rFonts w:ascii="Arial" w:hAnsi="Arial" w:cs="Arial"/>
          <w:color w:val="000000"/>
          <w:sz w:val="22"/>
          <w:szCs w:val="22"/>
        </w:rPr>
        <w:t xml:space="preserve">zaprosi glede na vrsto, področje in obseg izvajanja obratovalnega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xml:space="preserve"> stanja tal, če izpolnjuje pogoje za izvajanje obratovalnega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xml:space="preserve"> stanja tal iz zakona, ki ureja varstvo okolja, in tega pravilnika.</w:t>
      </w:r>
    </w:p>
    <w:p w:rsidR="00FB1CA7" w:rsidRPr="00D13572" w:rsidRDefault="00FB1CA7" w:rsidP="003671B3">
      <w:pPr>
        <w:jc w:val="both"/>
        <w:rPr>
          <w:rFonts w:ascii="Arial" w:hAnsi="Arial" w:cs="Arial"/>
          <w:color w:val="000000"/>
          <w:sz w:val="22"/>
          <w:szCs w:val="22"/>
        </w:rPr>
      </w:pPr>
    </w:p>
    <w:p w:rsidR="003671B3" w:rsidRPr="00D13572" w:rsidRDefault="003671B3" w:rsidP="003671B3">
      <w:pPr>
        <w:jc w:val="both"/>
        <w:rPr>
          <w:rFonts w:ascii="Arial" w:hAnsi="Arial" w:cs="Arial"/>
          <w:i/>
          <w:color w:val="000000" w:themeColor="text1"/>
          <w:sz w:val="22"/>
          <w:szCs w:val="22"/>
        </w:rPr>
      </w:pPr>
      <w:r w:rsidRPr="00D13572">
        <w:rPr>
          <w:rFonts w:ascii="Arial" w:hAnsi="Arial" w:cs="Arial"/>
          <w:i/>
          <w:color w:val="000000" w:themeColor="text1"/>
          <w:sz w:val="22"/>
          <w:szCs w:val="22"/>
        </w:rPr>
        <w:t xml:space="preserve">(2) Če pooblaščeni izvajalec obratovalnega </w:t>
      </w:r>
      <w:proofErr w:type="spellStart"/>
      <w:r w:rsidRPr="00D13572">
        <w:rPr>
          <w:rFonts w:ascii="Arial" w:hAnsi="Arial" w:cs="Arial"/>
          <w:i/>
          <w:color w:val="000000" w:themeColor="text1"/>
          <w:sz w:val="22"/>
          <w:szCs w:val="22"/>
        </w:rPr>
        <w:t>monitoringa</w:t>
      </w:r>
      <w:proofErr w:type="spellEnd"/>
      <w:r w:rsidRPr="00D13572">
        <w:rPr>
          <w:rFonts w:ascii="Arial" w:hAnsi="Arial" w:cs="Arial"/>
          <w:i/>
          <w:color w:val="000000" w:themeColor="text1"/>
          <w:sz w:val="22"/>
          <w:szCs w:val="22"/>
        </w:rPr>
        <w:t xml:space="preserve"> iz prejšnjega odstavka vloži vlogo za razširitev ali drugo spremembo pooblastila, se izda novo pooblastilo, in sicer za obseg parametrov glede na veljavno pooblastilo in zahtevo pooblaščenega izvajalca obratovalnega </w:t>
      </w:r>
      <w:proofErr w:type="spellStart"/>
      <w:r w:rsidRPr="00D13572">
        <w:rPr>
          <w:rFonts w:ascii="Arial" w:hAnsi="Arial" w:cs="Arial"/>
          <w:i/>
          <w:color w:val="000000" w:themeColor="text1"/>
          <w:sz w:val="22"/>
          <w:szCs w:val="22"/>
        </w:rPr>
        <w:t>monitoringa</w:t>
      </w:r>
      <w:proofErr w:type="spellEnd"/>
      <w:r w:rsidRPr="00D13572">
        <w:rPr>
          <w:rFonts w:ascii="Arial" w:hAnsi="Arial" w:cs="Arial"/>
          <w:i/>
          <w:color w:val="000000" w:themeColor="text1"/>
          <w:sz w:val="22"/>
          <w:szCs w:val="22"/>
        </w:rPr>
        <w:t xml:space="preserve"> stanja tal za razširitev oziroma drugo spremembo pooblastila, če izvajalec obratovalnega </w:t>
      </w:r>
      <w:proofErr w:type="spellStart"/>
      <w:r w:rsidRPr="00D13572">
        <w:rPr>
          <w:rFonts w:ascii="Arial" w:hAnsi="Arial" w:cs="Arial"/>
          <w:i/>
          <w:color w:val="000000" w:themeColor="text1"/>
          <w:sz w:val="22"/>
          <w:szCs w:val="22"/>
        </w:rPr>
        <w:t>monitoringa</w:t>
      </w:r>
      <w:proofErr w:type="spellEnd"/>
      <w:r w:rsidRPr="00D13572">
        <w:rPr>
          <w:rFonts w:ascii="Arial" w:hAnsi="Arial" w:cs="Arial"/>
          <w:i/>
          <w:color w:val="000000" w:themeColor="text1"/>
          <w:sz w:val="22"/>
          <w:szCs w:val="22"/>
        </w:rPr>
        <w:t xml:space="preserve"> stanja tal izpolnjuje pogoje iz zakona, ki ureja varstvo okolja, in tega pravilnika.</w:t>
      </w:r>
    </w:p>
    <w:p w:rsidR="003671B3" w:rsidRPr="00D13572" w:rsidRDefault="003671B3" w:rsidP="003671B3">
      <w:pPr>
        <w:jc w:val="both"/>
        <w:rPr>
          <w:rFonts w:ascii="Arial" w:hAnsi="Arial" w:cs="Arial"/>
          <w:b/>
          <w:bCs/>
          <w:color w:val="000000"/>
          <w:sz w:val="22"/>
          <w:szCs w:val="22"/>
        </w:rPr>
      </w:pPr>
    </w:p>
    <w:p w:rsidR="003671B3" w:rsidRPr="00D13572" w:rsidRDefault="00FB1CA7" w:rsidP="003671B3">
      <w:pPr>
        <w:jc w:val="center"/>
        <w:rPr>
          <w:rFonts w:ascii="Arial" w:hAnsi="Arial" w:cs="Arial"/>
          <w:b/>
          <w:bCs/>
          <w:color w:val="000000"/>
          <w:sz w:val="22"/>
          <w:szCs w:val="22"/>
        </w:rPr>
      </w:pPr>
      <w:r w:rsidRPr="00D13572">
        <w:rPr>
          <w:rFonts w:ascii="Arial" w:hAnsi="Arial" w:cs="Arial"/>
          <w:b/>
          <w:bCs/>
          <w:color w:val="000000"/>
          <w:sz w:val="22"/>
          <w:szCs w:val="22"/>
        </w:rPr>
        <w:t>18</w:t>
      </w:r>
      <w:r w:rsidR="003671B3" w:rsidRPr="00D13572">
        <w:rPr>
          <w:rFonts w:ascii="Arial" w:hAnsi="Arial" w:cs="Arial"/>
          <w:b/>
          <w:bCs/>
          <w:color w:val="000000"/>
          <w:sz w:val="22"/>
          <w:szCs w:val="22"/>
        </w:rPr>
        <w:t>. člen</w:t>
      </w:r>
    </w:p>
    <w:p w:rsidR="003671B3" w:rsidRPr="00D13572" w:rsidRDefault="003671B3" w:rsidP="003671B3">
      <w:pPr>
        <w:jc w:val="center"/>
        <w:rPr>
          <w:rFonts w:ascii="Arial" w:hAnsi="Arial" w:cs="Arial"/>
          <w:b/>
          <w:bCs/>
          <w:color w:val="000000"/>
          <w:sz w:val="22"/>
          <w:szCs w:val="22"/>
        </w:rPr>
      </w:pPr>
      <w:r w:rsidRPr="00D13572">
        <w:rPr>
          <w:rFonts w:ascii="Arial" w:hAnsi="Arial" w:cs="Arial"/>
          <w:b/>
          <w:bCs/>
          <w:color w:val="000000"/>
          <w:sz w:val="22"/>
          <w:szCs w:val="22"/>
        </w:rPr>
        <w:t>(podrobnejši tehnični pogoji za pridobitev pooblastila)</w:t>
      </w:r>
    </w:p>
    <w:p w:rsidR="003671B3" w:rsidRPr="00D13572" w:rsidRDefault="003671B3" w:rsidP="003671B3">
      <w:pPr>
        <w:jc w:val="both"/>
        <w:rPr>
          <w:rFonts w:ascii="Arial" w:hAnsi="Arial" w:cs="Arial"/>
          <w:b/>
          <w:bCs/>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(1) </w:t>
      </w:r>
      <w:r w:rsidR="00E526C9">
        <w:rPr>
          <w:rFonts w:ascii="Arial" w:hAnsi="Arial" w:cs="Arial"/>
          <w:color w:val="000000"/>
          <w:sz w:val="22"/>
          <w:szCs w:val="22"/>
        </w:rPr>
        <w:t>Vlagatelj</w:t>
      </w:r>
      <w:r w:rsidRPr="00D13572">
        <w:rPr>
          <w:rFonts w:ascii="Arial" w:hAnsi="Arial" w:cs="Arial"/>
          <w:color w:val="000000"/>
          <w:sz w:val="22"/>
          <w:szCs w:val="22"/>
        </w:rPr>
        <w:t xml:space="preserve"> iz prejšnjega člena mora glede usposobljenosti za izvajanje obratovalnega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xml:space="preserve"> stanja tal izpolnjevati naslednje tehnične pogoje:</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1. ima laboratorij z veljavno </w:t>
      </w:r>
      <w:proofErr w:type="spellStart"/>
      <w:r w:rsidRPr="00D13572">
        <w:rPr>
          <w:rFonts w:ascii="Arial" w:hAnsi="Arial" w:cs="Arial"/>
          <w:color w:val="000000"/>
          <w:sz w:val="22"/>
          <w:szCs w:val="22"/>
        </w:rPr>
        <w:t>akreditacijsko</w:t>
      </w:r>
      <w:proofErr w:type="spellEnd"/>
      <w:r w:rsidRPr="00D13572">
        <w:rPr>
          <w:rFonts w:ascii="Arial" w:hAnsi="Arial" w:cs="Arial"/>
          <w:color w:val="000000"/>
          <w:sz w:val="22"/>
          <w:szCs w:val="22"/>
        </w:rPr>
        <w:t xml:space="preserve"> listino v skladu s standardom SIST EN ISO/IEC 17025;</w:t>
      </w:r>
    </w:p>
    <w:p w:rsidR="003671B3" w:rsidRPr="00D13572" w:rsidRDefault="00E526C9" w:rsidP="003671B3">
      <w:pPr>
        <w:jc w:val="both"/>
        <w:rPr>
          <w:rFonts w:ascii="Arial" w:hAnsi="Arial" w:cs="Arial"/>
          <w:color w:val="000000"/>
          <w:sz w:val="22"/>
          <w:szCs w:val="22"/>
        </w:rPr>
      </w:pPr>
      <w:r>
        <w:rPr>
          <w:rFonts w:ascii="Arial" w:hAnsi="Arial" w:cs="Arial"/>
          <w:color w:val="000000"/>
          <w:sz w:val="22"/>
          <w:szCs w:val="22"/>
        </w:rPr>
        <w:t>2. je usposobljen</w:t>
      </w:r>
      <w:r w:rsidR="003671B3" w:rsidRPr="00D13572">
        <w:rPr>
          <w:rFonts w:ascii="Arial" w:hAnsi="Arial" w:cs="Arial"/>
          <w:color w:val="000000"/>
          <w:sz w:val="22"/>
          <w:szCs w:val="22"/>
        </w:rPr>
        <w:t xml:space="preserve"> za analizo parametrov obratovalnega </w:t>
      </w:r>
      <w:proofErr w:type="spellStart"/>
      <w:r w:rsidR="003671B3" w:rsidRPr="00D13572">
        <w:rPr>
          <w:rFonts w:ascii="Arial" w:hAnsi="Arial" w:cs="Arial"/>
          <w:color w:val="000000"/>
          <w:sz w:val="22"/>
          <w:szCs w:val="22"/>
        </w:rPr>
        <w:t>monitoringa</w:t>
      </w:r>
      <w:proofErr w:type="spellEnd"/>
      <w:r w:rsidR="003671B3" w:rsidRPr="00D13572">
        <w:rPr>
          <w:rFonts w:ascii="Arial" w:hAnsi="Arial" w:cs="Arial"/>
          <w:color w:val="000000"/>
          <w:sz w:val="22"/>
          <w:szCs w:val="22"/>
        </w:rPr>
        <w:t xml:space="preserve"> stanja tal, katerih meritve izvaja, kar dokazuje na naslednji način:</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 s prilogo k </w:t>
      </w:r>
      <w:proofErr w:type="spellStart"/>
      <w:r w:rsidRPr="00D13572">
        <w:rPr>
          <w:rFonts w:ascii="Arial" w:hAnsi="Arial" w:cs="Arial"/>
          <w:color w:val="000000"/>
          <w:sz w:val="22"/>
          <w:szCs w:val="22"/>
        </w:rPr>
        <w:t>akreditacijski</w:t>
      </w:r>
      <w:proofErr w:type="spellEnd"/>
      <w:r w:rsidRPr="00D13572">
        <w:rPr>
          <w:rFonts w:ascii="Arial" w:hAnsi="Arial" w:cs="Arial"/>
          <w:color w:val="000000"/>
          <w:sz w:val="22"/>
          <w:szCs w:val="22"/>
        </w:rPr>
        <w:t xml:space="preserve"> listini za akreditirane analizne metode,</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z dokazilom, v katerem so za vsakega od parametrov, na katerega se nanaša vloga za pridobitev pooblastila, dokumentirana merila za analizne metode iz 11. člena tega pravilnika, ki vključujejo navedbo merilne negotovosti in meje določljivosti, in</w:t>
      </w:r>
    </w:p>
    <w:p w:rsidR="003671B3" w:rsidRPr="00D13572" w:rsidRDefault="003671B3" w:rsidP="003671B3">
      <w:pPr>
        <w:jc w:val="both"/>
        <w:rPr>
          <w:rFonts w:ascii="Arial" w:hAnsi="Arial" w:cs="Arial"/>
          <w:i/>
          <w:color w:val="000000" w:themeColor="text1"/>
          <w:sz w:val="22"/>
          <w:szCs w:val="22"/>
        </w:rPr>
      </w:pPr>
      <w:r w:rsidRPr="00D13572">
        <w:rPr>
          <w:rFonts w:ascii="Arial" w:hAnsi="Arial" w:cs="Arial"/>
          <w:color w:val="000000"/>
          <w:sz w:val="22"/>
          <w:szCs w:val="22"/>
        </w:rPr>
        <w:t xml:space="preserve">– s potrdilom o udeležbi v programih preverjanja strokovne usposobljenosti, ki zajemajo analizne metode za parametre, na katere se nanaša vloga za pridobitev pooblastila, pri koncentracijah, ki so značilne za programe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xml:space="preserve"> stanja tal v skladu s pravilnikom, ki ureja </w:t>
      </w:r>
      <w:proofErr w:type="spellStart"/>
      <w:r w:rsidRPr="00D13572">
        <w:rPr>
          <w:rFonts w:ascii="Arial" w:hAnsi="Arial" w:cs="Arial"/>
          <w:color w:val="000000"/>
          <w:sz w:val="22"/>
          <w:szCs w:val="22"/>
        </w:rPr>
        <w:t>monitoring</w:t>
      </w:r>
      <w:proofErr w:type="spellEnd"/>
      <w:r w:rsidRPr="00D13572">
        <w:rPr>
          <w:rFonts w:ascii="Arial" w:hAnsi="Arial" w:cs="Arial"/>
          <w:color w:val="000000"/>
          <w:sz w:val="22"/>
          <w:szCs w:val="22"/>
        </w:rPr>
        <w:t xml:space="preserve"> stanja tal, </w:t>
      </w:r>
      <w:r w:rsidRPr="00D13572">
        <w:rPr>
          <w:rFonts w:ascii="Arial" w:hAnsi="Arial" w:cs="Arial"/>
          <w:sz w:val="22"/>
          <w:szCs w:val="22"/>
        </w:rPr>
        <w:t xml:space="preserve">ali </w:t>
      </w:r>
      <w:r w:rsidRPr="00D13572">
        <w:rPr>
          <w:rFonts w:ascii="Arial" w:hAnsi="Arial" w:cs="Arial"/>
          <w:color w:val="000000"/>
          <w:sz w:val="22"/>
          <w:szCs w:val="22"/>
        </w:rPr>
        <w:t xml:space="preserve">z rezultati analiz dostopnih referenčnih materialov, ki so reprezentativni za zbrane vzorce in vsebujejo ustrezne ravni koncentracij glede na okoljske </w:t>
      </w:r>
      <w:r w:rsidRPr="00D13572">
        <w:rPr>
          <w:rFonts w:ascii="Arial" w:hAnsi="Arial" w:cs="Arial"/>
          <w:color w:val="000000"/>
          <w:sz w:val="22"/>
          <w:szCs w:val="22"/>
        </w:rPr>
        <w:lastRenderedPageBreak/>
        <w:t>standarde kakovosti za ugotavljanje stanja tal v skladu s predpisom, ki ureja stanje tal</w:t>
      </w:r>
      <w:r w:rsidRPr="00D13572">
        <w:rPr>
          <w:rFonts w:ascii="Arial" w:hAnsi="Arial" w:cs="Arial"/>
          <w:i/>
          <w:color w:val="000000" w:themeColor="text1"/>
          <w:sz w:val="22"/>
          <w:szCs w:val="22"/>
        </w:rPr>
        <w:t>, če gre za metode, ki niso v obsegu akreditacije laboratorija iz 1. točke tega odstavka;</w:t>
      </w:r>
    </w:p>
    <w:p w:rsidR="003671B3" w:rsidRPr="00D13572" w:rsidRDefault="00E526C9" w:rsidP="003671B3">
      <w:pPr>
        <w:jc w:val="both"/>
        <w:rPr>
          <w:rFonts w:ascii="Arial" w:hAnsi="Arial" w:cs="Arial"/>
          <w:color w:val="000000"/>
          <w:sz w:val="22"/>
          <w:szCs w:val="22"/>
        </w:rPr>
      </w:pPr>
      <w:r>
        <w:rPr>
          <w:rFonts w:ascii="Arial" w:hAnsi="Arial" w:cs="Arial"/>
          <w:color w:val="000000"/>
          <w:sz w:val="22"/>
          <w:szCs w:val="22"/>
        </w:rPr>
        <w:t>3. je usposobljen</w:t>
      </w:r>
      <w:r w:rsidR="003671B3" w:rsidRPr="00D13572">
        <w:rPr>
          <w:rFonts w:ascii="Arial" w:hAnsi="Arial" w:cs="Arial"/>
          <w:color w:val="000000"/>
          <w:sz w:val="22"/>
          <w:szCs w:val="22"/>
        </w:rPr>
        <w:t xml:space="preserve"> za vzorčenje in terenski opis tal in ima:</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zaposleno vsaj eno osebo, ki mora imeti v skladu s predpisi, ki urejajo visoko šolstvo, najmanj izobrazbo, ki ustreza ravni izobrazbe, pridobljeni po študijskih programih za pridobitev izobrazbe druge stopnje agronomske ali gozdarske smeri ali druge naravoslovno tehnične smeri s pridobljeno tretjo stopnjo izobrazbe, v okviru katere so pridobljena znanja s področja nastanka in klasifikacije tal, lastnosti tal ter procesov v tleh, z najmanj tremi leti delovnih izkušenj s področja tal, in ki je izdelala najmanj tri strokovne študije, iz katerih je razvidno, da je strokovno usposobljena za vzorčenje tal in ima izkušnje pri določanju parametrov terenskega opisa tal in lastnosti tal, ali</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 sklenjeno </w:t>
      </w:r>
      <w:proofErr w:type="spellStart"/>
      <w:r w:rsidRPr="00D13572">
        <w:rPr>
          <w:rFonts w:ascii="Arial" w:hAnsi="Arial" w:cs="Arial"/>
          <w:color w:val="000000"/>
          <w:sz w:val="22"/>
          <w:szCs w:val="22"/>
        </w:rPr>
        <w:t>podizvajalsko</w:t>
      </w:r>
      <w:proofErr w:type="spellEnd"/>
      <w:r w:rsidRPr="00D13572">
        <w:rPr>
          <w:rFonts w:ascii="Arial" w:hAnsi="Arial" w:cs="Arial"/>
          <w:color w:val="000000"/>
          <w:sz w:val="22"/>
          <w:szCs w:val="22"/>
        </w:rPr>
        <w:t xml:space="preserve"> pogodbo z eno ali več osebami, ki izpolnjujejo zahteve iz prejšnje alineje;</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4. z najmanj tremi obstoječimi referencami (izdelana strokovna študija, potrdilo o udeležbi na izobraževanju ipd.) iz obdobja zadnjih štirih let izkazuje poznavanje zakonodaje s področij stanja tal in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xml:space="preserve"> stanja tal;</w:t>
      </w:r>
    </w:p>
    <w:p w:rsidR="003671B3" w:rsidRPr="00D13572" w:rsidRDefault="003671B3" w:rsidP="003671B3">
      <w:pPr>
        <w:jc w:val="both"/>
        <w:rPr>
          <w:rFonts w:ascii="Arial" w:hAnsi="Arial" w:cs="Arial"/>
          <w:i/>
          <w:color w:val="000000" w:themeColor="text1"/>
          <w:sz w:val="22"/>
          <w:szCs w:val="22"/>
        </w:rPr>
      </w:pPr>
      <w:r w:rsidRPr="00D13572">
        <w:rPr>
          <w:rFonts w:ascii="Arial" w:hAnsi="Arial" w:cs="Arial"/>
          <w:i/>
          <w:color w:val="000000" w:themeColor="text1"/>
          <w:sz w:val="22"/>
          <w:szCs w:val="22"/>
        </w:rPr>
        <w:t xml:space="preserve">5. sklenjeno </w:t>
      </w:r>
      <w:proofErr w:type="spellStart"/>
      <w:r w:rsidRPr="00D13572">
        <w:rPr>
          <w:rFonts w:ascii="Arial" w:hAnsi="Arial" w:cs="Arial"/>
          <w:i/>
          <w:color w:val="000000" w:themeColor="text1"/>
          <w:sz w:val="22"/>
          <w:szCs w:val="22"/>
        </w:rPr>
        <w:t>podizvajalsko</w:t>
      </w:r>
      <w:proofErr w:type="spellEnd"/>
      <w:r w:rsidRPr="00D13572">
        <w:rPr>
          <w:rFonts w:ascii="Arial" w:hAnsi="Arial" w:cs="Arial"/>
          <w:i/>
          <w:color w:val="000000" w:themeColor="text1"/>
          <w:sz w:val="22"/>
          <w:szCs w:val="22"/>
        </w:rPr>
        <w:t xml:space="preserve"> pogodbo z eno ali več osebami, ki izpolnjujejo zahteve iz 1., 2. in 4. točke </w:t>
      </w:r>
      <w:r w:rsidR="00742B1A">
        <w:rPr>
          <w:rFonts w:ascii="Arial" w:hAnsi="Arial" w:cs="Arial"/>
          <w:i/>
          <w:color w:val="000000" w:themeColor="text1"/>
          <w:sz w:val="22"/>
          <w:szCs w:val="22"/>
        </w:rPr>
        <w:t>tega</w:t>
      </w:r>
      <w:r w:rsidRPr="00D13572">
        <w:rPr>
          <w:rFonts w:ascii="Arial" w:hAnsi="Arial" w:cs="Arial"/>
          <w:i/>
          <w:color w:val="000000" w:themeColor="text1"/>
          <w:sz w:val="22"/>
          <w:szCs w:val="22"/>
        </w:rPr>
        <w:t xml:space="preserve"> odstavka, za analizo parametrov in meritve, ki jih ne zagotavlja </w:t>
      </w:r>
      <w:r w:rsidR="00742B1A">
        <w:rPr>
          <w:rFonts w:ascii="Arial" w:hAnsi="Arial" w:cs="Arial"/>
          <w:i/>
          <w:color w:val="000000" w:themeColor="text1"/>
          <w:sz w:val="22"/>
          <w:szCs w:val="22"/>
        </w:rPr>
        <w:t>vlagatelj</w:t>
      </w:r>
      <w:r w:rsidRPr="00D13572">
        <w:rPr>
          <w:rFonts w:ascii="Arial" w:hAnsi="Arial" w:cs="Arial"/>
          <w:i/>
          <w:color w:val="000000" w:themeColor="text1"/>
          <w:sz w:val="22"/>
          <w:szCs w:val="22"/>
        </w:rPr>
        <w:t xml:space="preserve"> sam.</w:t>
      </w:r>
    </w:p>
    <w:p w:rsidR="003671B3" w:rsidRPr="00D13572" w:rsidRDefault="003671B3" w:rsidP="003671B3">
      <w:pPr>
        <w:jc w:val="both"/>
        <w:rPr>
          <w:rFonts w:ascii="Arial" w:hAnsi="Arial" w:cs="Arial"/>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(2) Ne glede na prejšnji odstavek je za izvajanje obratovalnega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xml:space="preserve"> stanja tal usposobljena tudi oseba, ki izpolnjuje naslednje tehnične pogoje in ima:</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zaposleno vsaj eno osebo, ki izpolnjuje zahteve iz prve alineje 3. točke prejšnjega odstavka, in</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 sklenjeno </w:t>
      </w:r>
      <w:proofErr w:type="spellStart"/>
      <w:r w:rsidRPr="00D13572">
        <w:rPr>
          <w:rFonts w:ascii="Arial" w:hAnsi="Arial" w:cs="Arial"/>
          <w:color w:val="000000"/>
          <w:sz w:val="22"/>
          <w:szCs w:val="22"/>
        </w:rPr>
        <w:t>podizvajalsko</w:t>
      </w:r>
      <w:proofErr w:type="spellEnd"/>
      <w:r w:rsidRPr="00D13572">
        <w:rPr>
          <w:rFonts w:ascii="Arial" w:hAnsi="Arial" w:cs="Arial"/>
          <w:color w:val="000000"/>
          <w:sz w:val="22"/>
          <w:szCs w:val="22"/>
        </w:rPr>
        <w:t xml:space="preserve"> pogodbo z eno ali več osebami, ki izpolnjujejo zahteve iz 1., 2., 4. oziroma 5. točke prejšnjega odstavka.</w:t>
      </w:r>
    </w:p>
    <w:p w:rsidR="003671B3" w:rsidRPr="00D13572" w:rsidRDefault="003671B3" w:rsidP="003671B3">
      <w:pPr>
        <w:jc w:val="both"/>
        <w:rPr>
          <w:rFonts w:ascii="Arial" w:hAnsi="Arial" w:cs="Arial"/>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(3) Programe preverjanja strokovne usposobljenosti iz tretje alineje 2. točke prvega odstavka tega člena organizirajo akreditirane, mednarodno ali nacionalno priznane organizacije, ki izpolnjujejo zahteve ISO/IEC 17043 ali drugega enakovredno mednarodno priznanega standarda. Rezultati udeležbe v teh programih se ocenijo na podlagi sistemov točkovanja, določenih v ISO/IEC 17043, ISO-13528 ali drugem enakovrednem mednarodno priznanem standardu.</w:t>
      </w:r>
    </w:p>
    <w:p w:rsidR="003671B3" w:rsidRPr="00D13572" w:rsidRDefault="003671B3" w:rsidP="003671B3">
      <w:pPr>
        <w:jc w:val="both"/>
        <w:rPr>
          <w:rFonts w:ascii="Arial" w:hAnsi="Arial" w:cs="Arial"/>
          <w:color w:val="000000"/>
          <w:sz w:val="22"/>
          <w:szCs w:val="22"/>
        </w:rPr>
      </w:pPr>
    </w:p>
    <w:p w:rsidR="003671B3" w:rsidRPr="00D13572" w:rsidRDefault="00221B4C" w:rsidP="003671B3">
      <w:pPr>
        <w:jc w:val="center"/>
        <w:rPr>
          <w:rFonts w:ascii="Arial" w:hAnsi="Arial" w:cs="Arial"/>
          <w:b/>
          <w:bCs/>
          <w:color w:val="000000"/>
          <w:sz w:val="22"/>
          <w:szCs w:val="22"/>
        </w:rPr>
      </w:pPr>
      <w:r w:rsidRPr="00D13572">
        <w:rPr>
          <w:rFonts w:ascii="Arial" w:hAnsi="Arial" w:cs="Arial"/>
          <w:b/>
          <w:bCs/>
          <w:color w:val="000000"/>
          <w:sz w:val="22"/>
          <w:szCs w:val="22"/>
        </w:rPr>
        <w:t>19</w:t>
      </w:r>
      <w:r w:rsidR="003671B3" w:rsidRPr="00D13572">
        <w:rPr>
          <w:rFonts w:ascii="Arial" w:hAnsi="Arial" w:cs="Arial"/>
          <w:b/>
          <w:bCs/>
          <w:color w:val="000000"/>
          <w:sz w:val="22"/>
          <w:szCs w:val="22"/>
        </w:rPr>
        <w:t>. člen</w:t>
      </w:r>
    </w:p>
    <w:p w:rsidR="003671B3" w:rsidRPr="00D13572" w:rsidRDefault="003671B3" w:rsidP="003671B3">
      <w:pPr>
        <w:jc w:val="center"/>
        <w:rPr>
          <w:rFonts w:ascii="Arial" w:hAnsi="Arial" w:cs="Arial"/>
          <w:b/>
          <w:bCs/>
          <w:color w:val="000000"/>
          <w:sz w:val="22"/>
          <w:szCs w:val="22"/>
        </w:rPr>
      </w:pPr>
      <w:r w:rsidRPr="00D13572">
        <w:rPr>
          <w:rFonts w:ascii="Arial" w:hAnsi="Arial" w:cs="Arial"/>
          <w:b/>
          <w:bCs/>
          <w:color w:val="000000"/>
          <w:sz w:val="22"/>
          <w:szCs w:val="22"/>
        </w:rPr>
        <w:t>(vloga za pridobitev pooblastila)</w:t>
      </w:r>
    </w:p>
    <w:p w:rsidR="003671B3" w:rsidRPr="00D13572" w:rsidRDefault="003671B3" w:rsidP="003671B3">
      <w:pPr>
        <w:jc w:val="both"/>
        <w:rPr>
          <w:rFonts w:ascii="Arial" w:hAnsi="Arial" w:cs="Arial"/>
          <w:b/>
          <w:bCs/>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(1) Vloga za pridobitev pooblastila mora vsebovati podatke o vlagatelju (osebno ime in naslov stalnega ali začasnega bivališča oziroma firmo in sedež osebe) ter navedbo postopkov in parametrov v sklopu izvajanja obratovalnega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xml:space="preserve"> stanja tal, na katere se nanaša vloga za pridobitev pooblastila.</w:t>
      </w:r>
    </w:p>
    <w:p w:rsidR="003671B3" w:rsidRPr="00D13572" w:rsidRDefault="003671B3" w:rsidP="003671B3">
      <w:pPr>
        <w:jc w:val="both"/>
        <w:rPr>
          <w:rFonts w:ascii="Arial" w:hAnsi="Arial" w:cs="Arial"/>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(2) Vlogi iz prejšnjega odstavka je treba priložiti tudi dokazila o izpolnjevanju pogojev iz prvega odstavka prejšnjega člena, če jih ministrstvo ne more pridobiti po uradni dolžnosti. Dokazila o izpolnjevanju pogojev iz prvega odstavka prejšnjega člena so:</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1. </w:t>
      </w:r>
      <w:proofErr w:type="spellStart"/>
      <w:r w:rsidRPr="00D13572">
        <w:rPr>
          <w:rFonts w:ascii="Arial" w:hAnsi="Arial" w:cs="Arial"/>
          <w:color w:val="000000"/>
          <w:sz w:val="22"/>
          <w:szCs w:val="22"/>
        </w:rPr>
        <w:t>akreditacijska</w:t>
      </w:r>
      <w:proofErr w:type="spellEnd"/>
      <w:r w:rsidRPr="00D13572">
        <w:rPr>
          <w:rFonts w:ascii="Arial" w:hAnsi="Arial" w:cs="Arial"/>
          <w:color w:val="000000"/>
          <w:sz w:val="22"/>
          <w:szCs w:val="22"/>
        </w:rPr>
        <w:t xml:space="preserve"> listina </w:t>
      </w:r>
      <w:proofErr w:type="spellStart"/>
      <w:r w:rsidRPr="00D13572">
        <w:rPr>
          <w:rFonts w:ascii="Arial" w:hAnsi="Arial" w:cs="Arial"/>
          <w:color w:val="000000"/>
          <w:sz w:val="22"/>
          <w:szCs w:val="22"/>
        </w:rPr>
        <w:t>preskuševalnega</w:t>
      </w:r>
      <w:proofErr w:type="spellEnd"/>
      <w:r w:rsidRPr="00D13572">
        <w:rPr>
          <w:rFonts w:ascii="Arial" w:hAnsi="Arial" w:cs="Arial"/>
          <w:color w:val="000000"/>
          <w:sz w:val="22"/>
          <w:szCs w:val="22"/>
        </w:rPr>
        <w:t xml:space="preserve"> laboratorija v skladu s standardom SIST EN ISO/IEC 17025,</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2. priloge k </w:t>
      </w:r>
      <w:proofErr w:type="spellStart"/>
      <w:r w:rsidRPr="00D13572">
        <w:rPr>
          <w:rFonts w:ascii="Arial" w:hAnsi="Arial" w:cs="Arial"/>
          <w:color w:val="000000"/>
          <w:sz w:val="22"/>
          <w:szCs w:val="22"/>
        </w:rPr>
        <w:t>akreditacijski</w:t>
      </w:r>
      <w:proofErr w:type="spellEnd"/>
      <w:r w:rsidRPr="00D13572">
        <w:rPr>
          <w:rFonts w:ascii="Arial" w:hAnsi="Arial" w:cs="Arial"/>
          <w:color w:val="000000"/>
          <w:sz w:val="22"/>
          <w:szCs w:val="22"/>
        </w:rPr>
        <w:t xml:space="preserve"> listini za preskusne metode,</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3. seznam vseh parametrov v sklopu obratovalnega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xml:space="preserve"> stanja tal, na katere se nanaša vloga za pridobitev pooblastila, z navedbo </w:t>
      </w:r>
      <w:proofErr w:type="spellStart"/>
      <w:r w:rsidRPr="00D13572">
        <w:rPr>
          <w:rFonts w:ascii="Arial" w:hAnsi="Arial" w:cs="Arial"/>
          <w:color w:val="000000"/>
          <w:sz w:val="22"/>
          <w:szCs w:val="22"/>
        </w:rPr>
        <w:t>validiranih</w:t>
      </w:r>
      <w:proofErr w:type="spellEnd"/>
      <w:r w:rsidRPr="00D13572">
        <w:rPr>
          <w:rFonts w:ascii="Arial" w:hAnsi="Arial" w:cs="Arial"/>
          <w:color w:val="000000"/>
          <w:sz w:val="22"/>
          <w:szCs w:val="22"/>
        </w:rPr>
        <w:t xml:space="preserve"> in dokumentiranih analiznih metod, ki jih uporablja za analizo posameznega parametra, ter navedbo merilne negotovosti in meje določljivosti za analizo vsakega posameznega parametra,</w:t>
      </w:r>
    </w:p>
    <w:p w:rsidR="003671B3" w:rsidRPr="00D13572" w:rsidRDefault="003671B3" w:rsidP="003671B3">
      <w:pPr>
        <w:jc w:val="both"/>
        <w:rPr>
          <w:rFonts w:ascii="Arial" w:hAnsi="Arial" w:cs="Arial"/>
          <w:i/>
          <w:color w:val="000000" w:themeColor="text1"/>
          <w:sz w:val="22"/>
          <w:szCs w:val="22"/>
        </w:rPr>
      </w:pPr>
      <w:r w:rsidRPr="00D13572">
        <w:rPr>
          <w:rFonts w:ascii="Arial" w:hAnsi="Arial" w:cs="Arial"/>
          <w:color w:val="000000"/>
          <w:sz w:val="22"/>
          <w:szCs w:val="22"/>
        </w:rPr>
        <w:t xml:space="preserve">4. potrdila o udeležbi v programih preskušanja strokovne usposobljenosti za parametre obratovalnega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xml:space="preserve"> stanja tal oziroma potrdila o analizah dostopnih referenčnih materialov, ki so reprezentativni za zbrane vzorce in vsebujejo ustrezne ravni koncentracij glede na programe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xml:space="preserve"> stanja tal v skladu s predpisom, ki ureja </w:t>
      </w:r>
      <w:proofErr w:type="spellStart"/>
      <w:r w:rsidRPr="00D13572">
        <w:rPr>
          <w:rFonts w:ascii="Arial" w:hAnsi="Arial" w:cs="Arial"/>
          <w:color w:val="000000"/>
          <w:sz w:val="22"/>
          <w:szCs w:val="22"/>
        </w:rPr>
        <w:t>monitoring</w:t>
      </w:r>
      <w:proofErr w:type="spellEnd"/>
      <w:r w:rsidRPr="00D13572">
        <w:rPr>
          <w:rFonts w:ascii="Arial" w:hAnsi="Arial" w:cs="Arial"/>
          <w:color w:val="000000"/>
          <w:sz w:val="22"/>
          <w:szCs w:val="22"/>
        </w:rPr>
        <w:t xml:space="preserve"> stanja tal, </w:t>
      </w:r>
      <w:r w:rsidRPr="00D13572">
        <w:rPr>
          <w:rFonts w:ascii="Arial" w:hAnsi="Arial" w:cs="Arial"/>
          <w:i/>
          <w:color w:val="000000" w:themeColor="text1"/>
          <w:sz w:val="22"/>
          <w:szCs w:val="22"/>
        </w:rPr>
        <w:t>če gre za metode, ki niso v obsegu akreditacije laboratorija iz 1. točke tega odstavka,</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lastRenderedPageBreak/>
        <w:t xml:space="preserve">5. dokazilo o zaposlitvi ali sklenjena </w:t>
      </w:r>
      <w:proofErr w:type="spellStart"/>
      <w:r w:rsidRPr="00D13572">
        <w:rPr>
          <w:rFonts w:ascii="Arial" w:hAnsi="Arial" w:cs="Arial"/>
          <w:color w:val="000000"/>
          <w:sz w:val="22"/>
          <w:szCs w:val="22"/>
        </w:rPr>
        <w:t>podizvajalska</w:t>
      </w:r>
      <w:proofErr w:type="spellEnd"/>
      <w:r w:rsidRPr="00D13572">
        <w:rPr>
          <w:rFonts w:ascii="Arial" w:hAnsi="Arial" w:cs="Arial"/>
          <w:color w:val="000000"/>
          <w:sz w:val="22"/>
          <w:szCs w:val="22"/>
        </w:rPr>
        <w:t xml:space="preserve"> pogodba z osebo iz 3. točke prvega odstavka prejšnjega člena,</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6. seznam treh študij, ki se nanašajo na opis pedoloških značilnosti in izvajanje vzorčenja tal in jih je izdelala oseba iz prejšnje alineje,</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7. seznam najmanj treh referenc iz 4. točke prvega odstavka prejšnjega člena, ki jih je vlagatelj vloge za pridobitev pooblastila izdelal, ali dokazil o njegovi udeležbi na strokovnih izpopolnjevanjih, posvetovanjih, seminarjih ali drugih oblikah izobraževanja z omenjenega področja v zadnjih štirih letih, če gre za dokazovanje izpolnjevanja pogojev iz 4. točke prvega odstavka prejšnjega člena, in</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8. sklenjena </w:t>
      </w:r>
      <w:proofErr w:type="spellStart"/>
      <w:r w:rsidRPr="00D13572">
        <w:rPr>
          <w:rFonts w:ascii="Arial" w:hAnsi="Arial" w:cs="Arial"/>
          <w:color w:val="000000"/>
          <w:sz w:val="22"/>
          <w:szCs w:val="22"/>
        </w:rPr>
        <w:t>podizvajalska</w:t>
      </w:r>
      <w:proofErr w:type="spellEnd"/>
      <w:r w:rsidRPr="00D13572">
        <w:rPr>
          <w:rFonts w:ascii="Arial" w:hAnsi="Arial" w:cs="Arial"/>
          <w:color w:val="000000"/>
          <w:sz w:val="22"/>
          <w:szCs w:val="22"/>
        </w:rPr>
        <w:t xml:space="preserve"> pogodba z osebo iz 5. točke prvega odstavka prejšnjega člena, če gre </w:t>
      </w:r>
      <w:r w:rsidRPr="00D13572">
        <w:rPr>
          <w:rFonts w:ascii="Arial" w:hAnsi="Arial" w:cs="Arial"/>
          <w:i/>
          <w:color w:val="000000" w:themeColor="text1"/>
          <w:sz w:val="22"/>
          <w:szCs w:val="22"/>
        </w:rPr>
        <w:t xml:space="preserve">za analize parametrov in meritve, ki jih ne zagotavlja </w:t>
      </w:r>
      <w:r w:rsidR="00742B1A">
        <w:rPr>
          <w:rFonts w:ascii="Arial" w:hAnsi="Arial" w:cs="Arial"/>
          <w:i/>
          <w:color w:val="000000" w:themeColor="text1"/>
          <w:sz w:val="22"/>
          <w:szCs w:val="22"/>
        </w:rPr>
        <w:t>vlagatelj</w:t>
      </w:r>
      <w:r w:rsidRPr="00D13572">
        <w:rPr>
          <w:rFonts w:ascii="Arial" w:hAnsi="Arial" w:cs="Arial"/>
          <w:i/>
          <w:color w:val="000000" w:themeColor="text1"/>
          <w:sz w:val="22"/>
          <w:szCs w:val="22"/>
        </w:rPr>
        <w:t xml:space="preserve"> sam.</w:t>
      </w:r>
    </w:p>
    <w:p w:rsidR="003671B3" w:rsidRPr="00D13572" w:rsidRDefault="003671B3" w:rsidP="003671B3">
      <w:pPr>
        <w:jc w:val="both"/>
        <w:rPr>
          <w:rFonts w:ascii="Arial" w:hAnsi="Arial" w:cs="Arial"/>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(3) Če je vlagatelj oseba iz drugega odstavka prejšnjega člena, je treba k vlogi iz prvega odstavka tega člena priložiti dokazila iz prvega odstavka prejšnjega člena, če jih ministrstvo ne more pridobiti po uradni dolžnosti. Dokazila o izpolnjevanju pogojev iz drugega odstavka prejšnjega člena so:</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seznam najmanj treh študij, ki se nanašajo na opis pedoloških značilnosti in izvajanje vzorčenja tal in jih je izdelala oseba iz prve alineje drugega odstavka prejšnjega člena,</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 sklenjena </w:t>
      </w:r>
      <w:proofErr w:type="spellStart"/>
      <w:r w:rsidRPr="00D13572">
        <w:rPr>
          <w:rFonts w:ascii="Arial" w:hAnsi="Arial" w:cs="Arial"/>
          <w:color w:val="000000"/>
          <w:sz w:val="22"/>
          <w:szCs w:val="22"/>
        </w:rPr>
        <w:t>podizvajalska</w:t>
      </w:r>
      <w:proofErr w:type="spellEnd"/>
      <w:r w:rsidRPr="00D13572">
        <w:rPr>
          <w:rFonts w:ascii="Arial" w:hAnsi="Arial" w:cs="Arial"/>
          <w:color w:val="000000"/>
          <w:sz w:val="22"/>
          <w:szCs w:val="22"/>
        </w:rPr>
        <w:t xml:space="preserve"> pogodba z osebo iz druge alineje drugega odstavka prejšnjega člena, ki ji morajo biti priložena dokazila o izpolnjevanju pogojev iz 1., 2., 3., 4. in 7. točke prejšnjega odstavka, in</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seznam najmanj treh referenc iz 4. točke prvega odstavka prejšnjega člena, ki jih je vlagatelj vloge za pridobitev pooblastila izdelal, ali dokazil o njegovi udeležbi na strokovnih izpopolnjevanjih, posvetovanjih, seminarjih ali drugih oblikah izobraževanja z omenjenega področja v zadnjih štirih letih, če gre za dokazovanje izpolnjevanja pogojev iz 4. točke prvega odstavka prejšnjega člena.</w:t>
      </w:r>
    </w:p>
    <w:p w:rsidR="003671B3" w:rsidRPr="00D13572" w:rsidRDefault="003671B3" w:rsidP="003671B3">
      <w:pPr>
        <w:jc w:val="both"/>
        <w:rPr>
          <w:rFonts w:ascii="Arial" w:hAnsi="Arial" w:cs="Arial"/>
          <w:color w:val="000000"/>
          <w:sz w:val="22"/>
          <w:szCs w:val="22"/>
        </w:rPr>
      </w:pPr>
    </w:p>
    <w:p w:rsidR="003671B3" w:rsidRPr="00D13572" w:rsidRDefault="00204CDD" w:rsidP="003671B3">
      <w:pPr>
        <w:jc w:val="center"/>
        <w:rPr>
          <w:rFonts w:ascii="Arial" w:hAnsi="Arial" w:cs="Arial"/>
          <w:b/>
          <w:bCs/>
          <w:color w:val="000000"/>
          <w:sz w:val="22"/>
          <w:szCs w:val="22"/>
        </w:rPr>
      </w:pPr>
      <w:r w:rsidRPr="00D13572">
        <w:rPr>
          <w:rFonts w:ascii="Arial" w:hAnsi="Arial" w:cs="Arial"/>
          <w:b/>
          <w:bCs/>
          <w:color w:val="000000"/>
          <w:sz w:val="22"/>
          <w:szCs w:val="22"/>
        </w:rPr>
        <w:t>20</w:t>
      </w:r>
      <w:r w:rsidR="003671B3" w:rsidRPr="00D13572">
        <w:rPr>
          <w:rFonts w:ascii="Arial" w:hAnsi="Arial" w:cs="Arial"/>
          <w:b/>
          <w:bCs/>
          <w:color w:val="000000"/>
          <w:sz w:val="22"/>
          <w:szCs w:val="22"/>
        </w:rPr>
        <w:t>. člen</w:t>
      </w:r>
    </w:p>
    <w:p w:rsidR="003671B3" w:rsidRPr="00D13572" w:rsidRDefault="003671B3" w:rsidP="003671B3">
      <w:pPr>
        <w:jc w:val="center"/>
        <w:rPr>
          <w:rFonts w:ascii="Arial" w:hAnsi="Arial" w:cs="Arial"/>
          <w:b/>
          <w:bCs/>
          <w:color w:val="000000"/>
          <w:sz w:val="22"/>
          <w:szCs w:val="22"/>
        </w:rPr>
      </w:pPr>
      <w:r w:rsidRPr="00D13572">
        <w:rPr>
          <w:rFonts w:ascii="Arial" w:hAnsi="Arial" w:cs="Arial"/>
          <w:b/>
          <w:bCs/>
          <w:color w:val="000000"/>
          <w:sz w:val="22"/>
          <w:szCs w:val="22"/>
        </w:rPr>
        <w:t>(podrobnejši razlogi za odvzem pooblastila)</w:t>
      </w:r>
    </w:p>
    <w:p w:rsidR="003671B3" w:rsidRPr="00D13572" w:rsidRDefault="003671B3" w:rsidP="003671B3">
      <w:pPr>
        <w:jc w:val="both"/>
        <w:rPr>
          <w:rFonts w:ascii="Arial" w:hAnsi="Arial" w:cs="Arial"/>
          <w:b/>
          <w:bCs/>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Podrobnejši razlogi za odvzem pooblastila so, če pooblaščeni izvajalec obratovalnega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xml:space="preserve"> stanja tal več kot dvakrat:</w:t>
      </w:r>
    </w:p>
    <w:p w:rsidR="00204CDD" w:rsidRPr="00D13572" w:rsidRDefault="00204CDD" w:rsidP="00204CDD">
      <w:pPr>
        <w:jc w:val="both"/>
        <w:rPr>
          <w:rFonts w:ascii="Arial" w:hAnsi="Arial" w:cs="Arial"/>
          <w:color w:val="000000"/>
          <w:sz w:val="22"/>
          <w:szCs w:val="22"/>
        </w:rPr>
      </w:pPr>
      <w:r w:rsidRPr="00D13572">
        <w:rPr>
          <w:rFonts w:ascii="Arial" w:hAnsi="Arial" w:cs="Arial"/>
          <w:color w:val="000000"/>
          <w:sz w:val="22"/>
          <w:szCs w:val="22"/>
        </w:rPr>
        <w:t xml:space="preserve">– zaporedoma ne sodeluje ali neuspešno sodeluje v mednarodnem </w:t>
      </w:r>
      <w:proofErr w:type="spellStart"/>
      <w:r w:rsidRPr="00D13572">
        <w:rPr>
          <w:rFonts w:ascii="Arial" w:hAnsi="Arial" w:cs="Arial"/>
          <w:color w:val="000000"/>
          <w:sz w:val="22"/>
          <w:szCs w:val="22"/>
        </w:rPr>
        <w:t>medlaboratorijskem</w:t>
      </w:r>
      <w:proofErr w:type="spellEnd"/>
      <w:r w:rsidRPr="00D13572">
        <w:rPr>
          <w:rFonts w:ascii="Arial" w:hAnsi="Arial" w:cs="Arial"/>
          <w:color w:val="000000"/>
          <w:sz w:val="22"/>
          <w:szCs w:val="22"/>
        </w:rPr>
        <w:t xml:space="preserve"> primerjalnem preskušanju ali v programih </w:t>
      </w:r>
      <w:proofErr w:type="spellStart"/>
      <w:r w:rsidRPr="00D13572">
        <w:rPr>
          <w:rFonts w:ascii="Arial" w:hAnsi="Arial" w:cs="Arial"/>
          <w:color w:val="000000"/>
          <w:sz w:val="22"/>
          <w:szCs w:val="22"/>
        </w:rPr>
        <w:t>medlaboratorijskega</w:t>
      </w:r>
      <w:proofErr w:type="spellEnd"/>
      <w:r w:rsidRPr="00D13572">
        <w:rPr>
          <w:rFonts w:ascii="Arial" w:hAnsi="Arial" w:cs="Arial"/>
          <w:color w:val="000000"/>
          <w:sz w:val="22"/>
          <w:szCs w:val="22"/>
        </w:rPr>
        <w:t xml:space="preserve"> primerjalnega preskušanja, ki jih za pooblaščene izvajalce obratovalnega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xml:space="preserve"> stanja tal organizira ministrstvo,</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 ne izvede obratovalnega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xml:space="preserve"> stanja tal na vzorčnih mestih v skladu s tem pravilnikom,</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 ne izvede obratovalnega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xml:space="preserve"> stanja tal za parametre v skladu s tem pravilnikom,</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 ne izvede obratovalnega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xml:space="preserve"> stanja tal s pogostostjo v skladu s tem pravilnikom,</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 ne izvede obratovalnega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xml:space="preserve"> stanja tal z uporabo metod iz tega pravilnika,</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 ne izvede vrednotenja parametrov obratovalnega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xml:space="preserve"> stanja tal ali ga izvede v nasprotju s tem pravilnikom ali</w:t>
      </w: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 ne izdela poročila o obratovalnem </w:t>
      </w:r>
      <w:proofErr w:type="spellStart"/>
      <w:r w:rsidRPr="00D13572">
        <w:rPr>
          <w:rFonts w:ascii="Arial" w:hAnsi="Arial" w:cs="Arial"/>
          <w:color w:val="000000"/>
          <w:sz w:val="22"/>
          <w:szCs w:val="22"/>
        </w:rPr>
        <w:t>monitoringu</w:t>
      </w:r>
      <w:proofErr w:type="spellEnd"/>
      <w:r w:rsidRPr="00D13572">
        <w:rPr>
          <w:rFonts w:ascii="Arial" w:hAnsi="Arial" w:cs="Arial"/>
          <w:color w:val="000000"/>
          <w:sz w:val="22"/>
          <w:szCs w:val="22"/>
        </w:rPr>
        <w:t xml:space="preserve"> stanja tal v skladu s tem pravilnikom.</w:t>
      </w:r>
    </w:p>
    <w:p w:rsidR="003671B3" w:rsidRPr="00D13572" w:rsidRDefault="003671B3" w:rsidP="003671B3">
      <w:pPr>
        <w:jc w:val="both"/>
        <w:rPr>
          <w:rFonts w:ascii="Arial" w:hAnsi="Arial" w:cs="Arial"/>
          <w:color w:val="000000"/>
          <w:sz w:val="22"/>
          <w:szCs w:val="22"/>
        </w:rPr>
      </w:pPr>
    </w:p>
    <w:p w:rsidR="003671B3" w:rsidRPr="00D13572" w:rsidRDefault="003671B3" w:rsidP="003671B3">
      <w:pPr>
        <w:jc w:val="both"/>
        <w:rPr>
          <w:rFonts w:ascii="Arial" w:hAnsi="Arial" w:cs="Arial"/>
          <w:color w:val="000000"/>
          <w:sz w:val="22"/>
          <w:szCs w:val="22"/>
        </w:rPr>
      </w:pPr>
    </w:p>
    <w:p w:rsidR="003671B3" w:rsidRPr="00D13572" w:rsidRDefault="003671B3" w:rsidP="003671B3">
      <w:pPr>
        <w:jc w:val="center"/>
        <w:rPr>
          <w:rFonts w:ascii="Arial" w:hAnsi="Arial" w:cs="Arial"/>
          <w:b/>
          <w:bCs/>
          <w:color w:val="000000"/>
          <w:sz w:val="22"/>
          <w:szCs w:val="22"/>
        </w:rPr>
      </w:pPr>
      <w:r w:rsidRPr="00D13572">
        <w:rPr>
          <w:rFonts w:ascii="Arial" w:hAnsi="Arial" w:cs="Arial"/>
          <w:b/>
          <w:bCs/>
          <w:color w:val="000000"/>
          <w:sz w:val="22"/>
          <w:szCs w:val="22"/>
        </w:rPr>
        <w:t>VIII. PREHODNE IN KONČNI DOLOČBI</w:t>
      </w:r>
    </w:p>
    <w:p w:rsidR="003671B3" w:rsidRPr="00D13572" w:rsidRDefault="003671B3" w:rsidP="003671B3">
      <w:pPr>
        <w:jc w:val="both"/>
        <w:rPr>
          <w:rFonts w:ascii="Arial" w:hAnsi="Arial" w:cs="Arial"/>
          <w:b/>
          <w:bCs/>
          <w:color w:val="000000"/>
          <w:sz w:val="22"/>
          <w:szCs w:val="22"/>
        </w:rPr>
      </w:pPr>
    </w:p>
    <w:p w:rsidR="003671B3" w:rsidRPr="00D13572" w:rsidRDefault="00025118" w:rsidP="003671B3">
      <w:pPr>
        <w:jc w:val="center"/>
        <w:rPr>
          <w:rFonts w:ascii="Arial" w:hAnsi="Arial" w:cs="Arial"/>
          <w:b/>
          <w:bCs/>
          <w:color w:val="000000"/>
          <w:sz w:val="22"/>
          <w:szCs w:val="22"/>
        </w:rPr>
      </w:pPr>
      <w:r w:rsidRPr="00D13572">
        <w:rPr>
          <w:rFonts w:ascii="Arial" w:hAnsi="Arial" w:cs="Arial"/>
          <w:b/>
          <w:bCs/>
          <w:color w:val="000000"/>
          <w:sz w:val="22"/>
          <w:szCs w:val="22"/>
        </w:rPr>
        <w:t>21</w:t>
      </w:r>
      <w:r w:rsidR="003671B3" w:rsidRPr="00D13572">
        <w:rPr>
          <w:rFonts w:ascii="Arial" w:hAnsi="Arial" w:cs="Arial"/>
          <w:b/>
          <w:bCs/>
          <w:color w:val="000000"/>
          <w:sz w:val="22"/>
          <w:szCs w:val="22"/>
        </w:rPr>
        <w:t>. člen</w:t>
      </w:r>
    </w:p>
    <w:p w:rsidR="003671B3" w:rsidRPr="00D13572" w:rsidRDefault="003671B3" w:rsidP="003671B3">
      <w:pPr>
        <w:jc w:val="center"/>
        <w:rPr>
          <w:rFonts w:ascii="Arial" w:hAnsi="Arial" w:cs="Arial"/>
          <w:b/>
          <w:bCs/>
          <w:color w:val="000000"/>
          <w:sz w:val="22"/>
          <w:szCs w:val="22"/>
        </w:rPr>
      </w:pPr>
      <w:r w:rsidRPr="00D13572">
        <w:rPr>
          <w:rFonts w:ascii="Arial" w:hAnsi="Arial" w:cs="Arial"/>
          <w:b/>
          <w:bCs/>
          <w:color w:val="000000"/>
          <w:sz w:val="22"/>
          <w:szCs w:val="22"/>
        </w:rPr>
        <w:t>(veljavnost pooblastil)</w:t>
      </w:r>
    </w:p>
    <w:p w:rsidR="003671B3" w:rsidRPr="00D13572" w:rsidRDefault="003671B3" w:rsidP="003671B3">
      <w:pPr>
        <w:jc w:val="both"/>
        <w:rPr>
          <w:rFonts w:ascii="Arial" w:hAnsi="Arial" w:cs="Arial"/>
          <w:b/>
          <w:bCs/>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(1) Osebe, ki imajo pooblastilo za izvajanje obratovalnega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xml:space="preserve"> tal v skladu s Pravilnikom o obratovalnem </w:t>
      </w:r>
      <w:proofErr w:type="spellStart"/>
      <w:r w:rsidRPr="00D13572">
        <w:rPr>
          <w:rFonts w:ascii="Arial" w:hAnsi="Arial" w:cs="Arial"/>
          <w:color w:val="000000"/>
          <w:sz w:val="22"/>
          <w:szCs w:val="22"/>
        </w:rPr>
        <w:t>monitoringu</w:t>
      </w:r>
      <w:proofErr w:type="spellEnd"/>
      <w:r w:rsidRPr="00D13572">
        <w:rPr>
          <w:rFonts w:ascii="Arial" w:hAnsi="Arial" w:cs="Arial"/>
          <w:color w:val="000000"/>
          <w:sz w:val="22"/>
          <w:szCs w:val="22"/>
        </w:rPr>
        <w:t xml:space="preserve"> pri vnosu nevarnih snovi in rastlinskih hranil v tla (Uradni list RS, št. 55/97, 41/04 – ZVO-1 in 99/13), lahko izvajajo obratovalni </w:t>
      </w:r>
      <w:proofErr w:type="spellStart"/>
      <w:r w:rsidRPr="00D13572">
        <w:rPr>
          <w:rFonts w:ascii="Arial" w:hAnsi="Arial" w:cs="Arial"/>
          <w:color w:val="000000"/>
          <w:sz w:val="22"/>
          <w:szCs w:val="22"/>
        </w:rPr>
        <w:t>monitoring</w:t>
      </w:r>
      <w:proofErr w:type="spellEnd"/>
      <w:r w:rsidRPr="00D13572">
        <w:rPr>
          <w:rFonts w:ascii="Arial" w:hAnsi="Arial" w:cs="Arial"/>
          <w:color w:val="000000"/>
          <w:sz w:val="22"/>
          <w:szCs w:val="22"/>
        </w:rPr>
        <w:t xml:space="preserve"> stanja tal v skladu s tem pravilnikom do izteka veljavnosti</w:t>
      </w:r>
      <w:r w:rsidR="00742B1A">
        <w:rPr>
          <w:rFonts w:ascii="Arial" w:hAnsi="Arial" w:cs="Arial"/>
          <w:color w:val="000000"/>
          <w:sz w:val="22"/>
          <w:szCs w:val="22"/>
        </w:rPr>
        <w:t xml:space="preserve"> pooblastila</w:t>
      </w:r>
      <w:r w:rsidRPr="00D13572">
        <w:rPr>
          <w:rFonts w:ascii="Arial" w:hAnsi="Arial" w:cs="Arial"/>
          <w:color w:val="000000"/>
          <w:sz w:val="22"/>
          <w:szCs w:val="22"/>
        </w:rPr>
        <w:t>.</w:t>
      </w:r>
    </w:p>
    <w:p w:rsidR="003671B3" w:rsidRPr="00D13572" w:rsidRDefault="003671B3" w:rsidP="003671B3">
      <w:pPr>
        <w:jc w:val="both"/>
        <w:rPr>
          <w:rFonts w:ascii="Arial" w:hAnsi="Arial" w:cs="Arial"/>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(2) Osebe, ki imajo pooblastilo za izvajanje obratovalnega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xml:space="preserve"> tal v skladu s </w:t>
      </w:r>
      <w:r w:rsidRPr="00D13572">
        <w:rPr>
          <w:rFonts w:ascii="Arial" w:hAnsi="Arial" w:cs="Arial"/>
          <w:bCs/>
          <w:color w:val="000000" w:themeColor="text1"/>
          <w:sz w:val="22"/>
          <w:szCs w:val="22"/>
        </w:rPr>
        <w:t xml:space="preserve">Pravilnikom o obratovalnem </w:t>
      </w:r>
      <w:proofErr w:type="spellStart"/>
      <w:r w:rsidRPr="00D13572">
        <w:rPr>
          <w:rFonts w:ascii="Arial" w:hAnsi="Arial" w:cs="Arial"/>
          <w:bCs/>
          <w:color w:val="000000" w:themeColor="text1"/>
          <w:sz w:val="22"/>
          <w:szCs w:val="22"/>
        </w:rPr>
        <w:t>monitoringu</w:t>
      </w:r>
      <w:proofErr w:type="spellEnd"/>
      <w:r w:rsidRPr="00D13572">
        <w:rPr>
          <w:rFonts w:ascii="Arial" w:hAnsi="Arial" w:cs="Arial"/>
          <w:bCs/>
          <w:color w:val="000000" w:themeColor="text1"/>
          <w:sz w:val="22"/>
          <w:szCs w:val="22"/>
        </w:rPr>
        <w:t xml:space="preserve"> stanja tal (Uradni list RS, št. 53/15), lahko izvajajo </w:t>
      </w:r>
      <w:r w:rsidRPr="00D13572">
        <w:rPr>
          <w:rFonts w:ascii="Arial" w:hAnsi="Arial" w:cs="Arial"/>
          <w:bCs/>
          <w:color w:val="000000" w:themeColor="text1"/>
          <w:sz w:val="22"/>
          <w:szCs w:val="22"/>
        </w:rPr>
        <w:lastRenderedPageBreak/>
        <w:t xml:space="preserve">obratovalni </w:t>
      </w:r>
      <w:proofErr w:type="spellStart"/>
      <w:r w:rsidRPr="00D13572">
        <w:rPr>
          <w:rFonts w:ascii="Arial" w:hAnsi="Arial" w:cs="Arial"/>
          <w:bCs/>
          <w:color w:val="000000" w:themeColor="text1"/>
          <w:sz w:val="22"/>
          <w:szCs w:val="22"/>
        </w:rPr>
        <w:t>monitoring</w:t>
      </w:r>
      <w:proofErr w:type="spellEnd"/>
      <w:r w:rsidRPr="00D13572">
        <w:rPr>
          <w:rFonts w:ascii="Arial" w:hAnsi="Arial" w:cs="Arial"/>
          <w:bCs/>
          <w:color w:val="000000" w:themeColor="text1"/>
          <w:sz w:val="22"/>
          <w:szCs w:val="22"/>
        </w:rPr>
        <w:t xml:space="preserve"> stanja podzemne vode v skladu s tem pravilnikom do izteka veljavnosti</w:t>
      </w:r>
      <w:r w:rsidR="00742B1A">
        <w:rPr>
          <w:rFonts w:ascii="Arial" w:hAnsi="Arial" w:cs="Arial"/>
          <w:bCs/>
          <w:color w:val="000000" w:themeColor="text1"/>
          <w:sz w:val="22"/>
          <w:szCs w:val="22"/>
        </w:rPr>
        <w:t xml:space="preserve"> pooblastila</w:t>
      </w:r>
      <w:r w:rsidRPr="00D13572">
        <w:rPr>
          <w:rFonts w:ascii="Arial" w:hAnsi="Arial" w:cs="Arial"/>
          <w:bCs/>
          <w:color w:val="000000" w:themeColor="text1"/>
          <w:sz w:val="22"/>
          <w:szCs w:val="22"/>
        </w:rPr>
        <w:t>.</w:t>
      </w:r>
    </w:p>
    <w:p w:rsidR="003671B3" w:rsidRPr="00D13572" w:rsidRDefault="003671B3" w:rsidP="003671B3">
      <w:pPr>
        <w:rPr>
          <w:rFonts w:ascii="Arial" w:hAnsi="Arial" w:cs="Arial"/>
          <w:color w:val="000000"/>
          <w:sz w:val="22"/>
          <w:szCs w:val="22"/>
        </w:rPr>
      </w:pPr>
    </w:p>
    <w:p w:rsidR="003671B3" w:rsidRPr="00D13572" w:rsidRDefault="00025118" w:rsidP="003671B3">
      <w:pPr>
        <w:jc w:val="center"/>
        <w:rPr>
          <w:rFonts w:ascii="Arial" w:hAnsi="Arial" w:cs="Arial"/>
          <w:b/>
          <w:bCs/>
          <w:color w:val="000000"/>
          <w:sz w:val="22"/>
          <w:szCs w:val="22"/>
        </w:rPr>
      </w:pPr>
      <w:r w:rsidRPr="00D13572">
        <w:rPr>
          <w:rFonts w:ascii="Arial" w:hAnsi="Arial" w:cs="Arial"/>
          <w:b/>
          <w:bCs/>
          <w:color w:val="000000"/>
          <w:sz w:val="22"/>
          <w:szCs w:val="22"/>
        </w:rPr>
        <w:t>22</w:t>
      </w:r>
      <w:r w:rsidR="003671B3" w:rsidRPr="00D13572">
        <w:rPr>
          <w:rFonts w:ascii="Arial" w:hAnsi="Arial" w:cs="Arial"/>
          <w:b/>
          <w:bCs/>
          <w:color w:val="000000"/>
          <w:sz w:val="22"/>
          <w:szCs w:val="22"/>
        </w:rPr>
        <w:t>. člen</w:t>
      </w:r>
    </w:p>
    <w:p w:rsidR="003671B3" w:rsidRPr="00D13572" w:rsidRDefault="003671B3" w:rsidP="003671B3">
      <w:pPr>
        <w:jc w:val="center"/>
        <w:rPr>
          <w:rFonts w:ascii="Arial" w:hAnsi="Arial" w:cs="Arial"/>
          <w:b/>
          <w:bCs/>
          <w:color w:val="000000"/>
          <w:sz w:val="22"/>
          <w:szCs w:val="22"/>
        </w:rPr>
      </w:pPr>
      <w:r w:rsidRPr="00D13572">
        <w:rPr>
          <w:rFonts w:ascii="Arial" w:hAnsi="Arial" w:cs="Arial"/>
          <w:b/>
          <w:bCs/>
          <w:color w:val="000000"/>
          <w:sz w:val="22"/>
          <w:szCs w:val="22"/>
        </w:rPr>
        <w:t>(posnetek ničelnega stanja)</w:t>
      </w:r>
    </w:p>
    <w:p w:rsidR="003671B3" w:rsidRPr="00D13572" w:rsidRDefault="003671B3" w:rsidP="003671B3">
      <w:pPr>
        <w:jc w:val="both"/>
        <w:rPr>
          <w:rFonts w:ascii="Arial" w:hAnsi="Arial" w:cs="Arial"/>
          <w:b/>
          <w:bCs/>
          <w:color w:val="000000"/>
          <w:sz w:val="22"/>
          <w:szCs w:val="22"/>
        </w:rPr>
      </w:pPr>
    </w:p>
    <w:p w:rsidR="003671B3" w:rsidRPr="00D13572" w:rsidRDefault="003671B3" w:rsidP="003671B3">
      <w:pPr>
        <w:jc w:val="both"/>
        <w:rPr>
          <w:rFonts w:ascii="Arial" w:hAnsi="Arial" w:cs="Arial"/>
          <w:bCs/>
          <w:color w:val="000000" w:themeColor="text1"/>
          <w:sz w:val="22"/>
          <w:szCs w:val="22"/>
        </w:rPr>
      </w:pPr>
      <w:r w:rsidRPr="00D13572">
        <w:rPr>
          <w:rFonts w:ascii="Arial" w:hAnsi="Arial" w:cs="Arial"/>
          <w:bCs/>
          <w:color w:val="000000" w:themeColor="text1"/>
          <w:sz w:val="22"/>
          <w:szCs w:val="22"/>
        </w:rPr>
        <w:t xml:space="preserve">Posnetek ničelnega stanja iz 4. točke priloge 1 Pravilnika o obratovalnem </w:t>
      </w:r>
      <w:proofErr w:type="spellStart"/>
      <w:r w:rsidRPr="00D13572">
        <w:rPr>
          <w:rFonts w:ascii="Arial" w:hAnsi="Arial" w:cs="Arial"/>
          <w:bCs/>
          <w:color w:val="000000" w:themeColor="text1"/>
          <w:sz w:val="22"/>
          <w:szCs w:val="22"/>
        </w:rPr>
        <w:t>monitoringu</w:t>
      </w:r>
      <w:proofErr w:type="spellEnd"/>
      <w:r w:rsidRPr="00D13572">
        <w:rPr>
          <w:rFonts w:ascii="Arial" w:hAnsi="Arial" w:cs="Arial"/>
          <w:bCs/>
          <w:color w:val="000000" w:themeColor="text1"/>
          <w:sz w:val="22"/>
          <w:szCs w:val="22"/>
        </w:rPr>
        <w:t xml:space="preserve"> stanja tal (Uradni list RS, št. 53/15) se šteje za posnetek ničelnega stanja po tem pravilniku.</w:t>
      </w:r>
    </w:p>
    <w:p w:rsidR="003671B3" w:rsidRPr="00D13572" w:rsidRDefault="003671B3" w:rsidP="003671B3">
      <w:pPr>
        <w:jc w:val="both"/>
        <w:rPr>
          <w:rFonts w:ascii="Arial" w:hAnsi="Arial" w:cs="Arial"/>
          <w:bCs/>
          <w:color w:val="000000" w:themeColor="text1"/>
          <w:sz w:val="22"/>
          <w:szCs w:val="22"/>
        </w:rPr>
      </w:pPr>
    </w:p>
    <w:p w:rsidR="003671B3" w:rsidRPr="00D13572" w:rsidRDefault="00025118" w:rsidP="003671B3">
      <w:pPr>
        <w:jc w:val="center"/>
        <w:rPr>
          <w:rFonts w:ascii="Arial" w:hAnsi="Arial" w:cs="Arial"/>
          <w:b/>
          <w:bCs/>
          <w:color w:val="000000"/>
          <w:sz w:val="22"/>
          <w:szCs w:val="22"/>
        </w:rPr>
      </w:pPr>
      <w:r w:rsidRPr="00D13572">
        <w:rPr>
          <w:rFonts w:ascii="Arial" w:hAnsi="Arial" w:cs="Arial"/>
          <w:b/>
          <w:bCs/>
          <w:color w:val="000000"/>
          <w:sz w:val="22"/>
          <w:szCs w:val="22"/>
        </w:rPr>
        <w:t>23</w:t>
      </w:r>
      <w:r w:rsidR="003671B3" w:rsidRPr="00D13572">
        <w:rPr>
          <w:rFonts w:ascii="Arial" w:hAnsi="Arial" w:cs="Arial"/>
          <w:b/>
          <w:bCs/>
          <w:color w:val="000000"/>
          <w:sz w:val="22"/>
          <w:szCs w:val="22"/>
        </w:rPr>
        <w:t>. člen</w:t>
      </w:r>
    </w:p>
    <w:p w:rsidR="003671B3" w:rsidRPr="00D13572" w:rsidRDefault="003671B3" w:rsidP="003671B3">
      <w:pPr>
        <w:jc w:val="center"/>
        <w:rPr>
          <w:rFonts w:ascii="Arial" w:hAnsi="Arial" w:cs="Arial"/>
          <w:b/>
          <w:bCs/>
          <w:color w:val="000000"/>
          <w:sz w:val="22"/>
          <w:szCs w:val="22"/>
        </w:rPr>
      </w:pPr>
      <w:r w:rsidRPr="00D13572">
        <w:rPr>
          <w:rFonts w:ascii="Arial" w:hAnsi="Arial" w:cs="Arial"/>
          <w:b/>
          <w:bCs/>
          <w:color w:val="000000"/>
          <w:sz w:val="22"/>
          <w:szCs w:val="22"/>
        </w:rPr>
        <w:t>(dokončanje postopkov)</w:t>
      </w:r>
    </w:p>
    <w:p w:rsidR="003671B3" w:rsidRPr="00D13572" w:rsidRDefault="003671B3" w:rsidP="003671B3">
      <w:pPr>
        <w:jc w:val="both"/>
        <w:rPr>
          <w:rFonts w:ascii="Arial" w:hAnsi="Arial" w:cs="Arial"/>
          <w:b/>
          <w:bCs/>
          <w:color w:val="000000"/>
          <w:sz w:val="22"/>
          <w:szCs w:val="22"/>
        </w:rPr>
      </w:pPr>
    </w:p>
    <w:p w:rsidR="00742B1A" w:rsidRDefault="00742B1A" w:rsidP="00742B1A">
      <w:pPr>
        <w:jc w:val="both"/>
        <w:rPr>
          <w:rFonts w:ascii="Arial" w:hAnsi="Arial" w:cs="Arial"/>
          <w:color w:val="000000"/>
          <w:sz w:val="22"/>
          <w:szCs w:val="22"/>
        </w:rPr>
      </w:pPr>
      <w:r>
        <w:rPr>
          <w:rFonts w:ascii="Arial" w:hAnsi="Arial" w:cs="Arial"/>
          <w:color w:val="000000"/>
          <w:sz w:val="22"/>
          <w:szCs w:val="22"/>
        </w:rPr>
        <w:t>Postopki za pridobitev ali spremembo okoljevarstvenega dovoljenja</w:t>
      </w:r>
      <w:r w:rsidRPr="0020418B">
        <w:rPr>
          <w:rFonts w:ascii="Arial" w:hAnsi="Arial" w:cs="Arial"/>
          <w:color w:val="000000"/>
          <w:sz w:val="22"/>
          <w:szCs w:val="22"/>
        </w:rPr>
        <w:t xml:space="preserve"> </w:t>
      </w:r>
      <w:r>
        <w:rPr>
          <w:rFonts w:ascii="Arial" w:hAnsi="Arial" w:cs="Arial"/>
          <w:color w:val="000000"/>
          <w:sz w:val="22"/>
          <w:szCs w:val="22"/>
        </w:rPr>
        <w:t xml:space="preserve">in postopki za pridobitev pooblastila za izvajanje obratovalnega </w:t>
      </w:r>
      <w:proofErr w:type="spellStart"/>
      <w:r>
        <w:rPr>
          <w:rFonts w:ascii="Arial" w:hAnsi="Arial" w:cs="Arial"/>
          <w:color w:val="000000"/>
          <w:sz w:val="22"/>
          <w:szCs w:val="22"/>
        </w:rPr>
        <w:t>monitoringa</w:t>
      </w:r>
      <w:proofErr w:type="spellEnd"/>
      <w:r>
        <w:rPr>
          <w:rFonts w:ascii="Arial" w:hAnsi="Arial" w:cs="Arial"/>
          <w:color w:val="000000"/>
          <w:sz w:val="22"/>
          <w:szCs w:val="22"/>
        </w:rPr>
        <w:t>, začeti pa ne dokončani do uveljavitve tega pravilnika, se dokončajo v skladu s tem pravilnikom.</w:t>
      </w:r>
    </w:p>
    <w:p w:rsidR="00742B1A" w:rsidRPr="00D13572" w:rsidRDefault="00742B1A" w:rsidP="003671B3">
      <w:pPr>
        <w:jc w:val="both"/>
        <w:rPr>
          <w:rFonts w:ascii="Arial" w:hAnsi="Arial" w:cs="Arial"/>
          <w:color w:val="000000"/>
          <w:sz w:val="22"/>
          <w:szCs w:val="22"/>
        </w:rPr>
      </w:pPr>
    </w:p>
    <w:p w:rsidR="003671B3" w:rsidRPr="00D13572" w:rsidRDefault="00025118" w:rsidP="003671B3">
      <w:pPr>
        <w:jc w:val="center"/>
        <w:rPr>
          <w:rFonts w:ascii="Arial" w:hAnsi="Arial" w:cs="Arial"/>
          <w:b/>
          <w:bCs/>
          <w:color w:val="000000"/>
          <w:sz w:val="22"/>
          <w:szCs w:val="22"/>
        </w:rPr>
      </w:pPr>
      <w:r w:rsidRPr="00D13572">
        <w:rPr>
          <w:rFonts w:ascii="Arial" w:hAnsi="Arial" w:cs="Arial"/>
          <w:b/>
          <w:bCs/>
          <w:color w:val="000000"/>
          <w:sz w:val="22"/>
          <w:szCs w:val="22"/>
        </w:rPr>
        <w:t>24</w:t>
      </w:r>
      <w:r w:rsidR="003671B3" w:rsidRPr="00D13572">
        <w:rPr>
          <w:rFonts w:ascii="Arial" w:hAnsi="Arial" w:cs="Arial"/>
          <w:b/>
          <w:bCs/>
          <w:color w:val="000000"/>
          <w:sz w:val="22"/>
          <w:szCs w:val="22"/>
        </w:rPr>
        <w:t>. člen</w:t>
      </w:r>
    </w:p>
    <w:p w:rsidR="003671B3" w:rsidRPr="00D13572" w:rsidRDefault="003671B3" w:rsidP="003671B3">
      <w:pPr>
        <w:jc w:val="center"/>
        <w:rPr>
          <w:rFonts w:ascii="Arial" w:hAnsi="Arial" w:cs="Arial"/>
          <w:b/>
          <w:bCs/>
          <w:color w:val="000000"/>
          <w:sz w:val="22"/>
          <w:szCs w:val="22"/>
        </w:rPr>
      </w:pPr>
      <w:r w:rsidRPr="00D13572">
        <w:rPr>
          <w:rFonts w:ascii="Arial" w:hAnsi="Arial" w:cs="Arial"/>
          <w:b/>
          <w:bCs/>
          <w:color w:val="000000"/>
          <w:sz w:val="22"/>
          <w:szCs w:val="22"/>
        </w:rPr>
        <w:t>(prenehanje veljavnosti)</w:t>
      </w:r>
    </w:p>
    <w:p w:rsidR="003671B3" w:rsidRPr="00D13572" w:rsidRDefault="003671B3" w:rsidP="003671B3">
      <w:pPr>
        <w:jc w:val="both"/>
        <w:rPr>
          <w:rFonts w:ascii="Arial" w:hAnsi="Arial" w:cs="Arial"/>
          <w:b/>
          <w:bCs/>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Z dnem uveljavitve tega pravilnika preneha veljati Pravilnik o obratovalnem </w:t>
      </w:r>
      <w:proofErr w:type="spellStart"/>
      <w:r w:rsidRPr="00D13572">
        <w:rPr>
          <w:rFonts w:ascii="Arial" w:hAnsi="Arial" w:cs="Arial"/>
          <w:color w:val="000000"/>
          <w:sz w:val="22"/>
          <w:szCs w:val="22"/>
        </w:rPr>
        <w:t>monitoringu</w:t>
      </w:r>
      <w:proofErr w:type="spellEnd"/>
      <w:r w:rsidRPr="00D13572">
        <w:rPr>
          <w:rFonts w:ascii="Arial" w:hAnsi="Arial" w:cs="Arial"/>
          <w:color w:val="000000"/>
          <w:sz w:val="22"/>
          <w:szCs w:val="22"/>
        </w:rPr>
        <w:t xml:space="preserve"> stanja tal (Uradni list RS, št. 53/15).</w:t>
      </w:r>
    </w:p>
    <w:p w:rsidR="003671B3" w:rsidRPr="00D13572" w:rsidRDefault="003671B3" w:rsidP="003671B3">
      <w:pPr>
        <w:jc w:val="both"/>
        <w:rPr>
          <w:rFonts w:ascii="Arial" w:hAnsi="Arial" w:cs="Arial"/>
          <w:color w:val="000000"/>
          <w:sz w:val="22"/>
          <w:szCs w:val="22"/>
        </w:rPr>
      </w:pPr>
    </w:p>
    <w:p w:rsidR="003671B3" w:rsidRPr="00D13572" w:rsidRDefault="00025118" w:rsidP="003671B3">
      <w:pPr>
        <w:jc w:val="center"/>
        <w:rPr>
          <w:rFonts w:ascii="Arial" w:hAnsi="Arial" w:cs="Arial"/>
          <w:b/>
          <w:bCs/>
          <w:color w:val="000000"/>
          <w:sz w:val="22"/>
          <w:szCs w:val="22"/>
        </w:rPr>
      </w:pPr>
      <w:r w:rsidRPr="00D13572">
        <w:rPr>
          <w:rFonts w:ascii="Arial" w:hAnsi="Arial" w:cs="Arial"/>
          <w:b/>
          <w:bCs/>
          <w:color w:val="000000"/>
          <w:sz w:val="22"/>
          <w:szCs w:val="22"/>
        </w:rPr>
        <w:t>25</w:t>
      </w:r>
      <w:r w:rsidR="003671B3" w:rsidRPr="00D13572">
        <w:rPr>
          <w:rFonts w:ascii="Arial" w:hAnsi="Arial" w:cs="Arial"/>
          <w:b/>
          <w:bCs/>
          <w:color w:val="000000"/>
          <w:sz w:val="22"/>
          <w:szCs w:val="22"/>
        </w:rPr>
        <w:t>. člen</w:t>
      </w:r>
    </w:p>
    <w:p w:rsidR="003671B3" w:rsidRPr="00D13572" w:rsidRDefault="003671B3" w:rsidP="003671B3">
      <w:pPr>
        <w:jc w:val="center"/>
        <w:rPr>
          <w:rFonts w:ascii="Arial" w:hAnsi="Arial" w:cs="Arial"/>
          <w:b/>
          <w:bCs/>
          <w:color w:val="000000"/>
          <w:sz w:val="22"/>
          <w:szCs w:val="22"/>
        </w:rPr>
      </w:pPr>
      <w:r w:rsidRPr="00D13572">
        <w:rPr>
          <w:rFonts w:ascii="Arial" w:hAnsi="Arial" w:cs="Arial"/>
          <w:b/>
          <w:bCs/>
          <w:color w:val="000000"/>
          <w:sz w:val="22"/>
          <w:szCs w:val="22"/>
        </w:rPr>
        <w:t>(začetek veljavnosti)</w:t>
      </w:r>
    </w:p>
    <w:p w:rsidR="003671B3" w:rsidRPr="00D13572" w:rsidRDefault="003671B3" w:rsidP="003671B3">
      <w:pPr>
        <w:jc w:val="both"/>
        <w:rPr>
          <w:rFonts w:ascii="Arial" w:hAnsi="Arial" w:cs="Arial"/>
          <w:b/>
          <w:bCs/>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Ta pravilnik začne veljati petnajsti dan po objavi v Uradnem listu Republike Slovenije.</w:t>
      </w:r>
    </w:p>
    <w:p w:rsidR="003671B3" w:rsidRPr="00D13572" w:rsidRDefault="003671B3" w:rsidP="003671B3">
      <w:pPr>
        <w:jc w:val="both"/>
        <w:rPr>
          <w:rFonts w:ascii="Arial" w:hAnsi="Arial" w:cs="Arial"/>
          <w:color w:val="000000"/>
          <w:sz w:val="22"/>
          <w:szCs w:val="22"/>
        </w:rPr>
      </w:pPr>
    </w:p>
    <w:p w:rsidR="003671B3" w:rsidRPr="00D13572" w:rsidRDefault="003671B3" w:rsidP="003671B3">
      <w:pPr>
        <w:jc w:val="both"/>
        <w:rPr>
          <w:rFonts w:ascii="Arial" w:hAnsi="Arial" w:cs="Arial"/>
          <w:color w:val="000000"/>
          <w:sz w:val="22"/>
          <w:szCs w:val="22"/>
        </w:rPr>
      </w:pPr>
    </w:p>
    <w:p w:rsidR="003671B3" w:rsidRPr="00D13572" w:rsidRDefault="003671B3" w:rsidP="003671B3">
      <w:pPr>
        <w:rPr>
          <w:rFonts w:ascii="Arial" w:hAnsi="Arial" w:cs="Arial"/>
          <w:color w:val="000000"/>
          <w:sz w:val="22"/>
          <w:szCs w:val="22"/>
        </w:rPr>
      </w:pPr>
      <w:r w:rsidRPr="00D13572">
        <w:rPr>
          <w:rFonts w:ascii="Arial" w:hAnsi="Arial" w:cs="Arial"/>
          <w:color w:val="000000"/>
          <w:sz w:val="22"/>
          <w:szCs w:val="22"/>
        </w:rPr>
        <w:t xml:space="preserve">Št. </w:t>
      </w:r>
      <w:r w:rsidR="00025118" w:rsidRPr="00D13572">
        <w:rPr>
          <w:rFonts w:ascii="Arial" w:hAnsi="Arial" w:cs="Arial"/>
          <w:color w:val="000000"/>
          <w:sz w:val="22"/>
          <w:szCs w:val="22"/>
        </w:rPr>
        <w:t>007-231/2017</w:t>
      </w:r>
    </w:p>
    <w:p w:rsidR="003671B3" w:rsidRPr="00D13572" w:rsidRDefault="003671B3" w:rsidP="003671B3">
      <w:pPr>
        <w:rPr>
          <w:rFonts w:ascii="Arial" w:hAnsi="Arial" w:cs="Arial"/>
          <w:color w:val="000000"/>
          <w:sz w:val="22"/>
          <w:szCs w:val="22"/>
        </w:rPr>
      </w:pPr>
      <w:r w:rsidRPr="00D13572">
        <w:rPr>
          <w:rFonts w:ascii="Arial" w:hAnsi="Arial" w:cs="Arial"/>
          <w:color w:val="000000"/>
          <w:sz w:val="22"/>
          <w:szCs w:val="22"/>
        </w:rPr>
        <w:t xml:space="preserve">Ljubljana, dne </w:t>
      </w:r>
      <w:r w:rsidR="00025118" w:rsidRPr="00D13572">
        <w:rPr>
          <w:rFonts w:ascii="Arial" w:hAnsi="Arial" w:cs="Arial"/>
          <w:color w:val="000000"/>
          <w:sz w:val="22"/>
          <w:szCs w:val="22"/>
        </w:rPr>
        <w:t>…2017</w:t>
      </w:r>
    </w:p>
    <w:p w:rsidR="003671B3" w:rsidRPr="00D13572" w:rsidRDefault="003671B3" w:rsidP="003671B3">
      <w:pPr>
        <w:rPr>
          <w:rFonts w:ascii="Arial" w:hAnsi="Arial" w:cs="Arial"/>
          <w:color w:val="000000"/>
          <w:sz w:val="22"/>
          <w:szCs w:val="22"/>
        </w:rPr>
      </w:pPr>
      <w:r w:rsidRPr="00D13572">
        <w:rPr>
          <w:rFonts w:ascii="Arial" w:hAnsi="Arial" w:cs="Arial"/>
          <w:color w:val="000000"/>
          <w:sz w:val="22"/>
          <w:szCs w:val="22"/>
        </w:rPr>
        <w:t>EVA 201</w:t>
      </w:r>
      <w:r w:rsidR="00025118" w:rsidRPr="00D13572">
        <w:rPr>
          <w:rFonts w:ascii="Arial" w:hAnsi="Arial" w:cs="Arial"/>
          <w:color w:val="000000"/>
          <w:sz w:val="22"/>
          <w:szCs w:val="22"/>
        </w:rPr>
        <w:t>6</w:t>
      </w:r>
      <w:r w:rsidRPr="00D13572">
        <w:rPr>
          <w:rFonts w:ascii="Arial" w:hAnsi="Arial" w:cs="Arial"/>
          <w:color w:val="000000"/>
          <w:sz w:val="22"/>
          <w:szCs w:val="22"/>
        </w:rPr>
        <w:t>-2550-</w:t>
      </w:r>
      <w:r w:rsidR="00025118" w:rsidRPr="00D13572">
        <w:rPr>
          <w:rFonts w:ascii="Arial" w:hAnsi="Arial" w:cs="Arial"/>
          <w:color w:val="000000"/>
          <w:sz w:val="22"/>
          <w:szCs w:val="22"/>
        </w:rPr>
        <w:t>0058</w:t>
      </w:r>
    </w:p>
    <w:p w:rsidR="003671B3" w:rsidRPr="00D13572" w:rsidRDefault="003671B3" w:rsidP="003671B3">
      <w:pPr>
        <w:jc w:val="center"/>
        <w:rPr>
          <w:rFonts w:ascii="Arial" w:hAnsi="Arial" w:cs="Arial"/>
          <w:color w:val="000000"/>
          <w:sz w:val="22"/>
          <w:szCs w:val="22"/>
        </w:rPr>
      </w:pPr>
      <w:r w:rsidRPr="00D13572">
        <w:rPr>
          <w:rFonts w:ascii="Arial" w:hAnsi="Arial" w:cs="Arial"/>
          <w:b/>
          <w:bCs/>
          <w:color w:val="000000"/>
          <w:sz w:val="22"/>
          <w:szCs w:val="22"/>
        </w:rPr>
        <w:t>Irena Majcen</w:t>
      </w:r>
      <w:r w:rsidRPr="00D13572">
        <w:rPr>
          <w:rFonts w:ascii="Arial" w:hAnsi="Arial" w:cs="Arial"/>
          <w:color w:val="000000"/>
          <w:sz w:val="22"/>
          <w:szCs w:val="22"/>
        </w:rPr>
        <w:t xml:space="preserve"> l.r.</w:t>
      </w:r>
    </w:p>
    <w:p w:rsidR="003671B3" w:rsidRPr="00D13572" w:rsidRDefault="003671B3" w:rsidP="003671B3">
      <w:pPr>
        <w:jc w:val="center"/>
        <w:rPr>
          <w:rFonts w:ascii="Arial" w:hAnsi="Arial" w:cs="Arial"/>
          <w:color w:val="000000"/>
          <w:sz w:val="22"/>
          <w:szCs w:val="22"/>
        </w:rPr>
      </w:pPr>
      <w:r w:rsidRPr="00D13572">
        <w:rPr>
          <w:rFonts w:ascii="Arial" w:hAnsi="Arial" w:cs="Arial"/>
          <w:color w:val="000000"/>
          <w:sz w:val="22"/>
          <w:szCs w:val="22"/>
        </w:rPr>
        <w:t xml:space="preserve">Ministrica </w:t>
      </w:r>
    </w:p>
    <w:p w:rsidR="003671B3" w:rsidRPr="00D13572" w:rsidRDefault="003671B3" w:rsidP="003671B3">
      <w:pPr>
        <w:jc w:val="center"/>
        <w:rPr>
          <w:rFonts w:ascii="Arial" w:hAnsi="Arial" w:cs="Arial"/>
          <w:color w:val="000000"/>
          <w:sz w:val="22"/>
          <w:szCs w:val="22"/>
        </w:rPr>
      </w:pPr>
      <w:r w:rsidRPr="00D13572">
        <w:rPr>
          <w:rFonts w:ascii="Arial" w:hAnsi="Arial" w:cs="Arial"/>
          <w:color w:val="000000"/>
          <w:sz w:val="22"/>
          <w:szCs w:val="22"/>
        </w:rPr>
        <w:t xml:space="preserve">za okolje in prostor </w:t>
      </w:r>
    </w:p>
    <w:p w:rsidR="003671B3" w:rsidRPr="00D13572" w:rsidRDefault="003671B3" w:rsidP="003671B3">
      <w:pPr>
        <w:jc w:val="both"/>
        <w:rPr>
          <w:rFonts w:ascii="Arial" w:hAnsi="Arial" w:cs="Arial"/>
          <w:color w:val="000000"/>
          <w:sz w:val="22"/>
          <w:szCs w:val="22"/>
        </w:rPr>
      </w:pPr>
    </w:p>
    <w:p w:rsidR="003671B3" w:rsidRPr="00D13572" w:rsidRDefault="003671B3" w:rsidP="003671B3">
      <w:pPr>
        <w:jc w:val="both"/>
        <w:rPr>
          <w:rFonts w:ascii="Arial" w:hAnsi="Arial" w:cs="Arial"/>
          <w:color w:val="000000"/>
          <w:sz w:val="22"/>
          <w:szCs w:val="22"/>
        </w:rPr>
      </w:pPr>
    </w:p>
    <w:p w:rsidR="003671B3" w:rsidRPr="00D13572" w:rsidRDefault="003671B3" w:rsidP="003671B3">
      <w:pPr>
        <w:rPr>
          <w:rFonts w:ascii="Arial" w:hAnsi="Arial" w:cs="Arial"/>
          <w:color w:val="000000"/>
          <w:sz w:val="22"/>
          <w:szCs w:val="22"/>
        </w:rPr>
      </w:pPr>
      <w:r w:rsidRPr="00D13572">
        <w:rPr>
          <w:rFonts w:ascii="Arial" w:hAnsi="Arial" w:cs="Arial"/>
          <w:color w:val="000000"/>
          <w:sz w:val="22"/>
          <w:szCs w:val="22"/>
        </w:rPr>
        <w:br w:type="page"/>
      </w:r>
    </w:p>
    <w:p w:rsidR="003671B3" w:rsidRPr="00D13572" w:rsidRDefault="003671B3" w:rsidP="003671B3">
      <w:pPr>
        <w:autoSpaceDE w:val="0"/>
        <w:autoSpaceDN w:val="0"/>
        <w:adjustRightInd w:val="0"/>
        <w:jc w:val="both"/>
        <w:rPr>
          <w:rFonts w:ascii="Arial" w:hAnsi="Arial" w:cs="Arial"/>
          <w:b/>
          <w:color w:val="000000"/>
          <w:sz w:val="22"/>
          <w:szCs w:val="22"/>
        </w:rPr>
      </w:pPr>
      <w:r w:rsidRPr="00D13572">
        <w:rPr>
          <w:rFonts w:ascii="Arial" w:hAnsi="Arial" w:cs="Arial"/>
          <w:b/>
          <w:color w:val="000000"/>
          <w:sz w:val="22"/>
          <w:szCs w:val="22"/>
        </w:rPr>
        <w:lastRenderedPageBreak/>
        <w:t>PRILOGA 1:</w:t>
      </w:r>
      <w:r w:rsidR="00141B32">
        <w:rPr>
          <w:rFonts w:ascii="Arial" w:hAnsi="Arial" w:cs="Arial"/>
          <w:b/>
          <w:color w:val="000000"/>
          <w:sz w:val="22"/>
          <w:szCs w:val="22"/>
        </w:rPr>
        <w:t xml:space="preserve"> </w:t>
      </w:r>
      <w:r w:rsidRPr="00D13572">
        <w:rPr>
          <w:rFonts w:ascii="Arial" w:hAnsi="Arial" w:cs="Arial"/>
          <w:b/>
          <w:color w:val="000000"/>
          <w:sz w:val="22"/>
          <w:szCs w:val="22"/>
        </w:rPr>
        <w:t>OSNOVE ZA IZDELAVO PROGRAMA OBRATOVALNEGA MONITORINGA STANJA TAL</w:t>
      </w:r>
    </w:p>
    <w:p w:rsidR="003671B3" w:rsidRPr="00D13572" w:rsidRDefault="003671B3" w:rsidP="003671B3">
      <w:pPr>
        <w:autoSpaceDE w:val="0"/>
        <w:autoSpaceDN w:val="0"/>
        <w:adjustRightInd w:val="0"/>
        <w:jc w:val="both"/>
        <w:rPr>
          <w:rFonts w:ascii="Arial" w:hAnsi="Arial" w:cs="Arial"/>
          <w:color w:val="000000"/>
          <w:sz w:val="22"/>
          <w:szCs w:val="22"/>
        </w:rPr>
      </w:pPr>
    </w:p>
    <w:p w:rsidR="003671B3" w:rsidRPr="00D13572" w:rsidRDefault="003671B3" w:rsidP="003671B3">
      <w:pPr>
        <w:autoSpaceDE w:val="0"/>
        <w:autoSpaceDN w:val="0"/>
        <w:adjustRightInd w:val="0"/>
        <w:jc w:val="both"/>
        <w:rPr>
          <w:rFonts w:ascii="Arial" w:hAnsi="Arial" w:cs="Arial"/>
          <w:i/>
          <w:color w:val="000000" w:themeColor="text1"/>
          <w:sz w:val="22"/>
          <w:szCs w:val="22"/>
        </w:rPr>
      </w:pPr>
      <w:r w:rsidRPr="00D13572">
        <w:rPr>
          <w:rFonts w:ascii="Arial" w:hAnsi="Arial" w:cs="Arial"/>
          <w:i/>
          <w:color w:val="000000" w:themeColor="text1"/>
          <w:sz w:val="22"/>
          <w:szCs w:val="22"/>
        </w:rPr>
        <w:t xml:space="preserve">Predlog programa obratovalnega </w:t>
      </w:r>
      <w:proofErr w:type="spellStart"/>
      <w:r w:rsidRPr="00D13572">
        <w:rPr>
          <w:rFonts w:ascii="Arial" w:hAnsi="Arial" w:cs="Arial"/>
          <w:i/>
          <w:color w:val="000000" w:themeColor="text1"/>
          <w:sz w:val="22"/>
          <w:szCs w:val="22"/>
        </w:rPr>
        <w:t>monitoringa</w:t>
      </w:r>
      <w:proofErr w:type="spellEnd"/>
      <w:r w:rsidRPr="00D13572">
        <w:rPr>
          <w:rFonts w:ascii="Arial" w:hAnsi="Arial" w:cs="Arial"/>
          <w:i/>
          <w:color w:val="000000" w:themeColor="text1"/>
          <w:sz w:val="22"/>
          <w:szCs w:val="22"/>
        </w:rPr>
        <w:t xml:space="preserve"> stanja tal v skladu z zahtevami iz prvega odstavka 16. člena tega pravilnika vključuje naslednje podatke in informacije:</w:t>
      </w:r>
    </w:p>
    <w:p w:rsidR="003671B3" w:rsidRPr="00D13572" w:rsidRDefault="003671B3" w:rsidP="003671B3">
      <w:pPr>
        <w:autoSpaceDE w:val="0"/>
        <w:autoSpaceDN w:val="0"/>
        <w:adjustRightInd w:val="0"/>
        <w:jc w:val="both"/>
        <w:rPr>
          <w:rFonts w:ascii="Arial" w:hAnsi="Arial" w:cs="Arial"/>
          <w:color w:val="000000"/>
          <w:sz w:val="22"/>
          <w:szCs w:val="22"/>
        </w:rPr>
      </w:pPr>
    </w:p>
    <w:p w:rsidR="003671B3" w:rsidRPr="00D13572" w:rsidRDefault="003671B3" w:rsidP="0036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000000"/>
          <w:sz w:val="22"/>
          <w:szCs w:val="22"/>
        </w:rPr>
      </w:pPr>
      <w:r w:rsidRPr="00D13572">
        <w:rPr>
          <w:rFonts w:ascii="Arial" w:hAnsi="Arial" w:cs="Arial"/>
          <w:b/>
          <w:color w:val="000000"/>
          <w:sz w:val="22"/>
          <w:szCs w:val="22"/>
        </w:rPr>
        <w:t>1. Opis naprave in tehnološkega procesa</w:t>
      </w:r>
    </w:p>
    <w:p w:rsidR="003671B3" w:rsidRPr="00D13572" w:rsidRDefault="003671B3" w:rsidP="0036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2"/>
          <w:szCs w:val="22"/>
        </w:rPr>
      </w:pPr>
    </w:p>
    <w:p w:rsidR="003671B3" w:rsidRPr="00D13572" w:rsidRDefault="003671B3" w:rsidP="0036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2"/>
          <w:szCs w:val="22"/>
        </w:rPr>
      </w:pPr>
      <w:r w:rsidRPr="00D13572">
        <w:rPr>
          <w:rFonts w:ascii="Arial" w:hAnsi="Arial" w:cs="Arial"/>
          <w:color w:val="000000"/>
          <w:sz w:val="22"/>
          <w:szCs w:val="22"/>
        </w:rPr>
        <w:t>Kratek opis naprave, tehnološkega procesa v njej ali njenem posameznem delu glede na vrsto naprave in opredelitev predvidenih vsebnosti onesnaževal, ki se uporabljajo, proizvajajo, izpuščajo v okolje iz naprave ali njenega dela ali se skladiščijo na območju naprave.</w:t>
      </w:r>
    </w:p>
    <w:p w:rsidR="003671B3" w:rsidRPr="00D13572" w:rsidRDefault="003671B3" w:rsidP="0036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2"/>
          <w:szCs w:val="22"/>
        </w:rPr>
      </w:pPr>
    </w:p>
    <w:p w:rsidR="003671B3" w:rsidRPr="00D13572" w:rsidRDefault="003671B3" w:rsidP="0036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000000"/>
          <w:sz w:val="22"/>
          <w:szCs w:val="22"/>
        </w:rPr>
      </w:pPr>
      <w:r w:rsidRPr="00D13572">
        <w:rPr>
          <w:rFonts w:ascii="Arial" w:hAnsi="Arial" w:cs="Arial"/>
          <w:b/>
          <w:color w:val="000000"/>
          <w:sz w:val="22"/>
          <w:szCs w:val="22"/>
        </w:rPr>
        <w:t>2. Opis značilnosti na območju naprave</w:t>
      </w:r>
    </w:p>
    <w:p w:rsidR="003671B3" w:rsidRPr="00D13572" w:rsidRDefault="003671B3" w:rsidP="0036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2"/>
          <w:szCs w:val="22"/>
        </w:rPr>
      </w:pPr>
    </w:p>
    <w:p w:rsidR="003671B3" w:rsidRPr="00D13572" w:rsidRDefault="003671B3" w:rsidP="0036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2"/>
          <w:szCs w:val="22"/>
        </w:rPr>
      </w:pPr>
      <w:r w:rsidRPr="00D13572">
        <w:rPr>
          <w:rFonts w:ascii="Arial" w:hAnsi="Arial" w:cs="Arial"/>
          <w:color w:val="000000"/>
          <w:sz w:val="22"/>
          <w:szCs w:val="22"/>
        </w:rPr>
        <w:t>Opis značilnosti na območju naprave vključuje najmanj:</w:t>
      </w:r>
    </w:p>
    <w:p w:rsidR="003671B3" w:rsidRPr="00D13572" w:rsidRDefault="003671B3" w:rsidP="0036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2"/>
          <w:szCs w:val="22"/>
        </w:rPr>
      </w:pPr>
    </w:p>
    <w:p w:rsidR="003671B3" w:rsidRPr="00D13572" w:rsidRDefault="003671B3" w:rsidP="0036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2"/>
          <w:szCs w:val="22"/>
        </w:rPr>
      </w:pPr>
      <w:r w:rsidRPr="00D13572">
        <w:rPr>
          <w:rFonts w:ascii="Arial" w:hAnsi="Arial" w:cs="Arial"/>
          <w:color w:val="000000"/>
          <w:sz w:val="22"/>
          <w:szCs w:val="22"/>
        </w:rPr>
        <w:t xml:space="preserve">2.1 opis tal in pedoloških razmer, iz katerih je mogoče določiti </w:t>
      </w:r>
      <w:proofErr w:type="spellStart"/>
      <w:r w:rsidRPr="00D13572">
        <w:rPr>
          <w:rFonts w:ascii="Arial" w:hAnsi="Arial" w:cs="Arial"/>
          <w:color w:val="000000"/>
          <w:sz w:val="22"/>
          <w:szCs w:val="22"/>
        </w:rPr>
        <w:t>pedosistematsko</w:t>
      </w:r>
      <w:proofErr w:type="spellEnd"/>
      <w:r w:rsidRPr="00D13572">
        <w:rPr>
          <w:rFonts w:ascii="Arial" w:hAnsi="Arial" w:cs="Arial"/>
          <w:color w:val="000000"/>
          <w:sz w:val="22"/>
          <w:szCs w:val="22"/>
        </w:rPr>
        <w:t xml:space="preserve"> enoto tal in sklepati na prostorsko porazdelitev tal na območju naprave. Podatki se pridobijo iz pedološke karte, ki je dostopna na spletnih straneh Agencije Republike Slovenije za okolje, in z opisom morfoloških lastnosti tal na podlagi sondiranja ali izkopov talnih profilov, ki se izvedejo v postopku izdelave posnetka ničelnega stanja;</w:t>
      </w:r>
    </w:p>
    <w:p w:rsidR="003671B3" w:rsidRPr="00D13572" w:rsidRDefault="003671B3" w:rsidP="0036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2"/>
          <w:szCs w:val="22"/>
        </w:rPr>
      </w:pPr>
    </w:p>
    <w:p w:rsidR="003671B3" w:rsidRPr="00D13572" w:rsidRDefault="003671B3" w:rsidP="0036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2"/>
          <w:szCs w:val="22"/>
        </w:rPr>
      </w:pPr>
      <w:r w:rsidRPr="00D13572">
        <w:rPr>
          <w:rFonts w:ascii="Arial" w:hAnsi="Arial" w:cs="Arial"/>
          <w:color w:val="000000"/>
          <w:sz w:val="22"/>
          <w:szCs w:val="22"/>
        </w:rPr>
        <w:t>2.2 lokacijo s koordinatami in položaj območja naprave z navedbo nadmorske višine, naklona in ekspozicije;</w:t>
      </w:r>
    </w:p>
    <w:p w:rsidR="003671B3" w:rsidRPr="00D13572" w:rsidRDefault="003671B3" w:rsidP="0036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2"/>
          <w:szCs w:val="22"/>
        </w:rPr>
      </w:pPr>
    </w:p>
    <w:p w:rsidR="003671B3" w:rsidRPr="00D13572" w:rsidRDefault="003671B3" w:rsidP="0036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2"/>
          <w:szCs w:val="22"/>
        </w:rPr>
      </w:pPr>
      <w:r w:rsidRPr="00D13572">
        <w:rPr>
          <w:rFonts w:ascii="Arial" w:hAnsi="Arial" w:cs="Arial"/>
          <w:color w:val="000000"/>
          <w:sz w:val="22"/>
          <w:szCs w:val="22"/>
        </w:rPr>
        <w:t xml:space="preserve">2.3 opis geomorfoloških značilnosti, ki obsega opis makro- in </w:t>
      </w:r>
      <w:proofErr w:type="spellStart"/>
      <w:r w:rsidRPr="00D13572">
        <w:rPr>
          <w:rFonts w:ascii="Arial" w:hAnsi="Arial" w:cs="Arial"/>
          <w:color w:val="000000"/>
          <w:sz w:val="22"/>
          <w:szCs w:val="22"/>
        </w:rPr>
        <w:t>mikroreliefa</w:t>
      </w:r>
      <w:proofErr w:type="spellEnd"/>
      <w:r w:rsidRPr="00D13572">
        <w:rPr>
          <w:rFonts w:ascii="Arial" w:hAnsi="Arial" w:cs="Arial"/>
          <w:color w:val="000000"/>
          <w:sz w:val="22"/>
          <w:szCs w:val="22"/>
        </w:rPr>
        <w:t xml:space="preserve"> na območju naprave, ter hidroloških značilnosti;</w:t>
      </w:r>
    </w:p>
    <w:p w:rsidR="003671B3" w:rsidRPr="00D13572" w:rsidRDefault="003671B3" w:rsidP="0036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2"/>
          <w:szCs w:val="22"/>
        </w:rPr>
      </w:pPr>
    </w:p>
    <w:p w:rsidR="003671B3" w:rsidRPr="00D13572" w:rsidRDefault="003671B3" w:rsidP="0036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2"/>
          <w:szCs w:val="22"/>
        </w:rPr>
      </w:pPr>
      <w:r w:rsidRPr="00D13572">
        <w:rPr>
          <w:rFonts w:ascii="Arial" w:hAnsi="Arial" w:cs="Arial"/>
          <w:color w:val="000000"/>
          <w:sz w:val="22"/>
          <w:szCs w:val="22"/>
        </w:rPr>
        <w:t>2.4 opis obstoječih in predvidenih obremenitev na območju naprave in na njenem vplivnem območju vključuje:</w:t>
      </w:r>
    </w:p>
    <w:p w:rsidR="003671B3" w:rsidRPr="00D13572" w:rsidRDefault="003671B3" w:rsidP="003671B3">
      <w:pPr>
        <w:numPr>
          <w:ilvl w:val="1"/>
          <w:numId w:val="22"/>
        </w:numPr>
        <w:suppressAutoHyphens/>
        <w:ind w:left="426"/>
        <w:jc w:val="both"/>
        <w:rPr>
          <w:rFonts w:ascii="Arial" w:hAnsi="Arial" w:cs="Arial"/>
          <w:noProof/>
          <w:color w:val="000000"/>
          <w:sz w:val="22"/>
          <w:szCs w:val="22"/>
        </w:rPr>
      </w:pPr>
      <w:r w:rsidRPr="00D13572">
        <w:rPr>
          <w:rFonts w:ascii="Arial" w:hAnsi="Arial" w:cs="Arial"/>
          <w:color w:val="000000"/>
          <w:sz w:val="22"/>
          <w:szCs w:val="22"/>
        </w:rPr>
        <w:t>navedbo lokacij ali delov naprave</w:t>
      </w:r>
      <w:r w:rsidRPr="00D13572">
        <w:rPr>
          <w:rFonts w:ascii="Arial" w:hAnsi="Arial" w:cs="Arial"/>
          <w:noProof/>
          <w:color w:val="000000"/>
          <w:sz w:val="22"/>
          <w:szCs w:val="22"/>
        </w:rPr>
        <w:t xml:space="preserve">, kjer se </w:t>
      </w:r>
      <w:r w:rsidRPr="00D13572">
        <w:rPr>
          <w:rFonts w:ascii="Arial" w:hAnsi="Arial" w:cs="Arial"/>
          <w:color w:val="000000"/>
          <w:sz w:val="22"/>
          <w:szCs w:val="22"/>
        </w:rPr>
        <w:t xml:space="preserve">onesnaževala uporabljajo, proizvajajo, izpuščajo v okolje iz naprave ali njenega dela, se skladiščijo ali odlagajo na območju naprave, </w:t>
      </w:r>
      <w:r w:rsidRPr="00D13572">
        <w:rPr>
          <w:rFonts w:ascii="Arial" w:hAnsi="Arial" w:cs="Arial"/>
          <w:noProof/>
          <w:color w:val="000000"/>
          <w:sz w:val="22"/>
          <w:szCs w:val="22"/>
        </w:rPr>
        <w:t>vključno z njihovimi  količinami ter podatki o njihovih fizikalno kemijskih lastnostih, kot so sestava, stanje (trdno, tekoče ali plinasto), top</w:t>
      </w:r>
      <w:r w:rsidR="00423540">
        <w:rPr>
          <w:rFonts w:ascii="Arial" w:hAnsi="Arial" w:cs="Arial"/>
          <w:noProof/>
          <w:color w:val="000000"/>
          <w:sz w:val="22"/>
          <w:szCs w:val="22"/>
        </w:rPr>
        <w:t>n</w:t>
      </w:r>
      <w:r w:rsidRPr="00D13572">
        <w:rPr>
          <w:rFonts w:ascii="Arial" w:hAnsi="Arial" w:cs="Arial"/>
          <w:noProof/>
          <w:color w:val="000000"/>
          <w:sz w:val="22"/>
          <w:szCs w:val="22"/>
        </w:rPr>
        <w:t>ost, mobilnost, obstojnost ipd.,</w:t>
      </w:r>
    </w:p>
    <w:p w:rsidR="003671B3" w:rsidRPr="00D13572" w:rsidRDefault="003671B3" w:rsidP="003671B3">
      <w:pPr>
        <w:numPr>
          <w:ilvl w:val="1"/>
          <w:numId w:val="22"/>
        </w:numPr>
        <w:suppressAutoHyphens/>
        <w:ind w:left="426"/>
        <w:jc w:val="both"/>
        <w:rPr>
          <w:rFonts w:ascii="Arial" w:hAnsi="Arial" w:cs="Arial"/>
          <w:noProof/>
          <w:color w:val="000000"/>
          <w:sz w:val="22"/>
          <w:szCs w:val="22"/>
        </w:rPr>
      </w:pPr>
      <w:r w:rsidRPr="00D13572">
        <w:rPr>
          <w:rFonts w:ascii="Arial" w:hAnsi="Arial" w:cs="Arial"/>
          <w:noProof/>
          <w:color w:val="000000"/>
          <w:sz w:val="22"/>
          <w:szCs w:val="22"/>
        </w:rPr>
        <w:t>navedbo vseh prevoznih poti za onesnaževala iz prešnje alineje na območju naprave in opis njihovega nastajanja ali izpuščanja v okolje,</w:t>
      </w:r>
    </w:p>
    <w:p w:rsidR="003671B3" w:rsidRPr="00D13572" w:rsidRDefault="003671B3" w:rsidP="003671B3">
      <w:pPr>
        <w:numPr>
          <w:ilvl w:val="1"/>
          <w:numId w:val="22"/>
        </w:numPr>
        <w:suppressAutoHyphens/>
        <w:ind w:left="426"/>
        <w:jc w:val="both"/>
        <w:rPr>
          <w:rFonts w:ascii="Arial" w:hAnsi="Arial" w:cs="Arial"/>
          <w:noProof/>
          <w:color w:val="000000"/>
          <w:sz w:val="22"/>
          <w:szCs w:val="22"/>
        </w:rPr>
      </w:pPr>
      <w:r w:rsidRPr="00D13572">
        <w:rPr>
          <w:rFonts w:ascii="Arial" w:hAnsi="Arial" w:cs="Arial"/>
          <w:noProof/>
          <w:color w:val="000000"/>
          <w:sz w:val="22"/>
          <w:szCs w:val="22"/>
        </w:rPr>
        <w:t>navedbo lokacij in delov naprave, kjer lahko pride do nenadzorovanega izpusta onesnaževal, ter opis okoliščin ali dogodkov, ki lahko privedejo do nenadzorovanega izpusta onesnaževal (npr. zaradi nesreč ali drugih izrednih dogodkov),</w:t>
      </w:r>
    </w:p>
    <w:p w:rsidR="003671B3" w:rsidRPr="00D13572" w:rsidRDefault="003671B3" w:rsidP="003671B3">
      <w:pPr>
        <w:numPr>
          <w:ilvl w:val="1"/>
          <w:numId w:val="22"/>
        </w:numPr>
        <w:suppressAutoHyphens/>
        <w:ind w:left="426"/>
        <w:jc w:val="both"/>
        <w:rPr>
          <w:rFonts w:ascii="Arial" w:hAnsi="Arial" w:cs="Arial"/>
          <w:noProof/>
          <w:color w:val="000000"/>
          <w:sz w:val="22"/>
          <w:szCs w:val="22"/>
        </w:rPr>
      </w:pPr>
      <w:r w:rsidRPr="00D13572">
        <w:rPr>
          <w:rFonts w:ascii="Arial" w:hAnsi="Arial" w:cs="Arial"/>
          <w:noProof/>
          <w:color w:val="000000"/>
          <w:sz w:val="22"/>
          <w:szCs w:val="22"/>
        </w:rPr>
        <w:t>navedbo drugih točkovnih virov onesnaževanja na vplivnem območju naprave, ki bi lahko povzročili dodatno onesnaževanje z onesnaževali iz prve alineje te točke na območju naprave,</w:t>
      </w:r>
    </w:p>
    <w:p w:rsidR="003671B3" w:rsidRPr="00D13572" w:rsidRDefault="003671B3" w:rsidP="003671B3">
      <w:pPr>
        <w:numPr>
          <w:ilvl w:val="1"/>
          <w:numId w:val="22"/>
        </w:numPr>
        <w:suppressAutoHyphens/>
        <w:ind w:left="426"/>
        <w:jc w:val="both"/>
        <w:rPr>
          <w:rFonts w:ascii="Arial" w:hAnsi="Arial" w:cs="Arial"/>
          <w:noProof/>
          <w:color w:val="000000"/>
          <w:sz w:val="22"/>
          <w:szCs w:val="22"/>
        </w:rPr>
      </w:pPr>
      <w:r w:rsidRPr="00D13572">
        <w:rPr>
          <w:rFonts w:ascii="Arial" w:hAnsi="Arial" w:cs="Arial"/>
          <w:noProof/>
          <w:color w:val="000000"/>
          <w:sz w:val="22"/>
          <w:szCs w:val="22"/>
        </w:rPr>
        <w:t>navedbo razpršenih virov onesnaževanja z onesnaževali iz prve alineje te točke iz kmetijstva, poselitve, prometa ipd. na območju naprave;</w:t>
      </w:r>
    </w:p>
    <w:p w:rsidR="003671B3" w:rsidRPr="00D13572" w:rsidRDefault="003671B3" w:rsidP="003671B3">
      <w:pPr>
        <w:tabs>
          <w:tab w:val="left" w:pos="426"/>
        </w:tabs>
        <w:suppressAutoHyphens/>
        <w:jc w:val="both"/>
        <w:rPr>
          <w:rFonts w:ascii="Arial" w:hAnsi="Arial" w:cs="Arial"/>
          <w:noProof/>
          <w:color w:val="000000"/>
          <w:sz w:val="22"/>
          <w:szCs w:val="22"/>
        </w:rPr>
      </w:pPr>
    </w:p>
    <w:p w:rsidR="003671B3" w:rsidRPr="00D13572" w:rsidRDefault="003671B3" w:rsidP="003671B3">
      <w:pPr>
        <w:tabs>
          <w:tab w:val="left" w:pos="426"/>
        </w:tabs>
        <w:suppressAutoHyphens/>
        <w:jc w:val="both"/>
        <w:rPr>
          <w:rFonts w:ascii="Arial" w:hAnsi="Arial" w:cs="Arial"/>
          <w:noProof/>
          <w:color w:val="000000"/>
          <w:sz w:val="22"/>
          <w:szCs w:val="22"/>
        </w:rPr>
      </w:pPr>
      <w:r w:rsidRPr="00D13572">
        <w:rPr>
          <w:rFonts w:ascii="Arial" w:hAnsi="Arial" w:cs="Arial"/>
          <w:noProof/>
          <w:color w:val="000000"/>
          <w:sz w:val="22"/>
          <w:szCs w:val="22"/>
        </w:rPr>
        <w:t>2.5 prikaz varovanih in zavarovanih območij ter območij zavarovanih vrst po predpisih, ki urejajo ohranjanje narave, občutljivih in ranljivih območij po predpisih, ki urejajo varstvo okolja ter varstvenih in ogroženih območij po predpisih, ki urejajo vode na območju naprave in njenem vplivnem območju</w:t>
      </w:r>
      <w:r w:rsidRPr="00D13572">
        <w:rPr>
          <w:rFonts w:ascii="Arial" w:hAnsi="Arial" w:cs="Arial"/>
          <w:noProof/>
          <w:color w:val="FF0000"/>
          <w:sz w:val="22"/>
          <w:szCs w:val="22"/>
        </w:rPr>
        <w:t>;</w:t>
      </w:r>
    </w:p>
    <w:p w:rsidR="003671B3" w:rsidRPr="00D13572" w:rsidRDefault="003671B3" w:rsidP="003671B3">
      <w:pPr>
        <w:tabs>
          <w:tab w:val="left" w:pos="426"/>
        </w:tabs>
        <w:suppressAutoHyphens/>
        <w:jc w:val="both"/>
        <w:rPr>
          <w:rFonts w:ascii="Arial" w:hAnsi="Arial" w:cs="Arial"/>
          <w:noProof/>
          <w:color w:val="000000"/>
          <w:sz w:val="22"/>
          <w:szCs w:val="22"/>
        </w:rPr>
      </w:pPr>
    </w:p>
    <w:p w:rsidR="003671B3" w:rsidRPr="00D13572" w:rsidRDefault="003671B3" w:rsidP="003671B3">
      <w:pPr>
        <w:tabs>
          <w:tab w:val="left" w:pos="426"/>
        </w:tabs>
        <w:suppressAutoHyphens/>
        <w:jc w:val="both"/>
        <w:rPr>
          <w:rFonts w:ascii="Arial" w:hAnsi="Arial" w:cs="Arial"/>
          <w:i/>
          <w:noProof/>
          <w:color w:val="000000" w:themeColor="text1"/>
          <w:sz w:val="22"/>
          <w:szCs w:val="22"/>
        </w:rPr>
      </w:pPr>
      <w:r w:rsidRPr="00D13572">
        <w:rPr>
          <w:rFonts w:ascii="Arial" w:hAnsi="Arial" w:cs="Arial"/>
          <w:i/>
          <w:noProof/>
          <w:color w:val="000000" w:themeColor="text1"/>
          <w:sz w:val="22"/>
          <w:szCs w:val="22"/>
        </w:rPr>
        <w:t>2.6 opis pretekle rabe tal na območju naprave.</w:t>
      </w:r>
    </w:p>
    <w:p w:rsidR="003671B3" w:rsidRPr="00D13572" w:rsidRDefault="003671B3" w:rsidP="003671B3">
      <w:pPr>
        <w:tabs>
          <w:tab w:val="left" w:pos="426"/>
        </w:tabs>
        <w:suppressAutoHyphens/>
        <w:jc w:val="both"/>
        <w:rPr>
          <w:rFonts w:ascii="Arial" w:hAnsi="Arial" w:cs="Arial"/>
          <w:noProof/>
          <w:color w:val="000000"/>
          <w:sz w:val="22"/>
          <w:szCs w:val="22"/>
        </w:rPr>
      </w:pPr>
    </w:p>
    <w:p w:rsidR="003671B3" w:rsidRPr="00D13572" w:rsidRDefault="003671B3" w:rsidP="003671B3">
      <w:pPr>
        <w:jc w:val="both"/>
        <w:rPr>
          <w:rFonts w:ascii="Arial" w:hAnsi="Arial" w:cs="Arial"/>
          <w:b/>
          <w:color w:val="000000"/>
          <w:sz w:val="22"/>
          <w:szCs w:val="22"/>
        </w:rPr>
      </w:pPr>
      <w:r w:rsidRPr="00D13572">
        <w:rPr>
          <w:rFonts w:ascii="Arial" w:hAnsi="Arial" w:cs="Arial"/>
          <w:b/>
          <w:color w:val="000000"/>
          <w:sz w:val="22"/>
          <w:szCs w:val="22"/>
        </w:rPr>
        <w:t xml:space="preserve">3. Ocena </w:t>
      </w:r>
      <w:r w:rsidRPr="00D13572">
        <w:rPr>
          <w:rFonts w:ascii="Arial" w:hAnsi="Arial" w:cs="Arial"/>
          <w:b/>
          <w:iCs/>
          <w:color w:val="000000"/>
          <w:sz w:val="22"/>
          <w:szCs w:val="22"/>
        </w:rPr>
        <w:t>možnega območja širjenja onesnaževal v tleh</w:t>
      </w:r>
    </w:p>
    <w:p w:rsidR="003671B3" w:rsidRPr="00D13572" w:rsidRDefault="003671B3" w:rsidP="003671B3">
      <w:pPr>
        <w:jc w:val="both"/>
        <w:rPr>
          <w:rFonts w:ascii="Arial" w:hAnsi="Arial" w:cs="Arial"/>
          <w:color w:val="000000"/>
          <w:sz w:val="22"/>
          <w:szCs w:val="22"/>
        </w:rPr>
      </w:pPr>
    </w:p>
    <w:p w:rsidR="003671B3" w:rsidRPr="00D13572" w:rsidRDefault="003671B3" w:rsidP="003671B3">
      <w:pPr>
        <w:jc w:val="both"/>
        <w:rPr>
          <w:rFonts w:ascii="Arial" w:hAnsi="Arial" w:cs="Arial"/>
          <w:iCs/>
          <w:color w:val="000000"/>
          <w:sz w:val="22"/>
          <w:szCs w:val="22"/>
        </w:rPr>
      </w:pPr>
      <w:r w:rsidRPr="00D13572">
        <w:rPr>
          <w:rFonts w:ascii="Arial" w:hAnsi="Arial" w:cs="Arial"/>
          <w:color w:val="000000"/>
          <w:sz w:val="22"/>
          <w:szCs w:val="22"/>
        </w:rPr>
        <w:t xml:space="preserve">Ocena </w:t>
      </w:r>
      <w:r w:rsidRPr="00D13572">
        <w:rPr>
          <w:rFonts w:ascii="Arial" w:hAnsi="Arial" w:cs="Arial"/>
          <w:iCs/>
          <w:color w:val="000000"/>
          <w:sz w:val="22"/>
          <w:szCs w:val="22"/>
        </w:rPr>
        <w:t xml:space="preserve">možnega območja širjenja onesnaževal v tleh </w:t>
      </w:r>
      <w:r w:rsidRPr="00D13572">
        <w:rPr>
          <w:rFonts w:ascii="Arial" w:hAnsi="Arial" w:cs="Arial"/>
          <w:color w:val="000000"/>
          <w:sz w:val="22"/>
          <w:szCs w:val="22"/>
        </w:rPr>
        <w:t xml:space="preserve">se izdela za različne scenarije ob upoštevanju </w:t>
      </w:r>
      <w:r w:rsidRPr="00D13572">
        <w:rPr>
          <w:rFonts w:ascii="Arial" w:hAnsi="Arial" w:cs="Arial"/>
          <w:i/>
          <w:color w:val="000000" w:themeColor="text1"/>
          <w:sz w:val="22"/>
          <w:szCs w:val="22"/>
        </w:rPr>
        <w:t>lastnosti tal in možni mobilnosti onesnaževal v tleh na območju naprave.</w:t>
      </w:r>
      <w:r w:rsidRPr="00D13572">
        <w:rPr>
          <w:rFonts w:ascii="Arial" w:hAnsi="Arial" w:cs="Arial"/>
          <w:color w:val="000000" w:themeColor="text1"/>
          <w:sz w:val="22"/>
          <w:szCs w:val="22"/>
        </w:rPr>
        <w:t xml:space="preserve"> </w:t>
      </w:r>
      <w:r w:rsidRPr="00D13572">
        <w:rPr>
          <w:rFonts w:ascii="Arial" w:hAnsi="Arial" w:cs="Arial"/>
          <w:color w:val="000000"/>
          <w:sz w:val="22"/>
          <w:szCs w:val="22"/>
        </w:rPr>
        <w:t xml:space="preserve">Pri tem je </w:t>
      </w:r>
      <w:r w:rsidRPr="00D13572">
        <w:rPr>
          <w:rFonts w:ascii="Arial" w:hAnsi="Arial" w:cs="Arial"/>
          <w:color w:val="000000"/>
          <w:sz w:val="22"/>
          <w:szCs w:val="22"/>
        </w:rPr>
        <w:lastRenderedPageBreak/>
        <w:t>treba upoštevati posledice posameznega scenarija z vidika vpliva na stanje tal. Obravnavati je treba najmanj naslednje scenarije:</w:t>
      </w:r>
    </w:p>
    <w:p w:rsidR="003671B3" w:rsidRPr="00D13572" w:rsidRDefault="003671B3" w:rsidP="003671B3">
      <w:pPr>
        <w:numPr>
          <w:ilvl w:val="0"/>
          <w:numId w:val="17"/>
        </w:numPr>
        <w:tabs>
          <w:tab w:val="clear" w:pos="720"/>
        </w:tabs>
        <w:ind w:left="426"/>
        <w:jc w:val="both"/>
        <w:rPr>
          <w:rFonts w:ascii="Arial" w:hAnsi="Arial" w:cs="Arial"/>
          <w:color w:val="000000"/>
          <w:sz w:val="22"/>
          <w:szCs w:val="22"/>
        </w:rPr>
      </w:pPr>
      <w:r w:rsidRPr="00D13572">
        <w:rPr>
          <w:rFonts w:ascii="Arial" w:hAnsi="Arial" w:cs="Arial"/>
          <w:color w:val="000000"/>
          <w:sz w:val="22"/>
          <w:szCs w:val="22"/>
        </w:rPr>
        <w:t>normalno obratovanje naprave ali njenega dela</w:t>
      </w:r>
      <w:r w:rsidRPr="00D13572">
        <w:rPr>
          <w:rFonts w:ascii="Arial" w:hAnsi="Arial" w:cs="Arial"/>
          <w:color w:val="00B050"/>
          <w:sz w:val="22"/>
          <w:szCs w:val="22"/>
        </w:rPr>
        <w:t>,</w:t>
      </w:r>
    </w:p>
    <w:p w:rsidR="003671B3" w:rsidRPr="00D13572" w:rsidRDefault="003671B3" w:rsidP="003671B3">
      <w:pPr>
        <w:numPr>
          <w:ilvl w:val="0"/>
          <w:numId w:val="17"/>
        </w:numPr>
        <w:tabs>
          <w:tab w:val="clear" w:pos="720"/>
        </w:tabs>
        <w:ind w:left="426"/>
        <w:jc w:val="both"/>
        <w:rPr>
          <w:rFonts w:ascii="Arial" w:hAnsi="Arial" w:cs="Arial"/>
          <w:color w:val="000000"/>
          <w:sz w:val="22"/>
          <w:szCs w:val="22"/>
        </w:rPr>
      </w:pPr>
      <w:r w:rsidRPr="00D13572">
        <w:rPr>
          <w:rFonts w:ascii="Arial" w:hAnsi="Arial" w:cs="Arial"/>
          <w:color w:val="000000"/>
          <w:sz w:val="22"/>
          <w:szCs w:val="22"/>
        </w:rPr>
        <w:t xml:space="preserve">morebitni izpad ali okvaro v delovanju naprave ali njenega dela </w:t>
      </w:r>
      <w:r w:rsidRPr="00D13572">
        <w:rPr>
          <w:rFonts w:ascii="Arial" w:hAnsi="Arial" w:cs="Arial"/>
          <w:i/>
          <w:color w:val="000000" w:themeColor="text1"/>
          <w:sz w:val="22"/>
          <w:szCs w:val="22"/>
        </w:rPr>
        <w:t>in</w:t>
      </w:r>
    </w:p>
    <w:p w:rsidR="003671B3" w:rsidRPr="00D13572" w:rsidRDefault="003671B3" w:rsidP="003671B3">
      <w:pPr>
        <w:numPr>
          <w:ilvl w:val="0"/>
          <w:numId w:val="17"/>
        </w:numPr>
        <w:tabs>
          <w:tab w:val="clear" w:pos="720"/>
        </w:tabs>
        <w:ind w:left="426"/>
        <w:jc w:val="both"/>
        <w:rPr>
          <w:rFonts w:ascii="Arial" w:hAnsi="Arial" w:cs="Arial"/>
          <w:color w:val="000000"/>
          <w:sz w:val="22"/>
          <w:szCs w:val="22"/>
        </w:rPr>
      </w:pPr>
      <w:r w:rsidRPr="00D13572">
        <w:rPr>
          <w:rFonts w:ascii="Arial" w:hAnsi="Arial" w:cs="Arial"/>
          <w:color w:val="000000"/>
          <w:sz w:val="22"/>
          <w:szCs w:val="22"/>
        </w:rPr>
        <w:t>morebitno odtekanje ali nenadzorovane izpuste onesnaževal na območju naprave ali njenem delu.</w:t>
      </w:r>
    </w:p>
    <w:p w:rsidR="003671B3" w:rsidRPr="00D13572" w:rsidRDefault="003671B3" w:rsidP="003671B3">
      <w:pPr>
        <w:pStyle w:val="Odstavekseznama"/>
        <w:ind w:left="0"/>
        <w:jc w:val="both"/>
        <w:rPr>
          <w:rFonts w:ascii="Arial" w:hAnsi="Arial" w:cs="Arial"/>
          <w:b/>
          <w:color w:val="000000"/>
          <w:sz w:val="22"/>
          <w:szCs w:val="22"/>
        </w:rPr>
      </w:pPr>
    </w:p>
    <w:p w:rsidR="003671B3" w:rsidRPr="00D13572" w:rsidRDefault="003671B3" w:rsidP="003671B3">
      <w:pPr>
        <w:pStyle w:val="Odstavekseznama"/>
        <w:ind w:left="0"/>
        <w:jc w:val="both"/>
        <w:rPr>
          <w:rFonts w:ascii="Arial" w:hAnsi="Arial" w:cs="Arial"/>
          <w:b/>
          <w:color w:val="000000"/>
          <w:sz w:val="22"/>
          <w:szCs w:val="22"/>
        </w:rPr>
      </w:pPr>
      <w:r w:rsidRPr="00D13572">
        <w:rPr>
          <w:rFonts w:ascii="Arial" w:hAnsi="Arial" w:cs="Arial"/>
          <w:b/>
          <w:color w:val="000000"/>
          <w:sz w:val="22"/>
          <w:szCs w:val="22"/>
        </w:rPr>
        <w:t>4. Posnetek ničelnega stanja tal</w:t>
      </w:r>
    </w:p>
    <w:p w:rsidR="003671B3" w:rsidRPr="00D13572" w:rsidRDefault="003671B3" w:rsidP="003671B3">
      <w:pPr>
        <w:jc w:val="both"/>
        <w:rPr>
          <w:rFonts w:ascii="Arial" w:hAnsi="Arial" w:cs="Arial"/>
          <w:color w:val="000000"/>
          <w:sz w:val="22"/>
          <w:szCs w:val="22"/>
        </w:rPr>
      </w:pPr>
    </w:p>
    <w:p w:rsidR="00222216" w:rsidRPr="00D13572" w:rsidRDefault="003671B3" w:rsidP="00222216">
      <w:pPr>
        <w:autoSpaceDE w:val="0"/>
        <w:autoSpaceDN w:val="0"/>
        <w:adjustRightInd w:val="0"/>
        <w:jc w:val="both"/>
        <w:rPr>
          <w:rFonts w:ascii="Arial" w:hAnsi="Arial" w:cs="Arial"/>
          <w:i/>
          <w:color w:val="000000" w:themeColor="text1"/>
          <w:sz w:val="22"/>
          <w:szCs w:val="22"/>
        </w:rPr>
      </w:pPr>
      <w:r w:rsidRPr="00D13572">
        <w:rPr>
          <w:rFonts w:ascii="Arial" w:hAnsi="Arial" w:cs="Arial"/>
          <w:i/>
          <w:color w:val="000000" w:themeColor="text1"/>
          <w:sz w:val="22"/>
          <w:szCs w:val="22"/>
        </w:rPr>
        <w:t>4.1 Posnetek ničelnega stanja tal na območju naprave iz predpisa, ki ureja vrste dejavnosti in naprav, ki lahko povzročajo onesnaževanje okolja večjega obsega</w:t>
      </w:r>
      <w:r w:rsidR="00815499">
        <w:rPr>
          <w:rFonts w:ascii="Arial" w:hAnsi="Arial" w:cs="Arial"/>
          <w:i/>
          <w:color w:val="000000" w:themeColor="text1"/>
          <w:sz w:val="22"/>
          <w:szCs w:val="22"/>
        </w:rPr>
        <w:t xml:space="preserve"> in p</w:t>
      </w:r>
      <w:r w:rsidR="00815499" w:rsidRPr="00D13572">
        <w:rPr>
          <w:rFonts w:ascii="Arial" w:hAnsi="Arial" w:cs="Arial"/>
          <w:i/>
          <w:color w:val="000000" w:themeColor="text1"/>
          <w:sz w:val="22"/>
          <w:szCs w:val="22"/>
        </w:rPr>
        <w:t>osnetek ničelnega stanja tal na območju naprave, ki ni naprava iz predpisa, ki ureja vrste dejavnosti in naprav, ki lahko povzročajo onesnaževanje okolja večjega obsega</w:t>
      </w:r>
      <w:r w:rsidRPr="00D13572">
        <w:rPr>
          <w:rFonts w:ascii="Arial" w:hAnsi="Arial" w:cs="Arial"/>
          <w:i/>
          <w:color w:val="000000" w:themeColor="text1"/>
          <w:sz w:val="22"/>
          <w:szCs w:val="22"/>
        </w:rPr>
        <w:t xml:space="preserve">, se izdela na podlagi vzorčenja in analiz vzorcev tal v skladu z zahtevami iz prvega odstavka 5. člena, 6. in 7. člena tega pravilnika, ki obsegajo osnovne parametre tal iz priloge </w:t>
      </w:r>
      <w:r w:rsidR="008F57E2">
        <w:rPr>
          <w:rFonts w:ascii="Arial" w:hAnsi="Arial" w:cs="Arial"/>
          <w:i/>
          <w:color w:val="000000" w:themeColor="text1"/>
          <w:sz w:val="22"/>
          <w:szCs w:val="22"/>
        </w:rPr>
        <w:t>3</w:t>
      </w:r>
      <w:r w:rsidRPr="00D13572">
        <w:rPr>
          <w:rFonts w:ascii="Arial" w:hAnsi="Arial" w:cs="Arial"/>
          <w:i/>
          <w:color w:val="000000" w:themeColor="text1"/>
          <w:sz w:val="22"/>
          <w:szCs w:val="22"/>
        </w:rPr>
        <w:t xml:space="preserve"> tega pravilnika, parametre zadevnih nevarnih snovi, in najmanj tiste parametre</w:t>
      </w:r>
      <w:r w:rsidR="00E526C9">
        <w:rPr>
          <w:rFonts w:ascii="Arial" w:hAnsi="Arial" w:cs="Arial"/>
          <w:i/>
          <w:color w:val="000000" w:themeColor="text1"/>
          <w:sz w:val="22"/>
          <w:szCs w:val="22"/>
        </w:rPr>
        <w:t xml:space="preserve">, </w:t>
      </w:r>
      <w:r w:rsidRPr="00D13572">
        <w:rPr>
          <w:rFonts w:ascii="Arial" w:hAnsi="Arial" w:cs="Arial"/>
          <w:i/>
          <w:color w:val="000000" w:themeColor="text1"/>
          <w:sz w:val="22"/>
          <w:szCs w:val="22"/>
        </w:rPr>
        <w:t>ki so posledica pretekle obremenitve tal oziroma se pričakujejo glede na predvidene obremenitve tal, z upoštevanjem podatkov in informacij iz 1., 2. in 3. točke te priloge.</w:t>
      </w:r>
      <w:r w:rsidR="00222216" w:rsidRPr="00D13572">
        <w:rPr>
          <w:rFonts w:ascii="Arial" w:hAnsi="Arial" w:cs="Arial"/>
          <w:i/>
          <w:color w:val="000000" w:themeColor="text1"/>
          <w:sz w:val="22"/>
          <w:szCs w:val="22"/>
        </w:rPr>
        <w:t xml:space="preserve"> Če gre za posnetek ničelnega stanja na območju, na katerem v času uveljavitve tega pravilnika deluje naprava ali se izvaja dejavnost</w:t>
      </w:r>
      <w:r w:rsidR="00263108" w:rsidRPr="00D13572">
        <w:rPr>
          <w:rFonts w:ascii="Arial" w:hAnsi="Arial" w:cs="Arial"/>
          <w:i/>
          <w:color w:val="000000" w:themeColor="text1"/>
          <w:sz w:val="22"/>
          <w:szCs w:val="22"/>
        </w:rPr>
        <w:t xml:space="preserve"> in ima veljavno okoljevarstveno dovoljenje</w:t>
      </w:r>
      <w:r w:rsidR="00222216" w:rsidRPr="00D13572">
        <w:rPr>
          <w:rFonts w:ascii="Arial" w:hAnsi="Arial" w:cs="Arial"/>
          <w:i/>
          <w:color w:val="000000" w:themeColor="text1"/>
          <w:sz w:val="22"/>
          <w:szCs w:val="22"/>
        </w:rPr>
        <w:t>, se upošteva tudi četrti odstavek 5. člena tega pravilnika.</w:t>
      </w:r>
    </w:p>
    <w:p w:rsidR="003671B3" w:rsidRPr="00D13572" w:rsidRDefault="003671B3" w:rsidP="003671B3">
      <w:pPr>
        <w:autoSpaceDE w:val="0"/>
        <w:autoSpaceDN w:val="0"/>
        <w:adjustRightInd w:val="0"/>
        <w:jc w:val="both"/>
        <w:rPr>
          <w:rFonts w:ascii="Arial" w:hAnsi="Arial" w:cs="Arial"/>
          <w:i/>
          <w:color w:val="000000" w:themeColor="text1"/>
          <w:sz w:val="22"/>
          <w:szCs w:val="22"/>
        </w:rPr>
      </w:pPr>
    </w:p>
    <w:p w:rsidR="003671B3" w:rsidRPr="00D13572" w:rsidRDefault="003671B3" w:rsidP="003671B3">
      <w:pPr>
        <w:autoSpaceDE w:val="0"/>
        <w:autoSpaceDN w:val="0"/>
        <w:adjustRightInd w:val="0"/>
        <w:jc w:val="both"/>
        <w:rPr>
          <w:rFonts w:ascii="Arial" w:hAnsi="Arial" w:cs="Arial"/>
          <w:i/>
          <w:color w:val="000000" w:themeColor="text1"/>
          <w:sz w:val="22"/>
          <w:szCs w:val="22"/>
        </w:rPr>
      </w:pPr>
      <w:r w:rsidRPr="00D13572">
        <w:rPr>
          <w:rFonts w:ascii="Arial" w:hAnsi="Arial" w:cs="Arial"/>
          <w:i/>
          <w:color w:val="000000" w:themeColor="text1"/>
          <w:sz w:val="22"/>
          <w:szCs w:val="22"/>
        </w:rPr>
        <w:t xml:space="preserve">Izbor in število vzorčnih mest morata biti zasnovana tako, da se ob ustrezni gostoti in razporeditvi vzorčnih mest pridobijo jasne in nedvoumne informacije o tleh na območju naprave, pri čemer je treba posebej izpostaviti lokacije, kjer obstaja največja možnost morebitnega onesnaženja tal zaradi delovanja naprave, ter na podlagi analiz vzorcev tal podatki o </w:t>
      </w:r>
      <w:r w:rsidR="00815499">
        <w:rPr>
          <w:rFonts w:ascii="Arial" w:hAnsi="Arial" w:cs="Arial"/>
          <w:i/>
          <w:color w:val="000000" w:themeColor="text1"/>
          <w:sz w:val="22"/>
          <w:szCs w:val="22"/>
        </w:rPr>
        <w:t xml:space="preserve">vsebnostih </w:t>
      </w:r>
      <w:r w:rsidRPr="00D13572">
        <w:rPr>
          <w:rFonts w:ascii="Arial" w:hAnsi="Arial" w:cs="Arial"/>
          <w:i/>
          <w:color w:val="000000" w:themeColor="text1"/>
          <w:sz w:val="22"/>
          <w:szCs w:val="22"/>
        </w:rPr>
        <w:t>zadevnih nevarnih snovi v tleh, njihovi variabilnosti in mobilnosti skozi plasti tal.</w:t>
      </w:r>
    </w:p>
    <w:p w:rsidR="003671B3" w:rsidRPr="00D13572" w:rsidRDefault="003671B3" w:rsidP="003671B3">
      <w:pPr>
        <w:autoSpaceDE w:val="0"/>
        <w:autoSpaceDN w:val="0"/>
        <w:adjustRightInd w:val="0"/>
        <w:jc w:val="both"/>
        <w:rPr>
          <w:rFonts w:ascii="Arial" w:hAnsi="Arial" w:cs="Arial"/>
          <w:i/>
          <w:color w:val="000000" w:themeColor="text1"/>
          <w:sz w:val="22"/>
          <w:szCs w:val="22"/>
        </w:rPr>
      </w:pPr>
    </w:p>
    <w:p w:rsidR="003671B3" w:rsidRPr="00D13572" w:rsidRDefault="003671B3" w:rsidP="003671B3">
      <w:pPr>
        <w:autoSpaceDE w:val="0"/>
        <w:autoSpaceDN w:val="0"/>
        <w:adjustRightInd w:val="0"/>
        <w:jc w:val="both"/>
        <w:rPr>
          <w:rFonts w:ascii="Arial" w:hAnsi="Arial" w:cs="Arial"/>
          <w:i/>
          <w:color w:val="000000" w:themeColor="text1"/>
          <w:sz w:val="22"/>
          <w:szCs w:val="22"/>
        </w:rPr>
      </w:pPr>
      <w:r w:rsidRPr="00D13572">
        <w:rPr>
          <w:rFonts w:ascii="Arial" w:hAnsi="Arial" w:cs="Arial"/>
          <w:i/>
          <w:color w:val="000000" w:themeColor="text1"/>
          <w:sz w:val="22"/>
          <w:szCs w:val="22"/>
        </w:rPr>
        <w:t>Posnetek ničelnega stanja je namenjen:</w:t>
      </w:r>
    </w:p>
    <w:p w:rsidR="003671B3" w:rsidRPr="00D13572" w:rsidRDefault="003671B3" w:rsidP="003671B3">
      <w:pPr>
        <w:autoSpaceDE w:val="0"/>
        <w:autoSpaceDN w:val="0"/>
        <w:adjustRightInd w:val="0"/>
        <w:jc w:val="both"/>
        <w:rPr>
          <w:rFonts w:ascii="Arial" w:hAnsi="Arial" w:cs="Arial"/>
          <w:i/>
          <w:color w:val="000000" w:themeColor="text1"/>
          <w:sz w:val="22"/>
          <w:szCs w:val="22"/>
        </w:rPr>
      </w:pPr>
      <w:r w:rsidRPr="00D13572">
        <w:rPr>
          <w:rFonts w:ascii="Arial" w:hAnsi="Arial" w:cs="Arial"/>
          <w:i/>
          <w:color w:val="000000" w:themeColor="text1"/>
          <w:sz w:val="22"/>
          <w:szCs w:val="22"/>
        </w:rPr>
        <w:t xml:space="preserve">– pripravi predloga programa obratovalnega </w:t>
      </w:r>
      <w:proofErr w:type="spellStart"/>
      <w:r w:rsidRPr="00D13572">
        <w:rPr>
          <w:rFonts w:ascii="Arial" w:hAnsi="Arial" w:cs="Arial"/>
          <w:i/>
          <w:color w:val="000000" w:themeColor="text1"/>
          <w:sz w:val="22"/>
          <w:szCs w:val="22"/>
        </w:rPr>
        <w:t>monitoringa</w:t>
      </w:r>
      <w:proofErr w:type="spellEnd"/>
      <w:r w:rsidRPr="00D13572">
        <w:rPr>
          <w:rFonts w:ascii="Arial" w:hAnsi="Arial" w:cs="Arial"/>
          <w:i/>
          <w:color w:val="000000" w:themeColor="text1"/>
          <w:sz w:val="22"/>
          <w:szCs w:val="22"/>
        </w:rPr>
        <w:t xml:space="preserve"> stanja tal za izvajanje obratovalnega </w:t>
      </w:r>
      <w:proofErr w:type="spellStart"/>
      <w:r w:rsidRPr="00D13572">
        <w:rPr>
          <w:rFonts w:ascii="Arial" w:hAnsi="Arial" w:cs="Arial"/>
          <w:i/>
          <w:color w:val="000000" w:themeColor="text1"/>
          <w:sz w:val="22"/>
          <w:szCs w:val="22"/>
        </w:rPr>
        <w:t>monitoringa</w:t>
      </w:r>
      <w:proofErr w:type="spellEnd"/>
      <w:r w:rsidRPr="00D13572">
        <w:rPr>
          <w:rFonts w:ascii="Arial" w:hAnsi="Arial" w:cs="Arial"/>
          <w:i/>
          <w:color w:val="000000" w:themeColor="text1"/>
          <w:sz w:val="22"/>
          <w:szCs w:val="22"/>
        </w:rPr>
        <w:t xml:space="preserve"> stanja tal, </w:t>
      </w:r>
    </w:p>
    <w:p w:rsidR="003671B3" w:rsidRPr="00D13572" w:rsidRDefault="003671B3" w:rsidP="003671B3">
      <w:pPr>
        <w:autoSpaceDE w:val="0"/>
        <w:autoSpaceDN w:val="0"/>
        <w:adjustRightInd w:val="0"/>
        <w:jc w:val="both"/>
        <w:rPr>
          <w:rFonts w:ascii="Arial" w:hAnsi="Arial" w:cs="Arial"/>
          <w:i/>
          <w:color w:val="000000" w:themeColor="text1"/>
          <w:sz w:val="22"/>
          <w:szCs w:val="22"/>
        </w:rPr>
      </w:pPr>
      <w:r w:rsidRPr="00D13572">
        <w:rPr>
          <w:rFonts w:ascii="Arial" w:hAnsi="Arial" w:cs="Arial"/>
          <w:i/>
          <w:color w:val="000000" w:themeColor="text1"/>
          <w:sz w:val="22"/>
          <w:szCs w:val="22"/>
        </w:rPr>
        <w:t xml:space="preserve">– ugotovitvi ničelnega stanja vsakega izbranega vzorčnega mesta iz </w:t>
      </w:r>
      <w:r w:rsidR="008F57E2">
        <w:rPr>
          <w:rFonts w:ascii="Arial" w:hAnsi="Arial" w:cs="Arial"/>
          <w:i/>
          <w:color w:val="000000" w:themeColor="text1"/>
          <w:sz w:val="22"/>
          <w:szCs w:val="22"/>
        </w:rPr>
        <w:t>prvega</w:t>
      </w:r>
      <w:r w:rsidRPr="00D13572">
        <w:rPr>
          <w:rFonts w:ascii="Arial" w:hAnsi="Arial" w:cs="Arial"/>
          <w:i/>
          <w:color w:val="000000" w:themeColor="text1"/>
          <w:sz w:val="22"/>
          <w:szCs w:val="22"/>
        </w:rPr>
        <w:t xml:space="preserve"> odstavka 12. člena tega pravilnika in </w:t>
      </w:r>
    </w:p>
    <w:p w:rsidR="003671B3" w:rsidRPr="00D13572" w:rsidRDefault="003671B3" w:rsidP="003671B3">
      <w:pPr>
        <w:autoSpaceDE w:val="0"/>
        <w:autoSpaceDN w:val="0"/>
        <w:adjustRightInd w:val="0"/>
        <w:jc w:val="both"/>
        <w:rPr>
          <w:rFonts w:ascii="Arial" w:hAnsi="Arial" w:cs="Arial"/>
          <w:i/>
          <w:color w:val="000000" w:themeColor="text1"/>
          <w:sz w:val="22"/>
          <w:szCs w:val="22"/>
        </w:rPr>
      </w:pPr>
      <w:r w:rsidRPr="00D13572">
        <w:rPr>
          <w:rFonts w:ascii="Arial" w:hAnsi="Arial" w:cs="Arial"/>
          <w:i/>
          <w:color w:val="000000" w:themeColor="text1"/>
          <w:sz w:val="22"/>
          <w:szCs w:val="22"/>
        </w:rPr>
        <w:t xml:space="preserve">– primerjavi stanja tal </w:t>
      </w:r>
      <w:r w:rsidR="00815499">
        <w:rPr>
          <w:rFonts w:ascii="Arial" w:hAnsi="Arial" w:cs="Arial"/>
          <w:i/>
          <w:color w:val="000000" w:themeColor="text1"/>
          <w:sz w:val="22"/>
          <w:szCs w:val="22"/>
        </w:rPr>
        <w:t xml:space="preserve">med obratovanjem in </w:t>
      </w:r>
      <w:r w:rsidRPr="00D13572">
        <w:rPr>
          <w:rFonts w:ascii="Arial" w:hAnsi="Arial" w:cs="Arial"/>
          <w:i/>
          <w:color w:val="000000" w:themeColor="text1"/>
          <w:sz w:val="22"/>
          <w:szCs w:val="22"/>
        </w:rPr>
        <w:t>po prenehanju delovanja naprave.</w:t>
      </w:r>
    </w:p>
    <w:p w:rsidR="003671B3" w:rsidRPr="00D13572" w:rsidRDefault="003671B3" w:rsidP="003671B3">
      <w:pPr>
        <w:autoSpaceDE w:val="0"/>
        <w:autoSpaceDN w:val="0"/>
        <w:adjustRightInd w:val="0"/>
        <w:jc w:val="both"/>
        <w:rPr>
          <w:rFonts w:ascii="Arial" w:hAnsi="Arial" w:cs="Arial"/>
          <w:i/>
          <w:color w:val="000000" w:themeColor="text1"/>
          <w:sz w:val="22"/>
          <w:szCs w:val="22"/>
        </w:rPr>
      </w:pPr>
    </w:p>
    <w:p w:rsidR="003671B3" w:rsidRPr="00D13572" w:rsidRDefault="00815499" w:rsidP="003671B3">
      <w:pPr>
        <w:pStyle w:val="Odstavekseznama"/>
        <w:ind w:left="0"/>
        <w:jc w:val="both"/>
        <w:rPr>
          <w:rFonts w:ascii="Arial" w:hAnsi="Arial" w:cs="Arial"/>
          <w:i/>
          <w:color w:val="000000" w:themeColor="text1"/>
          <w:sz w:val="22"/>
          <w:szCs w:val="22"/>
        </w:rPr>
      </w:pPr>
      <w:r>
        <w:rPr>
          <w:rFonts w:ascii="Arial" w:hAnsi="Arial" w:cs="Arial"/>
          <w:i/>
          <w:color w:val="000000" w:themeColor="text1"/>
          <w:sz w:val="22"/>
          <w:szCs w:val="22"/>
        </w:rPr>
        <w:t>4.2</w:t>
      </w:r>
      <w:r w:rsidR="003671B3" w:rsidRPr="00D13572">
        <w:rPr>
          <w:rFonts w:ascii="Arial" w:hAnsi="Arial" w:cs="Arial"/>
          <w:i/>
          <w:color w:val="000000" w:themeColor="text1"/>
          <w:sz w:val="22"/>
          <w:szCs w:val="22"/>
        </w:rPr>
        <w:t xml:space="preserve"> Posnetek ničelnega stanja za namen izdelave ocene kakovosti tal iz predpisa, ki ureja obremenjevanje tal z vnašanjem odpadkov, se izdela v skladu z zahtevami iz petega odstavka 6. člena, 7. člena in četrtega odstavka 9. člena te</w:t>
      </w:r>
      <w:r w:rsidR="008F57E2">
        <w:rPr>
          <w:rFonts w:ascii="Arial" w:hAnsi="Arial" w:cs="Arial"/>
          <w:i/>
          <w:color w:val="000000" w:themeColor="text1"/>
          <w:sz w:val="22"/>
          <w:szCs w:val="22"/>
        </w:rPr>
        <w:t>ga pravilnika ter zahtevami iz p</w:t>
      </w:r>
      <w:r w:rsidR="003671B3" w:rsidRPr="00D13572">
        <w:rPr>
          <w:rFonts w:ascii="Arial" w:hAnsi="Arial" w:cs="Arial"/>
          <w:i/>
          <w:color w:val="000000" w:themeColor="text1"/>
          <w:sz w:val="22"/>
          <w:szCs w:val="22"/>
        </w:rPr>
        <w:t xml:space="preserve">riloge 2 tega pravilnika na podlagi vzorčenja in analiz vzorcev tal, ki obsegajo parametre iz priloge </w:t>
      </w:r>
      <w:r w:rsidR="00207502">
        <w:rPr>
          <w:rFonts w:ascii="Arial" w:hAnsi="Arial" w:cs="Arial"/>
          <w:i/>
          <w:color w:val="000000" w:themeColor="text1"/>
          <w:sz w:val="22"/>
          <w:szCs w:val="22"/>
        </w:rPr>
        <w:t>3</w:t>
      </w:r>
      <w:r w:rsidR="003671B3" w:rsidRPr="00D13572">
        <w:rPr>
          <w:rFonts w:ascii="Arial" w:hAnsi="Arial" w:cs="Arial"/>
          <w:i/>
          <w:color w:val="000000" w:themeColor="text1"/>
          <w:sz w:val="22"/>
          <w:szCs w:val="22"/>
        </w:rPr>
        <w:t xml:space="preserve"> tega pravilnika z upoštevanjem:</w:t>
      </w:r>
    </w:p>
    <w:p w:rsidR="003671B3" w:rsidRPr="00D13572" w:rsidRDefault="003671B3" w:rsidP="003671B3">
      <w:pPr>
        <w:pStyle w:val="Odstavekseznama"/>
        <w:ind w:left="0"/>
        <w:jc w:val="both"/>
        <w:rPr>
          <w:rFonts w:ascii="Arial" w:hAnsi="Arial" w:cs="Arial"/>
          <w:i/>
          <w:color w:val="000000" w:themeColor="text1"/>
          <w:sz w:val="22"/>
          <w:szCs w:val="22"/>
        </w:rPr>
      </w:pPr>
      <w:r w:rsidRPr="00D13572">
        <w:rPr>
          <w:rFonts w:ascii="Arial" w:hAnsi="Arial" w:cs="Arial"/>
          <w:i/>
          <w:color w:val="000000" w:themeColor="text1"/>
          <w:sz w:val="22"/>
          <w:szCs w:val="22"/>
        </w:rPr>
        <w:t xml:space="preserve">– opisa tal in pedoloških razmer, iz katerih je mogoče določiti </w:t>
      </w:r>
      <w:proofErr w:type="spellStart"/>
      <w:r w:rsidRPr="00D13572">
        <w:rPr>
          <w:rFonts w:ascii="Arial" w:hAnsi="Arial" w:cs="Arial"/>
          <w:i/>
          <w:color w:val="000000" w:themeColor="text1"/>
          <w:sz w:val="22"/>
          <w:szCs w:val="22"/>
        </w:rPr>
        <w:t>pedosistematsko</w:t>
      </w:r>
      <w:proofErr w:type="spellEnd"/>
      <w:r w:rsidRPr="00D13572">
        <w:rPr>
          <w:rFonts w:ascii="Arial" w:hAnsi="Arial" w:cs="Arial"/>
          <w:i/>
          <w:color w:val="000000" w:themeColor="text1"/>
          <w:sz w:val="22"/>
          <w:szCs w:val="22"/>
        </w:rPr>
        <w:t xml:space="preserve"> enoto tal in sklepati na prostorsko porazdelitev tal na območju predvidenega vnosa zemeljskega izkopa ali umetno pripravljene zemljine,</w:t>
      </w:r>
    </w:p>
    <w:p w:rsidR="003671B3" w:rsidRPr="00D13572" w:rsidRDefault="003671B3" w:rsidP="003671B3">
      <w:pPr>
        <w:pStyle w:val="Odstavekseznama"/>
        <w:ind w:left="0"/>
        <w:jc w:val="both"/>
        <w:rPr>
          <w:rFonts w:ascii="Arial" w:hAnsi="Arial" w:cs="Arial"/>
          <w:i/>
          <w:color w:val="000000" w:themeColor="text1"/>
          <w:sz w:val="22"/>
          <w:szCs w:val="22"/>
        </w:rPr>
      </w:pPr>
      <w:r w:rsidRPr="00D13572">
        <w:rPr>
          <w:rFonts w:ascii="Arial" w:hAnsi="Arial" w:cs="Arial"/>
          <w:i/>
          <w:color w:val="000000" w:themeColor="text1"/>
          <w:sz w:val="22"/>
          <w:szCs w:val="22"/>
        </w:rPr>
        <w:t>– geomorfoloških značilnosti, ki obsega</w:t>
      </w:r>
      <w:r w:rsidR="00003D6B">
        <w:rPr>
          <w:rFonts w:ascii="Arial" w:hAnsi="Arial" w:cs="Arial"/>
          <w:i/>
          <w:color w:val="000000" w:themeColor="text1"/>
          <w:sz w:val="22"/>
          <w:szCs w:val="22"/>
        </w:rPr>
        <w:t>jo</w:t>
      </w:r>
      <w:r w:rsidRPr="00D13572">
        <w:rPr>
          <w:rFonts w:ascii="Arial" w:hAnsi="Arial" w:cs="Arial"/>
          <w:i/>
          <w:color w:val="000000" w:themeColor="text1"/>
          <w:sz w:val="22"/>
          <w:szCs w:val="22"/>
        </w:rPr>
        <w:t xml:space="preserve"> opis makro- in </w:t>
      </w:r>
      <w:proofErr w:type="spellStart"/>
      <w:r w:rsidRPr="00D13572">
        <w:rPr>
          <w:rFonts w:ascii="Arial" w:hAnsi="Arial" w:cs="Arial"/>
          <w:i/>
          <w:color w:val="000000" w:themeColor="text1"/>
          <w:sz w:val="22"/>
          <w:szCs w:val="22"/>
        </w:rPr>
        <w:t>mikroreliefa</w:t>
      </w:r>
      <w:proofErr w:type="spellEnd"/>
      <w:r w:rsidRPr="00D13572">
        <w:rPr>
          <w:rFonts w:ascii="Arial" w:hAnsi="Arial" w:cs="Arial"/>
          <w:i/>
          <w:color w:val="000000" w:themeColor="text1"/>
          <w:sz w:val="22"/>
          <w:szCs w:val="22"/>
        </w:rPr>
        <w:t xml:space="preserve"> ter hidroloških značilnosti na območju predvidenega vnosa zemeljskega izkopa ali umetno pripravljene zemljine ter</w:t>
      </w:r>
    </w:p>
    <w:p w:rsidR="003671B3" w:rsidRPr="00D13572" w:rsidRDefault="003671B3" w:rsidP="003671B3">
      <w:pPr>
        <w:pStyle w:val="Odstavekseznama"/>
        <w:ind w:left="0"/>
        <w:jc w:val="both"/>
        <w:rPr>
          <w:rFonts w:ascii="Arial" w:hAnsi="Arial" w:cs="Arial"/>
          <w:i/>
          <w:color w:val="000000" w:themeColor="text1"/>
          <w:sz w:val="22"/>
          <w:szCs w:val="22"/>
        </w:rPr>
      </w:pPr>
      <w:r w:rsidRPr="00D13572">
        <w:rPr>
          <w:rFonts w:ascii="Arial" w:hAnsi="Arial" w:cs="Arial"/>
          <w:i/>
          <w:color w:val="000000" w:themeColor="text1"/>
          <w:sz w:val="22"/>
          <w:szCs w:val="22"/>
        </w:rPr>
        <w:t xml:space="preserve">– informacij </w:t>
      </w:r>
      <w:r w:rsidR="00003D6B" w:rsidRPr="00D13572">
        <w:rPr>
          <w:rFonts w:ascii="Arial" w:hAnsi="Arial" w:cs="Arial"/>
          <w:i/>
          <w:color w:val="000000" w:themeColor="text1"/>
          <w:sz w:val="22"/>
          <w:szCs w:val="22"/>
        </w:rPr>
        <w:t xml:space="preserve">iz </w:t>
      </w:r>
      <w:r w:rsidR="00003D6B">
        <w:rPr>
          <w:rFonts w:ascii="Arial" w:hAnsi="Arial" w:cs="Arial"/>
          <w:i/>
          <w:color w:val="000000" w:themeColor="text1"/>
          <w:sz w:val="22"/>
          <w:szCs w:val="22"/>
        </w:rPr>
        <w:t xml:space="preserve">točk </w:t>
      </w:r>
      <w:r w:rsidR="00003D6B" w:rsidRPr="00D13572">
        <w:rPr>
          <w:rFonts w:ascii="Arial" w:hAnsi="Arial" w:cs="Arial"/>
          <w:i/>
          <w:color w:val="000000" w:themeColor="text1"/>
          <w:sz w:val="22"/>
          <w:szCs w:val="22"/>
        </w:rPr>
        <w:t xml:space="preserve">2.5. </w:t>
      </w:r>
      <w:r w:rsidR="00003D6B">
        <w:rPr>
          <w:rFonts w:ascii="Arial" w:hAnsi="Arial" w:cs="Arial"/>
          <w:i/>
          <w:color w:val="000000" w:themeColor="text1"/>
          <w:sz w:val="22"/>
          <w:szCs w:val="22"/>
        </w:rPr>
        <w:t xml:space="preserve">in 2.6 </w:t>
      </w:r>
      <w:r w:rsidR="00003D6B" w:rsidRPr="00D13572">
        <w:rPr>
          <w:rFonts w:ascii="Arial" w:hAnsi="Arial" w:cs="Arial"/>
          <w:i/>
          <w:color w:val="000000" w:themeColor="text1"/>
          <w:sz w:val="22"/>
          <w:szCs w:val="22"/>
        </w:rPr>
        <w:t>te priloge</w:t>
      </w:r>
      <w:r w:rsidRPr="00D13572">
        <w:rPr>
          <w:rFonts w:ascii="Arial" w:hAnsi="Arial" w:cs="Arial"/>
          <w:i/>
          <w:color w:val="000000" w:themeColor="text1"/>
          <w:sz w:val="22"/>
          <w:szCs w:val="22"/>
        </w:rPr>
        <w:t>.</w:t>
      </w:r>
    </w:p>
    <w:p w:rsidR="003671B3" w:rsidRPr="00D13572" w:rsidRDefault="003671B3" w:rsidP="003671B3">
      <w:pPr>
        <w:pStyle w:val="Odstavekseznama"/>
        <w:ind w:left="0"/>
        <w:jc w:val="both"/>
        <w:rPr>
          <w:rFonts w:ascii="Arial" w:hAnsi="Arial" w:cs="Arial"/>
          <w:i/>
          <w:color w:val="000000" w:themeColor="text1"/>
          <w:sz w:val="22"/>
          <w:szCs w:val="22"/>
        </w:rPr>
      </w:pPr>
    </w:p>
    <w:p w:rsidR="003671B3" w:rsidRPr="00D13572" w:rsidRDefault="003671B3" w:rsidP="003671B3">
      <w:pPr>
        <w:pStyle w:val="Odstavekseznama"/>
        <w:ind w:left="0"/>
        <w:jc w:val="both"/>
        <w:rPr>
          <w:rFonts w:ascii="Arial" w:hAnsi="Arial" w:cs="Arial"/>
          <w:i/>
          <w:color w:val="000000" w:themeColor="text1"/>
          <w:sz w:val="22"/>
          <w:szCs w:val="22"/>
        </w:rPr>
      </w:pPr>
      <w:r w:rsidRPr="00D13572">
        <w:rPr>
          <w:rFonts w:ascii="Arial" w:hAnsi="Arial" w:cs="Arial"/>
          <w:i/>
          <w:color w:val="000000" w:themeColor="text1"/>
          <w:sz w:val="22"/>
          <w:szCs w:val="22"/>
        </w:rPr>
        <w:t xml:space="preserve">Oceno kakovosti tal se izdela tako, da se ob ustrezni gostoti vzorčnih mest pridobijo jasne in nedvoumne informacije o tleh na območju predvidenega vnosa zemeljskega izkopa ali umetno pripravljene zemljine ter na podlagi analiz vzorcev tal podatki o </w:t>
      </w:r>
      <w:r w:rsidR="00815499">
        <w:rPr>
          <w:rFonts w:ascii="Arial" w:hAnsi="Arial" w:cs="Arial"/>
          <w:i/>
          <w:color w:val="000000" w:themeColor="text1"/>
          <w:sz w:val="22"/>
          <w:szCs w:val="22"/>
        </w:rPr>
        <w:t>vsebnostih</w:t>
      </w:r>
      <w:r w:rsidRPr="00D13572">
        <w:rPr>
          <w:rFonts w:ascii="Arial" w:hAnsi="Arial" w:cs="Arial"/>
          <w:i/>
          <w:color w:val="000000" w:themeColor="text1"/>
          <w:sz w:val="22"/>
          <w:szCs w:val="22"/>
        </w:rPr>
        <w:t xml:space="preserve"> snovi v tleh, njihovi variabilnosti in mobilnosti skozi plasti tal.</w:t>
      </w:r>
    </w:p>
    <w:p w:rsidR="003671B3" w:rsidRPr="00D13572" w:rsidRDefault="003671B3" w:rsidP="003671B3">
      <w:pPr>
        <w:pStyle w:val="Odstavekseznama"/>
        <w:ind w:left="0"/>
        <w:jc w:val="both"/>
        <w:rPr>
          <w:rFonts w:ascii="Arial" w:hAnsi="Arial" w:cs="Arial"/>
          <w:i/>
          <w:color w:val="000000" w:themeColor="text1"/>
          <w:sz w:val="22"/>
          <w:szCs w:val="22"/>
        </w:rPr>
      </w:pPr>
    </w:p>
    <w:p w:rsidR="003671B3" w:rsidRPr="00D13572" w:rsidRDefault="003671B3" w:rsidP="003671B3">
      <w:pPr>
        <w:pStyle w:val="Odstavekseznama"/>
        <w:ind w:left="0"/>
        <w:jc w:val="both"/>
        <w:rPr>
          <w:rFonts w:ascii="Arial" w:hAnsi="Arial" w:cs="Arial"/>
          <w:i/>
          <w:color w:val="000000" w:themeColor="text1"/>
          <w:sz w:val="22"/>
          <w:szCs w:val="22"/>
        </w:rPr>
      </w:pPr>
      <w:r w:rsidRPr="00D13572">
        <w:rPr>
          <w:rFonts w:ascii="Arial" w:hAnsi="Arial" w:cs="Arial"/>
          <w:i/>
          <w:color w:val="000000" w:themeColor="text1"/>
          <w:sz w:val="22"/>
          <w:szCs w:val="22"/>
        </w:rPr>
        <w:t>Posnetek ničelnega stanja je namenjen:</w:t>
      </w:r>
    </w:p>
    <w:p w:rsidR="003671B3" w:rsidRPr="00D13572" w:rsidRDefault="003671B3" w:rsidP="003671B3">
      <w:pPr>
        <w:pStyle w:val="Odstavekseznama"/>
        <w:ind w:left="0"/>
        <w:jc w:val="both"/>
        <w:rPr>
          <w:rFonts w:ascii="Arial" w:hAnsi="Arial" w:cs="Arial"/>
          <w:i/>
          <w:color w:val="000000" w:themeColor="text1"/>
          <w:sz w:val="22"/>
          <w:szCs w:val="22"/>
        </w:rPr>
      </w:pPr>
      <w:r w:rsidRPr="00D13572">
        <w:rPr>
          <w:rFonts w:ascii="Arial" w:hAnsi="Arial" w:cs="Arial"/>
          <w:i/>
          <w:color w:val="000000" w:themeColor="text1"/>
          <w:sz w:val="22"/>
          <w:szCs w:val="22"/>
        </w:rPr>
        <w:t xml:space="preserve">– ugotovitvi ničelnega stanja vsakega izbranega vzorčnega mesta iz </w:t>
      </w:r>
      <w:r w:rsidR="00207502">
        <w:rPr>
          <w:rFonts w:ascii="Arial" w:hAnsi="Arial" w:cs="Arial"/>
          <w:i/>
          <w:color w:val="000000" w:themeColor="text1"/>
          <w:sz w:val="22"/>
          <w:szCs w:val="22"/>
        </w:rPr>
        <w:t>13</w:t>
      </w:r>
      <w:r w:rsidRPr="00D13572">
        <w:rPr>
          <w:rFonts w:ascii="Arial" w:hAnsi="Arial" w:cs="Arial"/>
          <w:i/>
          <w:color w:val="000000" w:themeColor="text1"/>
          <w:sz w:val="22"/>
          <w:szCs w:val="22"/>
        </w:rPr>
        <w:t>. člena tega pravilnika in</w:t>
      </w:r>
    </w:p>
    <w:p w:rsidR="003671B3" w:rsidRPr="00D13572" w:rsidRDefault="003671B3" w:rsidP="003671B3">
      <w:pPr>
        <w:pStyle w:val="Odstavekseznama"/>
        <w:ind w:left="0"/>
        <w:jc w:val="both"/>
        <w:rPr>
          <w:rFonts w:ascii="Arial" w:hAnsi="Arial" w:cs="Arial"/>
          <w:i/>
          <w:color w:val="000000" w:themeColor="text1"/>
          <w:sz w:val="22"/>
          <w:szCs w:val="22"/>
        </w:rPr>
      </w:pPr>
      <w:r w:rsidRPr="00D13572">
        <w:rPr>
          <w:rFonts w:ascii="Arial" w:hAnsi="Arial" w:cs="Arial"/>
          <w:i/>
          <w:color w:val="000000" w:themeColor="text1"/>
          <w:sz w:val="22"/>
          <w:szCs w:val="22"/>
        </w:rPr>
        <w:t>– dokazovanju ekološkega izboljšanja stanja tal zaradi vnosa zemeljskega izkopa ali umetno pripravljene zemljine.</w:t>
      </w:r>
    </w:p>
    <w:p w:rsidR="003671B3" w:rsidRPr="00D13572" w:rsidRDefault="003671B3" w:rsidP="003671B3">
      <w:pPr>
        <w:pStyle w:val="Odstavekseznama"/>
        <w:ind w:left="0"/>
        <w:jc w:val="both"/>
        <w:rPr>
          <w:rFonts w:ascii="Arial" w:hAnsi="Arial" w:cs="Arial"/>
          <w:i/>
          <w:color w:val="000000" w:themeColor="text1"/>
          <w:sz w:val="22"/>
          <w:szCs w:val="22"/>
        </w:rPr>
      </w:pPr>
    </w:p>
    <w:p w:rsidR="003671B3" w:rsidRPr="00D13572" w:rsidRDefault="008F57E2" w:rsidP="003671B3">
      <w:pPr>
        <w:pStyle w:val="Odstavekseznama"/>
        <w:ind w:left="0"/>
        <w:jc w:val="both"/>
        <w:rPr>
          <w:rFonts w:ascii="Arial" w:hAnsi="Arial" w:cs="Arial"/>
          <w:i/>
          <w:color w:val="000000" w:themeColor="text1"/>
          <w:sz w:val="22"/>
          <w:szCs w:val="22"/>
        </w:rPr>
      </w:pPr>
      <w:r>
        <w:rPr>
          <w:rFonts w:ascii="Arial" w:hAnsi="Arial" w:cs="Arial"/>
          <w:i/>
          <w:color w:val="000000" w:themeColor="text1"/>
          <w:sz w:val="22"/>
          <w:szCs w:val="22"/>
        </w:rPr>
        <w:lastRenderedPageBreak/>
        <w:t>4.3</w:t>
      </w:r>
      <w:r w:rsidR="003671B3" w:rsidRPr="00D13572">
        <w:rPr>
          <w:rFonts w:ascii="Arial" w:hAnsi="Arial" w:cs="Arial"/>
          <w:i/>
          <w:color w:val="000000" w:themeColor="text1"/>
          <w:sz w:val="22"/>
          <w:szCs w:val="22"/>
        </w:rPr>
        <w:t xml:space="preserve"> Posnetek ničelnega stanja za namen izdelave analize tal iz predpisa, ki ureja obdelavo biološko razgradljivih odpadkov in uporabo komposta ali </w:t>
      </w:r>
      <w:proofErr w:type="spellStart"/>
      <w:r w:rsidR="003671B3" w:rsidRPr="00D13572">
        <w:rPr>
          <w:rFonts w:ascii="Arial" w:hAnsi="Arial" w:cs="Arial"/>
          <w:i/>
          <w:color w:val="000000" w:themeColor="text1"/>
          <w:sz w:val="22"/>
          <w:szCs w:val="22"/>
        </w:rPr>
        <w:t>digestata</w:t>
      </w:r>
      <w:proofErr w:type="spellEnd"/>
      <w:r w:rsidR="003671B3" w:rsidRPr="00D13572">
        <w:rPr>
          <w:rFonts w:ascii="Arial" w:hAnsi="Arial" w:cs="Arial"/>
          <w:i/>
          <w:color w:val="000000" w:themeColor="text1"/>
          <w:sz w:val="22"/>
          <w:szCs w:val="22"/>
        </w:rPr>
        <w:t>, se izdela v skladu z zahtevami iz petega odstavka 6. člena, 7. člena in četrtega odstavka 9. člena te</w:t>
      </w:r>
      <w:r w:rsidR="00207502">
        <w:rPr>
          <w:rFonts w:ascii="Arial" w:hAnsi="Arial" w:cs="Arial"/>
          <w:i/>
          <w:color w:val="000000" w:themeColor="text1"/>
          <w:sz w:val="22"/>
          <w:szCs w:val="22"/>
        </w:rPr>
        <w:t>ga pravilnika ter zahtevami iz p</w:t>
      </w:r>
      <w:r w:rsidR="003671B3" w:rsidRPr="00D13572">
        <w:rPr>
          <w:rFonts w:ascii="Arial" w:hAnsi="Arial" w:cs="Arial"/>
          <w:i/>
          <w:color w:val="000000" w:themeColor="text1"/>
          <w:sz w:val="22"/>
          <w:szCs w:val="22"/>
        </w:rPr>
        <w:t xml:space="preserve">riloge 2 tega pravilnika na podlagi vzorčenja in analiz vzorcev tal, ki obsegajo parametre iz priloge </w:t>
      </w:r>
      <w:r w:rsidR="00207502">
        <w:rPr>
          <w:rFonts w:ascii="Arial" w:hAnsi="Arial" w:cs="Arial"/>
          <w:i/>
          <w:color w:val="000000" w:themeColor="text1"/>
          <w:sz w:val="22"/>
          <w:szCs w:val="22"/>
        </w:rPr>
        <w:t>3</w:t>
      </w:r>
      <w:r w:rsidR="003671B3" w:rsidRPr="00D13572">
        <w:rPr>
          <w:rFonts w:ascii="Arial" w:hAnsi="Arial" w:cs="Arial"/>
          <w:i/>
          <w:color w:val="000000" w:themeColor="text1"/>
          <w:sz w:val="22"/>
          <w:szCs w:val="22"/>
        </w:rPr>
        <w:t xml:space="preserve"> tega pravilnika z upoštevanjem:</w:t>
      </w:r>
    </w:p>
    <w:p w:rsidR="003671B3" w:rsidRPr="00D13572" w:rsidRDefault="003671B3" w:rsidP="003671B3">
      <w:pPr>
        <w:pStyle w:val="Odstavekseznama"/>
        <w:ind w:left="0"/>
        <w:jc w:val="both"/>
        <w:rPr>
          <w:rFonts w:ascii="Arial" w:hAnsi="Arial" w:cs="Arial"/>
          <w:i/>
          <w:color w:val="000000" w:themeColor="text1"/>
          <w:sz w:val="22"/>
          <w:szCs w:val="22"/>
        </w:rPr>
      </w:pPr>
      <w:r w:rsidRPr="00D13572">
        <w:rPr>
          <w:rFonts w:ascii="Arial" w:hAnsi="Arial" w:cs="Arial"/>
          <w:i/>
          <w:color w:val="000000" w:themeColor="text1"/>
          <w:sz w:val="22"/>
          <w:szCs w:val="22"/>
        </w:rPr>
        <w:t xml:space="preserve">–  opisa tal in pedoloških razmer, iz katerih je mogoče določiti </w:t>
      </w:r>
      <w:proofErr w:type="spellStart"/>
      <w:r w:rsidRPr="00D13572">
        <w:rPr>
          <w:rFonts w:ascii="Arial" w:hAnsi="Arial" w:cs="Arial"/>
          <w:i/>
          <w:color w:val="000000" w:themeColor="text1"/>
          <w:sz w:val="22"/>
          <w:szCs w:val="22"/>
        </w:rPr>
        <w:t>pedosistematsko</w:t>
      </w:r>
      <w:proofErr w:type="spellEnd"/>
      <w:r w:rsidRPr="00D13572">
        <w:rPr>
          <w:rFonts w:ascii="Arial" w:hAnsi="Arial" w:cs="Arial"/>
          <w:i/>
          <w:color w:val="000000" w:themeColor="text1"/>
          <w:sz w:val="22"/>
          <w:szCs w:val="22"/>
        </w:rPr>
        <w:t xml:space="preserve"> enoto tal in sklepati na prostorsko porazdelitev tal na območju predvidenega vnosa komposta ali </w:t>
      </w:r>
      <w:proofErr w:type="spellStart"/>
      <w:r w:rsidRPr="00D13572">
        <w:rPr>
          <w:rFonts w:ascii="Arial" w:hAnsi="Arial" w:cs="Arial"/>
          <w:i/>
          <w:color w:val="000000" w:themeColor="text1"/>
          <w:sz w:val="22"/>
          <w:szCs w:val="22"/>
        </w:rPr>
        <w:t>digestata</w:t>
      </w:r>
      <w:proofErr w:type="spellEnd"/>
      <w:r w:rsidRPr="00D13572">
        <w:rPr>
          <w:rFonts w:ascii="Arial" w:hAnsi="Arial" w:cs="Arial"/>
          <w:i/>
          <w:color w:val="000000" w:themeColor="text1"/>
          <w:sz w:val="22"/>
          <w:szCs w:val="22"/>
        </w:rPr>
        <w:t>,</w:t>
      </w:r>
    </w:p>
    <w:p w:rsidR="003671B3" w:rsidRPr="00D13572" w:rsidRDefault="003671B3" w:rsidP="003671B3">
      <w:pPr>
        <w:pStyle w:val="Odstavekseznama"/>
        <w:ind w:left="0"/>
        <w:jc w:val="both"/>
        <w:rPr>
          <w:rFonts w:ascii="Arial" w:hAnsi="Arial" w:cs="Arial"/>
          <w:i/>
          <w:color w:val="000000" w:themeColor="text1"/>
          <w:sz w:val="22"/>
          <w:szCs w:val="22"/>
        </w:rPr>
      </w:pPr>
      <w:r w:rsidRPr="00D13572">
        <w:rPr>
          <w:rFonts w:ascii="Arial" w:hAnsi="Arial" w:cs="Arial"/>
          <w:i/>
          <w:color w:val="000000" w:themeColor="text1"/>
          <w:sz w:val="22"/>
          <w:szCs w:val="22"/>
        </w:rPr>
        <w:t>– geomorfoloških značilnosti, ki obsega</w:t>
      </w:r>
      <w:r w:rsidR="00B2794B">
        <w:rPr>
          <w:rFonts w:ascii="Arial" w:hAnsi="Arial" w:cs="Arial"/>
          <w:i/>
          <w:color w:val="000000" w:themeColor="text1"/>
          <w:sz w:val="22"/>
          <w:szCs w:val="22"/>
        </w:rPr>
        <w:t>jo</w:t>
      </w:r>
      <w:r w:rsidRPr="00D13572">
        <w:rPr>
          <w:rFonts w:ascii="Arial" w:hAnsi="Arial" w:cs="Arial"/>
          <w:i/>
          <w:color w:val="000000" w:themeColor="text1"/>
          <w:sz w:val="22"/>
          <w:szCs w:val="22"/>
        </w:rPr>
        <w:t xml:space="preserve"> opis makro- in </w:t>
      </w:r>
      <w:proofErr w:type="spellStart"/>
      <w:r w:rsidRPr="00D13572">
        <w:rPr>
          <w:rFonts w:ascii="Arial" w:hAnsi="Arial" w:cs="Arial"/>
          <w:i/>
          <w:color w:val="000000" w:themeColor="text1"/>
          <w:sz w:val="22"/>
          <w:szCs w:val="22"/>
        </w:rPr>
        <w:t>mikroreliefa</w:t>
      </w:r>
      <w:proofErr w:type="spellEnd"/>
      <w:r w:rsidRPr="00D13572">
        <w:rPr>
          <w:rFonts w:ascii="Arial" w:hAnsi="Arial" w:cs="Arial"/>
          <w:i/>
          <w:color w:val="000000" w:themeColor="text1"/>
          <w:sz w:val="22"/>
          <w:szCs w:val="22"/>
        </w:rPr>
        <w:t xml:space="preserve"> ter hidroloških značilnosti na območju predvidenega vnosa komposta ali </w:t>
      </w:r>
      <w:proofErr w:type="spellStart"/>
      <w:r w:rsidRPr="00D13572">
        <w:rPr>
          <w:rFonts w:ascii="Arial" w:hAnsi="Arial" w:cs="Arial"/>
          <w:i/>
          <w:color w:val="000000" w:themeColor="text1"/>
          <w:sz w:val="22"/>
          <w:szCs w:val="22"/>
        </w:rPr>
        <w:t>digestata</w:t>
      </w:r>
      <w:proofErr w:type="spellEnd"/>
      <w:r w:rsidRPr="00D13572">
        <w:rPr>
          <w:rFonts w:ascii="Arial" w:hAnsi="Arial" w:cs="Arial"/>
          <w:i/>
          <w:color w:val="000000" w:themeColor="text1"/>
          <w:sz w:val="22"/>
          <w:szCs w:val="22"/>
        </w:rPr>
        <w:t xml:space="preserve"> in</w:t>
      </w:r>
    </w:p>
    <w:p w:rsidR="003671B3" w:rsidRPr="00D13572" w:rsidRDefault="003671B3" w:rsidP="003671B3">
      <w:pPr>
        <w:pStyle w:val="Odstavekseznama"/>
        <w:ind w:left="0"/>
        <w:jc w:val="both"/>
        <w:rPr>
          <w:rFonts w:ascii="Arial" w:hAnsi="Arial" w:cs="Arial"/>
          <w:i/>
          <w:color w:val="000000" w:themeColor="text1"/>
          <w:sz w:val="22"/>
          <w:szCs w:val="22"/>
        </w:rPr>
      </w:pPr>
      <w:r w:rsidRPr="00D13572">
        <w:rPr>
          <w:rFonts w:ascii="Arial" w:hAnsi="Arial" w:cs="Arial"/>
          <w:i/>
          <w:color w:val="000000" w:themeColor="text1"/>
          <w:sz w:val="22"/>
          <w:szCs w:val="22"/>
        </w:rPr>
        <w:t xml:space="preserve">– informacij iz </w:t>
      </w:r>
      <w:r w:rsidR="00B2794B">
        <w:rPr>
          <w:rFonts w:ascii="Arial" w:hAnsi="Arial" w:cs="Arial"/>
          <w:i/>
          <w:color w:val="000000" w:themeColor="text1"/>
          <w:sz w:val="22"/>
          <w:szCs w:val="22"/>
        </w:rPr>
        <w:t xml:space="preserve">točk </w:t>
      </w:r>
      <w:r w:rsidRPr="00D13572">
        <w:rPr>
          <w:rFonts w:ascii="Arial" w:hAnsi="Arial" w:cs="Arial"/>
          <w:i/>
          <w:color w:val="000000" w:themeColor="text1"/>
          <w:sz w:val="22"/>
          <w:szCs w:val="22"/>
        </w:rPr>
        <w:t xml:space="preserve">2.5. </w:t>
      </w:r>
      <w:r w:rsidR="00B2794B">
        <w:rPr>
          <w:rFonts w:ascii="Arial" w:hAnsi="Arial" w:cs="Arial"/>
          <w:i/>
          <w:color w:val="000000" w:themeColor="text1"/>
          <w:sz w:val="22"/>
          <w:szCs w:val="22"/>
        </w:rPr>
        <w:t xml:space="preserve">in 2.6 </w:t>
      </w:r>
      <w:r w:rsidRPr="00D13572">
        <w:rPr>
          <w:rFonts w:ascii="Arial" w:hAnsi="Arial" w:cs="Arial"/>
          <w:i/>
          <w:color w:val="000000" w:themeColor="text1"/>
          <w:sz w:val="22"/>
          <w:szCs w:val="22"/>
        </w:rPr>
        <w:t>te priloge.</w:t>
      </w:r>
    </w:p>
    <w:p w:rsidR="003671B3" w:rsidRPr="00D13572" w:rsidRDefault="003671B3" w:rsidP="003671B3">
      <w:pPr>
        <w:pStyle w:val="Odstavekseznama"/>
        <w:ind w:left="0"/>
        <w:jc w:val="both"/>
        <w:rPr>
          <w:rFonts w:ascii="Arial" w:hAnsi="Arial" w:cs="Arial"/>
          <w:i/>
          <w:color w:val="000000" w:themeColor="text1"/>
          <w:sz w:val="22"/>
          <w:szCs w:val="22"/>
        </w:rPr>
      </w:pPr>
    </w:p>
    <w:p w:rsidR="003671B3" w:rsidRPr="00D13572" w:rsidRDefault="003671B3" w:rsidP="003671B3">
      <w:pPr>
        <w:pStyle w:val="Odstavekseznama"/>
        <w:ind w:left="0"/>
        <w:jc w:val="both"/>
        <w:rPr>
          <w:rFonts w:ascii="Arial" w:hAnsi="Arial" w:cs="Arial"/>
          <w:i/>
          <w:color w:val="000000" w:themeColor="text1"/>
          <w:sz w:val="22"/>
          <w:szCs w:val="22"/>
        </w:rPr>
      </w:pPr>
      <w:r w:rsidRPr="00D13572">
        <w:rPr>
          <w:rFonts w:ascii="Arial" w:hAnsi="Arial" w:cs="Arial"/>
          <w:i/>
          <w:color w:val="000000" w:themeColor="text1"/>
          <w:sz w:val="22"/>
          <w:szCs w:val="22"/>
        </w:rPr>
        <w:t xml:space="preserve">Izbor vzorčnih mest mora biti zasnovan tako, da se ob ustrezni gostoti vzorčnih mest pridobijo jasne in nedvoumne informacije o tleh na območju predvidenega vnosa komposta ali </w:t>
      </w:r>
      <w:proofErr w:type="spellStart"/>
      <w:r w:rsidRPr="00D13572">
        <w:rPr>
          <w:rFonts w:ascii="Arial" w:hAnsi="Arial" w:cs="Arial"/>
          <w:i/>
          <w:color w:val="000000" w:themeColor="text1"/>
          <w:sz w:val="22"/>
          <w:szCs w:val="22"/>
        </w:rPr>
        <w:t>digestata</w:t>
      </w:r>
      <w:proofErr w:type="spellEnd"/>
      <w:r w:rsidRPr="00D13572">
        <w:rPr>
          <w:rFonts w:ascii="Arial" w:hAnsi="Arial" w:cs="Arial"/>
          <w:i/>
          <w:color w:val="000000" w:themeColor="text1"/>
          <w:sz w:val="22"/>
          <w:szCs w:val="22"/>
        </w:rPr>
        <w:t xml:space="preserve"> ter na podlagi analiz vzorcev tal podatki o </w:t>
      </w:r>
      <w:r w:rsidR="00815499">
        <w:rPr>
          <w:rFonts w:ascii="Arial" w:hAnsi="Arial" w:cs="Arial"/>
          <w:i/>
          <w:color w:val="000000" w:themeColor="text1"/>
          <w:sz w:val="22"/>
          <w:szCs w:val="22"/>
        </w:rPr>
        <w:t>vsebnostih</w:t>
      </w:r>
      <w:r w:rsidRPr="00D13572">
        <w:rPr>
          <w:rFonts w:ascii="Arial" w:hAnsi="Arial" w:cs="Arial"/>
          <w:i/>
          <w:color w:val="000000" w:themeColor="text1"/>
          <w:sz w:val="22"/>
          <w:szCs w:val="22"/>
        </w:rPr>
        <w:t xml:space="preserve"> snovi v tleh, njihovi variabilnosti in mobilnosti skozi plasti tal.</w:t>
      </w:r>
    </w:p>
    <w:p w:rsidR="003671B3" w:rsidRPr="00D13572" w:rsidRDefault="003671B3" w:rsidP="003671B3">
      <w:pPr>
        <w:pStyle w:val="Odstavekseznama"/>
        <w:ind w:left="0"/>
        <w:jc w:val="both"/>
        <w:rPr>
          <w:rFonts w:ascii="Arial" w:hAnsi="Arial" w:cs="Arial"/>
          <w:i/>
          <w:color w:val="000000" w:themeColor="text1"/>
          <w:sz w:val="22"/>
          <w:szCs w:val="22"/>
        </w:rPr>
      </w:pPr>
    </w:p>
    <w:p w:rsidR="003671B3" w:rsidRPr="00D13572" w:rsidRDefault="003671B3" w:rsidP="003671B3">
      <w:pPr>
        <w:pStyle w:val="Odstavekseznama"/>
        <w:ind w:left="0"/>
        <w:jc w:val="both"/>
        <w:rPr>
          <w:rFonts w:ascii="Arial" w:hAnsi="Arial" w:cs="Arial"/>
          <w:i/>
          <w:color w:val="000000" w:themeColor="text1"/>
          <w:sz w:val="22"/>
          <w:szCs w:val="22"/>
        </w:rPr>
      </w:pPr>
      <w:r w:rsidRPr="00D13572">
        <w:rPr>
          <w:rFonts w:ascii="Arial" w:hAnsi="Arial" w:cs="Arial"/>
          <w:i/>
          <w:color w:val="000000" w:themeColor="text1"/>
          <w:sz w:val="22"/>
          <w:szCs w:val="22"/>
        </w:rPr>
        <w:t>Posnetek ničelnega stanja je namenjen:</w:t>
      </w:r>
    </w:p>
    <w:p w:rsidR="003671B3" w:rsidRPr="00D13572" w:rsidRDefault="003671B3" w:rsidP="003671B3">
      <w:pPr>
        <w:pStyle w:val="Odstavekseznama"/>
        <w:ind w:left="0"/>
        <w:jc w:val="both"/>
        <w:rPr>
          <w:rFonts w:ascii="Arial" w:hAnsi="Arial" w:cs="Arial"/>
          <w:i/>
          <w:color w:val="000000" w:themeColor="text1"/>
          <w:sz w:val="22"/>
          <w:szCs w:val="22"/>
        </w:rPr>
      </w:pPr>
      <w:r w:rsidRPr="00D13572">
        <w:rPr>
          <w:rFonts w:ascii="Arial" w:hAnsi="Arial" w:cs="Arial"/>
          <w:i/>
          <w:color w:val="000000" w:themeColor="text1"/>
          <w:sz w:val="22"/>
          <w:szCs w:val="22"/>
        </w:rPr>
        <w:t xml:space="preserve">– ugotovitvi ničelnega stanja vsakega izbranega vzorčnega mesta iz </w:t>
      </w:r>
      <w:r w:rsidR="00207502">
        <w:rPr>
          <w:rFonts w:ascii="Arial" w:hAnsi="Arial" w:cs="Arial"/>
          <w:i/>
          <w:color w:val="000000" w:themeColor="text1"/>
          <w:sz w:val="22"/>
          <w:szCs w:val="22"/>
        </w:rPr>
        <w:t>13</w:t>
      </w:r>
      <w:r w:rsidRPr="00D13572">
        <w:rPr>
          <w:rFonts w:ascii="Arial" w:hAnsi="Arial" w:cs="Arial"/>
          <w:i/>
          <w:color w:val="000000" w:themeColor="text1"/>
          <w:sz w:val="22"/>
          <w:szCs w:val="22"/>
        </w:rPr>
        <w:t>. člena tega pravilnika in</w:t>
      </w:r>
    </w:p>
    <w:p w:rsidR="003671B3" w:rsidRPr="00D13572" w:rsidRDefault="003671B3" w:rsidP="003671B3">
      <w:pPr>
        <w:pStyle w:val="Odstavekseznama"/>
        <w:ind w:left="0"/>
        <w:jc w:val="both"/>
        <w:rPr>
          <w:rFonts w:ascii="Arial" w:hAnsi="Arial" w:cs="Arial"/>
          <w:i/>
          <w:color w:val="000000" w:themeColor="text1"/>
          <w:sz w:val="22"/>
          <w:szCs w:val="22"/>
        </w:rPr>
      </w:pPr>
      <w:r w:rsidRPr="00D13572">
        <w:rPr>
          <w:rFonts w:ascii="Arial" w:hAnsi="Arial" w:cs="Arial"/>
          <w:i/>
          <w:color w:val="000000" w:themeColor="text1"/>
          <w:sz w:val="22"/>
          <w:szCs w:val="22"/>
        </w:rPr>
        <w:t xml:space="preserve">– dokazovanju izboljšanja stanja tal zaradi predvidenega vnosa komposta ali </w:t>
      </w:r>
      <w:proofErr w:type="spellStart"/>
      <w:r w:rsidRPr="00D13572">
        <w:rPr>
          <w:rFonts w:ascii="Arial" w:hAnsi="Arial" w:cs="Arial"/>
          <w:i/>
          <w:color w:val="000000" w:themeColor="text1"/>
          <w:sz w:val="22"/>
          <w:szCs w:val="22"/>
        </w:rPr>
        <w:t>digestata</w:t>
      </w:r>
      <w:proofErr w:type="spellEnd"/>
      <w:r w:rsidRPr="00D13572">
        <w:rPr>
          <w:rFonts w:ascii="Arial" w:hAnsi="Arial" w:cs="Arial"/>
          <w:i/>
          <w:color w:val="000000" w:themeColor="text1"/>
          <w:sz w:val="22"/>
          <w:szCs w:val="22"/>
        </w:rPr>
        <w:t>.</w:t>
      </w:r>
    </w:p>
    <w:p w:rsidR="003671B3" w:rsidRPr="00D13572" w:rsidRDefault="003671B3" w:rsidP="003671B3">
      <w:pPr>
        <w:autoSpaceDE w:val="0"/>
        <w:autoSpaceDN w:val="0"/>
        <w:adjustRightInd w:val="0"/>
        <w:jc w:val="both"/>
        <w:rPr>
          <w:rFonts w:ascii="Arial" w:hAnsi="Arial" w:cs="Arial"/>
          <w:strike/>
          <w:color w:val="000000"/>
          <w:sz w:val="22"/>
          <w:szCs w:val="22"/>
        </w:rPr>
      </w:pPr>
    </w:p>
    <w:p w:rsidR="003671B3" w:rsidRPr="00D13572" w:rsidRDefault="003671B3" w:rsidP="003671B3">
      <w:pPr>
        <w:autoSpaceDE w:val="0"/>
        <w:autoSpaceDN w:val="0"/>
        <w:adjustRightInd w:val="0"/>
        <w:jc w:val="both"/>
        <w:rPr>
          <w:rFonts w:ascii="Arial" w:hAnsi="Arial" w:cs="Arial"/>
          <w:color w:val="000000"/>
          <w:sz w:val="22"/>
          <w:szCs w:val="22"/>
        </w:rPr>
      </w:pPr>
    </w:p>
    <w:p w:rsidR="003671B3" w:rsidRPr="00D13572" w:rsidRDefault="003671B3" w:rsidP="003671B3">
      <w:pPr>
        <w:jc w:val="both"/>
        <w:rPr>
          <w:rFonts w:ascii="Arial" w:hAnsi="Arial" w:cs="Arial"/>
          <w:b/>
          <w:iCs/>
          <w:color w:val="000000"/>
          <w:sz w:val="22"/>
          <w:szCs w:val="22"/>
        </w:rPr>
      </w:pPr>
      <w:r w:rsidRPr="00D13572">
        <w:rPr>
          <w:rFonts w:ascii="Arial" w:hAnsi="Arial" w:cs="Arial"/>
          <w:b/>
          <w:iCs/>
          <w:color w:val="000000"/>
          <w:sz w:val="22"/>
          <w:szCs w:val="22"/>
        </w:rPr>
        <w:t>5. Načrt vzorčenja tal</w:t>
      </w:r>
    </w:p>
    <w:p w:rsidR="003671B3" w:rsidRPr="00D13572" w:rsidRDefault="003671B3" w:rsidP="003671B3">
      <w:pPr>
        <w:jc w:val="both"/>
        <w:rPr>
          <w:rFonts w:ascii="Arial" w:hAnsi="Arial" w:cs="Arial"/>
          <w:iCs/>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iCs/>
          <w:color w:val="000000"/>
          <w:sz w:val="22"/>
          <w:szCs w:val="22"/>
        </w:rPr>
        <w:t xml:space="preserve">Načrt vzorčenja tal se izdela na podlagi ocene možnega območja širjenja onesnaževal v tleh iz </w:t>
      </w:r>
      <w:r w:rsidRPr="00D13572">
        <w:rPr>
          <w:rFonts w:ascii="Arial" w:hAnsi="Arial" w:cs="Arial"/>
          <w:i/>
          <w:iCs/>
          <w:color w:val="000000" w:themeColor="text1"/>
          <w:sz w:val="22"/>
          <w:szCs w:val="22"/>
        </w:rPr>
        <w:t>3. točke te priloge</w:t>
      </w:r>
      <w:r w:rsidRPr="00D13572">
        <w:rPr>
          <w:rFonts w:ascii="Arial" w:hAnsi="Arial" w:cs="Arial"/>
          <w:iCs/>
          <w:color w:val="000000" w:themeColor="text1"/>
          <w:sz w:val="22"/>
          <w:szCs w:val="22"/>
        </w:rPr>
        <w:t xml:space="preserve"> </w:t>
      </w:r>
      <w:r w:rsidRPr="00D13572">
        <w:rPr>
          <w:rFonts w:ascii="Arial" w:hAnsi="Arial" w:cs="Arial"/>
          <w:iCs/>
          <w:color w:val="000000"/>
          <w:sz w:val="22"/>
          <w:szCs w:val="22"/>
        </w:rPr>
        <w:t xml:space="preserve">in na podlagi posnetka ničelnega stanja tal iz prejšnje točke. Izdelan mora biti v pisni obliki z grafičnimi prilogami v obliki risb in shem, iz katerih so razvidne povezave med viri emisij, procesi in potmi, po katerih se onesnaževala lahko širijo, ter območja morebitnega onesnaženja. </w:t>
      </w:r>
      <w:r w:rsidRPr="00D13572">
        <w:rPr>
          <w:rFonts w:ascii="Arial" w:hAnsi="Arial" w:cs="Arial"/>
          <w:color w:val="000000"/>
          <w:sz w:val="22"/>
          <w:szCs w:val="22"/>
        </w:rPr>
        <w:t xml:space="preserve">Iz načrta vzorčenja tal mora biti razviden ter strokovno utemeljen in obrazložen predlog lokacij vzorčnih mest in njihovo število, </w:t>
      </w:r>
      <w:r w:rsidRPr="00D13572">
        <w:rPr>
          <w:rFonts w:ascii="Arial" w:hAnsi="Arial" w:cs="Arial"/>
          <w:i/>
          <w:color w:val="000000" w:themeColor="text1"/>
          <w:sz w:val="22"/>
          <w:szCs w:val="22"/>
        </w:rPr>
        <w:t>globine vzorčenja</w:t>
      </w:r>
      <w:r w:rsidRPr="00D13572">
        <w:rPr>
          <w:rFonts w:ascii="Arial" w:hAnsi="Arial" w:cs="Arial"/>
          <w:color w:val="000000" w:themeColor="text1"/>
          <w:sz w:val="22"/>
          <w:szCs w:val="22"/>
        </w:rPr>
        <w:t xml:space="preserve"> </w:t>
      </w:r>
      <w:r w:rsidRPr="00D13572">
        <w:rPr>
          <w:rFonts w:ascii="Arial" w:hAnsi="Arial" w:cs="Arial"/>
          <w:color w:val="000000"/>
          <w:sz w:val="22"/>
          <w:szCs w:val="22"/>
        </w:rPr>
        <w:t>ter pogostost vzorčenja in čas vzorčenja tal.</w:t>
      </w:r>
    </w:p>
    <w:p w:rsidR="003671B3" w:rsidRPr="00D13572" w:rsidRDefault="003671B3" w:rsidP="003671B3">
      <w:pPr>
        <w:jc w:val="both"/>
        <w:rPr>
          <w:rFonts w:ascii="Arial" w:hAnsi="Arial" w:cs="Arial"/>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iCs/>
          <w:color w:val="000000"/>
          <w:sz w:val="22"/>
          <w:szCs w:val="22"/>
        </w:rPr>
        <w:t>Iz n</w:t>
      </w:r>
      <w:r w:rsidRPr="00D13572">
        <w:rPr>
          <w:rFonts w:ascii="Arial" w:hAnsi="Arial" w:cs="Arial"/>
          <w:color w:val="000000"/>
          <w:sz w:val="22"/>
          <w:szCs w:val="22"/>
        </w:rPr>
        <w:t>ačrta vzorčenja tal mora biti razviden tudi razpored lokacij vzorčnih mest, na katerih se bo izvajalo vzorčenje tal, glede na ocenjeno stopnjo morebitne onesnaženosti tal, ugotovljene s posnetkom ničelnega stanja tal.</w:t>
      </w:r>
    </w:p>
    <w:p w:rsidR="003671B3" w:rsidRPr="00D13572" w:rsidRDefault="003671B3" w:rsidP="003671B3">
      <w:pPr>
        <w:jc w:val="both"/>
        <w:rPr>
          <w:rFonts w:ascii="Arial" w:hAnsi="Arial" w:cs="Arial"/>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Pri pripravi načrta vzorčenja se </w:t>
      </w:r>
      <w:r w:rsidRPr="00D13572">
        <w:rPr>
          <w:rFonts w:ascii="Arial" w:hAnsi="Arial" w:cs="Arial"/>
          <w:bCs/>
          <w:color w:val="000000"/>
          <w:sz w:val="22"/>
          <w:szCs w:val="22"/>
        </w:rPr>
        <w:t xml:space="preserve">izhaja iz zahtev v skladu s SIST ISO 10381-1, </w:t>
      </w:r>
      <w:r w:rsidRPr="00D13572">
        <w:rPr>
          <w:rFonts w:ascii="Arial" w:hAnsi="Arial" w:cs="Arial"/>
          <w:bCs/>
          <w:i/>
          <w:color w:val="000000" w:themeColor="text1"/>
          <w:sz w:val="22"/>
          <w:szCs w:val="22"/>
        </w:rPr>
        <w:t>ISO 10381-4</w:t>
      </w:r>
      <w:r w:rsidRPr="00D13572">
        <w:rPr>
          <w:rFonts w:ascii="Arial" w:hAnsi="Arial" w:cs="Arial"/>
          <w:bCs/>
          <w:color w:val="000000" w:themeColor="text1"/>
          <w:sz w:val="22"/>
          <w:szCs w:val="22"/>
        </w:rPr>
        <w:t xml:space="preserve"> </w:t>
      </w:r>
      <w:r w:rsidRPr="00D13572">
        <w:rPr>
          <w:rFonts w:ascii="Arial" w:hAnsi="Arial" w:cs="Arial"/>
          <w:bCs/>
          <w:color w:val="000000"/>
          <w:sz w:val="22"/>
          <w:szCs w:val="22"/>
        </w:rPr>
        <w:t>in SIST ISO 10381-5 ali drugim enakovrednim mednarodno priznanim standardom.</w:t>
      </w:r>
    </w:p>
    <w:p w:rsidR="003671B3" w:rsidRPr="00D13572" w:rsidRDefault="003671B3" w:rsidP="003671B3">
      <w:pPr>
        <w:jc w:val="both"/>
        <w:rPr>
          <w:rFonts w:ascii="Arial" w:hAnsi="Arial" w:cs="Arial"/>
          <w:color w:val="000000"/>
          <w:sz w:val="22"/>
          <w:szCs w:val="22"/>
        </w:rPr>
      </w:pPr>
    </w:p>
    <w:p w:rsidR="003671B3" w:rsidRPr="00D13572" w:rsidRDefault="003671B3" w:rsidP="003671B3">
      <w:pPr>
        <w:tabs>
          <w:tab w:val="left" w:pos="10992"/>
          <w:tab w:val="left" w:pos="11908"/>
          <w:tab w:val="left" w:pos="12824"/>
          <w:tab w:val="left" w:pos="13740"/>
          <w:tab w:val="left" w:pos="14656"/>
        </w:tabs>
        <w:jc w:val="both"/>
        <w:rPr>
          <w:rFonts w:ascii="Arial" w:hAnsi="Arial" w:cs="Arial"/>
          <w:color w:val="000000"/>
          <w:sz w:val="22"/>
          <w:szCs w:val="22"/>
        </w:rPr>
      </w:pPr>
      <w:r w:rsidRPr="00D13572">
        <w:rPr>
          <w:rFonts w:ascii="Arial" w:hAnsi="Arial" w:cs="Arial"/>
          <w:color w:val="000000"/>
          <w:sz w:val="22"/>
          <w:szCs w:val="22"/>
        </w:rPr>
        <w:t xml:space="preserve">5.1 Predlog lokacij vzorčnih mest in njihovo število </w:t>
      </w:r>
    </w:p>
    <w:p w:rsidR="003671B3" w:rsidRPr="00D13572" w:rsidRDefault="003671B3" w:rsidP="003671B3">
      <w:pPr>
        <w:tabs>
          <w:tab w:val="left" w:pos="10992"/>
          <w:tab w:val="left" w:pos="11908"/>
          <w:tab w:val="left" w:pos="12824"/>
          <w:tab w:val="left" w:pos="13740"/>
          <w:tab w:val="left" w:pos="14656"/>
        </w:tabs>
        <w:jc w:val="both"/>
        <w:rPr>
          <w:rFonts w:ascii="Arial" w:hAnsi="Arial" w:cs="Arial"/>
          <w:color w:val="000000"/>
          <w:sz w:val="22"/>
          <w:szCs w:val="22"/>
        </w:rPr>
      </w:pPr>
    </w:p>
    <w:p w:rsidR="003671B3" w:rsidRPr="00D13572" w:rsidRDefault="003671B3" w:rsidP="003671B3">
      <w:pPr>
        <w:tabs>
          <w:tab w:val="left" w:pos="10992"/>
          <w:tab w:val="left" w:pos="11908"/>
          <w:tab w:val="left" w:pos="12824"/>
          <w:tab w:val="left" w:pos="13740"/>
          <w:tab w:val="left" w:pos="14656"/>
        </w:tabs>
        <w:jc w:val="both"/>
        <w:rPr>
          <w:rFonts w:ascii="Arial" w:hAnsi="Arial" w:cs="Arial"/>
          <w:color w:val="000000"/>
          <w:sz w:val="22"/>
          <w:szCs w:val="22"/>
        </w:rPr>
      </w:pPr>
      <w:r w:rsidRPr="00D13572">
        <w:rPr>
          <w:rFonts w:ascii="Arial" w:hAnsi="Arial" w:cs="Arial"/>
          <w:color w:val="000000"/>
          <w:sz w:val="22"/>
          <w:szCs w:val="22"/>
        </w:rPr>
        <w:t xml:space="preserve">Predlog lokacij vzorčnih mest in njihovo število se določi z upoštevanjem zahtev iz 5. člena tega pravilnika ter na podlagi ocene </w:t>
      </w:r>
      <w:r w:rsidRPr="00D13572">
        <w:rPr>
          <w:rFonts w:ascii="Arial" w:hAnsi="Arial" w:cs="Arial"/>
          <w:iCs/>
          <w:color w:val="000000"/>
          <w:sz w:val="22"/>
          <w:szCs w:val="22"/>
        </w:rPr>
        <w:t>možnega območja širjenja onesnaževal v tleh tako</w:t>
      </w:r>
      <w:r w:rsidRPr="00D13572">
        <w:rPr>
          <w:rFonts w:ascii="Arial" w:hAnsi="Arial" w:cs="Arial"/>
          <w:color w:val="000000"/>
          <w:sz w:val="22"/>
          <w:szCs w:val="22"/>
        </w:rPr>
        <w:t>, da je mogoče zajeti morebitni vpliv katerega koli scenarija iz 3. točke te priloge.</w:t>
      </w:r>
    </w:p>
    <w:p w:rsidR="003671B3" w:rsidRPr="00D13572" w:rsidRDefault="003671B3" w:rsidP="003671B3">
      <w:pPr>
        <w:tabs>
          <w:tab w:val="left" w:pos="10992"/>
          <w:tab w:val="left" w:pos="11908"/>
          <w:tab w:val="left" w:pos="12824"/>
          <w:tab w:val="left" w:pos="13740"/>
          <w:tab w:val="left" w:pos="14656"/>
        </w:tabs>
        <w:jc w:val="both"/>
        <w:rPr>
          <w:rFonts w:ascii="Arial" w:hAnsi="Arial" w:cs="Arial"/>
          <w:color w:val="000000"/>
          <w:sz w:val="22"/>
          <w:szCs w:val="22"/>
        </w:rPr>
      </w:pPr>
    </w:p>
    <w:p w:rsidR="003671B3" w:rsidRPr="00D13572" w:rsidRDefault="003671B3" w:rsidP="003671B3">
      <w:pPr>
        <w:autoSpaceDE w:val="0"/>
        <w:autoSpaceDN w:val="0"/>
        <w:adjustRightInd w:val="0"/>
        <w:jc w:val="both"/>
        <w:rPr>
          <w:rFonts w:ascii="Arial" w:hAnsi="Arial" w:cs="Arial"/>
          <w:color w:val="000000"/>
          <w:sz w:val="22"/>
          <w:szCs w:val="22"/>
        </w:rPr>
      </w:pPr>
      <w:r w:rsidRPr="00D13572">
        <w:rPr>
          <w:rFonts w:ascii="Arial" w:hAnsi="Arial" w:cs="Arial"/>
          <w:color w:val="000000"/>
          <w:sz w:val="22"/>
          <w:szCs w:val="22"/>
        </w:rPr>
        <w:t>Predlog lokacij vzorčnih mest in njihovo število obsega zlasti:</w:t>
      </w:r>
    </w:p>
    <w:p w:rsidR="003671B3" w:rsidRPr="00D13572" w:rsidRDefault="003671B3" w:rsidP="003671B3">
      <w:pPr>
        <w:numPr>
          <w:ilvl w:val="0"/>
          <w:numId w:val="23"/>
        </w:numPr>
        <w:autoSpaceDE w:val="0"/>
        <w:autoSpaceDN w:val="0"/>
        <w:adjustRightInd w:val="0"/>
        <w:jc w:val="both"/>
        <w:rPr>
          <w:rFonts w:ascii="Arial" w:hAnsi="Arial" w:cs="Arial"/>
          <w:color w:val="000000"/>
          <w:sz w:val="22"/>
          <w:szCs w:val="22"/>
        </w:rPr>
      </w:pPr>
      <w:r w:rsidRPr="00D13572">
        <w:rPr>
          <w:rFonts w:ascii="Arial" w:hAnsi="Arial" w:cs="Arial"/>
          <w:color w:val="000000"/>
          <w:sz w:val="22"/>
          <w:szCs w:val="22"/>
        </w:rPr>
        <w:t>predvideno lego vzorčnih mest, opredeljeno s koordinatami v državnem koordinatnem sistemu za raven merila 1:500 ali v drugem ustreznem merilu glede na velikost območja naprave, in</w:t>
      </w:r>
    </w:p>
    <w:p w:rsidR="003671B3" w:rsidRPr="00D13572" w:rsidRDefault="003671B3" w:rsidP="003671B3">
      <w:pPr>
        <w:numPr>
          <w:ilvl w:val="0"/>
          <w:numId w:val="23"/>
        </w:numPr>
        <w:autoSpaceDE w:val="0"/>
        <w:autoSpaceDN w:val="0"/>
        <w:adjustRightInd w:val="0"/>
        <w:jc w:val="both"/>
        <w:rPr>
          <w:rFonts w:ascii="Arial" w:hAnsi="Arial" w:cs="Arial"/>
          <w:color w:val="000000"/>
          <w:sz w:val="22"/>
          <w:szCs w:val="22"/>
        </w:rPr>
      </w:pPr>
      <w:r w:rsidRPr="00D13572">
        <w:rPr>
          <w:rFonts w:ascii="Arial" w:hAnsi="Arial" w:cs="Arial"/>
          <w:color w:val="000000"/>
          <w:sz w:val="22"/>
          <w:szCs w:val="22"/>
        </w:rPr>
        <w:t>število vzorčnih mest.</w:t>
      </w:r>
    </w:p>
    <w:p w:rsidR="003671B3" w:rsidRPr="00D13572" w:rsidRDefault="003671B3" w:rsidP="003671B3">
      <w:pPr>
        <w:autoSpaceDE w:val="0"/>
        <w:autoSpaceDN w:val="0"/>
        <w:adjustRightInd w:val="0"/>
        <w:jc w:val="both"/>
        <w:rPr>
          <w:rFonts w:ascii="Arial" w:hAnsi="Arial" w:cs="Arial"/>
          <w:color w:val="000000"/>
          <w:sz w:val="22"/>
          <w:szCs w:val="22"/>
        </w:rPr>
      </w:pPr>
    </w:p>
    <w:p w:rsidR="003671B3" w:rsidRPr="00D13572" w:rsidRDefault="003671B3" w:rsidP="003671B3">
      <w:pPr>
        <w:autoSpaceDE w:val="0"/>
        <w:autoSpaceDN w:val="0"/>
        <w:adjustRightInd w:val="0"/>
        <w:jc w:val="both"/>
        <w:rPr>
          <w:rFonts w:ascii="Arial" w:hAnsi="Arial" w:cs="Arial"/>
          <w:color w:val="000000"/>
          <w:sz w:val="22"/>
          <w:szCs w:val="22"/>
        </w:rPr>
      </w:pPr>
      <w:r w:rsidRPr="00D13572">
        <w:rPr>
          <w:rFonts w:ascii="Arial" w:hAnsi="Arial" w:cs="Arial"/>
          <w:color w:val="000000"/>
          <w:sz w:val="22"/>
          <w:szCs w:val="22"/>
        </w:rPr>
        <w:t xml:space="preserve">V predlogu vzorčnih mest je treba podati strokovne obrazložitve in utemeljitve izbire vzorčnih mest </w:t>
      </w:r>
      <w:r w:rsidRPr="00D13572">
        <w:rPr>
          <w:rFonts w:ascii="Arial" w:hAnsi="Arial" w:cs="Arial"/>
          <w:i/>
          <w:color w:val="000000" w:themeColor="text1"/>
          <w:sz w:val="22"/>
          <w:szCs w:val="22"/>
        </w:rPr>
        <w:t>in njihovega števila</w:t>
      </w:r>
      <w:r w:rsidRPr="00D13572">
        <w:rPr>
          <w:rFonts w:ascii="Arial" w:hAnsi="Arial" w:cs="Arial"/>
          <w:color w:val="000000" w:themeColor="text1"/>
          <w:sz w:val="22"/>
          <w:szCs w:val="22"/>
        </w:rPr>
        <w:t xml:space="preserve"> </w:t>
      </w:r>
      <w:r w:rsidRPr="00D13572">
        <w:rPr>
          <w:rFonts w:ascii="Arial" w:hAnsi="Arial" w:cs="Arial"/>
          <w:color w:val="000000"/>
          <w:sz w:val="22"/>
          <w:szCs w:val="22"/>
        </w:rPr>
        <w:t xml:space="preserve">iz 5. člena tega pravilnika, iz katerih je razvidno, da gre za skupni predlog izvajalcev obratovalnega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xml:space="preserve"> pedološke in kemijske stroke.</w:t>
      </w:r>
    </w:p>
    <w:p w:rsidR="003671B3" w:rsidRPr="00D13572" w:rsidRDefault="003671B3" w:rsidP="003671B3">
      <w:pPr>
        <w:autoSpaceDE w:val="0"/>
        <w:autoSpaceDN w:val="0"/>
        <w:adjustRightInd w:val="0"/>
        <w:jc w:val="both"/>
        <w:rPr>
          <w:rFonts w:ascii="Arial" w:hAnsi="Arial" w:cs="Arial"/>
          <w:color w:val="000000"/>
          <w:sz w:val="22"/>
          <w:szCs w:val="22"/>
        </w:rPr>
      </w:pPr>
    </w:p>
    <w:p w:rsidR="003671B3" w:rsidRPr="00D13572" w:rsidRDefault="003671B3" w:rsidP="003671B3">
      <w:pPr>
        <w:autoSpaceDE w:val="0"/>
        <w:autoSpaceDN w:val="0"/>
        <w:adjustRightInd w:val="0"/>
        <w:jc w:val="both"/>
        <w:rPr>
          <w:rFonts w:ascii="Arial" w:hAnsi="Arial" w:cs="Arial"/>
          <w:color w:val="000000"/>
          <w:sz w:val="22"/>
          <w:szCs w:val="22"/>
        </w:rPr>
      </w:pPr>
      <w:r w:rsidRPr="00D13572">
        <w:rPr>
          <w:rFonts w:ascii="Arial" w:hAnsi="Arial" w:cs="Arial"/>
          <w:color w:val="000000"/>
          <w:sz w:val="22"/>
          <w:szCs w:val="22"/>
        </w:rPr>
        <w:t>V predlogu vzorčnih mest je treba podati tudi predlog ureditve vzorčnega mesta ob upoštevanju zahtev za ureditev vzorčnega mesta iz 6. člena tega pravilnika.</w:t>
      </w:r>
    </w:p>
    <w:p w:rsidR="003671B3" w:rsidRPr="00D13572" w:rsidRDefault="003671B3" w:rsidP="003671B3">
      <w:pPr>
        <w:autoSpaceDE w:val="0"/>
        <w:autoSpaceDN w:val="0"/>
        <w:adjustRightInd w:val="0"/>
        <w:jc w:val="both"/>
        <w:rPr>
          <w:rFonts w:ascii="Arial" w:hAnsi="Arial" w:cs="Arial"/>
          <w:color w:val="000000"/>
          <w:sz w:val="22"/>
          <w:szCs w:val="22"/>
        </w:rPr>
      </w:pPr>
    </w:p>
    <w:p w:rsidR="003671B3" w:rsidRPr="00D13572" w:rsidRDefault="003671B3" w:rsidP="003671B3">
      <w:pPr>
        <w:autoSpaceDE w:val="0"/>
        <w:autoSpaceDN w:val="0"/>
        <w:adjustRightInd w:val="0"/>
        <w:jc w:val="both"/>
        <w:rPr>
          <w:rFonts w:ascii="Arial" w:hAnsi="Arial" w:cs="Arial"/>
          <w:color w:val="000000"/>
          <w:sz w:val="22"/>
          <w:szCs w:val="22"/>
        </w:rPr>
      </w:pPr>
      <w:r w:rsidRPr="00D13572">
        <w:rPr>
          <w:rFonts w:ascii="Arial" w:hAnsi="Arial" w:cs="Arial"/>
          <w:color w:val="000000"/>
          <w:sz w:val="22"/>
          <w:szCs w:val="22"/>
        </w:rPr>
        <w:lastRenderedPageBreak/>
        <w:t xml:space="preserve">Če se vzorčna mesta predlagajo na obstoječih vzorčnih mestih, vključno z vzorčnimi mesti, ki so bila vzpostavljena za posnetek ničelnega stanja tal na območju naprave, je treba opredeliti njihovo lego s koordinatami v državnem koordinatnem sistemu za raven merila 1:500 ali v drugem ustreznem merilu glede na velikost območja naprave. Podati je treba njihove značilnosti in oceno ustreznosti njihove lege in tehničnih značilnosti za izvajanje obratovalnega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xml:space="preserve"> stanja tal ter podati ugotovitve glede izpolnjevanja zahtev za ureditev vzorčnega mesta iz 6. člena tega pravilnika.</w:t>
      </w:r>
    </w:p>
    <w:p w:rsidR="003671B3" w:rsidRPr="00D13572" w:rsidRDefault="003671B3" w:rsidP="003671B3">
      <w:pPr>
        <w:autoSpaceDE w:val="0"/>
        <w:autoSpaceDN w:val="0"/>
        <w:adjustRightInd w:val="0"/>
        <w:jc w:val="both"/>
        <w:rPr>
          <w:rFonts w:ascii="Arial" w:hAnsi="Arial" w:cs="Arial"/>
          <w:color w:val="000000"/>
          <w:sz w:val="22"/>
          <w:szCs w:val="22"/>
        </w:rPr>
      </w:pPr>
    </w:p>
    <w:p w:rsidR="003671B3" w:rsidRPr="00D13572" w:rsidRDefault="003671B3" w:rsidP="0036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2"/>
          <w:szCs w:val="22"/>
        </w:rPr>
      </w:pPr>
      <w:r w:rsidRPr="00D13572">
        <w:rPr>
          <w:rFonts w:ascii="Arial" w:hAnsi="Arial" w:cs="Arial"/>
          <w:color w:val="000000"/>
          <w:sz w:val="22"/>
          <w:szCs w:val="22"/>
        </w:rPr>
        <w:t xml:space="preserve">5.2 Predlog parametrov obratovalnega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xml:space="preserve"> stanja tal ter pogostost in čas vzorčenja</w:t>
      </w:r>
    </w:p>
    <w:p w:rsidR="003671B3" w:rsidRPr="00D13572" w:rsidRDefault="003671B3" w:rsidP="0036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2"/>
          <w:szCs w:val="22"/>
        </w:rPr>
      </w:pPr>
    </w:p>
    <w:p w:rsidR="003671B3" w:rsidRPr="00D13572" w:rsidRDefault="003671B3" w:rsidP="0036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2"/>
          <w:szCs w:val="22"/>
        </w:rPr>
      </w:pPr>
      <w:r w:rsidRPr="00D13572">
        <w:rPr>
          <w:rFonts w:ascii="Arial" w:hAnsi="Arial" w:cs="Arial"/>
          <w:color w:val="000000"/>
          <w:sz w:val="22"/>
          <w:szCs w:val="22"/>
        </w:rPr>
        <w:t xml:space="preserve">Predlog parametrov obratovalnega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xml:space="preserve"> stanja tal ter pogostost in čas vzorčenja morajo biti določeni v skladu z 8. in 9. členom tega pravilnika. K predlogu parametrov obratovalnega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xml:space="preserve"> stanja tal morajo biti priložene obrazložitve in utemeljitve </w:t>
      </w:r>
      <w:r w:rsidRPr="00D13572">
        <w:rPr>
          <w:rFonts w:ascii="Arial" w:hAnsi="Arial" w:cs="Arial"/>
          <w:i/>
          <w:color w:val="000000" w:themeColor="text1"/>
          <w:sz w:val="22"/>
          <w:szCs w:val="22"/>
        </w:rPr>
        <w:t xml:space="preserve">razlogov za vključitev ali </w:t>
      </w:r>
      <w:proofErr w:type="spellStart"/>
      <w:r w:rsidRPr="00D13572">
        <w:rPr>
          <w:rFonts w:ascii="Arial" w:hAnsi="Arial" w:cs="Arial"/>
          <w:i/>
          <w:color w:val="000000" w:themeColor="text1"/>
          <w:sz w:val="22"/>
          <w:szCs w:val="22"/>
        </w:rPr>
        <w:t>nevključitev</w:t>
      </w:r>
      <w:proofErr w:type="spellEnd"/>
      <w:r w:rsidRPr="00D13572">
        <w:rPr>
          <w:rFonts w:ascii="Arial" w:hAnsi="Arial" w:cs="Arial"/>
          <w:i/>
          <w:color w:val="000000" w:themeColor="text1"/>
          <w:sz w:val="22"/>
          <w:szCs w:val="22"/>
        </w:rPr>
        <w:t xml:space="preserve"> parametrov</w:t>
      </w:r>
      <w:r w:rsidRPr="00D13572">
        <w:rPr>
          <w:rFonts w:ascii="Arial" w:hAnsi="Arial" w:cs="Arial"/>
          <w:color w:val="00B050"/>
          <w:sz w:val="22"/>
          <w:szCs w:val="22"/>
        </w:rPr>
        <w:t>.</w:t>
      </w:r>
    </w:p>
    <w:p w:rsidR="003671B3" w:rsidRPr="00D13572" w:rsidRDefault="003671B3" w:rsidP="0036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2"/>
          <w:szCs w:val="22"/>
        </w:rPr>
      </w:pPr>
    </w:p>
    <w:p w:rsidR="003671B3" w:rsidRPr="00D13572" w:rsidRDefault="003671B3" w:rsidP="0036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2"/>
          <w:szCs w:val="22"/>
        </w:rPr>
      </w:pPr>
      <w:r w:rsidRPr="00D13572">
        <w:rPr>
          <w:rFonts w:ascii="Arial" w:hAnsi="Arial" w:cs="Arial"/>
          <w:color w:val="000000"/>
          <w:sz w:val="22"/>
          <w:szCs w:val="22"/>
        </w:rPr>
        <w:t xml:space="preserve">Če je zaradi povečanja zanesljivosti rezultatov obratovalnega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xml:space="preserve"> stanja tal potrebna večja pogostost vzorčenja in meritev, mora biti to v predlogu strokovno utemeljeno in obrazloženo.</w:t>
      </w:r>
    </w:p>
    <w:p w:rsidR="003671B3" w:rsidRPr="00D13572" w:rsidRDefault="003671B3" w:rsidP="003671B3">
      <w:pPr>
        <w:jc w:val="both"/>
        <w:rPr>
          <w:rFonts w:ascii="Arial" w:hAnsi="Arial" w:cs="Arial"/>
          <w:b/>
          <w:color w:val="000000"/>
          <w:sz w:val="22"/>
          <w:szCs w:val="22"/>
        </w:rPr>
      </w:pPr>
    </w:p>
    <w:p w:rsidR="003671B3" w:rsidRPr="00D13572" w:rsidRDefault="003671B3" w:rsidP="003671B3">
      <w:pPr>
        <w:autoSpaceDE w:val="0"/>
        <w:autoSpaceDN w:val="0"/>
        <w:adjustRightInd w:val="0"/>
        <w:jc w:val="both"/>
        <w:rPr>
          <w:rFonts w:ascii="Arial" w:hAnsi="Arial" w:cs="Arial"/>
          <w:b/>
          <w:color w:val="000000"/>
          <w:sz w:val="22"/>
          <w:szCs w:val="22"/>
        </w:rPr>
      </w:pPr>
      <w:r w:rsidRPr="00D13572">
        <w:rPr>
          <w:rFonts w:ascii="Arial" w:hAnsi="Arial" w:cs="Arial"/>
          <w:b/>
          <w:color w:val="000000"/>
          <w:sz w:val="22"/>
          <w:szCs w:val="22"/>
        </w:rPr>
        <w:t>6. Kartografske priloge</w:t>
      </w:r>
    </w:p>
    <w:p w:rsidR="003671B3" w:rsidRPr="00D13572" w:rsidRDefault="003671B3" w:rsidP="003671B3">
      <w:pPr>
        <w:autoSpaceDE w:val="0"/>
        <w:autoSpaceDN w:val="0"/>
        <w:adjustRightInd w:val="0"/>
        <w:jc w:val="both"/>
        <w:rPr>
          <w:rFonts w:ascii="Arial" w:hAnsi="Arial" w:cs="Arial"/>
          <w:b/>
          <w:color w:val="000000"/>
          <w:sz w:val="22"/>
          <w:szCs w:val="22"/>
        </w:rPr>
      </w:pPr>
    </w:p>
    <w:p w:rsidR="003671B3" w:rsidRPr="00D13572" w:rsidRDefault="003671B3" w:rsidP="003671B3">
      <w:pPr>
        <w:autoSpaceDE w:val="0"/>
        <w:autoSpaceDN w:val="0"/>
        <w:adjustRightInd w:val="0"/>
        <w:jc w:val="both"/>
        <w:rPr>
          <w:rFonts w:ascii="Arial" w:hAnsi="Arial" w:cs="Arial"/>
          <w:color w:val="000000"/>
          <w:sz w:val="22"/>
          <w:szCs w:val="22"/>
        </w:rPr>
      </w:pPr>
      <w:r w:rsidRPr="00D13572">
        <w:rPr>
          <w:rFonts w:ascii="Arial" w:hAnsi="Arial" w:cs="Arial"/>
          <w:color w:val="000000"/>
          <w:sz w:val="22"/>
          <w:szCs w:val="22"/>
        </w:rPr>
        <w:t>Kartografske priloge obsegajo:</w:t>
      </w:r>
    </w:p>
    <w:p w:rsidR="003671B3" w:rsidRPr="00D13572" w:rsidRDefault="003671B3" w:rsidP="003671B3">
      <w:pPr>
        <w:numPr>
          <w:ilvl w:val="0"/>
          <w:numId w:val="18"/>
        </w:numPr>
        <w:tabs>
          <w:tab w:val="clear" w:pos="720"/>
        </w:tabs>
        <w:ind w:left="426"/>
        <w:jc w:val="both"/>
        <w:rPr>
          <w:rFonts w:ascii="Arial" w:hAnsi="Arial" w:cs="Arial"/>
          <w:color w:val="000000"/>
          <w:sz w:val="22"/>
          <w:szCs w:val="22"/>
        </w:rPr>
      </w:pPr>
      <w:r w:rsidRPr="00D13572">
        <w:rPr>
          <w:rFonts w:ascii="Arial" w:hAnsi="Arial" w:cs="Arial"/>
          <w:color w:val="000000"/>
          <w:sz w:val="22"/>
          <w:szCs w:val="22"/>
        </w:rPr>
        <w:t>prikaz območja naprave in njenih delov,</w:t>
      </w:r>
    </w:p>
    <w:p w:rsidR="003671B3" w:rsidRPr="00D13572" w:rsidRDefault="003671B3" w:rsidP="003671B3">
      <w:pPr>
        <w:numPr>
          <w:ilvl w:val="0"/>
          <w:numId w:val="19"/>
        </w:numPr>
        <w:tabs>
          <w:tab w:val="clear" w:pos="720"/>
        </w:tabs>
        <w:ind w:left="426"/>
        <w:jc w:val="both"/>
        <w:rPr>
          <w:rFonts w:ascii="Arial" w:hAnsi="Arial" w:cs="Arial"/>
          <w:color w:val="000000"/>
          <w:sz w:val="22"/>
          <w:szCs w:val="22"/>
        </w:rPr>
      </w:pPr>
      <w:r w:rsidRPr="00D13572">
        <w:rPr>
          <w:rFonts w:ascii="Arial" w:hAnsi="Arial" w:cs="Arial"/>
          <w:color w:val="000000"/>
          <w:sz w:val="22"/>
          <w:szCs w:val="22"/>
        </w:rPr>
        <w:t>prikaz obstoječih virov onesnaževanja (točkovnih in razpršenih) na predvidenem območju naprave in</w:t>
      </w:r>
    </w:p>
    <w:p w:rsidR="003671B3" w:rsidRPr="00D13572" w:rsidRDefault="003671B3" w:rsidP="003671B3">
      <w:pPr>
        <w:numPr>
          <w:ilvl w:val="0"/>
          <w:numId w:val="20"/>
        </w:numPr>
        <w:tabs>
          <w:tab w:val="clear" w:pos="720"/>
        </w:tabs>
        <w:ind w:left="426"/>
        <w:jc w:val="both"/>
        <w:rPr>
          <w:rFonts w:ascii="Arial" w:hAnsi="Arial" w:cs="Arial"/>
          <w:color w:val="000000"/>
          <w:sz w:val="22"/>
          <w:szCs w:val="22"/>
        </w:rPr>
      </w:pPr>
      <w:r w:rsidRPr="00D13572">
        <w:rPr>
          <w:rFonts w:ascii="Arial" w:hAnsi="Arial" w:cs="Arial"/>
          <w:color w:val="000000"/>
          <w:sz w:val="22"/>
          <w:szCs w:val="22"/>
        </w:rPr>
        <w:t>predlog lokacij vzorčnih mest in njihovo število.</w:t>
      </w:r>
    </w:p>
    <w:p w:rsidR="003671B3" w:rsidRPr="00D13572" w:rsidRDefault="003671B3" w:rsidP="003671B3">
      <w:pPr>
        <w:rPr>
          <w:rFonts w:ascii="Arial" w:hAnsi="Arial" w:cs="Arial"/>
          <w:b/>
          <w:color w:val="000000"/>
          <w:sz w:val="22"/>
          <w:szCs w:val="22"/>
        </w:rPr>
      </w:pPr>
      <w:r w:rsidRPr="00D13572">
        <w:rPr>
          <w:rFonts w:ascii="Arial" w:hAnsi="Arial" w:cs="Arial"/>
          <w:b/>
          <w:color w:val="000000"/>
          <w:sz w:val="22"/>
          <w:szCs w:val="22"/>
        </w:rPr>
        <w:br w:type="page"/>
      </w:r>
    </w:p>
    <w:p w:rsidR="003671B3" w:rsidRPr="00D13572" w:rsidRDefault="003671B3" w:rsidP="003671B3">
      <w:pPr>
        <w:autoSpaceDE w:val="0"/>
        <w:autoSpaceDN w:val="0"/>
        <w:adjustRightInd w:val="0"/>
        <w:jc w:val="both"/>
        <w:rPr>
          <w:rFonts w:ascii="Arial" w:hAnsi="Arial" w:cs="Arial"/>
          <w:b/>
          <w:color w:val="000000"/>
          <w:sz w:val="22"/>
          <w:szCs w:val="22"/>
        </w:rPr>
      </w:pPr>
      <w:r w:rsidRPr="00D13572">
        <w:rPr>
          <w:rFonts w:ascii="Arial" w:hAnsi="Arial" w:cs="Arial"/>
          <w:b/>
          <w:color w:val="000000"/>
          <w:sz w:val="22"/>
          <w:szCs w:val="22"/>
        </w:rPr>
        <w:lastRenderedPageBreak/>
        <w:t>PRILOGA 2:</w:t>
      </w:r>
      <w:r w:rsidR="00141B32">
        <w:rPr>
          <w:rFonts w:ascii="Arial" w:hAnsi="Arial" w:cs="Arial"/>
          <w:b/>
          <w:color w:val="000000"/>
          <w:sz w:val="22"/>
          <w:szCs w:val="22"/>
        </w:rPr>
        <w:t xml:space="preserve"> </w:t>
      </w:r>
      <w:r w:rsidRPr="00D13572">
        <w:rPr>
          <w:rFonts w:ascii="Arial" w:hAnsi="Arial" w:cs="Arial"/>
          <w:b/>
          <w:color w:val="000000"/>
          <w:sz w:val="22"/>
          <w:szCs w:val="22"/>
        </w:rPr>
        <w:t>ODVZEM IN PRIPRAVA VZORCEV</w:t>
      </w:r>
    </w:p>
    <w:p w:rsidR="003671B3" w:rsidRPr="00D13572" w:rsidRDefault="003671B3" w:rsidP="003671B3">
      <w:pPr>
        <w:autoSpaceDE w:val="0"/>
        <w:autoSpaceDN w:val="0"/>
        <w:adjustRightInd w:val="0"/>
        <w:jc w:val="both"/>
        <w:rPr>
          <w:rFonts w:ascii="Arial" w:hAnsi="Arial" w:cs="Arial"/>
          <w:color w:val="000000"/>
          <w:sz w:val="22"/>
          <w:szCs w:val="22"/>
        </w:rPr>
      </w:pPr>
    </w:p>
    <w:p w:rsidR="003671B3" w:rsidRPr="00D13572" w:rsidRDefault="003671B3" w:rsidP="003671B3">
      <w:pPr>
        <w:numPr>
          <w:ilvl w:val="0"/>
          <w:numId w:val="15"/>
        </w:numPr>
        <w:tabs>
          <w:tab w:val="clear" w:pos="644"/>
        </w:tabs>
        <w:autoSpaceDE w:val="0"/>
        <w:autoSpaceDN w:val="0"/>
        <w:adjustRightInd w:val="0"/>
        <w:ind w:left="426"/>
        <w:jc w:val="both"/>
        <w:rPr>
          <w:rFonts w:ascii="Arial" w:hAnsi="Arial" w:cs="Arial"/>
          <w:b/>
          <w:color w:val="000000"/>
          <w:sz w:val="22"/>
          <w:szCs w:val="22"/>
        </w:rPr>
      </w:pPr>
      <w:r w:rsidRPr="00D13572">
        <w:rPr>
          <w:rFonts w:ascii="Arial" w:hAnsi="Arial" w:cs="Arial"/>
          <w:b/>
          <w:color w:val="000000"/>
          <w:sz w:val="22"/>
          <w:szCs w:val="22"/>
        </w:rPr>
        <w:t>Oprema za odvzem vzorcev na terenu</w:t>
      </w:r>
    </w:p>
    <w:p w:rsidR="003671B3" w:rsidRPr="00D13572" w:rsidRDefault="003671B3" w:rsidP="003671B3">
      <w:pPr>
        <w:autoSpaceDE w:val="0"/>
        <w:autoSpaceDN w:val="0"/>
        <w:adjustRightInd w:val="0"/>
        <w:jc w:val="both"/>
        <w:rPr>
          <w:rFonts w:ascii="Arial" w:hAnsi="Arial" w:cs="Arial"/>
          <w:color w:val="000000"/>
          <w:sz w:val="22"/>
          <w:szCs w:val="22"/>
        </w:rPr>
      </w:pPr>
    </w:p>
    <w:p w:rsidR="003671B3" w:rsidRPr="00D13572" w:rsidRDefault="003671B3" w:rsidP="0085790C">
      <w:pPr>
        <w:autoSpaceDE w:val="0"/>
        <w:autoSpaceDN w:val="0"/>
        <w:adjustRightInd w:val="0"/>
        <w:jc w:val="both"/>
        <w:rPr>
          <w:rFonts w:ascii="Arial" w:hAnsi="Arial" w:cs="Arial"/>
          <w:color w:val="000000"/>
          <w:sz w:val="22"/>
          <w:szCs w:val="22"/>
        </w:rPr>
      </w:pPr>
      <w:r w:rsidRPr="00D13572">
        <w:rPr>
          <w:rFonts w:ascii="Arial" w:hAnsi="Arial" w:cs="Arial"/>
          <w:color w:val="000000"/>
          <w:sz w:val="22"/>
          <w:szCs w:val="22"/>
        </w:rPr>
        <w:t>Obvezna oprema je oprema za izvedbo vzorčenja na terenu in obsega:</w:t>
      </w:r>
    </w:p>
    <w:p w:rsidR="003671B3" w:rsidRPr="00D13572" w:rsidRDefault="003671B3" w:rsidP="0085790C">
      <w:pPr>
        <w:autoSpaceDE w:val="0"/>
        <w:autoSpaceDN w:val="0"/>
        <w:adjustRightInd w:val="0"/>
        <w:jc w:val="both"/>
        <w:rPr>
          <w:rFonts w:ascii="Arial" w:hAnsi="Arial" w:cs="Arial"/>
          <w:i/>
          <w:color w:val="000000" w:themeColor="text1"/>
          <w:sz w:val="22"/>
          <w:szCs w:val="22"/>
        </w:rPr>
      </w:pPr>
      <w:r w:rsidRPr="00D13572">
        <w:rPr>
          <w:rFonts w:ascii="Arial" w:hAnsi="Arial" w:cs="Arial"/>
          <w:i/>
          <w:color w:val="000000" w:themeColor="text1"/>
          <w:sz w:val="22"/>
          <w:szCs w:val="22"/>
        </w:rPr>
        <w:t xml:space="preserve">– obrazec za zapis o vzorčenju iz priloge </w:t>
      </w:r>
      <w:r w:rsidR="00141B32">
        <w:rPr>
          <w:rFonts w:ascii="Arial" w:hAnsi="Arial" w:cs="Arial"/>
          <w:i/>
          <w:color w:val="000000" w:themeColor="text1"/>
          <w:sz w:val="22"/>
          <w:szCs w:val="22"/>
        </w:rPr>
        <w:t>5</w:t>
      </w:r>
      <w:r w:rsidRPr="00D13572">
        <w:rPr>
          <w:rFonts w:ascii="Arial" w:hAnsi="Arial" w:cs="Arial"/>
          <w:i/>
          <w:color w:val="000000" w:themeColor="text1"/>
          <w:sz w:val="22"/>
          <w:szCs w:val="22"/>
        </w:rPr>
        <w:t xml:space="preserve"> tega pravilnika;</w:t>
      </w:r>
    </w:p>
    <w:p w:rsidR="003671B3" w:rsidRPr="00D13572" w:rsidRDefault="003671B3" w:rsidP="0085790C">
      <w:pPr>
        <w:autoSpaceDE w:val="0"/>
        <w:autoSpaceDN w:val="0"/>
        <w:adjustRightInd w:val="0"/>
        <w:jc w:val="both"/>
        <w:rPr>
          <w:rFonts w:ascii="Arial" w:hAnsi="Arial" w:cs="Arial"/>
          <w:i/>
          <w:color w:val="000000" w:themeColor="text1"/>
          <w:sz w:val="22"/>
          <w:szCs w:val="22"/>
        </w:rPr>
      </w:pPr>
      <w:r w:rsidRPr="00D13572">
        <w:rPr>
          <w:rFonts w:ascii="Arial" w:hAnsi="Arial" w:cs="Arial"/>
          <w:i/>
          <w:color w:val="000000" w:themeColor="text1"/>
          <w:sz w:val="22"/>
          <w:szCs w:val="22"/>
        </w:rPr>
        <w:t>– lopata, nož, meter;</w:t>
      </w:r>
    </w:p>
    <w:p w:rsidR="003671B3" w:rsidRPr="00D13572" w:rsidRDefault="003671B3" w:rsidP="0085790C">
      <w:pPr>
        <w:autoSpaceDE w:val="0"/>
        <w:autoSpaceDN w:val="0"/>
        <w:adjustRightInd w:val="0"/>
        <w:jc w:val="both"/>
        <w:rPr>
          <w:rFonts w:ascii="Arial" w:hAnsi="Arial" w:cs="Arial"/>
          <w:i/>
          <w:color w:val="000000" w:themeColor="text1"/>
          <w:sz w:val="22"/>
          <w:szCs w:val="22"/>
        </w:rPr>
      </w:pPr>
      <w:r w:rsidRPr="00D13572">
        <w:rPr>
          <w:rFonts w:ascii="Arial" w:hAnsi="Arial" w:cs="Arial"/>
          <w:i/>
          <w:color w:val="000000" w:themeColor="text1"/>
          <w:sz w:val="22"/>
          <w:szCs w:val="22"/>
        </w:rPr>
        <w:t xml:space="preserve">– </w:t>
      </w:r>
      <w:r w:rsidRPr="00D13572">
        <w:rPr>
          <w:rFonts w:ascii="Arial" w:hAnsi="Arial" w:cs="Arial"/>
          <w:i/>
          <w:snapToGrid w:val="0"/>
          <w:color w:val="000000" w:themeColor="text1"/>
          <w:sz w:val="22"/>
          <w:szCs w:val="22"/>
        </w:rPr>
        <w:t xml:space="preserve">ustrezno orodje za vzorčenje tal ali naprava, </w:t>
      </w:r>
      <w:r w:rsidRPr="00D13572">
        <w:rPr>
          <w:rFonts w:ascii="Arial" w:hAnsi="Arial" w:cs="Arial"/>
          <w:bCs/>
          <w:i/>
          <w:color w:val="000000" w:themeColor="text1"/>
          <w:sz w:val="22"/>
          <w:szCs w:val="22"/>
        </w:rPr>
        <w:t xml:space="preserve">ki izpolnjuje zahteve </w:t>
      </w:r>
      <w:r w:rsidRPr="00D13572">
        <w:rPr>
          <w:rFonts w:ascii="Arial" w:hAnsi="Arial" w:cs="Arial"/>
          <w:i/>
          <w:snapToGrid w:val="0"/>
          <w:color w:val="000000" w:themeColor="text1"/>
          <w:sz w:val="22"/>
          <w:szCs w:val="22"/>
        </w:rPr>
        <w:t xml:space="preserve">v skladu s SIST ISO 10381-2 </w:t>
      </w:r>
      <w:r w:rsidRPr="00D13572">
        <w:rPr>
          <w:rFonts w:ascii="Arial" w:hAnsi="Arial" w:cs="Arial"/>
          <w:bCs/>
          <w:i/>
          <w:color w:val="000000" w:themeColor="text1"/>
          <w:sz w:val="22"/>
          <w:szCs w:val="22"/>
        </w:rPr>
        <w:t xml:space="preserve">ali drugim enakovredno mednarodno priznanim standardom, </w:t>
      </w:r>
      <w:r w:rsidRPr="00D13572">
        <w:rPr>
          <w:rFonts w:ascii="Arial" w:hAnsi="Arial" w:cs="Arial"/>
          <w:i/>
          <w:color w:val="000000" w:themeColor="text1"/>
          <w:sz w:val="22"/>
          <w:szCs w:val="22"/>
        </w:rPr>
        <w:t>ki ne vpliva na kakovost odvzetega vzorca,</w:t>
      </w:r>
    </w:p>
    <w:p w:rsidR="003671B3" w:rsidRPr="00D13572" w:rsidRDefault="003671B3" w:rsidP="0085790C">
      <w:pPr>
        <w:autoSpaceDE w:val="0"/>
        <w:autoSpaceDN w:val="0"/>
        <w:adjustRightInd w:val="0"/>
        <w:jc w:val="both"/>
        <w:rPr>
          <w:rFonts w:ascii="Arial" w:hAnsi="Arial" w:cs="Arial"/>
          <w:i/>
          <w:color w:val="000000" w:themeColor="text1"/>
          <w:sz w:val="22"/>
          <w:szCs w:val="22"/>
        </w:rPr>
      </w:pPr>
      <w:r w:rsidRPr="00D13572">
        <w:rPr>
          <w:rFonts w:ascii="Arial" w:hAnsi="Arial" w:cs="Arial"/>
          <w:i/>
          <w:color w:val="000000" w:themeColor="text1"/>
          <w:sz w:val="22"/>
          <w:szCs w:val="22"/>
        </w:rPr>
        <w:t>– oprema za določitev lokacij vzorčnih mest z natančnostjo vsaj  5 metrov (GPS, topografska karta, DOF, kompas, višinomer);</w:t>
      </w:r>
    </w:p>
    <w:p w:rsidR="003671B3" w:rsidRPr="00D13572" w:rsidRDefault="003671B3" w:rsidP="0085790C">
      <w:pPr>
        <w:autoSpaceDE w:val="0"/>
        <w:autoSpaceDN w:val="0"/>
        <w:adjustRightInd w:val="0"/>
        <w:jc w:val="both"/>
        <w:rPr>
          <w:rFonts w:ascii="Arial" w:hAnsi="Arial" w:cs="Arial"/>
          <w:i/>
          <w:color w:val="000000" w:themeColor="text1"/>
          <w:sz w:val="22"/>
          <w:szCs w:val="22"/>
        </w:rPr>
      </w:pPr>
      <w:r w:rsidRPr="00D13572">
        <w:rPr>
          <w:rFonts w:ascii="Arial" w:hAnsi="Arial" w:cs="Arial"/>
          <w:i/>
          <w:color w:val="000000" w:themeColor="text1"/>
          <w:sz w:val="22"/>
          <w:szCs w:val="22"/>
        </w:rPr>
        <w:t>– barvni atlas tal (</w:t>
      </w:r>
      <w:proofErr w:type="spellStart"/>
      <w:r w:rsidRPr="00D13572">
        <w:rPr>
          <w:rFonts w:ascii="Arial" w:hAnsi="Arial" w:cs="Arial"/>
          <w:i/>
          <w:color w:val="000000" w:themeColor="text1"/>
          <w:sz w:val="22"/>
          <w:szCs w:val="22"/>
        </w:rPr>
        <w:t>Munsell</w:t>
      </w:r>
      <w:proofErr w:type="spellEnd"/>
      <w:r w:rsidRPr="00D13572">
        <w:rPr>
          <w:rFonts w:ascii="Arial" w:hAnsi="Arial" w:cs="Arial"/>
          <w:i/>
          <w:color w:val="000000" w:themeColor="text1"/>
          <w:sz w:val="22"/>
          <w:szCs w:val="22"/>
        </w:rPr>
        <w:t xml:space="preserve"> </w:t>
      </w:r>
      <w:proofErr w:type="spellStart"/>
      <w:r w:rsidRPr="00D13572">
        <w:rPr>
          <w:rFonts w:ascii="Arial" w:hAnsi="Arial" w:cs="Arial"/>
          <w:i/>
          <w:color w:val="000000" w:themeColor="text1"/>
          <w:sz w:val="22"/>
          <w:szCs w:val="22"/>
        </w:rPr>
        <w:t>Soil</w:t>
      </w:r>
      <w:proofErr w:type="spellEnd"/>
      <w:r w:rsidRPr="00D13572">
        <w:rPr>
          <w:rFonts w:ascii="Arial" w:hAnsi="Arial" w:cs="Arial"/>
          <w:i/>
          <w:color w:val="000000" w:themeColor="text1"/>
          <w:sz w:val="22"/>
          <w:szCs w:val="22"/>
        </w:rPr>
        <w:t xml:space="preserve"> </w:t>
      </w:r>
      <w:proofErr w:type="spellStart"/>
      <w:r w:rsidRPr="00D13572">
        <w:rPr>
          <w:rFonts w:ascii="Arial" w:hAnsi="Arial" w:cs="Arial"/>
          <w:i/>
          <w:color w:val="000000" w:themeColor="text1"/>
          <w:sz w:val="22"/>
          <w:szCs w:val="22"/>
        </w:rPr>
        <w:t>Color</w:t>
      </w:r>
      <w:proofErr w:type="spellEnd"/>
      <w:r w:rsidRPr="00D13572">
        <w:rPr>
          <w:rFonts w:ascii="Arial" w:hAnsi="Arial" w:cs="Arial"/>
          <w:i/>
          <w:color w:val="000000" w:themeColor="text1"/>
          <w:sz w:val="22"/>
          <w:szCs w:val="22"/>
        </w:rPr>
        <w:t xml:space="preserve"> </w:t>
      </w:r>
      <w:proofErr w:type="spellStart"/>
      <w:r w:rsidRPr="00D13572">
        <w:rPr>
          <w:rFonts w:ascii="Arial" w:hAnsi="Arial" w:cs="Arial"/>
          <w:i/>
          <w:color w:val="000000" w:themeColor="text1"/>
          <w:sz w:val="22"/>
          <w:szCs w:val="22"/>
        </w:rPr>
        <w:t>Chart</w:t>
      </w:r>
      <w:proofErr w:type="spellEnd"/>
      <w:r w:rsidRPr="00D13572">
        <w:rPr>
          <w:rFonts w:ascii="Arial" w:hAnsi="Arial" w:cs="Arial"/>
          <w:i/>
          <w:color w:val="000000" w:themeColor="text1"/>
          <w:sz w:val="22"/>
          <w:szCs w:val="22"/>
        </w:rPr>
        <w:t>)</w:t>
      </w:r>
      <w:r w:rsidRPr="00D13572">
        <w:rPr>
          <w:rStyle w:val="Sprotnaopomba-sklic"/>
          <w:rFonts w:ascii="Arial" w:hAnsi="Arial" w:cs="Arial"/>
          <w:i/>
          <w:color w:val="000000" w:themeColor="text1"/>
          <w:sz w:val="22"/>
          <w:szCs w:val="22"/>
        </w:rPr>
        <w:footnoteReference w:id="1"/>
      </w:r>
      <w:r w:rsidRPr="00D13572">
        <w:rPr>
          <w:rFonts w:ascii="Arial" w:hAnsi="Arial" w:cs="Arial"/>
          <w:i/>
          <w:color w:val="000000" w:themeColor="text1"/>
          <w:sz w:val="22"/>
          <w:szCs w:val="22"/>
        </w:rPr>
        <w:t>;</w:t>
      </w:r>
    </w:p>
    <w:p w:rsidR="003671B3" w:rsidRPr="00D13572" w:rsidRDefault="003671B3" w:rsidP="0085790C">
      <w:pPr>
        <w:autoSpaceDE w:val="0"/>
        <w:autoSpaceDN w:val="0"/>
        <w:adjustRightInd w:val="0"/>
        <w:jc w:val="both"/>
        <w:rPr>
          <w:rFonts w:ascii="Arial" w:hAnsi="Arial" w:cs="Arial"/>
          <w:i/>
          <w:color w:val="000000" w:themeColor="text1"/>
          <w:sz w:val="22"/>
          <w:szCs w:val="22"/>
        </w:rPr>
      </w:pPr>
      <w:r w:rsidRPr="00D13572">
        <w:rPr>
          <w:rFonts w:ascii="Arial" w:hAnsi="Arial" w:cs="Arial"/>
          <w:i/>
          <w:color w:val="000000" w:themeColor="text1"/>
          <w:sz w:val="22"/>
          <w:szCs w:val="22"/>
        </w:rPr>
        <w:t xml:space="preserve">– raztopina solne kisline (1:3); </w:t>
      </w:r>
    </w:p>
    <w:p w:rsidR="003671B3" w:rsidRPr="00D13572" w:rsidRDefault="003671B3" w:rsidP="0085790C">
      <w:pPr>
        <w:autoSpaceDE w:val="0"/>
        <w:autoSpaceDN w:val="0"/>
        <w:adjustRightInd w:val="0"/>
        <w:jc w:val="both"/>
        <w:rPr>
          <w:rFonts w:ascii="Arial" w:hAnsi="Arial" w:cs="Arial"/>
          <w:i/>
          <w:color w:val="000000" w:themeColor="text1"/>
          <w:sz w:val="22"/>
          <w:szCs w:val="22"/>
        </w:rPr>
      </w:pPr>
      <w:r w:rsidRPr="00D13572">
        <w:rPr>
          <w:rFonts w:ascii="Arial" w:hAnsi="Arial" w:cs="Arial"/>
          <w:i/>
          <w:color w:val="000000" w:themeColor="text1"/>
          <w:sz w:val="22"/>
          <w:szCs w:val="22"/>
        </w:rPr>
        <w:t>– raztopina kalcijevega klorida za merjenje pH;</w:t>
      </w:r>
    </w:p>
    <w:p w:rsidR="003671B3" w:rsidRPr="00D13572" w:rsidRDefault="003671B3" w:rsidP="0085790C">
      <w:pPr>
        <w:autoSpaceDE w:val="0"/>
        <w:autoSpaceDN w:val="0"/>
        <w:adjustRightInd w:val="0"/>
        <w:jc w:val="both"/>
        <w:rPr>
          <w:rFonts w:ascii="Arial" w:hAnsi="Arial" w:cs="Arial"/>
          <w:i/>
          <w:color w:val="000000" w:themeColor="text1"/>
          <w:sz w:val="22"/>
          <w:szCs w:val="22"/>
        </w:rPr>
      </w:pPr>
      <w:r w:rsidRPr="00D13572">
        <w:rPr>
          <w:rFonts w:ascii="Arial" w:hAnsi="Arial" w:cs="Arial"/>
          <w:i/>
          <w:color w:val="000000" w:themeColor="text1"/>
          <w:sz w:val="22"/>
          <w:szCs w:val="22"/>
        </w:rPr>
        <w:t>– elektronski terenski pH meter ali indikator (pH 2–9);</w:t>
      </w:r>
    </w:p>
    <w:p w:rsidR="003671B3" w:rsidRPr="00D13572" w:rsidRDefault="003671B3" w:rsidP="0085790C">
      <w:pPr>
        <w:autoSpaceDE w:val="0"/>
        <w:autoSpaceDN w:val="0"/>
        <w:adjustRightInd w:val="0"/>
        <w:jc w:val="both"/>
        <w:rPr>
          <w:rFonts w:ascii="Arial" w:hAnsi="Arial" w:cs="Arial"/>
          <w:i/>
          <w:color w:val="000000" w:themeColor="text1"/>
          <w:sz w:val="22"/>
          <w:szCs w:val="22"/>
        </w:rPr>
      </w:pPr>
      <w:r w:rsidRPr="00D13572">
        <w:rPr>
          <w:rFonts w:ascii="Arial" w:hAnsi="Arial" w:cs="Arial"/>
          <w:i/>
          <w:color w:val="000000" w:themeColor="text1"/>
          <w:sz w:val="22"/>
          <w:szCs w:val="22"/>
        </w:rPr>
        <w:t>– fotografski aparat;</w:t>
      </w:r>
    </w:p>
    <w:p w:rsidR="003671B3" w:rsidRPr="00D13572" w:rsidRDefault="003671B3" w:rsidP="0085790C">
      <w:pPr>
        <w:autoSpaceDE w:val="0"/>
        <w:autoSpaceDN w:val="0"/>
        <w:adjustRightInd w:val="0"/>
        <w:jc w:val="both"/>
        <w:rPr>
          <w:rFonts w:ascii="Arial" w:hAnsi="Arial" w:cs="Arial"/>
          <w:i/>
          <w:color w:val="000000" w:themeColor="text1"/>
          <w:sz w:val="22"/>
          <w:szCs w:val="22"/>
        </w:rPr>
      </w:pPr>
      <w:r w:rsidRPr="00D13572">
        <w:rPr>
          <w:rFonts w:ascii="Arial" w:hAnsi="Arial" w:cs="Arial"/>
          <w:i/>
          <w:color w:val="000000" w:themeColor="text1"/>
          <w:sz w:val="22"/>
          <w:szCs w:val="22"/>
        </w:rPr>
        <w:t xml:space="preserve">– jekleni merilni trak dolžine 50 m in </w:t>
      </w:r>
      <w:proofErr w:type="spellStart"/>
      <w:r w:rsidRPr="00D13572">
        <w:rPr>
          <w:rFonts w:ascii="Arial" w:hAnsi="Arial" w:cs="Arial"/>
          <w:i/>
          <w:color w:val="000000" w:themeColor="text1"/>
          <w:sz w:val="22"/>
          <w:szCs w:val="22"/>
        </w:rPr>
        <w:t>trasirke</w:t>
      </w:r>
      <w:proofErr w:type="spellEnd"/>
      <w:r w:rsidRPr="00D13572">
        <w:rPr>
          <w:rFonts w:ascii="Arial" w:hAnsi="Arial" w:cs="Arial"/>
          <w:i/>
          <w:color w:val="000000" w:themeColor="text1"/>
          <w:sz w:val="22"/>
          <w:szCs w:val="22"/>
        </w:rPr>
        <w:t>;</w:t>
      </w:r>
    </w:p>
    <w:p w:rsidR="003671B3" w:rsidRPr="00D13572" w:rsidRDefault="003671B3" w:rsidP="0085790C">
      <w:pPr>
        <w:autoSpaceDE w:val="0"/>
        <w:autoSpaceDN w:val="0"/>
        <w:adjustRightInd w:val="0"/>
        <w:jc w:val="both"/>
        <w:rPr>
          <w:rFonts w:ascii="Arial" w:hAnsi="Arial" w:cs="Arial"/>
          <w:i/>
          <w:color w:val="000000" w:themeColor="text1"/>
          <w:sz w:val="22"/>
          <w:szCs w:val="22"/>
        </w:rPr>
      </w:pPr>
      <w:r w:rsidRPr="00D13572">
        <w:rPr>
          <w:rFonts w:ascii="Arial" w:hAnsi="Arial" w:cs="Arial"/>
          <w:i/>
          <w:color w:val="000000" w:themeColor="text1"/>
          <w:sz w:val="22"/>
          <w:szCs w:val="22"/>
        </w:rPr>
        <w:t>– vedra;</w:t>
      </w:r>
    </w:p>
    <w:p w:rsidR="003671B3" w:rsidRPr="00D13572" w:rsidRDefault="003671B3" w:rsidP="0085790C">
      <w:pPr>
        <w:autoSpaceDE w:val="0"/>
        <w:autoSpaceDN w:val="0"/>
        <w:adjustRightInd w:val="0"/>
        <w:jc w:val="both"/>
        <w:rPr>
          <w:rFonts w:ascii="Arial" w:hAnsi="Arial" w:cs="Arial"/>
          <w:i/>
          <w:color w:val="000000" w:themeColor="text1"/>
          <w:sz w:val="22"/>
          <w:szCs w:val="22"/>
        </w:rPr>
      </w:pPr>
      <w:r w:rsidRPr="00D13572">
        <w:rPr>
          <w:rFonts w:ascii="Arial" w:hAnsi="Arial" w:cs="Arial"/>
          <w:i/>
          <w:color w:val="000000" w:themeColor="text1"/>
          <w:sz w:val="22"/>
          <w:szCs w:val="22"/>
        </w:rPr>
        <w:t>– vrečke za odvzem vzorcev brez primesi, ki bi lahko vplivale na kakovost vzorca;</w:t>
      </w:r>
    </w:p>
    <w:p w:rsidR="003671B3" w:rsidRPr="00D13572" w:rsidRDefault="003671B3" w:rsidP="0085790C">
      <w:pPr>
        <w:autoSpaceDE w:val="0"/>
        <w:autoSpaceDN w:val="0"/>
        <w:adjustRightInd w:val="0"/>
        <w:jc w:val="both"/>
        <w:rPr>
          <w:rFonts w:ascii="Arial" w:hAnsi="Arial" w:cs="Arial"/>
          <w:i/>
          <w:color w:val="000000" w:themeColor="text1"/>
          <w:sz w:val="22"/>
          <w:szCs w:val="22"/>
        </w:rPr>
      </w:pPr>
      <w:r w:rsidRPr="00D13572">
        <w:rPr>
          <w:rFonts w:ascii="Arial" w:hAnsi="Arial" w:cs="Arial"/>
          <w:i/>
          <w:color w:val="000000" w:themeColor="text1"/>
          <w:sz w:val="22"/>
          <w:szCs w:val="22"/>
        </w:rPr>
        <w:t xml:space="preserve">– </w:t>
      </w:r>
      <w:proofErr w:type="spellStart"/>
      <w:r w:rsidRPr="00D13572">
        <w:rPr>
          <w:rFonts w:ascii="Arial" w:hAnsi="Arial" w:cs="Arial"/>
          <w:i/>
          <w:color w:val="000000" w:themeColor="text1"/>
          <w:sz w:val="22"/>
          <w:szCs w:val="22"/>
        </w:rPr>
        <w:t>deionizirana</w:t>
      </w:r>
      <w:proofErr w:type="spellEnd"/>
      <w:r w:rsidRPr="00D13572">
        <w:rPr>
          <w:rFonts w:ascii="Arial" w:hAnsi="Arial" w:cs="Arial"/>
          <w:i/>
          <w:color w:val="000000" w:themeColor="text1"/>
          <w:sz w:val="22"/>
          <w:szCs w:val="22"/>
        </w:rPr>
        <w:t xml:space="preserve"> voda in papirnate brisače za čiščenje sonde oziroma svedra in orodja,</w:t>
      </w:r>
    </w:p>
    <w:p w:rsidR="003671B3" w:rsidRPr="00D13572" w:rsidRDefault="003671B3" w:rsidP="0085790C">
      <w:pPr>
        <w:autoSpaceDE w:val="0"/>
        <w:autoSpaceDN w:val="0"/>
        <w:adjustRightInd w:val="0"/>
        <w:jc w:val="both"/>
        <w:rPr>
          <w:rFonts w:ascii="Arial" w:hAnsi="Arial" w:cs="Arial"/>
          <w:i/>
          <w:color w:val="000000" w:themeColor="text1"/>
          <w:sz w:val="22"/>
          <w:szCs w:val="22"/>
        </w:rPr>
      </w:pPr>
      <w:r w:rsidRPr="00D13572">
        <w:rPr>
          <w:rFonts w:ascii="Arial" w:hAnsi="Arial" w:cs="Arial"/>
          <w:i/>
          <w:color w:val="000000" w:themeColor="text1"/>
          <w:sz w:val="22"/>
          <w:szCs w:val="22"/>
        </w:rPr>
        <w:t>– hladilna torba oziroma ustrezno urejen prostor (zatemnjen in ohlajen) za prevoz vzorcev.</w:t>
      </w:r>
    </w:p>
    <w:p w:rsidR="003671B3" w:rsidRPr="00D13572" w:rsidRDefault="003671B3" w:rsidP="003671B3">
      <w:pPr>
        <w:widowControl w:val="0"/>
        <w:autoSpaceDE w:val="0"/>
        <w:autoSpaceDN w:val="0"/>
        <w:adjustRightInd w:val="0"/>
        <w:jc w:val="both"/>
        <w:rPr>
          <w:rFonts w:ascii="Arial" w:hAnsi="Arial" w:cs="Arial"/>
          <w:i/>
          <w:color w:val="000000"/>
          <w:sz w:val="22"/>
          <w:szCs w:val="22"/>
        </w:rPr>
      </w:pPr>
    </w:p>
    <w:p w:rsidR="003671B3" w:rsidRPr="00D13572" w:rsidRDefault="003671B3" w:rsidP="003671B3">
      <w:pPr>
        <w:pStyle w:val="Odstavekseznama"/>
        <w:numPr>
          <w:ilvl w:val="0"/>
          <w:numId w:val="15"/>
        </w:numPr>
        <w:tabs>
          <w:tab w:val="clear" w:pos="644"/>
        </w:tabs>
        <w:autoSpaceDE w:val="0"/>
        <w:autoSpaceDN w:val="0"/>
        <w:adjustRightInd w:val="0"/>
        <w:ind w:left="426"/>
        <w:jc w:val="both"/>
        <w:rPr>
          <w:rFonts w:ascii="Arial" w:hAnsi="Arial" w:cs="Arial"/>
          <w:b/>
          <w:color w:val="000000"/>
          <w:sz w:val="22"/>
          <w:szCs w:val="22"/>
        </w:rPr>
      </w:pPr>
      <w:r w:rsidRPr="00D13572">
        <w:rPr>
          <w:rFonts w:ascii="Arial" w:hAnsi="Arial" w:cs="Arial"/>
          <w:b/>
          <w:color w:val="000000"/>
          <w:sz w:val="22"/>
          <w:szCs w:val="22"/>
        </w:rPr>
        <w:t>Odvzem vzorca na terenu</w:t>
      </w:r>
    </w:p>
    <w:p w:rsidR="003671B3" w:rsidRPr="00D13572" w:rsidRDefault="003671B3" w:rsidP="003671B3">
      <w:pPr>
        <w:widowControl w:val="0"/>
        <w:autoSpaceDE w:val="0"/>
        <w:autoSpaceDN w:val="0"/>
        <w:adjustRightInd w:val="0"/>
        <w:jc w:val="both"/>
        <w:rPr>
          <w:rFonts w:ascii="Arial" w:hAnsi="Arial" w:cs="Arial"/>
          <w:color w:val="000000"/>
          <w:sz w:val="22"/>
          <w:szCs w:val="22"/>
        </w:rPr>
      </w:pPr>
    </w:p>
    <w:p w:rsidR="003671B3" w:rsidRPr="00D13572" w:rsidRDefault="003671B3" w:rsidP="003671B3">
      <w:pPr>
        <w:widowControl w:val="0"/>
        <w:autoSpaceDE w:val="0"/>
        <w:autoSpaceDN w:val="0"/>
        <w:adjustRightInd w:val="0"/>
        <w:jc w:val="both"/>
        <w:rPr>
          <w:rFonts w:ascii="Arial" w:hAnsi="Arial" w:cs="Arial"/>
          <w:color w:val="000000"/>
          <w:sz w:val="22"/>
          <w:szCs w:val="22"/>
        </w:rPr>
      </w:pPr>
      <w:r w:rsidRPr="00D13572">
        <w:rPr>
          <w:rFonts w:ascii="Arial" w:hAnsi="Arial" w:cs="Arial"/>
          <w:color w:val="000000"/>
          <w:sz w:val="22"/>
          <w:szCs w:val="22"/>
        </w:rPr>
        <w:t xml:space="preserve">Za obratovalni </w:t>
      </w:r>
      <w:proofErr w:type="spellStart"/>
      <w:r w:rsidRPr="00D13572">
        <w:rPr>
          <w:rFonts w:ascii="Arial" w:hAnsi="Arial" w:cs="Arial"/>
          <w:color w:val="000000"/>
          <w:sz w:val="22"/>
          <w:szCs w:val="22"/>
        </w:rPr>
        <w:t>monitoring</w:t>
      </w:r>
      <w:proofErr w:type="spellEnd"/>
      <w:r w:rsidRPr="00D13572">
        <w:rPr>
          <w:rFonts w:ascii="Arial" w:hAnsi="Arial" w:cs="Arial"/>
          <w:color w:val="000000"/>
          <w:sz w:val="22"/>
          <w:szCs w:val="22"/>
        </w:rPr>
        <w:t xml:space="preserve"> stanja tal se odvzamejo sestavljeni vzorci tal. Vzorci se odvzamejo iz najmanj dveh globin:</w:t>
      </w:r>
    </w:p>
    <w:p w:rsidR="003671B3" w:rsidRPr="00D13572" w:rsidRDefault="003671B3" w:rsidP="003671B3">
      <w:pPr>
        <w:pStyle w:val="Odstavekseznama"/>
        <w:widowControl w:val="0"/>
        <w:numPr>
          <w:ilvl w:val="0"/>
          <w:numId w:val="21"/>
        </w:numPr>
        <w:autoSpaceDE w:val="0"/>
        <w:autoSpaceDN w:val="0"/>
        <w:adjustRightInd w:val="0"/>
        <w:ind w:left="426"/>
        <w:jc w:val="both"/>
        <w:rPr>
          <w:rFonts w:ascii="Arial" w:hAnsi="Arial" w:cs="Arial"/>
          <w:color w:val="000000"/>
          <w:sz w:val="22"/>
          <w:szCs w:val="22"/>
        </w:rPr>
      </w:pPr>
      <w:r w:rsidRPr="00D13572">
        <w:rPr>
          <w:rFonts w:ascii="Arial" w:hAnsi="Arial" w:cs="Arial"/>
          <w:color w:val="000000"/>
          <w:sz w:val="22"/>
          <w:szCs w:val="22"/>
        </w:rPr>
        <w:t>površinski vzorec tal na globini 0–5 cm ali 0–20 cm ali na drugi globini glede na sloje ali horizonte tal v skladu z načrtom vzorčenja iz priloge 1 tega pravilnika in</w:t>
      </w:r>
    </w:p>
    <w:p w:rsidR="003671B3" w:rsidRPr="00D13572" w:rsidRDefault="003671B3" w:rsidP="003671B3">
      <w:pPr>
        <w:pStyle w:val="Odstavekseznama"/>
        <w:widowControl w:val="0"/>
        <w:numPr>
          <w:ilvl w:val="0"/>
          <w:numId w:val="21"/>
        </w:numPr>
        <w:autoSpaceDE w:val="0"/>
        <w:autoSpaceDN w:val="0"/>
        <w:adjustRightInd w:val="0"/>
        <w:ind w:left="426"/>
        <w:jc w:val="both"/>
        <w:rPr>
          <w:rFonts w:ascii="Arial" w:hAnsi="Arial" w:cs="Arial"/>
          <w:color w:val="000000"/>
          <w:sz w:val="22"/>
          <w:szCs w:val="22"/>
        </w:rPr>
      </w:pPr>
      <w:r w:rsidRPr="00D13572">
        <w:rPr>
          <w:rFonts w:ascii="Arial" w:hAnsi="Arial" w:cs="Arial"/>
          <w:color w:val="000000"/>
          <w:sz w:val="22"/>
          <w:szCs w:val="22"/>
        </w:rPr>
        <w:t>spodnji vzorec tal na globini 20–30 cm ali na drugi globini glede na sloje ali horizonte tal v skladu z načrtom vzorčenja iz priloge 1 tega pravilnika.</w:t>
      </w:r>
    </w:p>
    <w:p w:rsidR="003671B3" w:rsidRPr="00D13572" w:rsidRDefault="003671B3" w:rsidP="003671B3">
      <w:pPr>
        <w:pStyle w:val="Odstavekseznama"/>
        <w:widowControl w:val="0"/>
        <w:autoSpaceDE w:val="0"/>
        <w:autoSpaceDN w:val="0"/>
        <w:adjustRightInd w:val="0"/>
        <w:ind w:left="0"/>
        <w:jc w:val="both"/>
        <w:rPr>
          <w:rFonts w:ascii="Arial" w:hAnsi="Arial" w:cs="Arial"/>
          <w:color w:val="000000"/>
          <w:sz w:val="22"/>
          <w:szCs w:val="22"/>
        </w:rPr>
      </w:pPr>
    </w:p>
    <w:p w:rsidR="003671B3" w:rsidRPr="00D13572" w:rsidRDefault="003671B3" w:rsidP="003671B3">
      <w:pPr>
        <w:pStyle w:val="Odstavekseznama"/>
        <w:widowControl w:val="0"/>
        <w:autoSpaceDE w:val="0"/>
        <w:autoSpaceDN w:val="0"/>
        <w:adjustRightInd w:val="0"/>
        <w:ind w:left="0"/>
        <w:jc w:val="both"/>
        <w:rPr>
          <w:rFonts w:ascii="Arial" w:hAnsi="Arial" w:cs="Arial"/>
          <w:color w:val="000000"/>
          <w:sz w:val="22"/>
          <w:szCs w:val="22"/>
        </w:rPr>
      </w:pPr>
      <w:r w:rsidRPr="00D13572">
        <w:rPr>
          <w:rFonts w:ascii="Arial" w:hAnsi="Arial" w:cs="Arial"/>
          <w:color w:val="000000"/>
          <w:sz w:val="22"/>
          <w:szCs w:val="22"/>
        </w:rPr>
        <w:t>Če se vzorec tal odvzema na kmetijskih zemljiščih, ga je treba odvzeti pred gnojenjem in setvijo oziroma saditvijo rastlin ali po spravilu posevkov.</w:t>
      </w:r>
    </w:p>
    <w:p w:rsidR="003671B3" w:rsidRPr="00D13572" w:rsidRDefault="003671B3" w:rsidP="003671B3">
      <w:pPr>
        <w:pStyle w:val="Odstavekseznama"/>
        <w:widowControl w:val="0"/>
        <w:autoSpaceDE w:val="0"/>
        <w:autoSpaceDN w:val="0"/>
        <w:adjustRightInd w:val="0"/>
        <w:ind w:left="0"/>
        <w:jc w:val="both"/>
        <w:rPr>
          <w:rFonts w:ascii="Arial" w:hAnsi="Arial" w:cs="Arial"/>
          <w:color w:val="000000"/>
          <w:sz w:val="22"/>
          <w:szCs w:val="22"/>
        </w:rPr>
      </w:pPr>
    </w:p>
    <w:p w:rsidR="003671B3" w:rsidRPr="00D13572" w:rsidRDefault="003671B3" w:rsidP="003671B3">
      <w:pPr>
        <w:pStyle w:val="Odstavekseznama"/>
        <w:widowControl w:val="0"/>
        <w:autoSpaceDE w:val="0"/>
        <w:autoSpaceDN w:val="0"/>
        <w:adjustRightInd w:val="0"/>
        <w:ind w:left="0"/>
        <w:jc w:val="both"/>
        <w:rPr>
          <w:rFonts w:ascii="Arial" w:hAnsi="Arial" w:cs="Arial"/>
          <w:color w:val="000000"/>
          <w:sz w:val="22"/>
          <w:szCs w:val="22"/>
        </w:rPr>
      </w:pPr>
      <w:r w:rsidRPr="00D13572">
        <w:rPr>
          <w:rFonts w:ascii="Arial" w:hAnsi="Arial" w:cs="Arial"/>
          <w:color w:val="000000"/>
          <w:sz w:val="22"/>
          <w:szCs w:val="22"/>
        </w:rPr>
        <w:t>Vzorca tal se ne sme vzeti med ali takoj po dolgem obdobju suše (več kot 30 dni) ali ko so tla zmrznjena, poplavljena, prekrita s snegom ali nasičena z vodo.</w:t>
      </w:r>
    </w:p>
    <w:p w:rsidR="003671B3" w:rsidRPr="00D13572" w:rsidRDefault="003671B3" w:rsidP="003671B3">
      <w:pPr>
        <w:widowControl w:val="0"/>
        <w:autoSpaceDE w:val="0"/>
        <w:autoSpaceDN w:val="0"/>
        <w:adjustRightInd w:val="0"/>
        <w:jc w:val="both"/>
        <w:rPr>
          <w:rFonts w:ascii="Arial" w:hAnsi="Arial" w:cs="Arial"/>
          <w:color w:val="000000"/>
          <w:sz w:val="22"/>
          <w:szCs w:val="22"/>
        </w:rPr>
      </w:pPr>
    </w:p>
    <w:p w:rsidR="003671B3" w:rsidRPr="00D13572" w:rsidRDefault="003671B3" w:rsidP="003671B3">
      <w:pPr>
        <w:widowControl w:val="0"/>
        <w:autoSpaceDE w:val="0"/>
        <w:autoSpaceDN w:val="0"/>
        <w:adjustRightInd w:val="0"/>
        <w:jc w:val="both"/>
        <w:rPr>
          <w:rFonts w:ascii="Arial" w:hAnsi="Arial" w:cs="Arial"/>
          <w:color w:val="000000"/>
          <w:sz w:val="22"/>
          <w:szCs w:val="22"/>
        </w:rPr>
      </w:pPr>
      <w:r w:rsidRPr="00D13572">
        <w:rPr>
          <w:rFonts w:ascii="Arial" w:hAnsi="Arial" w:cs="Arial"/>
          <w:color w:val="000000"/>
          <w:sz w:val="22"/>
          <w:szCs w:val="22"/>
        </w:rPr>
        <w:t xml:space="preserve">Vzorec tal iz posameznega sloja ali horizonta tal je glede na velikost vzorčnega mesta sestavljen iz 10 do 25 enot </w:t>
      </w:r>
      <w:r w:rsidRPr="00D13572">
        <w:rPr>
          <w:rFonts w:ascii="Arial" w:hAnsi="Arial" w:cs="Arial"/>
          <w:i/>
          <w:color w:val="000000" w:themeColor="text1"/>
          <w:sz w:val="22"/>
          <w:szCs w:val="22"/>
        </w:rPr>
        <w:t xml:space="preserve">vzorca </w:t>
      </w:r>
      <w:r w:rsidRPr="00D13572">
        <w:rPr>
          <w:rFonts w:ascii="Arial" w:hAnsi="Arial" w:cs="Arial"/>
          <w:color w:val="000000"/>
          <w:sz w:val="22"/>
          <w:szCs w:val="22"/>
        </w:rPr>
        <w:t>tal, odvzetih na istem vzorčnem mestu.</w:t>
      </w:r>
    </w:p>
    <w:p w:rsidR="003671B3" w:rsidRPr="00D13572" w:rsidRDefault="003671B3" w:rsidP="003671B3">
      <w:pPr>
        <w:autoSpaceDE w:val="0"/>
        <w:autoSpaceDN w:val="0"/>
        <w:adjustRightInd w:val="0"/>
        <w:jc w:val="both"/>
        <w:rPr>
          <w:rFonts w:ascii="Arial" w:hAnsi="Arial" w:cs="Arial"/>
          <w:b/>
          <w:color w:val="000000"/>
          <w:sz w:val="22"/>
          <w:szCs w:val="22"/>
        </w:rPr>
      </w:pPr>
    </w:p>
    <w:p w:rsidR="003671B3" w:rsidRPr="00D13572" w:rsidRDefault="003671B3" w:rsidP="003671B3">
      <w:pPr>
        <w:autoSpaceDE w:val="0"/>
        <w:autoSpaceDN w:val="0"/>
        <w:adjustRightInd w:val="0"/>
        <w:jc w:val="both"/>
        <w:rPr>
          <w:rFonts w:ascii="Arial" w:hAnsi="Arial" w:cs="Arial"/>
          <w:color w:val="000000"/>
          <w:sz w:val="22"/>
          <w:szCs w:val="22"/>
        </w:rPr>
      </w:pPr>
      <w:r w:rsidRPr="00D13572">
        <w:rPr>
          <w:rFonts w:ascii="Arial" w:hAnsi="Arial" w:cs="Arial"/>
          <w:color w:val="000000"/>
          <w:sz w:val="22"/>
          <w:szCs w:val="22"/>
        </w:rPr>
        <w:t xml:space="preserve">Za posamezni vzorec tal se odvzame </w:t>
      </w:r>
      <w:r w:rsidRPr="00D13572">
        <w:rPr>
          <w:rFonts w:ascii="Arial" w:hAnsi="Arial" w:cs="Arial"/>
          <w:i/>
          <w:color w:val="000000" w:themeColor="text1"/>
          <w:sz w:val="22"/>
          <w:szCs w:val="22"/>
        </w:rPr>
        <w:t>2 do</w:t>
      </w:r>
      <w:r w:rsidRPr="00D13572">
        <w:rPr>
          <w:rFonts w:ascii="Arial" w:hAnsi="Arial" w:cs="Arial"/>
          <w:color w:val="000000" w:themeColor="text1"/>
          <w:sz w:val="22"/>
          <w:szCs w:val="22"/>
        </w:rPr>
        <w:t xml:space="preserve"> </w:t>
      </w:r>
      <w:r w:rsidRPr="00D13572">
        <w:rPr>
          <w:rFonts w:ascii="Arial" w:hAnsi="Arial" w:cs="Arial"/>
          <w:color w:val="000000"/>
          <w:sz w:val="22"/>
          <w:szCs w:val="22"/>
        </w:rPr>
        <w:t xml:space="preserve">3 kg svežih tal. Če to ni mogoče, je treba razloge za odvzem manjših količin svežih tal navesti v zapisu o vzorčenju tal iz priloge </w:t>
      </w:r>
      <w:r w:rsidR="00141B32">
        <w:rPr>
          <w:rFonts w:ascii="Arial" w:hAnsi="Arial" w:cs="Arial"/>
          <w:color w:val="000000"/>
          <w:sz w:val="22"/>
          <w:szCs w:val="22"/>
        </w:rPr>
        <w:t>5</w:t>
      </w:r>
      <w:r w:rsidRPr="00D13572">
        <w:rPr>
          <w:rFonts w:ascii="Arial" w:hAnsi="Arial" w:cs="Arial"/>
          <w:color w:val="000000"/>
          <w:sz w:val="22"/>
          <w:szCs w:val="22"/>
        </w:rPr>
        <w:t xml:space="preserve"> tega pravilnika.</w:t>
      </w:r>
    </w:p>
    <w:p w:rsidR="003671B3" w:rsidRPr="00D13572" w:rsidRDefault="003671B3" w:rsidP="003671B3">
      <w:pPr>
        <w:autoSpaceDE w:val="0"/>
        <w:autoSpaceDN w:val="0"/>
        <w:adjustRightInd w:val="0"/>
        <w:jc w:val="both"/>
        <w:rPr>
          <w:rFonts w:ascii="Arial" w:hAnsi="Arial" w:cs="Arial"/>
          <w:color w:val="000000"/>
          <w:sz w:val="22"/>
          <w:szCs w:val="22"/>
        </w:rPr>
      </w:pPr>
    </w:p>
    <w:p w:rsidR="003671B3" w:rsidRPr="00D13572" w:rsidRDefault="003671B3" w:rsidP="003671B3">
      <w:pPr>
        <w:autoSpaceDE w:val="0"/>
        <w:autoSpaceDN w:val="0"/>
        <w:adjustRightInd w:val="0"/>
        <w:jc w:val="both"/>
        <w:rPr>
          <w:rFonts w:ascii="Arial" w:hAnsi="Arial" w:cs="Arial"/>
          <w:strike/>
          <w:snapToGrid w:val="0"/>
          <w:color w:val="000000"/>
          <w:sz w:val="22"/>
          <w:szCs w:val="22"/>
        </w:rPr>
      </w:pPr>
      <w:r w:rsidRPr="00D13572">
        <w:rPr>
          <w:rFonts w:ascii="Arial" w:hAnsi="Arial" w:cs="Arial"/>
          <w:bCs/>
          <w:i/>
          <w:color w:val="000000" w:themeColor="text1"/>
          <w:sz w:val="22"/>
          <w:szCs w:val="22"/>
        </w:rPr>
        <w:t xml:space="preserve">Vzorci tal </w:t>
      </w:r>
      <w:r w:rsidRPr="00D13572">
        <w:rPr>
          <w:rFonts w:ascii="Arial" w:hAnsi="Arial" w:cs="Arial"/>
          <w:i/>
          <w:color w:val="000000" w:themeColor="text1"/>
          <w:sz w:val="22"/>
          <w:szCs w:val="22"/>
        </w:rPr>
        <w:t xml:space="preserve">na globinah iz prvega odstavka tega poglavja se odvzamejo </w:t>
      </w:r>
      <w:r w:rsidRPr="00D13572">
        <w:rPr>
          <w:rFonts w:ascii="Arial" w:hAnsi="Arial" w:cs="Arial"/>
          <w:i/>
          <w:snapToGrid w:val="0"/>
          <w:color w:val="000000" w:themeColor="text1"/>
          <w:sz w:val="22"/>
          <w:szCs w:val="22"/>
        </w:rPr>
        <w:t xml:space="preserve">v skladu s SIST ISO 10381-2 in SIST ISO 10381-3 </w:t>
      </w:r>
      <w:r w:rsidRPr="00D13572">
        <w:rPr>
          <w:rFonts w:ascii="Arial" w:hAnsi="Arial" w:cs="Arial"/>
          <w:bCs/>
          <w:i/>
          <w:color w:val="000000" w:themeColor="text1"/>
          <w:sz w:val="22"/>
          <w:szCs w:val="22"/>
        </w:rPr>
        <w:t>ali drugim enakovredno mednarodno priznanim standardom</w:t>
      </w:r>
      <w:r w:rsidRPr="00D13572">
        <w:rPr>
          <w:rFonts w:ascii="Arial" w:hAnsi="Arial" w:cs="Arial"/>
          <w:i/>
          <w:color w:val="000000" w:themeColor="text1"/>
          <w:sz w:val="22"/>
          <w:szCs w:val="22"/>
        </w:rPr>
        <w:t>.</w:t>
      </w:r>
    </w:p>
    <w:p w:rsidR="003671B3" w:rsidRPr="00D13572" w:rsidRDefault="003671B3" w:rsidP="003671B3">
      <w:pPr>
        <w:autoSpaceDE w:val="0"/>
        <w:autoSpaceDN w:val="0"/>
        <w:adjustRightInd w:val="0"/>
        <w:jc w:val="both"/>
        <w:rPr>
          <w:rFonts w:ascii="Arial" w:hAnsi="Arial" w:cs="Arial"/>
          <w:snapToGrid w:val="0"/>
          <w:color w:val="000000"/>
          <w:sz w:val="22"/>
          <w:szCs w:val="22"/>
        </w:rPr>
      </w:pPr>
    </w:p>
    <w:p w:rsidR="003671B3" w:rsidRPr="00D13572" w:rsidRDefault="003671B3" w:rsidP="003671B3">
      <w:pPr>
        <w:autoSpaceDE w:val="0"/>
        <w:autoSpaceDN w:val="0"/>
        <w:adjustRightInd w:val="0"/>
        <w:jc w:val="both"/>
        <w:rPr>
          <w:rFonts w:ascii="Arial" w:hAnsi="Arial" w:cs="Arial"/>
          <w:snapToGrid w:val="0"/>
          <w:color w:val="000000"/>
          <w:sz w:val="22"/>
          <w:szCs w:val="22"/>
        </w:rPr>
      </w:pPr>
      <w:r w:rsidRPr="00D13572">
        <w:rPr>
          <w:rFonts w:ascii="Arial" w:hAnsi="Arial" w:cs="Arial"/>
          <w:snapToGrid w:val="0"/>
          <w:color w:val="000000"/>
          <w:sz w:val="22"/>
          <w:szCs w:val="22"/>
        </w:rPr>
        <w:t xml:space="preserve">Mesto vzorčenja in najbolj reprezentativna sonda z vzorcem tal se fotografirata in fotografija se priloži k zapisu o vzorčenju tal iz priloge </w:t>
      </w:r>
      <w:r w:rsidR="00141B32">
        <w:rPr>
          <w:rFonts w:ascii="Arial" w:hAnsi="Arial" w:cs="Arial"/>
          <w:snapToGrid w:val="0"/>
          <w:color w:val="000000"/>
          <w:sz w:val="22"/>
          <w:szCs w:val="22"/>
        </w:rPr>
        <w:t>5</w:t>
      </w:r>
      <w:r w:rsidRPr="00D13572">
        <w:rPr>
          <w:rFonts w:ascii="Arial" w:hAnsi="Arial" w:cs="Arial"/>
          <w:snapToGrid w:val="0"/>
          <w:color w:val="000000"/>
          <w:sz w:val="22"/>
          <w:szCs w:val="22"/>
        </w:rPr>
        <w:t xml:space="preserve"> tega pravilnika. Če so tla na vzorčnih mestih heterogena ali kadar se zaradi statistične obdelave odvzame več sestavljenih vzorcev, se naredi več fotografij in se jih priloži k zapisu o vzorčenju tal iz priloge </w:t>
      </w:r>
      <w:r w:rsidR="00141B32">
        <w:rPr>
          <w:rFonts w:ascii="Arial" w:hAnsi="Arial" w:cs="Arial"/>
          <w:snapToGrid w:val="0"/>
          <w:color w:val="000000"/>
          <w:sz w:val="22"/>
          <w:szCs w:val="22"/>
        </w:rPr>
        <w:t>5</w:t>
      </w:r>
      <w:r w:rsidRPr="00D13572">
        <w:rPr>
          <w:rFonts w:ascii="Arial" w:hAnsi="Arial" w:cs="Arial"/>
          <w:snapToGrid w:val="0"/>
          <w:color w:val="000000"/>
          <w:sz w:val="22"/>
          <w:szCs w:val="22"/>
        </w:rPr>
        <w:t xml:space="preserve"> tega pravilnika.</w:t>
      </w:r>
    </w:p>
    <w:p w:rsidR="003671B3" w:rsidRPr="00D13572" w:rsidRDefault="003671B3" w:rsidP="003671B3">
      <w:pPr>
        <w:autoSpaceDE w:val="0"/>
        <w:autoSpaceDN w:val="0"/>
        <w:adjustRightInd w:val="0"/>
        <w:jc w:val="both"/>
        <w:rPr>
          <w:rFonts w:ascii="Arial" w:hAnsi="Arial" w:cs="Arial"/>
          <w:snapToGrid w:val="0"/>
          <w:color w:val="000000"/>
          <w:sz w:val="22"/>
          <w:szCs w:val="22"/>
        </w:rPr>
      </w:pPr>
    </w:p>
    <w:p w:rsidR="003671B3" w:rsidRPr="00D13572" w:rsidRDefault="003671B3" w:rsidP="003671B3">
      <w:pPr>
        <w:autoSpaceDE w:val="0"/>
        <w:autoSpaceDN w:val="0"/>
        <w:adjustRightInd w:val="0"/>
        <w:jc w:val="both"/>
        <w:rPr>
          <w:rFonts w:ascii="Arial" w:hAnsi="Arial" w:cs="Arial"/>
          <w:color w:val="000000"/>
          <w:sz w:val="22"/>
          <w:szCs w:val="22"/>
          <w:u w:val="single"/>
        </w:rPr>
      </w:pPr>
    </w:p>
    <w:p w:rsidR="003671B3" w:rsidRPr="00D13572" w:rsidRDefault="003671B3" w:rsidP="003671B3">
      <w:pPr>
        <w:pStyle w:val="Odstavekseznama"/>
        <w:numPr>
          <w:ilvl w:val="0"/>
          <w:numId w:val="15"/>
        </w:numPr>
        <w:tabs>
          <w:tab w:val="clear" w:pos="644"/>
        </w:tabs>
        <w:autoSpaceDE w:val="0"/>
        <w:autoSpaceDN w:val="0"/>
        <w:adjustRightInd w:val="0"/>
        <w:ind w:left="426"/>
        <w:jc w:val="both"/>
        <w:rPr>
          <w:rFonts w:ascii="Arial" w:hAnsi="Arial" w:cs="Arial"/>
          <w:b/>
          <w:color w:val="000000"/>
          <w:sz w:val="22"/>
          <w:szCs w:val="22"/>
        </w:rPr>
      </w:pPr>
      <w:r w:rsidRPr="00D13572">
        <w:rPr>
          <w:rFonts w:ascii="Arial" w:hAnsi="Arial" w:cs="Arial"/>
          <w:b/>
          <w:color w:val="000000"/>
          <w:sz w:val="22"/>
          <w:szCs w:val="22"/>
        </w:rPr>
        <w:t>Označevanje in prevoz vzorcev</w:t>
      </w:r>
    </w:p>
    <w:p w:rsidR="003671B3" w:rsidRPr="00D13572" w:rsidRDefault="003671B3" w:rsidP="003671B3">
      <w:pPr>
        <w:autoSpaceDE w:val="0"/>
        <w:autoSpaceDN w:val="0"/>
        <w:adjustRightInd w:val="0"/>
        <w:jc w:val="both"/>
        <w:rPr>
          <w:rFonts w:ascii="Arial" w:hAnsi="Arial" w:cs="Arial"/>
          <w:color w:val="000000"/>
          <w:sz w:val="22"/>
          <w:szCs w:val="22"/>
        </w:rPr>
      </w:pPr>
    </w:p>
    <w:p w:rsidR="003671B3" w:rsidRPr="00D13572" w:rsidRDefault="003671B3" w:rsidP="003671B3">
      <w:pPr>
        <w:autoSpaceDE w:val="0"/>
        <w:autoSpaceDN w:val="0"/>
        <w:adjustRightInd w:val="0"/>
        <w:jc w:val="both"/>
        <w:rPr>
          <w:rFonts w:ascii="Arial" w:hAnsi="Arial" w:cs="Arial"/>
          <w:color w:val="000000"/>
          <w:sz w:val="22"/>
          <w:szCs w:val="22"/>
        </w:rPr>
      </w:pPr>
      <w:r w:rsidRPr="00D13572">
        <w:rPr>
          <w:rFonts w:ascii="Arial" w:hAnsi="Arial" w:cs="Arial"/>
          <w:color w:val="000000"/>
          <w:sz w:val="22"/>
          <w:szCs w:val="22"/>
        </w:rPr>
        <w:lastRenderedPageBreak/>
        <w:t xml:space="preserve">Odvzeti vzorci tal morajo biti zavarovani pred dnevno svetlobo in od odvzema do oddaje v laboratoriju izvajalca obratovalnega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xml:space="preserve"> stanja tal shranjeni v embalaži v skladu z zahtevami iz drugega odstavka 11. člena tega pravilnika. Vzorce je treba dostaviti v laboratorij izvajalca obratovalnega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xml:space="preserve"> stanja tal najpozneje v 24 urah po njihovem odvzemu in jih je treba med prevozom v laboratorij hraniti v terenskih hladilnikih pri temperaturi do 15°C.</w:t>
      </w:r>
    </w:p>
    <w:p w:rsidR="003671B3" w:rsidRPr="00D13572" w:rsidRDefault="003671B3" w:rsidP="003671B3">
      <w:pPr>
        <w:autoSpaceDE w:val="0"/>
        <w:autoSpaceDN w:val="0"/>
        <w:adjustRightInd w:val="0"/>
        <w:jc w:val="both"/>
        <w:rPr>
          <w:rFonts w:ascii="Arial" w:hAnsi="Arial" w:cs="Arial"/>
          <w:color w:val="000000"/>
          <w:sz w:val="22"/>
          <w:szCs w:val="22"/>
        </w:rPr>
      </w:pPr>
    </w:p>
    <w:p w:rsidR="003671B3" w:rsidRPr="00D13572" w:rsidRDefault="003671B3" w:rsidP="003671B3">
      <w:pPr>
        <w:autoSpaceDE w:val="0"/>
        <w:autoSpaceDN w:val="0"/>
        <w:adjustRightInd w:val="0"/>
        <w:jc w:val="both"/>
        <w:rPr>
          <w:rFonts w:ascii="Arial" w:hAnsi="Arial" w:cs="Arial"/>
          <w:color w:val="000000"/>
          <w:sz w:val="22"/>
          <w:szCs w:val="22"/>
        </w:rPr>
      </w:pPr>
      <w:r w:rsidRPr="00D13572">
        <w:rPr>
          <w:rFonts w:ascii="Arial" w:hAnsi="Arial" w:cs="Arial"/>
          <w:color w:val="000000"/>
          <w:sz w:val="22"/>
          <w:szCs w:val="22"/>
        </w:rPr>
        <w:t>Odvzeti vzorci tal morajo biti označeni tako, da je z oznake razvidno najmanj:</w:t>
      </w:r>
    </w:p>
    <w:p w:rsidR="003671B3" w:rsidRPr="00D13572" w:rsidRDefault="003671B3" w:rsidP="003671B3">
      <w:pPr>
        <w:numPr>
          <w:ilvl w:val="0"/>
          <w:numId w:val="14"/>
        </w:numPr>
        <w:autoSpaceDE w:val="0"/>
        <w:autoSpaceDN w:val="0"/>
        <w:adjustRightInd w:val="0"/>
        <w:jc w:val="both"/>
        <w:rPr>
          <w:rFonts w:ascii="Arial" w:hAnsi="Arial" w:cs="Arial"/>
          <w:color w:val="000000"/>
          <w:sz w:val="22"/>
          <w:szCs w:val="22"/>
        </w:rPr>
      </w:pPr>
      <w:r w:rsidRPr="00D13572">
        <w:rPr>
          <w:rFonts w:ascii="Arial" w:hAnsi="Arial" w:cs="Arial"/>
          <w:color w:val="000000"/>
          <w:sz w:val="22"/>
          <w:szCs w:val="22"/>
        </w:rPr>
        <w:t>ime zavezanca,</w:t>
      </w:r>
    </w:p>
    <w:p w:rsidR="003671B3" w:rsidRPr="00D13572" w:rsidRDefault="003671B3" w:rsidP="003671B3">
      <w:pPr>
        <w:numPr>
          <w:ilvl w:val="0"/>
          <w:numId w:val="14"/>
        </w:numPr>
        <w:autoSpaceDE w:val="0"/>
        <w:autoSpaceDN w:val="0"/>
        <w:adjustRightInd w:val="0"/>
        <w:jc w:val="both"/>
        <w:rPr>
          <w:rFonts w:ascii="Arial" w:hAnsi="Arial" w:cs="Arial"/>
          <w:color w:val="000000"/>
          <w:sz w:val="22"/>
          <w:szCs w:val="22"/>
        </w:rPr>
      </w:pPr>
      <w:r w:rsidRPr="00D13572">
        <w:rPr>
          <w:rFonts w:ascii="Arial" w:hAnsi="Arial" w:cs="Arial"/>
          <w:color w:val="000000"/>
          <w:sz w:val="22"/>
          <w:szCs w:val="22"/>
        </w:rPr>
        <w:t>kraj vzorčenja,</w:t>
      </w:r>
    </w:p>
    <w:p w:rsidR="003671B3" w:rsidRPr="00D13572" w:rsidRDefault="003671B3" w:rsidP="003671B3">
      <w:pPr>
        <w:numPr>
          <w:ilvl w:val="0"/>
          <w:numId w:val="14"/>
        </w:numPr>
        <w:autoSpaceDE w:val="0"/>
        <w:autoSpaceDN w:val="0"/>
        <w:adjustRightInd w:val="0"/>
        <w:jc w:val="both"/>
        <w:rPr>
          <w:rFonts w:ascii="Arial" w:hAnsi="Arial" w:cs="Arial"/>
          <w:color w:val="000000"/>
          <w:sz w:val="22"/>
          <w:szCs w:val="22"/>
        </w:rPr>
      </w:pPr>
      <w:r w:rsidRPr="00D13572">
        <w:rPr>
          <w:rFonts w:ascii="Arial" w:hAnsi="Arial" w:cs="Arial"/>
          <w:color w:val="000000"/>
          <w:sz w:val="22"/>
          <w:szCs w:val="22"/>
        </w:rPr>
        <w:t>oznaka vzorčnega mesta,</w:t>
      </w:r>
    </w:p>
    <w:p w:rsidR="003671B3" w:rsidRPr="00D13572" w:rsidRDefault="003671B3" w:rsidP="003671B3">
      <w:pPr>
        <w:numPr>
          <w:ilvl w:val="0"/>
          <w:numId w:val="14"/>
        </w:numPr>
        <w:autoSpaceDE w:val="0"/>
        <w:autoSpaceDN w:val="0"/>
        <w:adjustRightInd w:val="0"/>
        <w:jc w:val="both"/>
        <w:rPr>
          <w:rFonts w:ascii="Arial" w:hAnsi="Arial" w:cs="Arial"/>
          <w:color w:val="000000"/>
          <w:sz w:val="22"/>
          <w:szCs w:val="22"/>
        </w:rPr>
      </w:pPr>
      <w:r w:rsidRPr="00D13572">
        <w:rPr>
          <w:rFonts w:ascii="Arial" w:hAnsi="Arial" w:cs="Arial"/>
          <w:color w:val="000000"/>
          <w:sz w:val="22"/>
          <w:szCs w:val="22"/>
        </w:rPr>
        <w:t>koordinate vzorčnega mesta v državnem koordinatnem sistemu,</w:t>
      </w:r>
    </w:p>
    <w:p w:rsidR="003671B3" w:rsidRPr="00D13572" w:rsidRDefault="003671B3" w:rsidP="003671B3">
      <w:pPr>
        <w:numPr>
          <w:ilvl w:val="0"/>
          <w:numId w:val="14"/>
        </w:numPr>
        <w:autoSpaceDE w:val="0"/>
        <w:autoSpaceDN w:val="0"/>
        <w:adjustRightInd w:val="0"/>
        <w:jc w:val="both"/>
        <w:rPr>
          <w:rFonts w:ascii="Arial" w:hAnsi="Arial" w:cs="Arial"/>
          <w:color w:val="000000"/>
          <w:sz w:val="22"/>
          <w:szCs w:val="22"/>
        </w:rPr>
      </w:pPr>
      <w:r w:rsidRPr="00D13572">
        <w:rPr>
          <w:rFonts w:ascii="Arial" w:hAnsi="Arial" w:cs="Arial"/>
          <w:color w:val="000000"/>
          <w:sz w:val="22"/>
          <w:szCs w:val="22"/>
        </w:rPr>
        <w:t>globina odvzema vzorca in sloj ali horizont tal,</w:t>
      </w:r>
    </w:p>
    <w:p w:rsidR="003671B3" w:rsidRPr="00D13572" w:rsidRDefault="003671B3" w:rsidP="003671B3">
      <w:pPr>
        <w:numPr>
          <w:ilvl w:val="0"/>
          <w:numId w:val="14"/>
        </w:numPr>
        <w:autoSpaceDE w:val="0"/>
        <w:autoSpaceDN w:val="0"/>
        <w:adjustRightInd w:val="0"/>
        <w:jc w:val="both"/>
        <w:rPr>
          <w:rFonts w:ascii="Arial" w:hAnsi="Arial" w:cs="Arial"/>
          <w:color w:val="000000"/>
          <w:sz w:val="22"/>
          <w:szCs w:val="22"/>
        </w:rPr>
      </w:pPr>
      <w:r w:rsidRPr="00D13572">
        <w:rPr>
          <w:rFonts w:ascii="Arial" w:hAnsi="Arial" w:cs="Arial"/>
          <w:color w:val="000000"/>
          <w:sz w:val="22"/>
          <w:szCs w:val="22"/>
        </w:rPr>
        <w:t>datum vzorčenja in</w:t>
      </w:r>
    </w:p>
    <w:p w:rsidR="003671B3" w:rsidRPr="00D13572" w:rsidRDefault="003671B3" w:rsidP="003671B3">
      <w:pPr>
        <w:numPr>
          <w:ilvl w:val="0"/>
          <w:numId w:val="14"/>
        </w:numPr>
        <w:autoSpaceDE w:val="0"/>
        <w:autoSpaceDN w:val="0"/>
        <w:adjustRightInd w:val="0"/>
        <w:jc w:val="both"/>
        <w:rPr>
          <w:rFonts w:ascii="Arial" w:hAnsi="Arial" w:cs="Arial"/>
          <w:color w:val="000000"/>
          <w:sz w:val="22"/>
          <w:szCs w:val="22"/>
        </w:rPr>
      </w:pPr>
      <w:r w:rsidRPr="00D13572">
        <w:rPr>
          <w:rFonts w:ascii="Arial" w:hAnsi="Arial" w:cs="Arial"/>
          <w:color w:val="000000"/>
          <w:sz w:val="22"/>
          <w:szCs w:val="22"/>
        </w:rPr>
        <w:t>ime in priimek ter podpis vzorčevalca.</w:t>
      </w:r>
    </w:p>
    <w:p w:rsidR="003671B3" w:rsidRPr="00D13572" w:rsidRDefault="003671B3" w:rsidP="003671B3">
      <w:pPr>
        <w:jc w:val="both"/>
        <w:rPr>
          <w:rFonts w:ascii="Arial" w:hAnsi="Arial" w:cs="Arial"/>
          <w:b/>
          <w:color w:val="000000"/>
          <w:sz w:val="22"/>
          <w:szCs w:val="22"/>
        </w:rPr>
      </w:pPr>
    </w:p>
    <w:p w:rsidR="003671B3" w:rsidRPr="00D13572" w:rsidRDefault="003671B3" w:rsidP="003671B3">
      <w:pPr>
        <w:numPr>
          <w:ilvl w:val="0"/>
          <w:numId w:val="15"/>
        </w:numPr>
        <w:tabs>
          <w:tab w:val="clear" w:pos="644"/>
        </w:tabs>
        <w:ind w:left="426"/>
        <w:jc w:val="both"/>
        <w:rPr>
          <w:rFonts w:ascii="Arial" w:hAnsi="Arial" w:cs="Arial"/>
          <w:b/>
          <w:color w:val="000000"/>
          <w:sz w:val="22"/>
          <w:szCs w:val="22"/>
        </w:rPr>
      </w:pPr>
      <w:r w:rsidRPr="00D13572">
        <w:rPr>
          <w:rFonts w:ascii="Arial" w:hAnsi="Arial" w:cs="Arial"/>
          <w:b/>
          <w:color w:val="000000"/>
          <w:sz w:val="22"/>
          <w:szCs w:val="22"/>
        </w:rPr>
        <w:t>Predpriprava vzorcev v laboratoriju</w:t>
      </w:r>
    </w:p>
    <w:p w:rsidR="003671B3" w:rsidRPr="00D13572" w:rsidRDefault="003671B3" w:rsidP="003671B3">
      <w:pPr>
        <w:jc w:val="both"/>
        <w:rPr>
          <w:rFonts w:ascii="Arial" w:hAnsi="Arial" w:cs="Arial"/>
          <w:b/>
          <w:color w:val="000000"/>
          <w:sz w:val="22"/>
          <w:szCs w:val="22"/>
        </w:rPr>
      </w:pPr>
    </w:p>
    <w:p w:rsidR="003671B3" w:rsidRPr="00D13572" w:rsidRDefault="003671B3" w:rsidP="003671B3">
      <w:pPr>
        <w:jc w:val="both"/>
        <w:rPr>
          <w:rFonts w:ascii="Arial" w:hAnsi="Arial" w:cs="Arial"/>
          <w:color w:val="000000"/>
          <w:sz w:val="22"/>
          <w:szCs w:val="22"/>
        </w:rPr>
      </w:pPr>
      <w:r w:rsidRPr="00D13572">
        <w:rPr>
          <w:rFonts w:ascii="Arial" w:hAnsi="Arial" w:cs="Arial"/>
          <w:color w:val="000000"/>
          <w:sz w:val="22"/>
          <w:szCs w:val="22"/>
        </w:rPr>
        <w:t xml:space="preserve">Predpriprava vzorcev za fizikalno - kemijske analize iz pete alineje 4. člena tega pravilnika poteka v laboratoriju izvajalca obratovalnega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pri čemer se:</w:t>
      </w:r>
    </w:p>
    <w:p w:rsidR="003671B3" w:rsidRPr="00D13572" w:rsidRDefault="003671B3" w:rsidP="003671B3">
      <w:pPr>
        <w:numPr>
          <w:ilvl w:val="0"/>
          <w:numId w:val="13"/>
        </w:numPr>
        <w:autoSpaceDE w:val="0"/>
        <w:autoSpaceDN w:val="0"/>
        <w:adjustRightInd w:val="0"/>
        <w:ind w:left="426"/>
        <w:jc w:val="both"/>
        <w:rPr>
          <w:rFonts w:ascii="Arial" w:hAnsi="Arial" w:cs="Arial"/>
          <w:color w:val="000000"/>
          <w:sz w:val="22"/>
          <w:szCs w:val="22"/>
        </w:rPr>
      </w:pPr>
      <w:r w:rsidRPr="00D13572">
        <w:rPr>
          <w:rFonts w:ascii="Arial" w:hAnsi="Arial" w:cs="Arial"/>
          <w:color w:val="000000"/>
          <w:sz w:val="22"/>
          <w:szCs w:val="22"/>
        </w:rPr>
        <w:t xml:space="preserve">laboratorijski suhi in laboratorijski sveži vzorec uporabita v nadaljnjem postopku merjenja parametrov, ki so predmet obratovalnega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xml:space="preserve"> stanja tal, zaradi ugotavljanja vpliva posrednega ali neposrednega vnosa onesnaževal v ali na tla;</w:t>
      </w:r>
    </w:p>
    <w:p w:rsidR="003671B3" w:rsidRPr="00D13572" w:rsidRDefault="003671B3" w:rsidP="003671B3">
      <w:pPr>
        <w:numPr>
          <w:ilvl w:val="0"/>
          <w:numId w:val="13"/>
        </w:numPr>
        <w:autoSpaceDE w:val="0"/>
        <w:autoSpaceDN w:val="0"/>
        <w:adjustRightInd w:val="0"/>
        <w:ind w:left="426"/>
        <w:jc w:val="both"/>
        <w:rPr>
          <w:rFonts w:ascii="Arial" w:hAnsi="Arial" w:cs="Arial"/>
          <w:color w:val="000000"/>
          <w:sz w:val="22"/>
          <w:szCs w:val="22"/>
        </w:rPr>
      </w:pPr>
      <w:r w:rsidRPr="00D13572">
        <w:rPr>
          <w:rFonts w:ascii="Arial" w:hAnsi="Arial" w:cs="Arial"/>
          <w:color w:val="000000"/>
          <w:sz w:val="22"/>
          <w:szCs w:val="22"/>
        </w:rPr>
        <w:t xml:space="preserve">rezervni vzorec pripravi iz najmanj ¼ homogeniziranega svežega vzorca tal in se shrani v laboratoriju v stekleni embalaži pri temperaturi največ 10°C v temnem prostoru </w:t>
      </w:r>
      <w:r w:rsidRPr="00D13572">
        <w:rPr>
          <w:rFonts w:ascii="Arial" w:hAnsi="Arial" w:cs="Arial"/>
          <w:i/>
          <w:color w:val="000000" w:themeColor="text1"/>
          <w:sz w:val="22"/>
          <w:szCs w:val="22"/>
        </w:rPr>
        <w:t xml:space="preserve">eno leto od oddaje </w:t>
      </w:r>
      <w:r w:rsidRPr="00D13572">
        <w:rPr>
          <w:rFonts w:ascii="Arial" w:hAnsi="Arial" w:cs="Arial"/>
          <w:color w:val="000000"/>
          <w:sz w:val="22"/>
          <w:szCs w:val="22"/>
        </w:rPr>
        <w:t xml:space="preserve">poročila o obratovalnem </w:t>
      </w:r>
      <w:proofErr w:type="spellStart"/>
      <w:r w:rsidRPr="00D13572">
        <w:rPr>
          <w:rFonts w:ascii="Arial" w:hAnsi="Arial" w:cs="Arial"/>
          <w:color w:val="000000"/>
          <w:sz w:val="22"/>
          <w:szCs w:val="22"/>
        </w:rPr>
        <w:t>monitoringu</w:t>
      </w:r>
      <w:proofErr w:type="spellEnd"/>
      <w:r w:rsidRPr="00D13572">
        <w:rPr>
          <w:rFonts w:ascii="Arial" w:hAnsi="Arial" w:cs="Arial"/>
          <w:color w:val="000000"/>
          <w:sz w:val="22"/>
          <w:szCs w:val="22"/>
        </w:rPr>
        <w:t xml:space="preserve"> stanja tal; uporabi se ga v primeru nejasnosti pri meritvah ali interpretaciji analitskega rezultata pedoloških parametrov ali anorganskih nevarnih snovi. Hrani ga izvajalec obratovalnega </w:t>
      </w:r>
      <w:proofErr w:type="spellStart"/>
      <w:r w:rsidRPr="00D13572">
        <w:rPr>
          <w:rFonts w:ascii="Arial" w:hAnsi="Arial" w:cs="Arial"/>
          <w:color w:val="000000"/>
          <w:sz w:val="22"/>
          <w:szCs w:val="22"/>
        </w:rPr>
        <w:t>monitoringa</w:t>
      </w:r>
      <w:proofErr w:type="spellEnd"/>
      <w:r w:rsidRPr="00D13572">
        <w:rPr>
          <w:rFonts w:ascii="Arial" w:hAnsi="Arial" w:cs="Arial"/>
          <w:color w:val="000000"/>
          <w:sz w:val="22"/>
          <w:szCs w:val="22"/>
        </w:rPr>
        <w:t xml:space="preserve"> stanja tal najmanj </w:t>
      </w:r>
      <w:r w:rsidRPr="00D13572">
        <w:rPr>
          <w:rFonts w:ascii="Arial" w:hAnsi="Arial" w:cs="Arial"/>
          <w:i/>
          <w:color w:val="000000" w:themeColor="text1"/>
          <w:sz w:val="22"/>
          <w:szCs w:val="22"/>
        </w:rPr>
        <w:t>eno leto od oddaje</w:t>
      </w:r>
      <w:r w:rsidRPr="00D13572">
        <w:rPr>
          <w:rFonts w:ascii="Arial" w:hAnsi="Arial" w:cs="Arial"/>
          <w:color w:val="00B050"/>
          <w:sz w:val="22"/>
          <w:szCs w:val="22"/>
        </w:rPr>
        <w:t xml:space="preserve"> </w:t>
      </w:r>
      <w:r w:rsidRPr="00D13572">
        <w:rPr>
          <w:rFonts w:ascii="Arial" w:hAnsi="Arial" w:cs="Arial"/>
          <w:color w:val="000000"/>
          <w:sz w:val="22"/>
          <w:szCs w:val="22"/>
        </w:rPr>
        <w:t xml:space="preserve">poročila o obratovalnem </w:t>
      </w:r>
      <w:proofErr w:type="spellStart"/>
      <w:r w:rsidRPr="00D13572">
        <w:rPr>
          <w:rFonts w:ascii="Arial" w:hAnsi="Arial" w:cs="Arial"/>
          <w:color w:val="000000"/>
          <w:sz w:val="22"/>
          <w:szCs w:val="22"/>
        </w:rPr>
        <w:t>monitoringu</w:t>
      </w:r>
      <w:proofErr w:type="spellEnd"/>
      <w:r w:rsidRPr="00D13572">
        <w:rPr>
          <w:rFonts w:ascii="Arial" w:hAnsi="Arial" w:cs="Arial"/>
          <w:color w:val="000000"/>
          <w:sz w:val="22"/>
          <w:szCs w:val="22"/>
        </w:rPr>
        <w:t xml:space="preserve"> stanja tal.</w:t>
      </w:r>
    </w:p>
    <w:p w:rsidR="003671B3" w:rsidRPr="00D13572" w:rsidRDefault="003671B3" w:rsidP="003671B3">
      <w:pPr>
        <w:autoSpaceDE w:val="0"/>
        <w:autoSpaceDN w:val="0"/>
        <w:adjustRightInd w:val="0"/>
        <w:jc w:val="both"/>
        <w:rPr>
          <w:rFonts w:ascii="Arial" w:hAnsi="Arial" w:cs="Arial"/>
          <w:color w:val="000000"/>
          <w:sz w:val="22"/>
          <w:szCs w:val="22"/>
        </w:rPr>
      </w:pPr>
    </w:p>
    <w:p w:rsidR="003671B3" w:rsidRPr="00D13572" w:rsidRDefault="003671B3" w:rsidP="003671B3">
      <w:pPr>
        <w:jc w:val="both"/>
        <w:rPr>
          <w:rFonts w:ascii="Arial" w:hAnsi="Arial" w:cs="Arial"/>
          <w:i/>
          <w:color w:val="000000" w:themeColor="text1"/>
          <w:sz w:val="22"/>
          <w:szCs w:val="22"/>
        </w:rPr>
      </w:pPr>
      <w:r w:rsidRPr="00D13572">
        <w:rPr>
          <w:rFonts w:ascii="Arial" w:hAnsi="Arial" w:cs="Arial"/>
          <w:color w:val="000000"/>
          <w:sz w:val="22"/>
          <w:szCs w:val="22"/>
        </w:rPr>
        <w:t xml:space="preserve">Predpriprava vzorcev poteka po postopku, razvidnem iz sheme na sliki 1 te priloge, v skladu s SIST </w:t>
      </w:r>
      <w:r w:rsidRPr="00D13572">
        <w:rPr>
          <w:rFonts w:ascii="Arial" w:hAnsi="Arial" w:cs="Arial"/>
          <w:bCs/>
          <w:color w:val="000000"/>
          <w:sz w:val="22"/>
          <w:szCs w:val="22"/>
        </w:rPr>
        <w:t xml:space="preserve">ISO 11464 in ISO 14507 ali drugim enakovrednim mednarodno priznanim standardom, </w:t>
      </w:r>
      <w:r w:rsidRPr="00D13572">
        <w:rPr>
          <w:rFonts w:ascii="Arial" w:hAnsi="Arial" w:cs="Arial"/>
          <w:color w:val="000000"/>
          <w:sz w:val="22"/>
          <w:szCs w:val="22"/>
        </w:rPr>
        <w:t xml:space="preserve">pri čemer je sušenje treba izvesti tako, da so vzorci suhi v 24 urah, </w:t>
      </w:r>
      <w:r w:rsidRPr="00D13572">
        <w:rPr>
          <w:rFonts w:ascii="Arial" w:hAnsi="Arial" w:cs="Arial"/>
          <w:i/>
          <w:color w:val="000000" w:themeColor="text1"/>
          <w:sz w:val="22"/>
          <w:szCs w:val="22"/>
        </w:rPr>
        <w:t>razen če v standardih za določevanje posameznih parametrov ni navedeno drugače.</w:t>
      </w:r>
    </w:p>
    <w:p w:rsidR="003671B3" w:rsidRPr="00D13572" w:rsidRDefault="003671B3" w:rsidP="003671B3">
      <w:pPr>
        <w:jc w:val="both"/>
        <w:rPr>
          <w:rFonts w:ascii="Arial" w:hAnsi="Arial" w:cs="Arial"/>
          <w:i/>
          <w:color w:val="000000" w:themeColor="text1"/>
          <w:sz w:val="22"/>
          <w:szCs w:val="22"/>
        </w:rPr>
      </w:pPr>
    </w:p>
    <w:p w:rsidR="003671B3" w:rsidRPr="00D13572" w:rsidRDefault="003671B3" w:rsidP="003671B3">
      <w:pPr>
        <w:jc w:val="both"/>
        <w:rPr>
          <w:rFonts w:ascii="Arial" w:hAnsi="Arial" w:cs="Arial"/>
          <w:b/>
          <w:i/>
          <w:color w:val="000000" w:themeColor="text1"/>
          <w:sz w:val="22"/>
          <w:szCs w:val="22"/>
        </w:rPr>
      </w:pPr>
      <w:r w:rsidRPr="00D13572">
        <w:rPr>
          <w:rFonts w:ascii="Arial" w:hAnsi="Arial" w:cs="Arial"/>
          <w:b/>
          <w:i/>
          <w:color w:val="000000" w:themeColor="text1"/>
          <w:sz w:val="22"/>
          <w:szCs w:val="22"/>
        </w:rPr>
        <w:t>5. Priprava vzorcev v laboratoriju</w:t>
      </w:r>
    </w:p>
    <w:p w:rsidR="003671B3" w:rsidRPr="00D13572" w:rsidRDefault="003671B3" w:rsidP="003671B3">
      <w:pPr>
        <w:jc w:val="both"/>
        <w:rPr>
          <w:rFonts w:ascii="Arial" w:hAnsi="Arial" w:cs="Arial"/>
          <w:i/>
          <w:color w:val="000000" w:themeColor="text1"/>
          <w:sz w:val="22"/>
          <w:szCs w:val="22"/>
        </w:rPr>
      </w:pPr>
    </w:p>
    <w:p w:rsidR="003671B3" w:rsidRPr="00D13572" w:rsidRDefault="003671B3" w:rsidP="003671B3">
      <w:pPr>
        <w:jc w:val="both"/>
        <w:rPr>
          <w:rFonts w:ascii="Arial" w:hAnsi="Arial" w:cs="Arial"/>
          <w:i/>
          <w:color w:val="000000" w:themeColor="text1"/>
          <w:sz w:val="22"/>
          <w:szCs w:val="22"/>
        </w:rPr>
      </w:pPr>
      <w:r w:rsidRPr="00D13572">
        <w:rPr>
          <w:rFonts w:ascii="Arial" w:hAnsi="Arial" w:cs="Arial"/>
          <w:i/>
          <w:color w:val="000000" w:themeColor="text1"/>
          <w:sz w:val="22"/>
          <w:szCs w:val="22"/>
        </w:rPr>
        <w:t xml:space="preserve">Za pripravo vzorca za analizo anorganskih parametrov tal iz priloge </w:t>
      </w:r>
      <w:r w:rsidR="00141B32">
        <w:rPr>
          <w:rFonts w:ascii="Arial" w:hAnsi="Arial" w:cs="Arial"/>
          <w:i/>
          <w:color w:val="000000" w:themeColor="text1"/>
          <w:sz w:val="22"/>
          <w:szCs w:val="22"/>
        </w:rPr>
        <w:t>3</w:t>
      </w:r>
      <w:r w:rsidRPr="00D13572">
        <w:rPr>
          <w:rFonts w:ascii="Arial" w:hAnsi="Arial" w:cs="Arial"/>
          <w:i/>
          <w:color w:val="000000" w:themeColor="text1"/>
          <w:sz w:val="22"/>
          <w:szCs w:val="22"/>
        </w:rPr>
        <w:t xml:space="preserve"> tega pravilnika se uporablja standard SIST ISO 11466 oziroma ISO 12914 </w:t>
      </w:r>
      <w:r w:rsidRPr="00D13572">
        <w:rPr>
          <w:rFonts w:ascii="Arial" w:hAnsi="Arial" w:cs="Arial"/>
          <w:bCs/>
          <w:i/>
          <w:color w:val="000000" w:themeColor="text1"/>
          <w:sz w:val="22"/>
          <w:szCs w:val="22"/>
        </w:rPr>
        <w:t>ali drug enakovredno mednarodno priznan standard</w:t>
      </w:r>
      <w:r w:rsidRPr="00D13572">
        <w:rPr>
          <w:rFonts w:ascii="Arial" w:hAnsi="Arial" w:cs="Arial"/>
          <w:i/>
          <w:color w:val="000000" w:themeColor="text1"/>
          <w:sz w:val="22"/>
          <w:szCs w:val="22"/>
        </w:rPr>
        <w:t>.</w:t>
      </w:r>
    </w:p>
    <w:p w:rsidR="003671B3" w:rsidRPr="00D13572" w:rsidRDefault="003671B3" w:rsidP="003671B3">
      <w:pPr>
        <w:jc w:val="both"/>
        <w:rPr>
          <w:rFonts w:ascii="Arial" w:hAnsi="Arial" w:cs="Arial"/>
          <w:i/>
          <w:color w:val="000000" w:themeColor="text1"/>
          <w:sz w:val="22"/>
          <w:szCs w:val="22"/>
        </w:rPr>
      </w:pPr>
    </w:p>
    <w:p w:rsidR="003671B3" w:rsidRPr="00D13572" w:rsidRDefault="003671B3" w:rsidP="003671B3">
      <w:pPr>
        <w:jc w:val="both"/>
        <w:rPr>
          <w:rFonts w:ascii="Arial" w:hAnsi="Arial" w:cs="Arial"/>
          <w:i/>
          <w:color w:val="000000" w:themeColor="text1"/>
          <w:sz w:val="22"/>
          <w:szCs w:val="22"/>
        </w:rPr>
      </w:pPr>
      <w:r w:rsidRPr="00D13572">
        <w:rPr>
          <w:rFonts w:ascii="Arial" w:hAnsi="Arial" w:cs="Arial"/>
          <w:i/>
          <w:color w:val="000000" w:themeColor="text1"/>
          <w:sz w:val="22"/>
          <w:szCs w:val="22"/>
        </w:rPr>
        <w:t xml:space="preserve">Za pripravo vzorca za analizo organskih parametrov tal iz priloge </w:t>
      </w:r>
      <w:r w:rsidR="00141B32">
        <w:rPr>
          <w:rFonts w:ascii="Arial" w:hAnsi="Arial" w:cs="Arial"/>
          <w:i/>
          <w:color w:val="000000" w:themeColor="text1"/>
          <w:sz w:val="22"/>
          <w:szCs w:val="22"/>
        </w:rPr>
        <w:t>3</w:t>
      </w:r>
      <w:r w:rsidRPr="00D13572">
        <w:rPr>
          <w:rFonts w:ascii="Arial" w:hAnsi="Arial" w:cs="Arial"/>
          <w:i/>
          <w:color w:val="000000" w:themeColor="text1"/>
          <w:sz w:val="22"/>
          <w:szCs w:val="22"/>
        </w:rPr>
        <w:t xml:space="preserve"> tega pravilnika se uporablja standard ISO 14507</w:t>
      </w:r>
      <w:r w:rsidRPr="00D13572">
        <w:rPr>
          <w:rFonts w:ascii="Arial" w:hAnsi="Arial" w:cs="Arial"/>
          <w:bCs/>
          <w:i/>
          <w:color w:val="000000" w:themeColor="text1"/>
          <w:sz w:val="22"/>
          <w:szCs w:val="22"/>
        </w:rPr>
        <w:t xml:space="preserve"> ali drug enakovredno mednarodno priznan standard</w:t>
      </w:r>
      <w:r w:rsidRPr="00D13572">
        <w:rPr>
          <w:rFonts w:ascii="Arial" w:hAnsi="Arial" w:cs="Arial"/>
          <w:i/>
          <w:color w:val="000000" w:themeColor="text1"/>
          <w:sz w:val="22"/>
          <w:szCs w:val="22"/>
        </w:rPr>
        <w:t>, razen če v standardih za določevanje posameznih parametrov ni navedeno drugače.</w:t>
      </w:r>
    </w:p>
    <w:p w:rsidR="003671B3" w:rsidRPr="00D13572" w:rsidRDefault="003671B3" w:rsidP="003671B3">
      <w:pPr>
        <w:jc w:val="both"/>
        <w:rPr>
          <w:rFonts w:ascii="Arial" w:hAnsi="Arial" w:cs="Arial"/>
          <w:i/>
          <w:color w:val="000000" w:themeColor="text1"/>
          <w:sz w:val="22"/>
          <w:szCs w:val="22"/>
        </w:rPr>
      </w:pPr>
    </w:p>
    <w:p w:rsidR="003671B3" w:rsidRPr="00D13572" w:rsidRDefault="003671B3" w:rsidP="003671B3">
      <w:pPr>
        <w:jc w:val="both"/>
        <w:rPr>
          <w:rFonts w:ascii="Arial" w:hAnsi="Arial" w:cs="Arial"/>
          <w:i/>
          <w:color w:val="000000" w:themeColor="text1"/>
          <w:sz w:val="22"/>
          <w:szCs w:val="22"/>
        </w:rPr>
      </w:pPr>
      <w:r w:rsidRPr="00D13572">
        <w:rPr>
          <w:rFonts w:ascii="Arial" w:hAnsi="Arial" w:cs="Arial"/>
          <w:i/>
          <w:color w:val="000000" w:themeColor="text1"/>
          <w:sz w:val="22"/>
          <w:szCs w:val="22"/>
        </w:rPr>
        <w:t>Rezultati analiz pedoloških parametrov se podajajo na zračno suh vzorec.</w:t>
      </w:r>
    </w:p>
    <w:p w:rsidR="003671B3" w:rsidRPr="00D13572" w:rsidRDefault="003671B3" w:rsidP="003671B3">
      <w:pPr>
        <w:jc w:val="both"/>
        <w:rPr>
          <w:rFonts w:ascii="Arial" w:hAnsi="Arial" w:cs="Arial"/>
          <w:i/>
          <w:color w:val="000000" w:themeColor="text1"/>
          <w:sz w:val="22"/>
          <w:szCs w:val="22"/>
        </w:rPr>
      </w:pPr>
    </w:p>
    <w:p w:rsidR="003671B3" w:rsidRPr="00D13572" w:rsidRDefault="003671B3" w:rsidP="003671B3">
      <w:pPr>
        <w:jc w:val="both"/>
        <w:rPr>
          <w:rFonts w:ascii="Arial" w:hAnsi="Arial" w:cs="Arial"/>
          <w:snapToGrid w:val="0"/>
          <w:color w:val="000000"/>
          <w:sz w:val="22"/>
          <w:szCs w:val="22"/>
        </w:rPr>
      </w:pPr>
      <w:r w:rsidRPr="00D13572">
        <w:rPr>
          <w:rFonts w:ascii="Arial" w:hAnsi="Arial" w:cs="Arial"/>
          <w:snapToGrid w:val="0"/>
          <w:color w:val="000000"/>
          <w:sz w:val="22"/>
          <w:szCs w:val="22"/>
        </w:rPr>
        <w:br w:type="page"/>
      </w:r>
    </w:p>
    <w:p w:rsidR="003671B3" w:rsidRPr="00D13572" w:rsidRDefault="003671B3" w:rsidP="003671B3">
      <w:pPr>
        <w:jc w:val="both"/>
        <w:rPr>
          <w:rFonts w:ascii="Arial" w:hAnsi="Arial" w:cs="Arial"/>
          <w:snapToGrid w:val="0"/>
          <w:color w:val="000000"/>
          <w:sz w:val="22"/>
          <w:szCs w:val="22"/>
        </w:rPr>
      </w:pPr>
      <w:r w:rsidRPr="00D13572">
        <w:rPr>
          <w:rFonts w:ascii="Arial" w:hAnsi="Arial" w:cs="Arial"/>
          <w:snapToGrid w:val="0"/>
          <w:color w:val="000000"/>
          <w:sz w:val="22"/>
          <w:szCs w:val="22"/>
        </w:rPr>
        <w:lastRenderedPageBreak/>
        <w:t>Slika 1: Shema predpriprave vzorcev v laboratoriju</w:t>
      </w:r>
    </w:p>
    <w:p w:rsidR="00141B32" w:rsidRPr="00D13572" w:rsidRDefault="00141B32" w:rsidP="003671B3">
      <w:pPr>
        <w:jc w:val="both"/>
        <w:rPr>
          <w:rFonts w:ascii="Arial" w:hAnsi="Arial" w:cs="Arial"/>
          <w:snapToGrid w:val="0"/>
          <w:color w:val="000000"/>
          <w:sz w:val="22"/>
          <w:szCs w:val="22"/>
        </w:rPr>
      </w:pPr>
    </w:p>
    <w:p w:rsidR="00141B32" w:rsidRDefault="00141B32" w:rsidP="00141B32">
      <w:pPr>
        <w:rPr>
          <w:rFonts w:ascii="Arial" w:hAnsi="Arial" w:cs="Arial"/>
          <w:i/>
          <w:color w:val="000000" w:themeColor="text1"/>
          <w:sz w:val="22"/>
          <w:szCs w:val="22"/>
        </w:rPr>
      </w:pPr>
    </w:p>
    <w:p w:rsidR="00141B32" w:rsidRDefault="00141B32" w:rsidP="00141B32">
      <w:pPr>
        <w:rPr>
          <w:rFonts w:ascii="Arial" w:hAnsi="Arial" w:cs="Arial"/>
          <w:i/>
          <w:color w:val="000000" w:themeColor="text1"/>
          <w:sz w:val="22"/>
          <w:szCs w:val="22"/>
        </w:rPr>
      </w:pPr>
    </w:p>
    <w:p w:rsidR="00141B32" w:rsidRDefault="00141B32" w:rsidP="00141B32">
      <w:pPr>
        <w:rPr>
          <w:rFonts w:ascii="Arial" w:hAnsi="Arial" w:cs="Arial"/>
          <w:i/>
          <w:color w:val="000000" w:themeColor="text1"/>
          <w:sz w:val="22"/>
          <w:szCs w:val="22"/>
        </w:rPr>
      </w:pPr>
      <w:r w:rsidRPr="00D13572">
        <w:rPr>
          <w:rFonts w:ascii="Arial" w:hAnsi="Arial" w:cs="Arial"/>
          <w:b/>
          <w:noProof/>
          <w:color w:val="000000"/>
          <w:sz w:val="22"/>
          <w:szCs w:val="22"/>
        </w:rPr>
        <w:drawing>
          <wp:inline distT="0" distB="0" distL="0" distR="0" wp14:anchorId="6048A9A2" wp14:editId="5EA0A3BC">
            <wp:extent cx="5231765" cy="7545705"/>
            <wp:effectExtent l="0" t="0" r="698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1765" cy="7545705"/>
                    </a:xfrm>
                    <a:prstGeom prst="rect">
                      <a:avLst/>
                    </a:prstGeom>
                    <a:noFill/>
                    <a:ln>
                      <a:noFill/>
                    </a:ln>
                  </pic:spPr>
                </pic:pic>
              </a:graphicData>
            </a:graphic>
          </wp:inline>
        </w:drawing>
      </w:r>
    </w:p>
    <w:p w:rsidR="00141B32" w:rsidRDefault="00141B32" w:rsidP="00141B32">
      <w:pPr>
        <w:rPr>
          <w:rFonts w:ascii="Arial" w:hAnsi="Arial" w:cs="Arial"/>
          <w:i/>
          <w:color w:val="000000" w:themeColor="text1"/>
          <w:sz w:val="22"/>
          <w:szCs w:val="22"/>
        </w:rPr>
      </w:pPr>
    </w:p>
    <w:p w:rsidR="00141B32" w:rsidRDefault="00141B32" w:rsidP="00141B32">
      <w:pPr>
        <w:rPr>
          <w:rFonts w:ascii="Arial" w:hAnsi="Arial" w:cs="Arial"/>
          <w:i/>
          <w:color w:val="000000" w:themeColor="text1"/>
          <w:sz w:val="22"/>
          <w:szCs w:val="22"/>
        </w:rPr>
      </w:pPr>
    </w:p>
    <w:p w:rsidR="00141B32" w:rsidRDefault="00141B32" w:rsidP="00141B32">
      <w:pPr>
        <w:rPr>
          <w:rFonts w:ascii="Arial" w:hAnsi="Arial" w:cs="Arial"/>
          <w:i/>
          <w:color w:val="000000" w:themeColor="text1"/>
          <w:sz w:val="22"/>
          <w:szCs w:val="22"/>
        </w:rPr>
      </w:pPr>
    </w:p>
    <w:p w:rsidR="00141B32" w:rsidRDefault="00141B32" w:rsidP="00141B32">
      <w:pPr>
        <w:rPr>
          <w:rFonts w:ascii="Arial" w:hAnsi="Arial" w:cs="Arial"/>
          <w:i/>
          <w:color w:val="000000" w:themeColor="text1"/>
          <w:sz w:val="22"/>
          <w:szCs w:val="22"/>
        </w:rPr>
      </w:pPr>
    </w:p>
    <w:p w:rsidR="00141B32" w:rsidRDefault="00141B32" w:rsidP="00141B32">
      <w:pPr>
        <w:rPr>
          <w:rFonts w:ascii="Arial" w:hAnsi="Arial" w:cs="Arial"/>
          <w:i/>
          <w:color w:val="000000" w:themeColor="text1"/>
          <w:sz w:val="22"/>
          <w:szCs w:val="22"/>
        </w:rPr>
      </w:pPr>
    </w:p>
    <w:p w:rsidR="00141B32" w:rsidRDefault="00141B32" w:rsidP="00141B32">
      <w:pPr>
        <w:rPr>
          <w:rFonts w:ascii="Arial" w:hAnsi="Arial" w:cs="Arial"/>
          <w:i/>
          <w:color w:val="000000" w:themeColor="text1"/>
          <w:sz w:val="22"/>
          <w:szCs w:val="22"/>
        </w:rPr>
      </w:pPr>
    </w:p>
    <w:p w:rsidR="00141B32" w:rsidRPr="00141B32" w:rsidRDefault="00141B32" w:rsidP="00141B32">
      <w:pPr>
        <w:rPr>
          <w:rFonts w:ascii="Arial" w:hAnsi="Arial" w:cs="Arial"/>
          <w:b/>
          <w:i/>
          <w:color w:val="000000" w:themeColor="text1"/>
          <w:sz w:val="22"/>
          <w:szCs w:val="22"/>
        </w:rPr>
      </w:pPr>
      <w:r w:rsidRPr="00141B32">
        <w:rPr>
          <w:rFonts w:ascii="Arial" w:hAnsi="Arial" w:cs="Arial"/>
          <w:b/>
          <w:i/>
          <w:color w:val="000000" w:themeColor="text1"/>
          <w:sz w:val="22"/>
          <w:szCs w:val="22"/>
        </w:rPr>
        <w:lastRenderedPageBreak/>
        <w:t>PRILOGA 3: PARAMETRI Z ENOTAMI IN STANDARDI ANALIZNIH METOD</w:t>
      </w:r>
    </w:p>
    <w:p w:rsidR="00141B32" w:rsidRDefault="00141B32" w:rsidP="003671B3">
      <w:pPr>
        <w:rPr>
          <w:rFonts w:ascii="Arial" w:hAnsi="Arial" w:cs="Arial"/>
          <w:b/>
          <w:noProof/>
          <w:color w:val="000000"/>
          <w:sz w:val="22"/>
          <w:szCs w:val="22"/>
        </w:rPr>
      </w:pPr>
    </w:p>
    <w:tbl>
      <w:tblPr>
        <w:tblpPr w:leftFromText="141" w:rightFromText="141" w:vertAnchor="text" w:tblpX="-72"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7"/>
        <w:gridCol w:w="1629"/>
        <w:gridCol w:w="5103"/>
      </w:tblGrid>
      <w:tr w:rsidR="00141B32" w:rsidRPr="00D13572" w:rsidTr="0015759A">
        <w:tc>
          <w:tcPr>
            <w:tcW w:w="3157" w:type="dxa"/>
          </w:tcPr>
          <w:p w:rsidR="00141B32" w:rsidRPr="00D13572" w:rsidRDefault="00141B32" w:rsidP="0015759A">
            <w:pPr>
              <w:rPr>
                <w:rFonts w:ascii="Arial" w:hAnsi="Arial" w:cs="Arial"/>
                <w:b/>
                <w:bCs/>
                <w:i/>
                <w:color w:val="000000" w:themeColor="text1"/>
                <w:sz w:val="22"/>
                <w:szCs w:val="22"/>
              </w:rPr>
            </w:pPr>
            <w:r w:rsidRPr="00D13572">
              <w:rPr>
                <w:rFonts w:ascii="Arial" w:hAnsi="Arial" w:cs="Arial"/>
                <w:b/>
                <w:bCs/>
                <w:i/>
                <w:color w:val="000000" w:themeColor="text1"/>
                <w:sz w:val="22"/>
                <w:szCs w:val="22"/>
              </w:rPr>
              <w:t>Parameter</w:t>
            </w:r>
          </w:p>
        </w:tc>
        <w:tc>
          <w:tcPr>
            <w:tcW w:w="1629" w:type="dxa"/>
          </w:tcPr>
          <w:p w:rsidR="00141B32" w:rsidRPr="00D13572" w:rsidRDefault="00141B32" w:rsidP="0015759A">
            <w:pPr>
              <w:autoSpaceDE w:val="0"/>
              <w:autoSpaceDN w:val="0"/>
              <w:adjustRightInd w:val="0"/>
              <w:jc w:val="center"/>
              <w:rPr>
                <w:rFonts w:ascii="Arial" w:hAnsi="Arial" w:cs="Arial"/>
                <w:b/>
                <w:i/>
                <w:color w:val="000000" w:themeColor="text1"/>
                <w:sz w:val="22"/>
                <w:szCs w:val="22"/>
              </w:rPr>
            </w:pPr>
            <w:r w:rsidRPr="00D13572">
              <w:rPr>
                <w:rFonts w:ascii="Arial" w:hAnsi="Arial" w:cs="Arial"/>
                <w:b/>
                <w:bCs/>
                <w:i/>
                <w:color w:val="000000" w:themeColor="text1"/>
                <w:sz w:val="22"/>
                <w:szCs w:val="22"/>
              </w:rPr>
              <w:t>Enota</w:t>
            </w:r>
          </w:p>
        </w:tc>
        <w:tc>
          <w:tcPr>
            <w:tcW w:w="5103" w:type="dxa"/>
          </w:tcPr>
          <w:p w:rsidR="00141B32" w:rsidRPr="00D13572" w:rsidRDefault="00141B32" w:rsidP="0015759A">
            <w:pPr>
              <w:autoSpaceDE w:val="0"/>
              <w:autoSpaceDN w:val="0"/>
              <w:adjustRightInd w:val="0"/>
              <w:jc w:val="both"/>
              <w:rPr>
                <w:rFonts w:ascii="Arial" w:hAnsi="Arial" w:cs="Arial"/>
                <w:b/>
                <w:i/>
                <w:color w:val="000000" w:themeColor="text1"/>
                <w:sz w:val="22"/>
                <w:szCs w:val="22"/>
                <w:vertAlign w:val="superscript"/>
              </w:rPr>
            </w:pPr>
            <w:r w:rsidRPr="00D13572">
              <w:rPr>
                <w:rFonts w:ascii="Arial" w:hAnsi="Arial" w:cs="Arial"/>
                <w:b/>
                <w:i/>
                <w:color w:val="000000" w:themeColor="text1"/>
                <w:sz w:val="22"/>
                <w:szCs w:val="22"/>
              </w:rPr>
              <w:t>Standard</w:t>
            </w:r>
          </w:p>
        </w:tc>
      </w:tr>
      <w:tr w:rsidR="00141B32" w:rsidRPr="00D13572" w:rsidTr="0015759A">
        <w:tc>
          <w:tcPr>
            <w:tcW w:w="3157" w:type="dxa"/>
          </w:tcPr>
          <w:p w:rsidR="00141B32" w:rsidRPr="00D13572" w:rsidRDefault="00141B32" w:rsidP="0018708A">
            <w:pPr>
              <w:rPr>
                <w:rFonts w:ascii="Arial" w:hAnsi="Arial" w:cs="Arial"/>
                <w:b/>
                <w:bCs/>
                <w:i/>
                <w:color w:val="000000" w:themeColor="text1"/>
                <w:sz w:val="22"/>
                <w:szCs w:val="22"/>
              </w:rPr>
            </w:pPr>
            <w:r>
              <w:rPr>
                <w:rFonts w:ascii="Arial" w:hAnsi="Arial" w:cs="Arial"/>
                <w:b/>
                <w:bCs/>
                <w:i/>
                <w:color w:val="000000" w:themeColor="text1"/>
                <w:sz w:val="22"/>
                <w:szCs w:val="22"/>
              </w:rPr>
              <w:t xml:space="preserve">pedološki parametri </w:t>
            </w:r>
          </w:p>
        </w:tc>
        <w:tc>
          <w:tcPr>
            <w:tcW w:w="1629" w:type="dxa"/>
          </w:tcPr>
          <w:p w:rsidR="00141B32" w:rsidRPr="00D13572" w:rsidRDefault="00141B32" w:rsidP="0015759A">
            <w:pPr>
              <w:autoSpaceDE w:val="0"/>
              <w:autoSpaceDN w:val="0"/>
              <w:adjustRightInd w:val="0"/>
              <w:jc w:val="center"/>
              <w:rPr>
                <w:rFonts w:ascii="Arial" w:hAnsi="Arial" w:cs="Arial"/>
                <w:b/>
                <w:bCs/>
                <w:i/>
                <w:color w:val="000000" w:themeColor="text1"/>
                <w:sz w:val="22"/>
                <w:szCs w:val="22"/>
              </w:rPr>
            </w:pPr>
          </w:p>
        </w:tc>
        <w:tc>
          <w:tcPr>
            <w:tcW w:w="5103" w:type="dxa"/>
          </w:tcPr>
          <w:p w:rsidR="00141B32" w:rsidRPr="00D13572" w:rsidRDefault="00141B32" w:rsidP="0015759A">
            <w:pPr>
              <w:autoSpaceDE w:val="0"/>
              <w:autoSpaceDN w:val="0"/>
              <w:adjustRightInd w:val="0"/>
              <w:jc w:val="both"/>
              <w:rPr>
                <w:rFonts w:ascii="Arial" w:hAnsi="Arial" w:cs="Arial"/>
                <w:b/>
                <w:i/>
                <w:color w:val="000000" w:themeColor="text1"/>
                <w:sz w:val="22"/>
                <w:szCs w:val="22"/>
              </w:rPr>
            </w:pPr>
          </w:p>
        </w:tc>
      </w:tr>
      <w:tr w:rsidR="00141B32" w:rsidRPr="00D13572" w:rsidTr="0015759A">
        <w:tc>
          <w:tcPr>
            <w:tcW w:w="3157" w:type="dxa"/>
          </w:tcPr>
          <w:p w:rsidR="00141B32" w:rsidRPr="00D13572" w:rsidRDefault="00141B32" w:rsidP="0015759A">
            <w:pPr>
              <w:jc w:val="both"/>
              <w:rPr>
                <w:rFonts w:ascii="Arial" w:hAnsi="Arial" w:cs="Arial"/>
                <w:bCs/>
                <w:i/>
                <w:color w:val="000000" w:themeColor="text1"/>
                <w:sz w:val="22"/>
                <w:szCs w:val="22"/>
              </w:rPr>
            </w:pPr>
            <w:r w:rsidRPr="00D13572">
              <w:rPr>
                <w:rFonts w:ascii="Arial" w:hAnsi="Arial" w:cs="Arial"/>
                <w:bCs/>
                <w:i/>
                <w:color w:val="000000" w:themeColor="text1"/>
                <w:sz w:val="22"/>
                <w:szCs w:val="22"/>
              </w:rPr>
              <w:t>suha snov (s.s.)</w:t>
            </w:r>
          </w:p>
        </w:tc>
        <w:tc>
          <w:tcPr>
            <w:tcW w:w="1629" w:type="dxa"/>
          </w:tcPr>
          <w:p w:rsidR="00141B32" w:rsidRPr="00D13572" w:rsidRDefault="00141B32" w:rsidP="0015759A">
            <w:pPr>
              <w:autoSpaceDE w:val="0"/>
              <w:autoSpaceDN w:val="0"/>
              <w:adjustRightInd w:val="0"/>
              <w:jc w:val="center"/>
              <w:rPr>
                <w:rFonts w:ascii="Arial" w:hAnsi="Arial" w:cs="Arial"/>
                <w:i/>
                <w:color w:val="000000" w:themeColor="text1"/>
                <w:sz w:val="22"/>
                <w:szCs w:val="22"/>
              </w:rPr>
            </w:pPr>
            <w:r w:rsidRPr="00D13572">
              <w:rPr>
                <w:rFonts w:ascii="Arial" w:hAnsi="Arial" w:cs="Arial"/>
                <w:i/>
                <w:color w:val="000000" w:themeColor="text1"/>
                <w:sz w:val="22"/>
                <w:szCs w:val="22"/>
              </w:rPr>
              <w:t>%</w:t>
            </w:r>
          </w:p>
        </w:tc>
        <w:tc>
          <w:tcPr>
            <w:tcW w:w="5103" w:type="dxa"/>
          </w:tcPr>
          <w:p w:rsidR="00141B32" w:rsidRPr="00D13572" w:rsidRDefault="00141B32" w:rsidP="0015759A">
            <w:pPr>
              <w:autoSpaceDE w:val="0"/>
              <w:autoSpaceDN w:val="0"/>
              <w:adjustRightInd w:val="0"/>
              <w:rPr>
                <w:rFonts w:ascii="Arial" w:hAnsi="Arial" w:cs="Arial"/>
                <w:i/>
                <w:color w:val="000000" w:themeColor="text1"/>
                <w:sz w:val="22"/>
                <w:szCs w:val="22"/>
              </w:rPr>
            </w:pPr>
            <w:r w:rsidRPr="00D13572">
              <w:rPr>
                <w:rFonts w:ascii="Arial" w:hAnsi="Arial" w:cs="Arial"/>
                <w:i/>
                <w:color w:val="000000" w:themeColor="text1"/>
                <w:sz w:val="22"/>
                <w:szCs w:val="22"/>
              </w:rPr>
              <w:t xml:space="preserve">SIST ISO 11465 </w:t>
            </w:r>
          </w:p>
        </w:tc>
      </w:tr>
      <w:tr w:rsidR="00141B32" w:rsidRPr="00D13572" w:rsidTr="0015759A">
        <w:tc>
          <w:tcPr>
            <w:tcW w:w="3157" w:type="dxa"/>
          </w:tcPr>
          <w:p w:rsidR="00141B32" w:rsidRPr="00D13572" w:rsidRDefault="00141B32" w:rsidP="0015759A">
            <w:pPr>
              <w:jc w:val="both"/>
              <w:rPr>
                <w:rFonts w:ascii="Arial" w:hAnsi="Arial" w:cs="Arial"/>
                <w:bCs/>
                <w:i/>
                <w:color w:val="000000" w:themeColor="text1"/>
                <w:sz w:val="22"/>
                <w:szCs w:val="22"/>
              </w:rPr>
            </w:pPr>
            <w:r w:rsidRPr="00D13572">
              <w:rPr>
                <w:rFonts w:ascii="Arial" w:hAnsi="Arial" w:cs="Arial"/>
                <w:bCs/>
                <w:i/>
                <w:color w:val="000000" w:themeColor="text1"/>
                <w:sz w:val="22"/>
                <w:szCs w:val="22"/>
              </w:rPr>
              <w:t xml:space="preserve">pH ekstrakcija s </w:t>
            </w:r>
            <w:proofErr w:type="spellStart"/>
            <w:r w:rsidRPr="00D13572">
              <w:rPr>
                <w:rFonts w:ascii="Arial" w:hAnsi="Arial" w:cs="Arial"/>
                <w:bCs/>
                <w:i/>
                <w:color w:val="000000" w:themeColor="text1"/>
                <w:sz w:val="22"/>
                <w:szCs w:val="22"/>
              </w:rPr>
              <w:t>KCl</w:t>
            </w:r>
            <w:proofErr w:type="spellEnd"/>
            <w:r w:rsidRPr="00D13572">
              <w:rPr>
                <w:rFonts w:ascii="Arial" w:hAnsi="Arial" w:cs="Arial"/>
                <w:bCs/>
                <w:i/>
                <w:color w:val="000000" w:themeColor="text1"/>
                <w:sz w:val="22"/>
                <w:szCs w:val="22"/>
              </w:rPr>
              <w:t xml:space="preserve"> ali pH ekstrakcija s CaCl</w:t>
            </w:r>
            <w:r w:rsidRPr="00D13572">
              <w:rPr>
                <w:rFonts w:ascii="Arial" w:hAnsi="Arial" w:cs="Arial"/>
                <w:bCs/>
                <w:i/>
                <w:color w:val="000000" w:themeColor="text1"/>
                <w:sz w:val="22"/>
                <w:szCs w:val="22"/>
                <w:vertAlign w:val="subscript"/>
              </w:rPr>
              <w:t>2</w:t>
            </w:r>
          </w:p>
        </w:tc>
        <w:tc>
          <w:tcPr>
            <w:tcW w:w="1629" w:type="dxa"/>
          </w:tcPr>
          <w:p w:rsidR="00141B32" w:rsidRPr="00D13572" w:rsidRDefault="00141B32" w:rsidP="0015759A">
            <w:pPr>
              <w:autoSpaceDE w:val="0"/>
              <w:autoSpaceDN w:val="0"/>
              <w:adjustRightInd w:val="0"/>
              <w:jc w:val="center"/>
              <w:rPr>
                <w:rFonts w:ascii="Arial" w:hAnsi="Arial" w:cs="Arial"/>
                <w:i/>
                <w:color w:val="000000" w:themeColor="text1"/>
                <w:sz w:val="22"/>
                <w:szCs w:val="22"/>
              </w:rPr>
            </w:pPr>
            <w:r w:rsidRPr="00D13572">
              <w:rPr>
                <w:rFonts w:ascii="Arial" w:hAnsi="Arial" w:cs="Arial"/>
                <w:i/>
                <w:color w:val="000000" w:themeColor="text1"/>
                <w:sz w:val="22"/>
                <w:szCs w:val="22"/>
              </w:rPr>
              <w:t>-</w:t>
            </w:r>
          </w:p>
        </w:tc>
        <w:tc>
          <w:tcPr>
            <w:tcW w:w="5103" w:type="dxa"/>
          </w:tcPr>
          <w:p w:rsidR="00141B32" w:rsidRPr="00D13572" w:rsidRDefault="00141B32" w:rsidP="0015759A">
            <w:pPr>
              <w:autoSpaceDE w:val="0"/>
              <w:autoSpaceDN w:val="0"/>
              <w:adjustRightInd w:val="0"/>
              <w:rPr>
                <w:rFonts w:ascii="Arial" w:hAnsi="Arial" w:cs="Arial"/>
                <w:i/>
                <w:color w:val="000000" w:themeColor="text1"/>
                <w:sz w:val="22"/>
                <w:szCs w:val="22"/>
              </w:rPr>
            </w:pPr>
            <w:r w:rsidRPr="00D13572">
              <w:rPr>
                <w:rFonts w:ascii="Arial" w:hAnsi="Arial" w:cs="Arial"/>
                <w:i/>
                <w:color w:val="000000" w:themeColor="text1"/>
                <w:sz w:val="22"/>
                <w:szCs w:val="22"/>
              </w:rPr>
              <w:t>SIST ISO 10390</w:t>
            </w:r>
          </w:p>
        </w:tc>
      </w:tr>
      <w:tr w:rsidR="00141B32" w:rsidRPr="00D13572" w:rsidTr="0015759A">
        <w:tc>
          <w:tcPr>
            <w:tcW w:w="3157" w:type="dxa"/>
          </w:tcPr>
          <w:p w:rsidR="00141B32" w:rsidRPr="00D13572" w:rsidRDefault="00141B32" w:rsidP="0015759A">
            <w:pPr>
              <w:jc w:val="both"/>
              <w:rPr>
                <w:rFonts w:ascii="Arial" w:hAnsi="Arial" w:cs="Arial"/>
                <w:bCs/>
                <w:i/>
                <w:color w:val="000000" w:themeColor="text1"/>
                <w:sz w:val="22"/>
                <w:szCs w:val="22"/>
              </w:rPr>
            </w:pPr>
            <w:r w:rsidRPr="00D13572">
              <w:rPr>
                <w:rFonts w:ascii="Arial" w:hAnsi="Arial" w:cs="Arial"/>
                <w:bCs/>
                <w:i/>
                <w:color w:val="000000" w:themeColor="text1"/>
                <w:sz w:val="22"/>
                <w:szCs w:val="22"/>
              </w:rPr>
              <w:t>delež organske snovi</w:t>
            </w:r>
          </w:p>
        </w:tc>
        <w:tc>
          <w:tcPr>
            <w:tcW w:w="1629" w:type="dxa"/>
          </w:tcPr>
          <w:p w:rsidR="00141B32" w:rsidRPr="00D13572" w:rsidRDefault="00141B32" w:rsidP="0015759A">
            <w:pPr>
              <w:autoSpaceDE w:val="0"/>
              <w:autoSpaceDN w:val="0"/>
              <w:adjustRightInd w:val="0"/>
              <w:jc w:val="center"/>
              <w:rPr>
                <w:rFonts w:ascii="Arial" w:hAnsi="Arial" w:cs="Arial"/>
                <w:i/>
                <w:color w:val="000000" w:themeColor="text1"/>
                <w:sz w:val="22"/>
                <w:szCs w:val="22"/>
              </w:rPr>
            </w:pPr>
            <w:r w:rsidRPr="00D13572">
              <w:rPr>
                <w:rFonts w:ascii="Arial" w:hAnsi="Arial" w:cs="Arial"/>
                <w:i/>
                <w:color w:val="000000" w:themeColor="text1"/>
                <w:sz w:val="22"/>
                <w:szCs w:val="22"/>
              </w:rPr>
              <w:t>%</w:t>
            </w:r>
          </w:p>
        </w:tc>
        <w:tc>
          <w:tcPr>
            <w:tcW w:w="5103" w:type="dxa"/>
          </w:tcPr>
          <w:p w:rsidR="00141B32" w:rsidRPr="00D13572" w:rsidRDefault="00141B32" w:rsidP="0015759A">
            <w:pPr>
              <w:autoSpaceDE w:val="0"/>
              <w:autoSpaceDN w:val="0"/>
              <w:adjustRightInd w:val="0"/>
              <w:rPr>
                <w:rFonts w:ascii="Arial" w:hAnsi="Arial" w:cs="Arial"/>
                <w:i/>
                <w:color w:val="000000" w:themeColor="text1"/>
                <w:sz w:val="22"/>
                <w:szCs w:val="22"/>
              </w:rPr>
            </w:pPr>
            <w:r w:rsidRPr="00D13572">
              <w:rPr>
                <w:rFonts w:ascii="Arial" w:hAnsi="Arial" w:cs="Arial"/>
                <w:i/>
                <w:color w:val="000000" w:themeColor="text1"/>
                <w:sz w:val="22"/>
                <w:szCs w:val="22"/>
              </w:rPr>
              <w:t xml:space="preserve">SIST ISO 10694 oziroma SIST ISO 14235 – modificirano po </w:t>
            </w:r>
            <w:proofErr w:type="spellStart"/>
            <w:r w:rsidRPr="00D13572">
              <w:rPr>
                <w:rFonts w:ascii="Arial" w:hAnsi="Arial" w:cs="Arial"/>
                <w:i/>
                <w:color w:val="000000" w:themeColor="text1"/>
                <w:sz w:val="22"/>
                <w:szCs w:val="22"/>
              </w:rPr>
              <w:t>Walkely</w:t>
            </w:r>
            <w:proofErr w:type="spellEnd"/>
            <w:r w:rsidRPr="00D13572">
              <w:rPr>
                <w:rFonts w:ascii="Arial" w:hAnsi="Arial" w:cs="Arial"/>
                <w:i/>
                <w:color w:val="000000" w:themeColor="text1"/>
                <w:sz w:val="22"/>
                <w:szCs w:val="22"/>
              </w:rPr>
              <w:t xml:space="preserve">-Black-u </w:t>
            </w:r>
          </w:p>
        </w:tc>
      </w:tr>
      <w:tr w:rsidR="00141B32" w:rsidRPr="00D13572" w:rsidTr="0015759A">
        <w:tc>
          <w:tcPr>
            <w:tcW w:w="3157" w:type="dxa"/>
          </w:tcPr>
          <w:p w:rsidR="00141B32" w:rsidRPr="00D13572" w:rsidRDefault="00141B32" w:rsidP="0015759A">
            <w:pPr>
              <w:rPr>
                <w:rFonts w:ascii="Arial" w:hAnsi="Arial" w:cs="Arial"/>
                <w:bCs/>
                <w:i/>
                <w:color w:val="000000" w:themeColor="text1"/>
                <w:sz w:val="22"/>
                <w:szCs w:val="22"/>
              </w:rPr>
            </w:pPr>
            <w:r w:rsidRPr="00D13572">
              <w:rPr>
                <w:rFonts w:ascii="Arial" w:hAnsi="Arial" w:cs="Arial"/>
                <w:bCs/>
                <w:i/>
                <w:color w:val="000000" w:themeColor="text1"/>
                <w:sz w:val="22"/>
                <w:szCs w:val="22"/>
              </w:rPr>
              <w:t xml:space="preserve">skupni dušik </w:t>
            </w:r>
            <w:r w:rsidRPr="00D13572">
              <w:rPr>
                <w:rFonts w:ascii="Arial" w:hAnsi="Arial" w:cs="Arial"/>
                <w:i/>
                <w:color w:val="000000" w:themeColor="text1"/>
                <w:sz w:val="22"/>
                <w:szCs w:val="22"/>
              </w:rPr>
              <w:t xml:space="preserve"> </w:t>
            </w:r>
          </w:p>
        </w:tc>
        <w:tc>
          <w:tcPr>
            <w:tcW w:w="1629" w:type="dxa"/>
          </w:tcPr>
          <w:p w:rsidR="00141B32" w:rsidRPr="00D13572" w:rsidRDefault="00141B32" w:rsidP="0015759A">
            <w:pPr>
              <w:autoSpaceDE w:val="0"/>
              <w:autoSpaceDN w:val="0"/>
              <w:adjustRightInd w:val="0"/>
              <w:jc w:val="center"/>
              <w:rPr>
                <w:rFonts w:ascii="Arial" w:hAnsi="Arial" w:cs="Arial"/>
                <w:i/>
                <w:color w:val="000000" w:themeColor="text1"/>
                <w:sz w:val="22"/>
                <w:szCs w:val="22"/>
              </w:rPr>
            </w:pPr>
            <w:r w:rsidRPr="00D13572">
              <w:rPr>
                <w:rFonts w:ascii="Arial" w:hAnsi="Arial" w:cs="Arial"/>
                <w:i/>
                <w:color w:val="000000" w:themeColor="text1"/>
                <w:sz w:val="22"/>
                <w:szCs w:val="22"/>
              </w:rPr>
              <w:t>%</w:t>
            </w:r>
          </w:p>
        </w:tc>
        <w:tc>
          <w:tcPr>
            <w:tcW w:w="5103" w:type="dxa"/>
          </w:tcPr>
          <w:p w:rsidR="00141B32" w:rsidRPr="00D13572" w:rsidRDefault="00141B32" w:rsidP="0015759A">
            <w:pPr>
              <w:autoSpaceDE w:val="0"/>
              <w:autoSpaceDN w:val="0"/>
              <w:adjustRightInd w:val="0"/>
              <w:rPr>
                <w:rFonts w:ascii="Arial" w:hAnsi="Arial" w:cs="Arial"/>
                <w:i/>
                <w:color w:val="000000" w:themeColor="text1"/>
                <w:sz w:val="22"/>
                <w:szCs w:val="22"/>
              </w:rPr>
            </w:pPr>
            <w:r w:rsidRPr="00D13572">
              <w:rPr>
                <w:rFonts w:ascii="Arial" w:hAnsi="Arial" w:cs="Arial"/>
                <w:i/>
                <w:color w:val="000000" w:themeColor="text1"/>
                <w:sz w:val="22"/>
                <w:szCs w:val="22"/>
              </w:rPr>
              <w:t>ISO 13878</w:t>
            </w:r>
          </w:p>
        </w:tc>
      </w:tr>
      <w:tr w:rsidR="00141B32" w:rsidRPr="00D13572" w:rsidTr="0015759A">
        <w:tc>
          <w:tcPr>
            <w:tcW w:w="3157" w:type="dxa"/>
          </w:tcPr>
          <w:p w:rsidR="00141B32" w:rsidRPr="00D13572" w:rsidRDefault="00141B32" w:rsidP="0015759A">
            <w:pPr>
              <w:jc w:val="both"/>
              <w:rPr>
                <w:rFonts w:ascii="Arial" w:hAnsi="Arial" w:cs="Arial"/>
                <w:bCs/>
                <w:i/>
                <w:color w:val="000000" w:themeColor="text1"/>
                <w:sz w:val="22"/>
                <w:szCs w:val="22"/>
              </w:rPr>
            </w:pPr>
            <w:r w:rsidRPr="00D13572">
              <w:rPr>
                <w:rFonts w:ascii="Arial" w:hAnsi="Arial" w:cs="Arial"/>
                <w:bCs/>
                <w:i/>
                <w:color w:val="000000" w:themeColor="text1"/>
                <w:sz w:val="22"/>
                <w:szCs w:val="22"/>
              </w:rPr>
              <w:t>rastlinam dostopna fosfor in kalij</w:t>
            </w:r>
          </w:p>
        </w:tc>
        <w:tc>
          <w:tcPr>
            <w:tcW w:w="1629" w:type="dxa"/>
          </w:tcPr>
          <w:p w:rsidR="00141B32" w:rsidRPr="00D13572" w:rsidRDefault="00141B32" w:rsidP="0015759A">
            <w:pPr>
              <w:autoSpaceDE w:val="0"/>
              <w:autoSpaceDN w:val="0"/>
              <w:adjustRightInd w:val="0"/>
              <w:jc w:val="center"/>
              <w:rPr>
                <w:rFonts w:ascii="Arial" w:hAnsi="Arial" w:cs="Arial"/>
                <w:i/>
                <w:color w:val="000000" w:themeColor="text1"/>
                <w:sz w:val="22"/>
                <w:szCs w:val="22"/>
              </w:rPr>
            </w:pPr>
            <w:r w:rsidRPr="00D13572">
              <w:rPr>
                <w:rFonts w:ascii="Arial" w:hAnsi="Arial" w:cs="Arial"/>
                <w:i/>
                <w:color w:val="000000" w:themeColor="text1"/>
                <w:sz w:val="22"/>
                <w:szCs w:val="22"/>
              </w:rPr>
              <w:t>mg P</w:t>
            </w:r>
            <w:r w:rsidRPr="00D13572">
              <w:rPr>
                <w:rFonts w:ascii="Arial" w:hAnsi="Arial" w:cs="Arial"/>
                <w:i/>
                <w:color w:val="000000" w:themeColor="text1"/>
                <w:sz w:val="22"/>
                <w:szCs w:val="22"/>
                <w:vertAlign w:val="subscript"/>
              </w:rPr>
              <w:t>2</w:t>
            </w:r>
            <w:r w:rsidRPr="00D13572">
              <w:rPr>
                <w:rFonts w:ascii="Arial" w:hAnsi="Arial" w:cs="Arial"/>
                <w:i/>
                <w:color w:val="000000" w:themeColor="text1"/>
                <w:sz w:val="22"/>
                <w:szCs w:val="22"/>
              </w:rPr>
              <w:t>O</w:t>
            </w:r>
            <w:r w:rsidRPr="00D13572">
              <w:rPr>
                <w:rFonts w:ascii="Arial" w:hAnsi="Arial" w:cs="Arial"/>
                <w:i/>
                <w:color w:val="000000" w:themeColor="text1"/>
                <w:sz w:val="22"/>
                <w:szCs w:val="22"/>
                <w:vertAlign w:val="subscript"/>
              </w:rPr>
              <w:t>5</w:t>
            </w:r>
            <w:r w:rsidRPr="00D13572">
              <w:rPr>
                <w:rFonts w:ascii="Arial" w:hAnsi="Arial" w:cs="Arial"/>
                <w:i/>
                <w:color w:val="000000" w:themeColor="text1"/>
                <w:sz w:val="22"/>
                <w:szCs w:val="22"/>
              </w:rPr>
              <w:t>/100g</w:t>
            </w:r>
          </w:p>
          <w:p w:rsidR="00141B32" w:rsidRPr="00D13572" w:rsidRDefault="00141B32" w:rsidP="0015759A">
            <w:pPr>
              <w:autoSpaceDE w:val="0"/>
              <w:autoSpaceDN w:val="0"/>
              <w:adjustRightInd w:val="0"/>
              <w:jc w:val="center"/>
              <w:rPr>
                <w:rFonts w:ascii="Arial" w:hAnsi="Arial" w:cs="Arial"/>
                <w:i/>
                <w:color w:val="000000" w:themeColor="text1"/>
                <w:sz w:val="22"/>
                <w:szCs w:val="22"/>
              </w:rPr>
            </w:pPr>
            <w:r w:rsidRPr="00D13572">
              <w:rPr>
                <w:rFonts w:ascii="Arial" w:hAnsi="Arial" w:cs="Arial"/>
                <w:i/>
                <w:color w:val="000000" w:themeColor="text1"/>
                <w:sz w:val="22"/>
                <w:szCs w:val="22"/>
              </w:rPr>
              <w:t>mg K</w:t>
            </w:r>
            <w:r w:rsidRPr="00D13572">
              <w:rPr>
                <w:rFonts w:ascii="Arial" w:hAnsi="Arial" w:cs="Arial"/>
                <w:i/>
                <w:color w:val="000000" w:themeColor="text1"/>
                <w:sz w:val="22"/>
                <w:szCs w:val="22"/>
                <w:vertAlign w:val="subscript"/>
              </w:rPr>
              <w:t>2</w:t>
            </w:r>
            <w:r w:rsidRPr="00D13572">
              <w:rPr>
                <w:rFonts w:ascii="Arial" w:hAnsi="Arial" w:cs="Arial"/>
                <w:i/>
                <w:color w:val="000000" w:themeColor="text1"/>
                <w:sz w:val="22"/>
                <w:szCs w:val="22"/>
              </w:rPr>
              <w:t>O/100g</w:t>
            </w:r>
          </w:p>
        </w:tc>
        <w:tc>
          <w:tcPr>
            <w:tcW w:w="5103" w:type="dxa"/>
          </w:tcPr>
          <w:p w:rsidR="00141B32" w:rsidRPr="00D13572" w:rsidRDefault="00141B32" w:rsidP="0015759A">
            <w:pPr>
              <w:autoSpaceDE w:val="0"/>
              <w:autoSpaceDN w:val="0"/>
              <w:adjustRightInd w:val="0"/>
              <w:rPr>
                <w:rFonts w:ascii="Arial" w:hAnsi="Arial" w:cs="Arial"/>
                <w:i/>
                <w:color w:val="000000" w:themeColor="text1"/>
                <w:sz w:val="22"/>
                <w:szCs w:val="22"/>
              </w:rPr>
            </w:pPr>
            <w:r w:rsidRPr="00D13572">
              <w:rPr>
                <w:rFonts w:ascii="Arial" w:hAnsi="Arial" w:cs="Arial"/>
                <w:bCs/>
                <w:i/>
                <w:noProof/>
                <w:color w:val="000000" w:themeColor="text1"/>
                <w:sz w:val="22"/>
                <w:szCs w:val="22"/>
              </w:rPr>
              <w:t>ÖNORM   L  1087</w:t>
            </w:r>
          </w:p>
        </w:tc>
      </w:tr>
      <w:tr w:rsidR="00141B32" w:rsidRPr="00D13572" w:rsidTr="0015759A">
        <w:tc>
          <w:tcPr>
            <w:tcW w:w="3157" w:type="dxa"/>
          </w:tcPr>
          <w:p w:rsidR="00141B32" w:rsidRPr="00D13572" w:rsidRDefault="00141B32" w:rsidP="0015759A">
            <w:pPr>
              <w:jc w:val="both"/>
              <w:rPr>
                <w:rFonts w:ascii="Arial" w:hAnsi="Arial" w:cs="Arial"/>
                <w:bCs/>
                <w:i/>
                <w:color w:val="000000" w:themeColor="text1"/>
                <w:sz w:val="22"/>
                <w:szCs w:val="22"/>
              </w:rPr>
            </w:pPr>
            <w:r w:rsidRPr="00D13572">
              <w:rPr>
                <w:rFonts w:ascii="Arial" w:hAnsi="Arial" w:cs="Arial"/>
                <w:bCs/>
                <w:i/>
                <w:color w:val="000000" w:themeColor="text1"/>
                <w:sz w:val="22"/>
                <w:szCs w:val="22"/>
              </w:rPr>
              <w:t>zrnavost tal (tekstura)</w:t>
            </w:r>
          </w:p>
        </w:tc>
        <w:tc>
          <w:tcPr>
            <w:tcW w:w="1629" w:type="dxa"/>
          </w:tcPr>
          <w:p w:rsidR="00141B32" w:rsidRPr="00D13572" w:rsidRDefault="00141B32" w:rsidP="0015759A">
            <w:pPr>
              <w:pStyle w:val="Odstavekseznama"/>
              <w:numPr>
                <w:ilvl w:val="0"/>
                <w:numId w:val="25"/>
              </w:numPr>
              <w:autoSpaceDE w:val="0"/>
              <w:autoSpaceDN w:val="0"/>
              <w:adjustRightInd w:val="0"/>
              <w:contextualSpacing/>
              <w:jc w:val="center"/>
              <w:rPr>
                <w:rFonts w:ascii="Arial" w:hAnsi="Arial" w:cs="Arial"/>
                <w:i/>
                <w:color w:val="000000" w:themeColor="text1"/>
                <w:sz w:val="22"/>
                <w:szCs w:val="22"/>
              </w:rPr>
            </w:pPr>
          </w:p>
        </w:tc>
        <w:tc>
          <w:tcPr>
            <w:tcW w:w="5103" w:type="dxa"/>
          </w:tcPr>
          <w:p w:rsidR="00141B32" w:rsidRPr="00D13572" w:rsidRDefault="00141B32" w:rsidP="0015759A">
            <w:pPr>
              <w:rPr>
                <w:rFonts w:ascii="Arial" w:hAnsi="Arial" w:cs="Arial"/>
                <w:i/>
                <w:color w:val="000000" w:themeColor="text1"/>
                <w:sz w:val="22"/>
                <w:szCs w:val="22"/>
              </w:rPr>
            </w:pPr>
            <w:r w:rsidRPr="00D13572">
              <w:rPr>
                <w:rFonts w:ascii="Arial" w:hAnsi="Arial" w:cs="Arial"/>
                <w:i/>
                <w:color w:val="000000" w:themeColor="text1"/>
                <w:sz w:val="22"/>
                <w:szCs w:val="22"/>
              </w:rPr>
              <w:t xml:space="preserve">SIST ISO 11277 oziroma  SIST – ISO CEN TS 17892- 4 </w:t>
            </w:r>
          </w:p>
        </w:tc>
      </w:tr>
      <w:tr w:rsidR="00141B32" w:rsidRPr="00D13572" w:rsidTr="0015759A">
        <w:tc>
          <w:tcPr>
            <w:tcW w:w="3157" w:type="dxa"/>
          </w:tcPr>
          <w:p w:rsidR="00141B32" w:rsidRPr="00D13572" w:rsidRDefault="00141B32" w:rsidP="0015759A">
            <w:pPr>
              <w:rPr>
                <w:rFonts w:ascii="Arial" w:hAnsi="Arial" w:cs="Arial"/>
                <w:i/>
                <w:color w:val="000000" w:themeColor="text1"/>
                <w:sz w:val="22"/>
                <w:szCs w:val="22"/>
                <w:lang w:eastAsia="en-US"/>
              </w:rPr>
            </w:pPr>
            <w:proofErr w:type="spellStart"/>
            <w:r w:rsidRPr="00D13572">
              <w:rPr>
                <w:rFonts w:ascii="Arial" w:hAnsi="Arial" w:cs="Arial"/>
                <w:i/>
                <w:color w:val="000000" w:themeColor="text1"/>
                <w:sz w:val="22"/>
                <w:szCs w:val="22"/>
              </w:rPr>
              <w:t>kationska</w:t>
            </w:r>
            <w:proofErr w:type="spellEnd"/>
            <w:r w:rsidRPr="00D13572">
              <w:rPr>
                <w:rFonts w:ascii="Arial" w:hAnsi="Arial" w:cs="Arial"/>
                <w:i/>
                <w:color w:val="000000" w:themeColor="text1"/>
                <w:sz w:val="22"/>
                <w:szCs w:val="22"/>
              </w:rPr>
              <w:t xml:space="preserve"> izmenjalna kapaciteta (CEC)</w:t>
            </w:r>
          </w:p>
        </w:tc>
        <w:tc>
          <w:tcPr>
            <w:tcW w:w="1629" w:type="dxa"/>
          </w:tcPr>
          <w:p w:rsidR="00141B32" w:rsidRPr="00D13572" w:rsidRDefault="00141B32" w:rsidP="0015759A">
            <w:pPr>
              <w:jc w:val="center"/>
              <w:rPr>
                <w:rFonts w:ascii="Arial" w:hAnsi="Arial" w:cs="Arial"/>
                <w:i/>
                <w:color w:val="000000" w:themeColor="text1"/>
                <w:sz w:val="22"/>
                <w:szCs w:val="22"/>
                <w:lang w:eastAsia="en-US"/>
              </w:rPr>
            </w:pPr>
            <w:proofErr w:type="spellStart"/>
            <w:r w:rsidRPr="00D13572">
              <w:rPr>
                <w:rFonts w:ascii="Arial" w:hAnsi="Arial" w:cs="Arial"/>
                <w:i/>
                <w:color w:val="000000" w:themeColor="text1"/>
                <w:sz w:val="22"/>
                <w:szCs w:val="22"/>
              </w:rPr>
              <w:t>mmol</w:t>
            </w:r>
            <w:r w:rsidRPr="00D13572">
              <w:rPr>
                <w:rFonts w:ascii="Arial" w:hAnsi="Arial" w:cs="Arial"/>
                <w:i/>
                <w:color w:val="000000" w:themeColor="text1"/>
                <w:sz w:val="22"/>
                <w:szCs w:val="22"/>
                <w:vertAlign w:val="subscript"/>
              </w:rPr>
              <w:t>c</w:t>
            </w:r>
            <w:proofErr w:type="spellEnd"/>
            <w:r w:rsidRPr="00D13572">
              <w:rPr>
                <w:rFonts w:ascii="Arial" w:hAnsi="Arial" w:cs="Arial"/>
                <w:i/>
                <w:color w:val="000000" w:themeColor="text1"/>
                <w:sz w:val="22"/>
                <w:szCs w:val="22"/>
              </w:rPr>
              <w:t>/100 g tal</w:t>
            </w:r>
          </w:p>
        </w:tc>
        <w:tc>
          <w:tcPr>
            <w:tcW w:w="5103" w:type="dxa"/>
          </w:tcPr>
          <w:p w:rsidR="00141B32" w:rsidRPr="00D13572" w:rsidRDefault="00141B32" w:rsidP="0015759A">
            <w:pPr>
              <w:rPr>
                <w:rFonts w:ascii="Arial" w:hAnsi="Arial" w:cs="Arial"/>
                <w:i/>
                <w:color w:val="000000" w:themeColor="text1"/>
                <w:sz w:val="22"/>
                <w:szCs w:val="22"/>
                <w:lang w:eastAsia="en-US"/>
              </w:rPr>
            </w:pPr>
            <w:r w:rsidRPr="00D13572">
              <w:rPr>
                <w:rFonts w:ascii="Arial" w:hAnsi="Arial" w:cs="Arial"/>
                <w:i/>
                <w:color w:val="000000" w:themeColor="text1"/>
                <w:sz w:val="22"/>
                <w:szCs w:val="22"/>
              </w:rPr>
              <w:t>SIST ISO 13536  (potencialna CEC)</w:t>
            </w:r>
          </w:p>
          <w:p w:rsidR="00141B32" w:rsidRPr="00D13572" w:rsidRDefault="00141B32" w:rsidP="0015759A">
            <w:pPr>
              <w:rPr>
                <w:rFonts w:ascii="Arial" w:hAnsi="Arial" w:cs="Arial"/>
                <w:i/>
                <w:color w:val="000000" w:themeColor="text1"/>
                <w:sz w:val="22"/>
                <w:szCs w:val="22"/>
                <w:lang w:eastAsia="en-US"/>
              </w:rPr>
            </w:pPr>
            <w:r w:rsidRPr="00D13572">
              <w:rPr>
                <w:rFonts w:ascii="Arial" w:hAnsi="Arial" w:cs="Arial"/>
                <w:i/>
                <w:color w:val="000000" w:themeColor="text1"/>
                <w:sz w:val="22"/>
                <w:szCs w:val="22"/>
              </w:rPr>
              <w:t xml:space="preserve">oziroma vsota bazičnih kationov, merjenih po ekstrakciji z </w:t>
            </w:r>
            <w:proofErr w:type="spellStart"/>
            <w:r w:rsidRPr="00D13572">
              <w:rPr>
                <w:rFonts w:ascii="Arial" w:hAnsi="Arial" w:cs="Arial"/>
                <w:i/>
                <w:color w:val="000000" w:themeColor="text1"/>
                <w:sz w:val="22"/>
                <w:szCs w:val="22"/>
              </w:rPr>
              <w:t>amonacetatom</w:t>
            </w:r>
            <w:proofErr w:type="spellEnd"/>
            <w:r w:rsidRPr="00D13572">
              <w:rPr>
                <w:rFonts w:ascii="Arial" w:hAnsi="Arial" w:cs="Arial"/>
                <w:i/>
                <w:color w:val="000000" w:themeColor="text1"/>
                <w:sz w:val="22"/>
                <w:szCs w:val="22"/>
              </w:rPr>
              <w:t xml:space="preserve"> (pH=7,0) in izmenljive kislosti določene z BaCl</w:t>
            </w:r>
            <w:r w:rsidRPr="00D13572">
              <w:rPr>
                <w:rFonts w:ascii="Arial" w:hAnsi="Arial" w:cs="Arial"/>
                <w:i/>
                <w:color w:val="000000" w:themeColor="text1"/>
                <w:sz w:val="22"/>
                <w:szCs w:val="22"/>
                <w:vertAlign w:val="subscript"/>
              </w:rPr>
              <w:t xml:space="preserve">2 </w:t>
            </w:r>
            <w:r w:rsidRPr="00D13572">
              <w:rPr>
                <w:rFonts w:ascii="Arial" w:hAnsi="Arial" w:cs="Arial"/>
                <w:i/>
                <w:color w:val="000000" w:themeColor="text1"/>
                <w:sz w:val="22"/>
                <w:szCs w:val="22"/>
              </w:rPr>
              <w:t>- TEA</w:t>
            </w:r>
            <w:r w:rsidRPr="00D13572">
              <w:rPr>
                <w:rFonts w:ascii="Arial" w:hAnsi="Arial" w:cs="Arial"/>
                <w:i/>
                <w:color w:val="000000" w:themeColor="text1"/>
                <w:sz w:val="22"/>
                <w:szCs w:val="22"/>
                <w:vertAlign w:val="subscript"/>
              </w:rPr>
              <w:t xml:space="preserve"> </w:t>
            </w:r>
            <w:r w:rsidRPr="00D13572">
              <w:rPr>
                <w:rFonts w:ascii="Arial" w:hAnsi="Arial" w:cs="Arial"/>
                <w:i/>
                <w:color w:val="000000" w:themeColor="text1"/>
                <w:sz w:val="22"/>
                <w:szCs w:val="22"/>
              </w:rPr>
              <w:t xml:space="preserve">(pH=8,0) - metodi 4B1a1b1-4 in 4B2a1a1, </w:t>
            </w:r>
            <w:proofErr w:type="spellStart"/>
            <w:r w:rsidRPr="00D13572">
              <w:rPr>
                <w:rFonts w:ascii="Arial" w:hAnsi="Arial" w:cs="Arial"/>
                <w:i/>
                <w:color w:val="000000" w:themeColor="text1"/>
                <w:sz w:val="22"/>
                <w:szCs w:val="22"/>
              </w:rPr>
              <w:t>Kellogg</w:t>
            </w:r>
            <w:proofErr w:type="spellEnd"/>
            <w:r w:rsidRPr="00D13572">
              <w:rPr>
                <w:rFonts w:ascii="Arial" w:hAnsi="Arial" w:cs="Arial"/>
                <w:i/>
                <w:color w:val="000000" w:themeColor="text1"/>
                <w:sz w:val="22"/>
                <w:szCs w:val="22"/>
              </w:rPr>
              <w:t xml:space="preserve"> </w:t>
            </w:r>
            <w:proofErr w:type="spellStart"/>
            <w:r w:rsidRPr="00D13572">
              <w:rPr>
                <w:rFonts w:ascii="Arial" w:hAnsi="Arial" w:cs="Arial"/>
                <w:i/>
                <w:color w:val="000000" w:themeColor="text1"/>
                <w:sz w:val="22"/>
                <w:szCs w:val="22"/>
              </w:rPr>
              <w:t>Soil</w:t>
            </w:r>
            <w:proofErr w:type="spellEnd"/>
            <w:r w:rsidRPr="00D13572">
              <w:rPr>
                <w:rFonts w:ascii="Arial" w:hAnsi="Arial" w:cs="Arial"/>
                <w:i/>
                <w:color w:val="000000" w:themeColor="text1"/>
                <w:sz w:val="22"/>
                <w:szCs w:val="22"/>
              </w:rPr>
              <w:t xml:space="preserve"> </w:t>
            </w:r>
            <w:proofErr w:type="spellStart"/>
            <w:r w:rsidRPr="00D13572">
              <w:rPr>
                <w:rFonts w:ascii="Arial" w:hAnsi="Arial" w:cs="Arial"/>
                <w:i/>
                <w:color w:val="000000" w:themeColor="text1"/>
                <w:sz w:val="22"/>
                <w:szCs w:val="22"/>
              </w:rPr>
              <w:t>Survey</w:t>
            </w:r>
            <w:proofErr w:type="spellEnd"/>
            <w:r w:rsidRPr="00D13572">
              <w:rPr>
                <w:rFonts w:ascii="Arial" w:hAnsi="Arial" w:cs="Arial"/>
                <w:i/>
                <w:color w:val="000000" w:themeColor="text1"/>
                <w:sz w:val="22"/>
                <w:szCs w:val="22"/>
              </w:rPr>
              <w:t xml:space="preserve"> </w:t>
            </w:r>
            <w:proofErr w:type="spellStart"/>
            <w:r w:rsidRPr="00D13572">
              <w:rPr>
                <w:rFonts w:ascii="Arial" w:hAnsi="Arial" w:cs="Arial"/>
                <w:i/>
                <w:color w:val="000000" w:themeColor="text1"/>
                <w:sz w:val="22"/>
                <w:szCs w:val="22"/>
              </w:rPr>
              <w:t>Laboratory</w:t>
            </w:r>
            <w:proofErr w:type="spellEnd"/>
            <w:r w:rsidRPr="00D13572">
              <w:rPr>
                <w:rFonts w:ascii="Arial" w:hAnsi="Arial" w:cs="Arial"/>
                <w:i/>
                <w:color w:val="000000" w:themeColor="text1"/>
                <w:sz w:val="22"/>
                <w:szCs w:val="22"/>
              </w:rPr>
              <w:t xml:space="preserve"> </w:t>
            </w:r>
            <w:proofErr w:type="spellStart"/>
            <w:r w:rsidRPr="00D13572">
              <w:rPr>
                <w:rFonts w:ascii="Arial" w:hAnsi="Arial" w:cs="Arial"/>
                <w:i/>
                <w:color w:val="000000" w:themeColor="text1"/>
                <w:sz w:val="22"/>
                <w:szCs w:val="22"/>
              </w:rPr>
              <w:t>Methods</w:t>
            </w:r>
            <w:proofErr w:type="spellEnd"/>
            <w:r w:rsidRPr="00D13572">
              <w:rPr>
                <w:rFonts w:ascii="Arial" w:hAnsi="Arial" w:cs="Arial"/>
                <w:i/>
                <w:color w:val="000000" w:themeColor="text1"/>
                <w:sz w:val="22"/>
                <w:szCs w:val="22"/>
              </w:rPr>
              <w:t xml:space="preserve"> </w:t>
            </w:r>
            <w:proofErr w:type="spellStart"/>
            <w:r w:rsidRPr="00D13572">
              <w:rPr>
                <w:rFonts w:ascii="Arial" w:hAnsi="Arial" w:cs="Arial"/>
                <w:i/>
                <w:color w:val="000000" w:themeColor="text1"/>
                <w:sz w:val="22"/>
                <w:szCs w:val="22"/>
              </w:rPr>
              <w:t>Manual</w:t>
            </w:r>
            <w:proofErr w:type="spellEnd"/>
            <w:r w:rsidRPr="00D13572">
              <w:rPr>
                <w:rFonts w:ascii="Arial" w:hAnsi="Arial" w:cs="Arial"/>
                <w:i/>
                <w:color w:val="000000" w:themeColor="text1"/>
                <w:sz w:val="22"/>
                <w:szCs w:val="22"/>
              </w:rPr>
              <w:t xml:space="preserve">, </w:t>
            </w:r>
            <w:proofErr w:type="spellStart"/>
            <w:r w:rsidRPr="00D13572">
              <w:rPr>
                <w:rFonts w:ascii="Arial" w:hAnsi="Arial" w:cs="Arial"/>
                <w:i/>
                <w:color w:val="000000" w:themeColor="text1"/>
                <w:sz w:val="22"/>
                <w:szCs w:val="22"/>
              </w:rPr>
              <w:t>Version</w:t>
            </w:r>
            <w:proofErr w:type="spellEnd"/>
            <w:r w:rsidRPr="00D13572">
              <w:rPr>
                <w:rFonts w:ascii="Arial" w:hAnsi="Arial" w:cs="Arial"/>
                <w:i/>
                <w:color w:val="000000" w:themeColor="text1"/>
                <w:sz w:val="22"/>
                <w:szCs w:val="22"/>
              </w:rPr>
              <w:t xml:space="preserve"> 5.0, 2014. </w:t>
            </w:r>
          </w:p>
        </w:tc>
      </w:tr>
      <w:tr w:rsidR="00141B32" w:rsidRPr="00D13572" w:rsidTr="0015759A">
        <w:tc>
          <w:tcPr>
            <w:tcW w:w="3157" w:type="dxa"/>
          </w:tcPr>
          <w:p w:rsidR="00141B32" w:rsidRPr="00D13572" w:rsidRDefault="00141B32" w:rsidP="0015759A">
            <w:pPr>
              <w:rPr>
                <w:rFonts w:ascii="Arial" w:hAnsi="Arial" w:cs="Arial"/>
                <w:i/>
                <w:color w:val="000000" w:themeColor="text1"/>
                <w:sz w:val="22"/>
                <w:szCs w:val="22"/>
              </w:rPr>
            </w:pPr>
            <w:r w:rsidRPr="00D13572">
              <w:rPr>
                <w:rFonts w:ascii="Arial" w:hAnsi="Arial" w:cs="Arial"/>
                <w:i/>
                <w:color w:val="000000" w:themeColor="text1"/>
                <w:sz w:val="22"/>
                <w:szCs w:val="22"/>
              </w:rPr>
              <w:t xml:space="preserve">prostorninska (volumska) gostota </w:t>
            </w:r>
          </w:p>
        </w:tc>
        <w:tc>
          <w:tcPr>
            <w:tcW w:w="1629" w:type="dxa"/>
          </w:tcPr>
          <w:p w:rsidR="00141B32" w:rsidRPr="00D13572" w:rsidRDefault="00141B32" w:rsidP="0015759A">
            <w:pPr>
              <w:jc w:val="center"/>
              <w:rPr>
                <w:rFonts w:ascii="Arial" w:hAnsi="Arial" w:cs="Arial"/>
                <w:i/>
                <w:color w:val="000000" w:themeColor="text1"/>
                <w:sz w:val="22"/>
                <w:szCs w:val="22"/>
                <w:vertAlign w:val="superscript"/>
              </w:rPr>
            </w:pPr>
            <w:r w:rsidRPr="00D13572">
              <w:rPr>
                <w:rFonts w:ascii="Arial" w:hAnsi="Arial" w:cs="Arial"/>
                <w:i/>
                <w:color w:val="000000" w:themeColor="text1"/>
                <w:sz w:val="22"/>
                <w:szCs w:val="22"/>
              </w:rPr>
              <w:t>g/cm</w:t>
            </w:r>
            <w:r w:rsidRPr="00D13572">
              <w:rPr>
                <w:rFonts w:ascii="Arial" w:hAnsi="Arial" w:cs="Arial"/>
                <w:i/>
                <w:color w:val="000000" w:themeColor="text1"/>
                <w:sz w:val="22"/>
                <w:szCs w:val="22"/>
                <w:vertAlign w:val="superscript"/>
              </w:rPr>
              <w:t>3</w:t>
            </w:r>
          </w:p>
        </w:tc>
        <w:tc>
          <w:tcPr>
            <w:tcW w:w="5103" w:type="dxa"/>
          </w:tcPr>
          <w:p w:rsidR="00141B32" w:rsidRPr="00D13572" w:rsidRDefault="00141B32" w:rsidP="0015759A">
            <w:pPr>
              <w:rPr>
                <w:rFonts w:ascii="Arial" w:hAnsi="Arial" w:cs="Arial"/>
                <w:i/>
                <w:color w:val="000000" w:themeColor="text1"/>
                <w:sz w:val="22"/>
                <w:szCs w:val="22"/>
              </w:rPr>
            </w:pPr>
            <w:r w:rsidRPr="00D13572">
              <w:rPr>
                <w:rFonts w:ascii="Arial" w:hAnsi="Arial" w:cs="Arial"/>
                <w:i/>
                <w:color w:val="000000" w:themeColor="text1"/>
                <w:sz w:val="22"/>
                <w:szCs w:val="22"/>
              </w:rPr>
              <w:t>SIST EN ISO 11272</w:t>
            </w:r>
          </w:p>
        </w:tc>
      </w:tr>
      <w:tr w:rsidR="00141B32" w:rsidRPr="00D13572" w:rsidTr="0015759A">
        <w:tc>
          <w:tcPr>
            <w:tcW w:w="3157" w:type="dxa"/>
          </w:tcPr>
          <w:p w:rsidR="00141B32" w:rsidRPr="00D13572" w:rsidRDefault="00141B32" w:rsidP="0015759A">
            <w:pPr>
              <w:rPr>
                <w:rFonts w:ascii="Arial" w:hAnsi="Arial" w:cs="Arial"/>
                <w:i/>
                <w:color w:val="000000" w:themeColor="text1"/>
                <w:sz w:val="22"/>
                <w:szCs w:val="22"/>
              </w:rPr>
            </w:pPr>
            <w:r w:rsidRPr="00D13572">
              <w:rPr>
                <w:rFonts w:ascii="Arial" w:hAnsi="Arial" w:cs="Arial"/>
                <w:i/>
                <w:color w:val="000000" w:themeColor="text1"/>
                <w:sz w:val="22"/>
                <w:szCs w:val="22"/>
              </w:rPr>
              <w:t xml:space="preserve">električna prevodnost </w:t>
            </w:r>
          </w:p>
        </w:tc>
        <w:tc>
          <w:tcPr>
            <w:tcW w:w="1629" w:type="dxa"/>
          </w:tcPr>
          <w:p w:rsidR="00141B32" w:rsidRPr="00D13572" w:rsidRDefault="00141B32" w:rsidP="0015759A">
            <w:pPr>
              <w:jc w:val="center"/>
              <w:rPr>
                <w:rFonts w:ascii="Arial" w:hAnsi="Arial" w:cs="Arial"/>
                <w:i/>
                <w:color w:val="000000" w:themeColor="text1"/>
                <w:sz w:val="22"/>
                <w:szCs w:val="22"/>
              </w:rPr>
            </w:pPr>
            <w:proofErr w:type="spellStart"/>
            <w:r w:rsidRPr="00D13572">
              <w:rPr>
                <w:rFonts w:ascii="Arial" w:hAnsi="Arial" w:cs="Arial"/>
                <w:i/>
                <w:color w:val="000000" w:themeColor="text1"/>
                <w:sz w:val="22"/>
                <w:szCs w:val="22"/>
              </w:rPr>
              <w:t>μS</w:t>
            </w:r>
            <w:proofErr w:type="spellEnd"/>
            <w:r w:rsidRPr="00D13572">
              <w:rPr>
                <w:rFonts w:ascii="Arial" w:hAnsi="Arial" w:cs="Arial"/>
                <w:i/>
                <w:color w:val="000000" w:themeColor="text1"/>
                <w:sz w:val="22"/>
                <w:szCs w:val="22"/>
              </w:rPr>
              <w:t>/cm</w:t>
            </w:r>
          </w:p>
        </w:tc>
        <w:tc>
          <w:tcPr>
            <w:tcW w:w="5103" w:type="dxa"/>
          </w:tcPr>
          <w:p w:rsidR="00141B32" w:rsidRPr="00D13572" w:rsidRDefault="00141B32" w:rsidP="0015759A">
            <w:pPr>
              <w:rPr>
                <w:rFonts w:ascii="Arial" w:hAnsi="Arial" w:cs="Arial"/>
                <w:i/>
                <w:color w:val="000000" w:themeColor="text1"/>
                <w:sz w:val="22"/>
                <w:szCs w:val="22"/>
              </w:rPr>
            </w:pPr>
            <w:r w:rsidRPr="00D13572">
              <w:rPr>
                <w:rFonts w:ascii="Arial" w:hAnsi="Arial" w:cs="Arial"/>
                <w:i/>
                <w:color w:val="000000" w:themeColor="text1"/>
                <w:sz w:val="22"/>
                <w:szCs w:val="22"/>
              </w:rPr>
              <w:t>SIST ISO 11265</w:t>
            </w:r>
          </w:p>
        </w:tc>
      </w:tr>
      <w:tr w:rsidR="00141B32" w:rsidRPr="00D13572" w:rsidTr="0015759A">
        <w:tc>
          <w:tcPr>
            <w:tcW w:w="3157" w:type="dxa"/>
            <w:vAlign w:val="bottom"/>
          </w:tcPr>
          <w:p w:rsidR="00141B32" w:rsidRPr="00D13572" w:rsidRDefault="00141B32" w:rsidP="0015759A">
            <w:pPr>
              <w:rPr>
                <w:rFonts w:ascii="Arial" w:hAnsi="Arial" w:cs="Arial"/>
                <w:b/>
                <w:bCs/>
                <w:i/>
                <w:color w:val="000000" w:themeColor="text1"/>
                <w:sz w:val="22"/>
                <w:szCs w:val="22"/>
              </w:rPr>
            </w:pPr>
          </w:p>
        </w:tc>
        <w:tc>
          <w:tcPr>
            <w:tcW w:w="1629" w:type="dxa"/>
          </w:tcPr>
          <w:p w:rsidR="00141B32" w:rsidRPr="00D13572" w:rsidRDefault="00141B32" w:rsidP="0015759A">
            <w:pPr>
              <w:autoSpaceDE w:val="0"/>
              <w:autoSpaceDN w:val="0"/>
              <w:adjustRightInd w:val="0"/>
              <w:jc w:val="center"/>
              <w:rPr>
                <w:rFonts w:ascii="Arial" w:hAnsi="Arial" w:cs="Arial"/>
                <w:i/>
                <w:color w:val="000000" w:themeColor="text1"/>
                <w:sz w:val="22"/>
                <w:szCs w:val="22"/>
              </w:rPr>
            </w:pPr>
          </w:p>
        </w:tc>
        <w:tc>
          <w:tcPr>
            <w:tcW w:w="5103" w:type="dxa"/>
          </w:tcPr>
          <w:p w:rsidR="00141B32" w:rsidRPr="00D13572" w:rsidRDefault="00141B32" w:rsidP="0015759A">
            <w:pPr>
              <w:autoSpaceDE w:val="0"/>
              <w:autoSpaceDN w:val="0"/>
              <w:adjustRightInd w:val="0"/>
              <w:rPr>
                <w:rFonts w:ascii="Arial" w:hAnsi="Arial" w:cs="Arial"/>
                <w:i/>
                <w:color w:val="000000" w:themeColor="text1"/>
                <w:sz w:val="22"/>
                <w:szCs w:val="22"/>
              </w:rPr>
            </w:pPr>
          </w:p>
        </w:tc>
      </w:tr>
      <w:tr w:rsidR="00141B32" w:rsidRPr="00D13572" w:rsidTr="0015759A">
        <w:tc>
          <w:tcPr>
            <w:tcW w:w="3157" w:type="dxa"/>
          </w:tcPr>
          <w:p w:rsidR="00141B32" w:rsidRPr="00D13572" w:rsidRDefault="00141B32" w:rsidP="0015759A">
            <w:pPr>
              <w:jc w:val="both"/>
              <w:rPr>
                <w:rFonts w:ascii="Arial" w:hAnsi="Arial" w:cs="Arial"/>
                <w:b/>
                <w:bCs/>
                <w:i/>
                <w:color w:val="000000" w:themeColor="text1"/>
                <w:sz w:val="22"/>
                <w:szCs w:val="22"/>
              </w:rPr>
            </w:pPr>
            <w:r w:rsidRPr="00D13572">
              <w:rPr>
                <w:rFonts w:ascii="Arial" w:hAnsi="Arial" w:cs="Arial"/>
                <w:b/>
                <w:bCs/>
                <w:i/>
                <w:color w:val="000000" w:themeColor="text1"/>
                <w:sz w:val="22"/>
                <w:szCs w:val="22"/>
              </w:rPr>
              <w:t xml:space="preserve">anorganski parametri </w:t>
            </w:r>
          </w:p>
        </w:tc>
        <w:tc>
          <w:tcPr>
            <w:tcW w:w="1629" w:type="dxa"/>
          </w:tcPr>
          <w:p w:rsidR="00141B32" w:rsidRPr="00D13572" w:rsidRDefault="00141B32" w:rsidP="0015759A">
            <w:pPr>
              <w:autoSpaceDE w:val="0"/>
              <w:autoSpaceDN w:val="0"/>
              <w:adjustRightInd w:val="0"/>
              <w:jc w:val="center"/>
              <w:rPr>
                <w:rFonts w:ascii="Arial" w:hAnsi="Arial" w:cs="Arial"/>
                <w:i/>
                <w:color w:val="000000" w:themeColor="text1"/>
                <w:sz w:val="22"/>
                <w:szCs w:val="22"/>
              </w:rPr>
            </w:pPr>
          </w:p>
        </w:tc>
        <w:tc>
          <w:tcPr>
            <w:tcW w:w="5103" w:type="dxa"/>
          </w:tcPr>
          <w:p w:rsidR="00141B32" w:rsidRPr="00D13572" w:rsidRDefault="00141B32" w:rsidP="0015759A">
            <w:pPr>
              <w:autoSpaceDE w:val="0"/>
              <w:autoSpaceDN w:val="0"/>
              <w:adjustRightInd w:val="0"/>
              <w:rPr>
                <w:rFonts w:ascii="Arial" w:hAnsi="Arial" w:cs="Arial"/>
                <w:i/>
                <w:color w:val="000000" w:themeColor="text1"/>
                <w:sz w:val="22"/>
                <w:szCs w:val="22"/>
              </w:rPr>
            </w:pPr>
          </w:p>
        </w:tc>
      </w:tr>
      <w:tr w:rsidR="00141B32" w:rsidRPr="00D13572" w:rsidTr="0015759A">
        <w:tc>
          <w:tcPr>
            <w:tcW w:w="3157" w:type="dxa"/>
          </w:tcPr>
          <w:p w:rsidR="00141B32" w:rsidRPr="00D13572" w:rsidRDefault="00141B32" w:rsidP="0015759A">
            <w:pPr>
              <w:jc w:val="both"/>
              <w:rPr>
                <w:rFonts w:ascii="Arial" w:hAnsi="Arial" w:cs="Arial"/>
                <w:bCs/>
                <w:i/>
                <w:color w:val="000000" w:themeColor="text1"/>
                <w:sz w:val="22"/>
                <w:szCs w:val="22"/>
              </w:rPr>
            </w:pPr>
            <w:r w:rsidRPr="00D13572">
              <w:rPr>
                <w:rFonts w:ascii="Arial" w:hAnsi="Arial" w:cs="Arial"/>
                <w:bCs/>
                <w:i/>
                <w:color w:val="000000" w:themeColor="text1"/>
                <w:sz w:val="22"/>
                <w:szCs w:val="22"/>
              </w:rPr>
              <w:t>antimon (</w:t>
            </w:r>
            <w:proofErr w:type="spellStart"/>
            <w:r w:rsidRPr="00D13572">
              <w:rPr>
                <w:rFonts w:ascii="Arial" w:hAnsi="Arial" w:cs="Arial"/>
                <w:bCs/>
                <w:i/>
                <w:color w:val="000000" w:themeColor="text1"/>
                <w:sz w:val="22"/>
                <w:szCs w:val="22"/>
              </w:rPr>
              <w:t>Sb</w:t>
            </w:r>
            <w:proofErr w:type="spellEnd"/>
            <w:r w:rsidRPr="00D13572">
              <w:rPr>
                <w:rFonts w:ascii="Arial" w:hAnsi="Arial" w:cs="Arial"/>
                <w:bCs/>
                <w:i/>
                <w:color w:val="000000" w:themeColor="text1"/>
                <w:sz w:val="22"/>
                <w:szCs w:val="22"/>
              </w:rPr>
              <w:t>)</w:t>
            </w:r>
            <w:r w:rsidRPr="00D13572">
              <w:rPr>
                <w:rFonts w:ascii="Arial" w:hAnsi="Arial" w:cs="Arial"/>
                <w:i/>
                <w:color w:val="000000" w:themeColor="text1"/>
                <w:sz w:val="22"/>
                <w:szCs w:val="22"/>
              </w:rPr>
              <w:t xml:space="preserve"> </w:t>
            </w:r>
          </w:p>
        </w:tc>
        <w:tc>
          <w:tcPr>
            <w:tcW w:w="1629" w:type="dxa"/>
          </w:tcPr>
          <w:p w:rsidR="00141B32" w:rsidRPr="00D13572" w:rsidRDefault="00141B32" w:rsidP="0015759A">
            <w:pPr>
              <w:autoSpaceDE w:val="0"/>
              <w:autoSpaceDN w:val="0"/>
              <w:adjustRightInd w:val="0"/>
              <w:jc w:val="center"/>
              <w:rPr>
                <w:rFonts w:ascii="Arial" w:hAnsi="Arial" w:cs="Arial"/>
                <w:i/>
                <w:color w:val="000000" w:themeColor="text1"/>
                <w:sz w:val="22"/>
                <w:szCs w:val="22"/>
              </w:rPr>
            </w:pPr>
            <w:r w:rsidRPr="00D13572">
              <w:rPr>
                <w:rFonts w:ascii="Arial" w:hAnsi="Arial" w:cs="Arial"/>
                <w:i/>
                <w:color w:val="000000" w:themeColor="text1"/>
                <w:sz w:val="22"/>
                <w:szCs w:val="22"/>
              </w:rPr>
              <w:t>mg/kg s.s.</w:t>
            </w:r>
          </w:p>
        </w:tc>
        <w:tc>
          <w:tcPr>
            <w:tcW w:w="5103" w:type="dxa"/>
          </w:tcPr>
          <w:p w:rsidR="00141B32" w:rsidRPr="00D13572" w:rsidRDefault="00141B32" w:rsidP="0015759A">
            <w:pPr>
              <w:autoSpaceDE w:val="0"/>
              <w:autoSpaceDN w:val="0"/>
              <w:adjustRightInd w:val="0"/>
              <w:rPr>
                <w:rFonts w:ascii="Arial" w:hAnsi="Arial" w:cs="Arial"/>
                <w:i/>
                <w:color w:val="000000" w:themeColor="text1"/>
                <w:sz w:val="22"/>
                <w:szCs w:val="22"/>
              </w:rPr>
            </w:pPr>
            <w:r w:rsidRPr="00D13572">
              <w:rPr>
                <w:rFonts w:ascii="Arial" w:hAnsi="Arial" w:cs="Arial"/>
                <w:i/>
                <w:color w:val="000000" w:themeColor="text1"/>
                <w:sz w:val="22"/>
                <w:szCs w:val="22"/>
              </w:rPr>
              <w:t>SIST EN ISO 17294 oziroma ISO 22036</w:t>
            </w:r>
          </w:p>
        </w:tc>
      </w:tr>
      <w:tr w:rsidR="00141B32" w:rsidRPr="00D13572" w:rsidTr="0015759A">
        <w:tc>
          <w:tcPr>
            <w:tcW w:w="3157" w:type="dxa"/>
          </w:tcPr>
          <w:p w:rsidR="00141B32" w:rsidRPr="00D13572" w:rsidRDefault="00141B32" w:rsidP="0015759A">
            <w:pPr>
              <w:rPr>
                <w:rFonts w:ascii="Arial" w:hAnsi="Arial" w:cs="Arial"/>
                <w:i/>
                <w:color w:val="000000" w:themeColor="text1"/>
                <w:sz w:val="22"/>
                <w:szCs w:val="22"/>
              </w:rPr>
            </w:pPr>
            <w:r w:rsidRPr="00D13572">
              <w:rPr>
                <w:rFonts w:ascii="Arial" w:hAnsi="Arial" w:cs="Arial"/>
                <w:i/>
                <w:color w:val="000000" w:themeColor="text1"/>
                <w:sz w:val="22"/>
                <w:szCs w:val="22"/>
              </w:rPr>
              <w:t xml:space="preserve">arzen (As)  </w:t>
            </w:r>
          </w:p>
        </w:tc>
        <w:tc>
          <w:tcPr>
            <w:tcW w:w="1629" w:type="dxa"/>
          </w:tcPr>
          <w:p w:rsidR="00141B32" w:rsidRPr="00D13572" w:rsidRDefault="00141B32" w:rsidP="0015759A">
            <w:pPr>
              <w:jc w:val="center"/>
              <w:rPr>
                <w:rFonts w:ascii="Arial" w:hAnsi="Arial" w:cs="Arial"/>
                <w:i/>
                <w:color w:val="000000" w:themeColor="text1"/>
                <w:sz w:val="22"/>
                <w:szCs w:val="22"/>
              </w:rPr>
            </w:pPr>
            <w:r w:rsidRPr="00D13572">
              <w:rPr>
                <w:rFonts w:ascii="Arial" w:hAnsi="Arial" w:cs="Arial"/>
                <w:i/>
                <w:color w:val="000000" w:themeColor="text1"/>
                <w:sz w:val="22"/>
                <w:szCs w:val="22"/>
              </w:rPr>
              <w:t>mg/kg s.s.</w:t>
            </w:r>
          </w:p>
        </w:tc>
        <w:tc>
          <w:tcPr>
            <w:tcW w:w="5103" w:type="dxa"/>
          </w:tcPr>
          <w:p w:rsidR="00141B32" w:rsidRPr="00D13572" w:rsidRDefault="00141B32" w:rsidP="0015759A">
            <w:pPr>
              <w:rPr>
                <w:rFonts w:ascii="Arial" w:hAnsi="Arial" w:cs="Arial"/>
                <w:i/>
                <w:color w:val="000000" w:themeColor="text1"/>
                <w:sz w:val="22"/>
                <w:szCs w:val="22"/>
              </w:rPr>
            </w:pPr>
            <w:r w:rsidRPr="00D13572">
              <w:rPr>
                <w:rFonts w:ascii="Arial" w:hAnsi="Arial" w:cs="Arial"/>
                <w:i/>
                <w:color w:val="000000" w:themeColor="text1"/>
                <w:sz w:val="22"/>
                <w:szCs w:val="22"/>
              </w:rPr>
              <w:t>SIST EN ISO 17294 oziroma SIST EN ISO 11969 oziroma ISO 22036</w:t>
            </w:r>
          </w:p>
        </w:tc>
      </w:tr>
      <w:tr w:rsidR="00141B32" w:rsidRPr="00D13572" w:rsidTr="0015759A">
        <w:tc>
          <w:tcPr>
            <w:tcW w:w="3157" w:type="dxa"/>
          </w:tcPr>
          <w:p w:rsidR="00141B32" w:rsidRPr="00D13572" w:rsidRDefault="00141B32" w:rsidP="0015759A">
            <w:pPr>
              <w:rPr>
                <w:rFonts w:ascii="Arial" w:hAnsi="Arial" w:cs="Arial"/>
                <w:i/>
                <w:color w:val="000000" w:themeColor="text1"/>
                <w:sz w:val="22"/>
                <w:szCs w:val="22"/>
              </w:rPr>
            </w:pPr>
            <w:r w:rsidRPr="00D13572">
              <w:rPr>
                <w:rFonts w:ascii="Arial" w:hAnsi="Arial" w:cs="Arial"/>
                <w:i/>
                <w:color w:val="000000" w:themeColor="text1"/>
                <w:sz w:val="22"/>
                <w:szCs w:val="22"/>
              </w:rPr>
              <w:t>baker (</w:t>
            </w:r>
            <w:proofErr w:type="spellStart"/>
            <w:r w:rsidRPr="00D13572">
              <w:rPr>
                <w:rFonts w:ascii="Arial" w:hAnsi="Arial" w:cs="Arial"/>
                <w:i/>
                <w:color w:val="000000" w:themeColor="text1"/>
                <w:sz w:val="22"/>
                <w:szCs w:val="22"/>
              </w:rPr>
              <w:t>Cu</w:t>
            </w:r>
            <w:proofErr w:type="spellEnd"/>
            <w:r w:rsidRPr="00D13572">
              <w:rPr>
                <w:rFonts w:ascii="Arial" w:hAnsi="Arial" w:cs="Arial"/>
                <w:i/>
                <w:color w:val="000000" w:themeColor="text1"/>
                <w:sz w:val="22"/>
                <w:szCs w:val="22"/>
              </w:rPr>
              <w:t>)</w:t>
            </w:r>
          </w:p>
        </w:tc>
        <w:tc>
          <w:tcPr>
            <w:tcW w:w="1629" w:type="dxa"/>
          </w:tcPr>
          <w:p w:rsidR="00141B32" w:rsidRPr="00D13572" w:rsidRDefault="00141B32" w:rsidP="0015759A">
            <w:pPr>
              <w:jc w:val="center"/>
              <w:rPr>
                <w:rFonts w:ascii="Arial" w:hAnsi="Arial" w:cs="Arial"/>
                <w:i/>
                <w:color w:val="000000" w:themeColor="text1"/>
                <w:sz w:val="22"/>
                <w:szCs w:val="22"/>
              </w:rPr>
            </w:pPr>
            <w:r w:rsidRPr="00D13572">
              <w:rPr>
                <w:rFonts w:ascii="Arial" w:hAnsi="Arial" w:cs="Arial"/>
                <w:i/>
                <w:color w:val="000000" w:themeColor="text1"/>
                <w:sz w:val="22"/>
                <w:szCs w:val="22"/>
              </w:rPr>
              <w:t>mg/kg s.s.</w:t>
            </w:r>
          </w:p>
        </w:tc>
        <w:tc>
          <w:tcPr>
            <w:tcW w:w="5103" w:type="dxa"/>
          </w:tcPr>
          <w:p w:rsidR="00141B32" w:rsidRPr="00D13572" w:rsidRDefault="00141B32" w:rsidP="0015759A">
            <w:pPr>
              <w:rPr>
                <w:rFonts w:ascii="Arial" w:hAnsi="Arial" w:cs="Arial"/>
                <w:i/>
                <w:color w:val="000000" w:themeColor="text1"/>
                <w:sz w:val="22"/>
                <w:szCs w:val="22"/>
              </w:rPr>
            </w:pPr>
            <w:r w:rsidRPr="00D13572">
              <w:rPr>
                <w:rFonts w:ascii="Arial" w:hAnsi="Arial" w:cs="Arial"/>
                <w:i/>
                <w:color w:val="000000" w:themeColor="text1"/>
                <w:sz w:val="22"/>
                <w:szCs w:val="22"/>
              </w:rPr>
              <w:t>SIST EN ISO 17294 oziroma SIST ISO 11047 oziroma ISO 22036</w:t>
            </w:r>
          </w:p>
        </w:tc>
      </w:tr>
      <w:tr w:rsidR="00141B32" w:rsidRPr="00D13572" w:rsidTr="0015759A">
        <w:tc>
          <w:tcPr>
            <w:tcW w:w="3157" w:type="dxa"/>
          </w:tcPr>
          <w:p w:rsidR="00141B32" w:rsidRPr="00D13572" w:rsidRDefault="00141B32" w:rsidP="0015759A">
            <w:pPr>
              <w:rPr>
                <w:rFonts w:ascii="Arial" w:hAnsi="Arial" w:cs="Arial"/>
                <w:i/>
                <w:color w:val="000000" w:themeColor="text1"/>
                <w:sz w:val="22"/>
                <w:szCs w:val="22"/>
              </w:rPr>
            </w:pPr>
            <w:r w:rsidRPr="00D13572">
              <w:rPr>
                <w:rFonts w:ascii="Arial" w:hAnsi="Arial" w:cs="Arial"/>
                <w:i/>
                <w:color w:val="000000" w:themeColor="text1"/>
                <w:sz w:val="22"/>
                <w:szCs w:val="22"/>
              </w:rPr>
              <w:t>cink (Zn)</w:t>
            </w:r>
          </w:p>
        </w:tc>
        <w:tc>
          <w:tcPr>
            <w:tcW w:w="1629" w:type="dxa"/>
          </w:tcPr>
          <w:p w:rsidR="00141B32" w:rsidRPr="00D13572" w:rsidRDefault="00141B32" w:rsidP="0015759A">
            <w:pPr>
              <w:jc w:val="center"/>
              <w:rPr>
                <w:rFonts w:ascii="Arial" w:hAnsi="Arial" w:cs="Arial"/>
                <w:i/>
                <w:color w:val="000000" w:themeColor="text1"/>
                <w:sz w:val="22"/>
                <w:szCs w:val="22"/>
              </w:rPr>
            </w:pPr>
            <w:r w:rsidRPr="00D13572">
              <w:rPr>
                <w:rFonts w:ascii="Arial" w:hAnsi="Arial" w:cs="Arial"/>
                <w:i/>
                <w:color w:val="000000" w:themeColor="text1"/>
                <w:sz w:val="22"/>
                <w:szCs w:val="22"/>
              </w:rPr>
              <w:t>mg/kg s.s.</w:t>
            </w:r>
          </w:p>
        </w:tc>
        <w:tc>
          <w:tcPr>
            <w:tcW w:w="5103" w:type="dxa"/>
          </w:tcPr>
          <w:p w:rsidR="00141B32" w:rsidRPr="00D13572" w:rsidRDefault="00141B32" w:rsidP="0015759A">
            <w:pPr>
              <w:rPr>
                <w:rFonts w:ascii="Arial" w:hAnsi="Arial" w:cs="Arial"/>
                <w:i/>
                <w:color w:val="000000" w:themeColor="text1"/>
                <w:sz w:val="22"/>
                <w:szCs w:val="22"/>
              </w:rPr>
            </w:pPr>
            <w:r w:rsidRPr="00D13572">
              <w:rPr>
                <w:rFonts w:ascii="Arial" w:hAnsi="Arial" w:cs="Arial"/>
                <w:i/>
                <w:color w:val="000000" w:themeColor="text1"/>
                <w:sz w:val="22"/>
                <w:szCs w:val="22"/>
              </w:rPr>
              <w:t>SIST EN ISO 17294  oziroma SIST ISO 11047</w:t>
            </w:r>
          </w:p>
        </w:tc>
      </w:tr>
      <w:tr w:rsidR="00141B32" w:rsidRPr="00D13572" w:rsidTr="0015759A">
        <w:tc>
          <w:tcPr>
            <w:tcW w:w="3157" w:type="dxa"/>
          </w:tcPr>
          <w:p w:rsidR="00141B32" w:rsidRPr="00D13572" w:rsidRDefault="00141B32" w:rsidP="0015759A">
            <w:pPr>
              <w:rPr>
                <w:rFonts w:ascii="Arial" w:hAnsi="Arial" w:cs="Arial"/>
                <w:i/>
                <w:color w:val="000000" w:themeColor="text1"/>
                <w:sz w:val="22"/>
                <w:szCs w:val="22"/>
              </w:rPr>
            </w:pPr>
            <w:r w:rsidRPr="00D13572">
              <w:rPr>
                <w:rFonts w:ascii="Arial" w:hAnsi="Arial" w:cs="Arial"/>
                <w:i/>
                <w:color w:val="000000" w:themeColor="text1"/>
                <w:sz w:val="22"/>
                <w:szCs w:val="22"/>
              </w:rPr>
              <w:t>kadmij (</w:t>
            </w:r>
            <w:proofErr w:type="spellStart"/>
            <w:r w:rsidRPr="00D13572">
              <w:rPr>
                <w:rFonts w:ascii="Arial" w:hAnsi="Arial" w:cs="Arial"/>
                <w:i/>
                <w:color w:val="000000" w:themeColor="text1"/>
                <w:sz w:val="22"/>
                <w:szCs w:val="22"/>
              </w:rPr>
              <w:t>Cd</w:t>
            </w:r>
            <w:proofErr w:type="spellEnd"/>
            <w:r w:rsidRPr="00D13572">
              <w:rPr>
                <w:rFonts w:ascii="Arial" w:hAnsi="Arial" w:cs="Arial"/>
                <w:i/>
                <w:color w:val="000000" w:themeColor="text1"/>
                <w:sz w:val="22"/>
                <w:szCs w:val="22"/>
              </w:rPr>
              <w:t xml:space="preserve">)  </w:t>
            </w:r>
          </w:p>
        </w:tc>
        <w:tc>
          <w:tcPr>
            <w:tcW w:w="1629" w:type="dxa"/>
          </w:tcPr>
          <w:p w:rsidR="00141B32" w:rsidRPr="00D13572" w:rsidRDefault="00141B32" w:rsidP="0015759A">
            <w:pPr>
              <w:jc w:val="center"/>
              <w:rPr>
                <w:rFonts w:ascii="Arial" w:hAnsi="Arial" w:cs="Arial"/>
                <w:i/>
                <w:color w:val="000000" w:themeColor="text1"/>
                <w:sz w:val="22"/>
                <w:szCs w:val="22"/>
              </w:rPr>
            </w:pPr>
            <w:r w:rsidRPr="00D13572">
              <w:rPr>
                <w:rFonts w:ascii="Arial" w:hAnsi="Arial" w:cs="Arial"/>
                <w:i/>
                <w:color w:val="000000" w:themeColor="text1"/>
                <w:sz w:val="22"/>
                <w:szCs w:val="22"/>
              </w:rPr>
              <w:t>mg/kg s.s.</w:t>
            </w:r>
          </w:p>
        </w:tc>
        <w:tc>
          <w:tcPr>
            <w:tcW w:w="5103" w:type="dxa"/>
          </w:tcPr>
          <w:p w:rsidR="00141B32" w:rsidRPr="00D13572" w:rsidRDefault="00141B32" w:rsidP="0015759A">
            <w:pPr>
              <w:rPr>
                <w:rFonts w:ascii="Arial" w:hAnsi="Arial" w:cs="Arial"/>
                <w:i/>
                <w:color w:val="000000" w:themeColor="text1"/>
                <w:sz w:val="22"/>
                <w:szCs w:val="22"/>
              </w:rPr>
            </w:pPr>
            <w:r w:rsidRPr="00D13572">
              <w:rPr>
                <w:rFonts w:ascii="Arial" w:hAnsi="Arial" w:cs="Arial"/>
                <w:i/>
                <w:color w:val="000000" w:themeColor="text1"/>
                <w:sz w:val="22"/>
                <w:szCs w:val="22"/>
              </w:rPr>
              <w:t>SIST EN ISO 17294  oziroma SIST ISO 11047 oziroma ISO 5961 oziroma  ISO 22036</w:t>
            </w:r>
          </w:p>
        </w:tc>
      </w:tr>
      <w:tr w:rsidR="00141B32" w:rsidRPr="00D13572" w:rsidTr="0015759A">
        <w:tc>
          <w:tcPr>
            <w:tcW w:w="3157" w:type="dxa"/>
          </w:tcPr>
          <w:p w:rsidR="00141B32" w:rsidRPr="00D13572" w:rsidRDefault="00141B32" w:rsidP="0015759A">
            <w:pPr>
              <w:rPr>
                <w:rFonts w:ascii="Arial" w:hAnsi="Arial" w:cs="Arial"/>
                <w:i/>
                <w:color w:val="000000" w:themeColor="text1"/>
                <w:sz w:val="22"/>
                <w:szCs w:val="22"/>
              </w:rPr>
            </w:pPr>
            <w:r w:rsidRPr="00D13572">
              <w:rPr>
                <w:rFonts w:ascii="Arial" w:hAnsi="Arial" w:cs="Arial"/>
                <w:i/>
                <w:color w:val="000000" w:themeColor="text1"/>
                <w:sz w:val="22"/>
                <w:szCs w:val="22"/>
              </w:rPr>
              <w:t>kobalt (</w:t>
            </w:r>
            <w:proofErr w:type="spellStart"/>
            <w:r w:rsidRPr="00D13572">
              <w:rPr>
                <w:rFonts w:ascii="Arial" w:hAnsi="Arial" w:cs="Arial"/>
                <w:i/>
                <w:color w:val="000000" w:themeColor="text1"/>
                <w:sz w:val="22"/>
                <w:szCs w:val="22"/>
              </w:rPr>
              <w:t>Co</w:t>
            </w:r>
            <w:proofErr w:type="spellEnd"/>
            <w:r w:rsidRPr="00D13572">
              <w:rPr>
                <w:rFonts w:ascii="Arial" w:hAnsi="Arial" w:cs="Arial"/>
                <w:i/>
                <w:color w:val="000000" w:themeColor="text1"/>
                <w:sz w:val="22"/>
                <w:szCs w:val="22"/>
              </w:rPr>
              <w:t>)</w:t>
            </w:r>
          </w:p>
        </w:tc>
        <w:tc>
          <w:tcPr>
            <w:tcW w:w="1629" w:type="dxa"/>
          </w:tcPr>
          <w:p w:rsidR="00141B32" w:rsidRPr="00D13572" w:rsidRDefault="00141B32" w:rsidP="0015759A">
            <w:pPr>
              <w:jc w:val="center"/>
              <w:rPr>
                <w:rFonts w:ascii="Arial" w:hAnsi="Arial" w:cs="Arial"/>
                <w:b/>
                <w:i/>
                <w:color w:val="000000" w:themeColor="text1"/>
                <w:sz w:val="22"/>
                <w:szCs w:val="22"/>
              </w:rPr>
            </w:pPr>
            <w:r w:rsidRPr="00D13572">
              <w:rPr>
                <w:rFonts w:ascii="Arial" w:hAnsi="Arial" w:cs="Arial"/>
                <w:i/>
                <w:color w:val="000000" w:themeColor="text1"/>
                <w:sz w:val="22"/>
                <w:szCs w:val="22"/>
              </w:rPr>
              <w:t>mg/kg s.s.</w:t>
            </w:r>
          </w:p>
        </w:tc>
        <w:tc>
          <w:tcPr>
            <w:tcW w:w="5103" w:type="dxa"/>
          </w:tcPr>
          <w:p w:rsidR="00141B32" w:rsidRPr="00D13572" w:rsidRDefault="00141B32" w:rsidP="0015759A">
            <w:pPr>
              <w:rPr>
                <w:rFonts w:ascii="Arial" w:hAnsi="Arial" w:cs="Arial"/>
                <w:i/>
                <w:color w:val="000000" w:themeColor="text1"/>
                <w:sz w:val="22"/>
                <w:szCs w:val="22"/>
              </w:rPr>
            </w:pPr>
            <w:r w:rsidRPr="00D13572">
              <w:rPr>
                <w:rFonts w:ascii="Arial" w:hAnsi="Arial" w:cs="Arial"/>
                <w:i/>
                <w:color w:val="000000" w:themeColor="text1"/>
                <w:sz w:val="22"/>
                <w:szCs w:val="22"/>
              </w:rPr>
              <w:t>SIST EN ISO 17294  oziroma SIST ISO 11047</w:t>
            </w:r>
          </w:p>
        </w:tc>
      </w:tr>
      <w:tr w:rsidR="00141B32" w:rsidRPr="00D13572" w:rsidTr="0015759A">
        <w:tc>
          <w:tcPr>
            <w:tcW w:w="3157" w:type="dxa"/>
          </w:tcPr>
          <w:p w:rsidR="00141B32" w:rsidRPr="00D13572" w:rsidRDefault="00141B32" w:rsidP="0015759A">
            <w:pPr>
              <w:rPr>
                <w:rFonts w:ascii="Arial" w:hAnsi="Arial" w:cs="Arial"/>
                <w:i/>
                <w:color w:val="000000" w:themeColor="text1"/>
                <w:sz w:val="22"/>
                <w:szCs w:val="22"/>
              </w:rPr>
            </w:pPr>
            <w:r w:rsidRPr="00D13572">
              <w:rPr>
                <w:rFonts w:ascii="Arial" w:hAnsi="Arial" w:cs="Arial"/>
                <w:i/>
                <w:color w:val="000000" w:themeColor="text1"/>
                <w:sz w:val="22"/>
                <w:szCs w:val="22"/>
              </w:rPr>
              <w:t>krom (</w:t>
            </w:r>
            <w:proofErr w:type="spellStart"/>
            <w:r w:rsidRPr="00D13572">
              <w:rPr>
                <w:rFonts w:ascii="Arial" w:hAnsi="Arial" w:cs="Arial"/>
                <w:i/>
                <w:color w:val="000000" w:themeColor="text1"/>
                <w:sz w:val="22"/>
                <w:szCs w:val="22"/>
              </w:rPr>
              <w:t>Cr</w:t>
            </w:r>
            <w:proofErr w:type="spellEnd"/>
            <w:r w:rsidRPr="00D13572">
              <w:rPr>
                <w:rFonts w:ascii="Arial" w:hAnsi="Arial" w:cs="Arial"/>
                <w:i/>
                <w:color w:val="000000" w:themeColor="text1"/>
                <w:sz w:val="22"/>
                <w:szCs w:val="22"/>
              </w:rPr>
              <w:t xml:space="preserve">, skupni)   </w:t>
            </w:r>
          </w:p>
        </w:tc>
        <w:tc>
          <w:tcPr>
            <w:tcW w:w="1629" w:type="dxa"/>
          </w:tcPr>
          <w:p w:rsidR="00141B32" w:rsidRPr="00D13572" w:rsidRDefault="00141B32" w:rsidP="0015759A">
            <w:pPr>
              <w:jc w:val="center"/>
              <w:rPr>
                <w:rFonts w:ascii="Arial" w:hAnsi="Arial" w:cs="Arial"/>
                <w:i/>
                <w:color w:val="000000" w:themeColor="text1"/>
                <w:sz w:val="22"/>
                <w:szCs w:val="22"/>
              </w:rPr>
            </w:pPr>
            <w:r w:rsidRPr="00D13572">
              <w:rPr>
                <w:rFonts w:ascii="Arial" w:hAnsi="Arial" w:cs="Arial"/>
                <w:i/>
                <w:color w:val="000000" w:themeColor="text1"/>
                <w:sz w:val="22"/>
                <w:szCs w:val="22"/>
              </w:rPr>
              <w:t>mg/kg s.s.</w:t>
            </w:r>
          </w:p>
        </w:tc>
        <w:tc>
          <w:tcPr>
            <w:tcW w:w="5103" w:type="dxa"/>
          </w:tcPr>
          <w:p w:rsidR="00141B32" w:rsidRPr="00D13572" w:rsidRDefault="00141B32" w:rsidP="0015759A">
            <w:pPr>
              <w:rPr>
                <w:rFonts w:ascii="Arial" w:hAnsi="Arial" w:cs="Arial"/>
                <w:i/>
                <w:color w:val="000000" w:themeColor="text1"/>
                <w:sz w:val="22"/>
                <w:szCs w:val="22"/>
              </w:rPr>
            </w:pPr>
            <w:r w:rsidRPr="00D13572">
              <w:rPr>
                <w:rFonts w:ascii="Arial" w:hAnsi="Arial" w:cs="Arial"/>
                <w:i/>
                <w:color w:val="000000" w:themeColor="text1"/>
                <w:sz w:val="22"/>
                <w:szCs w:val="22"/>
              </w:rPr>
              <w:t>SIST EN ISO 17294  oziroma SIST ISO 11047 oziroma  ISO 22036</w:t>
            </w:r>
          </w:p>
        </w:tc>
      </w:tr>
      <w:tr w:rsidR="00141B32" w:rsidRPr="00D13572" w:rsidTr="0015759A">
        <w:tc>
          <w:tcPr>
            <w:tcW w:w="3157" w:type="dxa"/>
          </w:tcPr>
          <w:p w:rsidR="00141B32" w:rsidRPr="00D13572" w:rsidRDefault="00141B32" w:rsidP="0015759A">
            <w:pPr>
              <w:rPr>
                <w:rFonts w:ascii="Arial" w:hAnsi="Arial" w:cs="Arial"/>
                <w:i/>
                <w:color w:val="000000" w:themeColor="text1"/>
                <w:sz w:val="22"/>
                <w:szCs w:val="22"/>
              </w:rPr>
            </w:pPr>
            <w:r w:rsidRPr="00D13572">
              <w:rPr>
                <w:rFonts w:ascii="Arial" w:hAnsi="Arial" w:cs="Arial"/>
                <w:i/>
                <w:color w:val="000000" w:themeColor="text1"/>
                <w:sz w:val="22"/>
                <w:szCs w:val="22"/>
              </w:rPr>
              <w:t>molibden (Mo)</w:t>
            </w:r>
          </w:p>
        </w:tc>
        <w:tc>
          <w:tcPr>
            <w:tcW w:w="1629" w:type="dxa"/>
          </w:tcPr>
          <w:p w:rsidR="00141B32" w:rsidRPr="00D13572" w:rsidRDefault="00141B32" w:rsidP="0015759A">
            <w:pPr>
              <w:jc w:val="center"/>
              <w:rPr>
                <w:rFonts w:ascii="Arial" w:hAnsi="Arial" w:cs="Arial"/>
                <w:i/>
                <w:color w:val="000000" w:themeColor="text1"/>
                <w:sz w:val="22"/>
                <w:szCs w:val="22"/>
              </w:rPr>
            </w:pPr>
            <w:r w:rsidRPr="00D13572">
              <w:rPr>
                <w:rFonts w:ascii="Arial" w:hAnsi="Arial" w:cs="Arial"/>
                <w:i/>
                <w:color w:val="000000" w:themeColor="text1"/>
                <w:sz w:val="22"/>
                <w:szCs w:val="22"/>
              </w:rPr>
              <w:t>mg/kg s.s.</w:t>
            </w:r>
          </w:p>
        </w:tc>
        <w:tc>
          <w:tcPr>
            <w:tcW w:w="5103" w:type="dxa"/>
          </w:tcPr>
          <w:p w:rsidR="00141B32" w:rsidRPr="00D13572" w:rsidRDefault="00141B32" w:rsidP="0015759A">
            <w:pPr>
              <w:rPr>
                <w:rFonts w:ascii="Arial" w:hAnsi="Arial" w:cs="Arial"/>
                <w:i/>
                <w:color w:val="000000" w:themeColor="text1"/>
                <w:sz w:val="22"/>
                <w:szCs w:val="22"/>
              </w:rPr>
            </w:pPr>
            <w:r w:rsidRPr="00D13572">
              <w:rPr>
                <w:rFonts w:ascii="Arial" w:hAnsi="Arial" w:cs="Arial"/>
                <w:i/>
                <w:color w:val="000000" w:themeColor="text1"/>
                <w:sz w:val="22"/>
                <w:szCs w:val="22"/>
              </w:rPr>
              <w:t>SIST EN ISO 17294 oziroma ISO 22036</w:t>
            </w:r>
          </w:p>
        </w:tc>
      </w:tr>
      <w:tr w:rsidR="00141B32" w:rsidRPr="00D13572" w:rsidTr="0015759A">
        <w:tc>
          <w:tcPr>
            <w:tcW w:w="3157" w:type="dxa"/>
          </w:tcPr>
          <w:p w:rsidR="00141B32" w:rsidRPr="00D13572" w:rsidRDefault="00141B32" w:rsidP="0015759A">
            <w:pPr>
              <w:rPr>
                <w:rFonts w:ascii="Arial" w:hAnsi="Arial" w:cs="Arial"/>
                <w:i/>
                <w:color w:val="000000" w:themeColor="text1"/>
                <w:sz w:val="22"/>
                <w:szCs w:val="22"/>
              </w:rPr>
            </w:pPr>
            <w:r w:rsidRPr="00D13572">
              <w:rPr>
                <w:rFonts w:ascii="Arial" w:hAnsi="Arial" w:cs="Arial"/>
                <w:i/>
                <w:color w:val="000000" w:themeColor="text1"/>
                <w:sz w:val="22"/>
                <w:szCs w:val="22"/>
              </w:rPr>
              <w:t xml:space="preserve">nikelj (Ni) </w:t>
            </w:r>
          </w:p>
        </w:tc>
        <w:tc>
          <w:tcPr>
            <w:tcW w:w="1629" w:type="dxa"/>
          </w:tcPr>
          <w:p w:rsidR="00141B32" w:rsidRPr="00D13572" w:rsidRDefault="00141B32" w:rsidP="0015759A">
            <w:pPr>
              <w:jc w:val="center"/>
              <w:rPr>
                <w:rFonts w:ascii="Arial" w:hAnsi="Arial" w:cs="Arial"/>
                <w:i/>
                <w:color w:val="000000" w:themeColor="text1"/>
                <w:sz w:val="22"/>
                <w:szCs w:val="22"/>
              </w:rPr>
            </w:pPr>
            <w:r w:rsidRPr="00D13572">
              <w:rPr>
                <w:rFonts w:ascii="Arial" w:hAnsi="Arial" w:cs="Arial"/>
                <w:i/>
                <w:color w:val="000000" w:themeColor="text1"/>
                <w:sz w:val="22"/>
                <w:szCs w:val="22"/>
              </w:rPr>
              <w:t>mg/kg s.s.</w:t>
            </w:r>
          </w:p>
        </w:tc>
        <w:tc>
          <w:tcPr>
            <w:tcW w:w="5103" w:type="dxa"/>
          </w:tcPr>
          <w:p w:rsidR="00141B32" w:rsidRPr="00D13572" w:rsidRDefault="00141B32" w:rsidP="0015759A">
            <w:pPr>
              <w:autoSpaceDE w:val="0"/>
              <w:autoSpaceDN w:val="0"/>
              <w:adjustRightInd w:val="0"/>
              <w:rPr>
                <w:rFonts w:ascii="Arial" w:hAnsi="Arial" w:cs="Arial"/>
                <w:i/>
                <w:color w:val="000000" w:themeColor="text1"/>
                <w:sz w:val="22"/>
                <w:szCs w:val="22"/>
              </w:rPr>
            </w:pPr>
            <w:r w:rsidRPr="00D13572">
              <w:rPr>
                <w:rFonts w:ascii="Arial" w:hAnsi="Arial" w:cs="Arial"/>
                <w:i/>
                <w:color w:val="000000" w:themeColor="text1"/>
                <w:sz w:val="22"/>
                <w:szCs w:val="22"/>
              </w:rPr>
              <w:t>SIST EN ISO 17294 oziroma SIST ISO 11047 oziroma ISO 22036</w:t>
            </w:r>
          </w:p>
        </w:tc>
      </w:tr>
      <w:tr w:rsidR="00141B32" w:rsidRPr="00D13572" w:rsidTr="0015759A">
        <w:tc>
          <w:tcPr>
            <w:tcW w:w="3157" w:type="dxa"/>
          </w:tcPr>
          <w:p w:rsidR="00141B32" w:rsidRPr="00D13572" w:rsidRDefault="00141B32" w:rsidP="0015759A">
            <w:pPr>
              <w:rPr>
                <w:rFonts w:ascii="Arial" w:hAnsi="Arial" w:cs="Arial"/>
                <w:i/>
                <w:color w:val="000000" w:themeColor="text1"/>
                <w:sz w:val="22"/>
                <w:szCs w:val="22"/>
              </w:rPr>
            </w:pPr>
            <w:r w:rsidRPr="00D13572">
              <w:rPr>
                <w:rFonts w:ascii="Arial" w:hAnsi="Arial" w:cs="Arial"/>
                <w:i/>
                <w:color w:val="000000" w:themeColor="text1"/>
                <w:sz w:val="22"/>
                <w:szCs w:val="22"/>
              </w:rPr>
              <w:t>svinec (</w:t>
            </w:r>
            <w:proofErr w:type="spellStart"/>
            <w:r w:rsidRPr="00D13572">
              <w:rPr>
                <w:rFonts w:ascii="Arial" w:hAnsi="Arial" w:cs="Arial"/>
                <w:i/>
                <w:color w:val="000000" w:themeColor="text1"/>
                <w:sz w:val="22"/>
                <w:szCs w:val="22"/>
              </w:rPr>
              <w:t>Pb</w:t>
            </w:r>
            <w:proofErr w:type="spellEnd"/>
            <w:r w:rsidRPr="00D13572">
              <w:rPr>
                <w:rFonts w:ascii="Arial" w:hAnsi="Arial" w:cs="Arial"/>
                <w:i/>
                <w:color w:val="000000" w:themeColor="text1"/>
                <w:sz w:val="22"/>
                <w:szCs w:val="22"/>
              </w:rPr>
              <w:t xml:space="preserve">) </w:t>
            </w:r>
          </w:p>
        </w:tc>
        <w:tc>
          <w:tcPr>
            <w:tcW w:w="1629" w:type="dxa"/>
          </w:tcPr>
          <w:p w:rsidR="00141B32" w:rsidRPr="00D13572" w:rsidRDefault="00141B32" w:rsidP="0015759A">
            <w:pPr>
              <w:jc w:val="center"/>
              <w:rPr>
                <w:rFonts w:ascii="Arial" w:hAnsi="Arial" w:cs="Arial"/>
                <w:i/>
                <w:color w:val="000000" w:themeColor="text1"/>
                <w:sz w:val="22"/>
                <w:szCs w:val="22"/>
              </w:rPr>
            </w:pPr>
            <w:r w:rsidRPr="00D13572">
              <w:rPr>
                <w:rFonts w:ascii="Arial" w:hAnsi="Arial" w:cs="Arial"/>
                <w:i/>
                <w:color w:val="000000" w:themeColor="text1"/>
                <w:sz w:val="22"/>
                <w:szCs w:val="22"/>
              </w:rPr>
              <w:t>mg/kg s.s.</w:t>
            </w:r>
          </w:p>
        </w:tc>
        <w:tc>
          <w:tcPr>
            <w:tcW w:w="5103" w:type="dxa"/>
          </w:tcPr>
          <w:p w:rsidR="00141B32" w:rsidRPr="00D13572" w:rsidRDefault="00141B32" w:rsidP="0015759A">
            <w:pPr>
              <w:autoSpaceDE w:val="0"/>
              <w:autoSpaceDN w:val="0"/>
              <w:adjustRightInd w:val="0"/>
              <w:rPr>
                <w:rFonts w:ascii="Arial" w:hAnsi="Arial" w:cs="Arial"/>
                <w:i/>
                <w:color w:val="000000" w:themeColor="text1"/>
                <w:sz w:val="22"/>
                <w:szCs w:val="22"/>
              </w:rPr>
            </w:pPr>
            <w:r w:rsidRPr="00D13572">
              <w:rPr>
                <w:rFonts w:ascii="Arial" w:hAnsi="Arial" w:cs="Arial"/>
                <w:i/>
                <w:color w:val="000000" w:themeColor="text1"/>
                <w:sz w:val="22"/>
                <w:szCs w:val="22"/>
              </w:rPr>
              <w:t>SIST EN ISO 17294 oziroma SIST ISO 11047 oziroma ISO 22036</w:t>
            </w:r>
          </w:p>
        </w:tc>
      </w:tr>
      <w:tr w:rsidR="00141B32" w:rsidRPr="00D13572" w:rsidTr="0015759A">
        <w:tc>
          <w:tcPr>
            <w:tcW w:w="3157" w:type="dxa"/>
          </w:tcPr>
          <w:p w:rsidR="00141B32" w:rsidRPr="00D13572" w:rsidRDefault="00141B32" w:rsidP="0015759A">
            <w:pPr>
              <w:rPr>
                <w:rFonts w:ascii="Arial" w:hAnsi="Arial" w:cs="Arial"/>
                <w:i/>
                <w:color w:val="000000" w:themeColor="text1"/>
                <w:sz w:val="22"/>
                <w:szCs w:val="22"/>
              </w:rPr>
            </w:pPr>
            <w:r w:rsidRPr="00D13572">
              <w:rPr>
                <w:rFonts w:ascii="Arial" w:hAnsi="Arial" w:cs="Arial"/>
                <w:i/>
                <w:color w:val="000000" w:themeColor="text1"/>
                <w:sz w:val="22"/>
                <w:szCs w:val="22"/>
              </w:rPr>
              <w:t>živo srebro (</w:t>
            </w:r>
            <w:proofErr w:type="spellStart"/>
            <w:r w:rsidRPr="00D13572">
              <w:rPr>
                <w:rFonts w:ascii="Arial" w:hAnsi="Arial" w:cs="Arial"/>
                <w:i/>
                <w:color w:val="000000" w:themeColor="text1"/>
                <w:sz w:val="22"/>
                <w:szCs w:val="22"/>
              </w:rPr>
              <w:t>Hg</w:t>
            </w:r>
            <w:proofErr w:type="spellEnd"/>
            <w:r w:rsidRPr="00D13572">
              <w:rPr>
                <w:rFonts w:ascii="Arial" w:hAnsi="Arial" w:cs="Arial"/>
                <w:i/>
                <w:color w:val="000000" w:themeColor="text1"/>
                <w:sz w:val="22"/>
                <w:szCs w:val="22"/>
              </w:rPr>
              <w:t xml:space="preserve">)  </w:t>
            </w:r>
          </w:p>
        </w:tc>
        <w:tc>
          <w:tcPr>
            <w:tcW w:w="1629" w:type="dxa"/>
          </w:tcPr>
          <w:p w:rsidR="00141B32" w:rsidRPr="00D13572" w:rsidRDefault="00141B32" w:rsidP="0015759A">
            <w:pPr>
              <w:jc w:val="center"/>
              <w:rPr>
                <w:rFonts w:ascii="Arial" w:hAnsi="Arial" w:cs="Arial"/>
                <w:i/>
                <w:color w:val="000000" w:themeColor="text1"/>
                <w:sz w:val="22"/>
                <w:szCs w:val="22"/>
              </w:rPr>
            </w:pPr>
            <w:r w:rsidRPr="00D13572">
              <w:rPr>
                <w:rFonts w:ascii="Arial" w:hAnsi="Arial" w:cs="Arial"/>
                <w:i/>
                <w:color w:val="000000" w:themeColor="text1"/>
                <w:sz w:val="22"/>
                <w:szCs w:val="22"/>
              </w:rPr>
              <w:t>mg/kg s.s.</w:t>
            </w:r>
          </w:p>
        </w:tc>
        <w:tc>
          <w:tcPr>
            <w:tcW w:w="5103" w:type="dxa"/>
          </w:tcPr>
          <w:p w:rsidR="00141B32" w:rsidRPr="00D13572" w:rsidRDefault="00141B32" w:rsidP="0015759A">
            <w:pPr>
              <w:autoSpaceDE w:val="0"/>
              <w:autoSpaceDN w:val="0"/>
              <w:adjustRightInd w:val="0"/>
              <w:rPr>
                <w:rFonts w:ascii="Arial" w:hAnsi="Arial" w:cs="Arial"/>
                <w:i/>
                <w:color w:val="000000" w:themeColor="text1"/>
                <w:sz w:val="22"/>
                <w:szCs w:val="22"/>
              </w:rPr>
            </w:pPr>
            <w:r w:rsidRPr="00D13572">
              <w:rPr>
                <w:rFonts w:ascii="Arial" w:hAnsi="Arial" w:cs="Arial"/>
                <w:i/>
                <w:color w:val="000000" w:themeColor="text1"/>
                <w:sz w:val="22"/>
                <w:szCs w:val="22"/>
              </w:rPr>
              <w:t>SIST EN ISO 12846 oziroma ISO 16772</w:t>
            </w:r>
          </w:p>
        </w:tc>
      </w:tr>
      <w:tr w:rsidR="00141B32" w:rsidRPr="00D13572" w:rsidTr="0015759A">
        <w:tc>
          <w:tcPr>
            <w:tcW w:w="3157" w:type="dxa"/>
          </w:tcPr>
          <w:p w:rsidR="00141B32" w:rsidRPr="00D13572" w:rsidRDefault="00141B32" w:rsidP="0015759A">
            <w:pPr>
              <w:rPr>
                <w:rFonts w:ascii="Arial" w:hAnsi="Arial" w:cs="Arial"/>
                <w:i/>
                <w:color w:val="000000" w:themeColor="text1"/>
                <w:sz w:val="22"/>
                <w:szCs w:val="22"/>
              </w:rPr>
            </w:pPr>
            <w:r w:rsidRPr="00D13572">
              <w:rPr>
                <w:rFonts w:ascii="Arial" w:hAnsi="Arial" w:cs="Arial"/>
                <w:i/>
                <w:color w:val="000000" w:themeColor="text1"/>
                <w:sz w:val="22"/>
                <w:szCs w:val="22"/>
              </w:rPr>
              <w:t>fluoridi (</w:t>
            </w:r>
            <w:r w:rsidRPr="00D13572">
              <w:rPr>
                <w:rFonts w:ascii="Arial" w:hAnsi="Arial" w:cs="Arial"/>
                <w:bCs/>
                <w:i/>
                <w:color w:val="000000" w:themeColor="text1"/>
                <w:sz w:val="22"/>
                <w:szCs w:val="22"/>
              </w:rPr>
              <w:t>F</w:t>
            </w:r>
            <w:r w:rsidRPr="00D13572">
              <w:rPr>
                <w:rFonts w:ascii="Arial" w:hAnsi="Arial" w:cs="Arial"/>
                <w:bCs/>
                <w:i/>
                <w:color w:val="000000" w:themeColor="text1"/>
                <w:sz w:val="22"/>
                <w:szCs w:val="22"/>
                <w:vertAlign w:val="superscript"/>
              </w:rPr>
              <w:t>-</w:t>
            </w:r>
            <w:r w:rsidRPr="00D13572">
              <w:rPr>
                <w:rFonts w:ascii="Arial" w:hAnsi="Arial" w:cs="Arial"/>
                <w:bCs/>
                <w:i/>
                <w:color w:val="000000" w:themeColor="text1"/>
                <w:sz w:val="22"/>
                <w:szCs w:val="22"/>
              </w:rPr>
              <w:t xml:space="preserve">, </w:t>
            </w:r>
            <w:r w:rsidRPr="00D13572">
              <w:rPr>
                <w:rFonts w:ascii="Arial" w:hAnsi="Arial" w:cs="Arial"/>
                <w:i/>
                <w:color w:val="000000" w:themeColor="text1"/>
                <w:sz w:val="22"/>
                <w:szCs w:val="22"/>
              </w:rPr>
              <w:t xml:space="preserve">celotni) ekstrakcija z </w:t>
            </w:r>
            <w:proofErr w:type="spellStart"/>
            <w:r w:rsidRPr="00D13572">
              <w:rPr>
                <w:rFonts w:ascii="Arial" w:hAnsi="Arial" w:cs="Arial"/>
                <w:i/>
                <w:color w:val="000000" w:themeColor="text1"/>
                <w:sz w:val="22"/>
                <w:szCs w:val="22"/>
              </w:rPr>
              <w:t>NaOH</w:t>
            </w:r>
            <w:proofErr w:type="spellEnd"/>
            <w:r w:rsidRPr="00D13572">
              <w:rPr>
                <w:rFonts w:ascii="Arial" w:hAnsi="Arial" w:cs="Arial"/>
                <w:i/>
                <w:color w:val="000000" w:themeColor="text1"/>
                <w:sz w:val="22"/>
                <w:szCs w:val="22"/>
              </w:rPr>
              <w:t xml:space="preserve"> po US EPA</w:t>
            </w:r>
          </w:p>
        </w:tc>
        <w:tc>
          <w:tcPr>
            <w:tcW w:w="1629" w:type="dxa"/>
          </w:tcPr>
          <w:p w:rsidR="00141B32" w:rsidRPr="00D13572" w:rsidRDefault="00141B32" w:rsidP="0015759A">
            <w:pPr>
              <w:jc w:val="center"/>
              <w:rPr>
                <w:rFonts w:ascii="Arial" w:hAnsi="Arial" w:cs="Arial"/>
                <w:i/>
                <w:color w:val="000000" w:themeColor="text1"/>
                <w:sz w:val="22"/>
                <w:szCs w:val="22"/>
              </w:rPr>
            </w:pPr>
            <w:r w:rsidRPr="00D13572">
              <w:rPr>
                <w:rFonts w:ascii="Arial" w:hAnsi="Arial" w:cs="Arial"/>
                <w:i/>
                <w:color w:val="000000" w:themeColor="text1"/>
                <w:sz w:val="22"/>
                <w:szCs w:val="22"/>
              </w:rPr>
              <w:t>mg/kg s.s.</w:t>
            </w:r>
          </w:p>
        </w:tc>
        <w:tc>
          <w:tcPr>
            <w:tcW w:w="5103" w:type="dxa"/>
          </w:tcPr>
          <w:p w:rsidR="00141B32" w:rsidRPr="00D13572" w:rsidRDefault="00141B32" w:rsidP="0015759A">
            <w:pPr>
              <w:rPr>
                <w:rFonts w:ascii="Arial" w:hAnsi="Arial" w:cs="Arial"/>
                <w:i/>
                <w:color w:val="000000" w:themeColor="text1"/>
                <w:sz w:val="22"/>
                <w:szCs w:val="22"/>
              </w:rPr>
            </w:pPr>
            <w:r w:rsidRPr="00D13572">
              <w:rPr>
                <w:rFonts w:ascii="Arial" w:hAnsi="Arial" w:cs="Arial"/>
                <w:i/>
                <w:color w:val="000000" w:themeColor="text1"/>
                <w:sz w:val="22"/>
                <w:szCs w:val="22"/>
              </w:rPr>
              <w:t>SIST ISO 11466 in ISO 10359-1</w:t>
            </w:r>
          </w:p>
        </w:tc>
      </w:tr>
      <w:tr w:rsidR="00141B32" w:rsidRPr="00D13572" w:rsidTr="0015759A">
        <w:tc>
          <w:tcPr>
            <w:tcW w:w="3157" w:type="dxa"/>
          </w:tcPr>
          <w:p w:rsidR="00141B32" w:rsidRPr="00D13572" w:rsidRDefault="00141B32" w:rsidP="0015759A">
            <w:pPr>
              <w:rPr>
                <w:rFonts w:ascii="Arial" w:hAnsi="Arial" w:cs="Arial"/>
                <w:i/>
                <w:color w:val="000000" w:themeColor="text1"/>
                <w:sz w:val="22"/>
                <w:szCs w:val="22"/>
              </w:rPr>
            </w:pPr>
            <w:r w:rsidRPr="00D13572">
              <w:rPr>
                <w:rFonts w:ascii="Arial" w:hAnsi="Arial" w:cs="Arial"/>
                <w:i/>
                <w:color w:val="000000" w:themeColor="text1"/>
                <w:sz w:val="22"/>
                <w:szCs w:val="22"/>
              </w:rPr>
              <w:t>cianid (skupni)</w:t>
            </w:r>
          </w:p>
        </w:tc>
        <w:tc>
          <w:tcPr>
            <w:tcW w:w="1629" w:type="dxa"/>
          </w:tcPr>
          <w:p w:rsidR="00141B32" w:rsidRPr="00D13572" w:rsidRDefault="00141B32" w:rsidP="0015759A">
            <w:pPr>
              <w:jc w:val="center"/>
              <w:rPr>
                <w:rFonts w:ascii="Arial" w:hAnsi="Arial" w:cs="Arial"/>
                <w:i/>
                <w:color w:val="000000" w:themeColor="text1"/>
                <w:sz w:val="22"/>
                <w:szCs w:val="22"/>
              </w:rPr>
            </w:pPr>
            <w:r w:rsidRPr="00D13572">
              <w:rPr>
                <w:rFonts w:ascii="Arial" w:hAnsi="Arial" w:cs="Arial"/>
                <w:i/>
                <w:color w:val="000000" w:themeColor="text1"/>
                <w:sz w:val="22"/>
                <w:szCs w:val="22"/>
              </w:rPr>
              <w:t>mg/kg s.s.</w:t>
            </w:r>
          </w:p>
        </w:tc>
        <w:tc>
          <w:tcPr>
            <w:tcW w:w="5103" w:type="dxa"/>
          </w:tcPr>
          <w:p w:rsidR="00141B32" w:rsidRPr="00D13572" w:rsidRDefault="00141B32" w:rsidP="0015759A">
            <w:pPr>
              <w:rPr>
                <w:rFonts w:ascii="Arial" w:hAnsi="Arial" w:cs="Arial"/>
                <w:i/>
                <w:color w:val="000000" w:themeColor="text1"/>
                <w:sz w:val="22"/>
                <w:szCs w:val="22"/>
              </w:rPr>
            </w:pPr>
            <w:r w:rsidRPr="00D13572">
              <w:rPr>
                <w:rFonts w:ascii="Arial" w:hAnsi="Arial" w:cs="Arial"/>
                <w:i/>
                <w:color w:val="000000" w:themeColor="text1"/>
                <w:sz w:val="22"/>
                <w:szCs w:val="22"/>
              </w:rPr>
              <w:t>SIST ISO 11466 in ISO 11262</w:t>
            </w:r>
          </w:p>
        </w:tc>
      </w:tr>
      <w:tr w:rsidR="00141B32" w:rsidRPr="00D13572" w:rsidTr="0015759A">
        <w:tc>
          <w:tcPr>
            <w:tcW w:w="3157" w:type="dxa"/>
          </w:tcPr>
          <w:p w:rsidR="00141B32" w:rsidRPr="00D13572" w:rsidRDefault="00141B32" w:rsidP="0015759A">
            <w:pPr>
              <w:rPr>
                <w:rFonts w:ascii="Arial" w:hAnsi="Arial" w:cs="Arial"/>
                <w:i/>
                <w:color w:val="000000" w:themeColor="text1"/>
                <w:sz w:val="22"/>
                <w:szCs w:val="22"/>
              </w:rPr>
            </w:pPr>
          </w:p>
        </w:tc>
        <w:tc>
          <w:tcPr>
            <w:tcW w:w="1629" w:type="dxa"/>
          </w:tcPr>
          <w:p w:rsidR="00141B32" w:rsidRPr="00D13572" w:rsidRDefault="00141B32" w:rsidP="0015759A">
            <w:pPr>
              <w:jc w:val="center"/>
              <w:rPr>
                <w:rFonts w:ascii="Arial" w:hAnsi="Arial" w:cs="Arial"/>
                <w:i/>
                <w:color w:val="000000" w:themeColor="text1"/>
                <w:sz w:val="22"/>
                <w:szCs w:val="22"/>
              </w:rPr>
            </w:pPr>
          </w:p>
        </w:tc>
        <w:tc>
          <w:tcPr>
            <w:tcW w:w="5103" w:type="dxa"/>
          </w:tcPr>
          <w:p w:rsidR="00141B32" w:rsidRPr="00D13572" w:rsidRDefault="00141B32" w:rsidP="0015759A">
            <w:pPr>
              <w:rPr>
                <w:rFonts w:ascii="Arial" w:hAnsi="Arial" w:cs="Arial"/>
                <w:i/>
                <w:color w:val="000000" w:themeColor="text1"/>
                <w:sz w:val="22"/>
                <w:szCs w:val="22"/>
              </w:rPr>
            </w:pPr>
          </w:p>
        </w:tc>
      </w:tr>
      <w:tr w:rsidR="00141B32" w:rsidRPr="00D13572" w:rsidTr="0015759A">
        <w:tc>
          <w:tcPr>
            <w:tcW w:w="3157" w:type="dxa"/>
          </w:tcPr>
          <w:p w:rsidR="00141B32" w:rsidRPr="00D13572" w:rsidRDefault="00141B32" w:rsidP="0015759A">
            <w:pPr>
              <w:rPr>
                <w:rFonts w:ascii="Arial" w:hAnsi="Arial" w:cs="Arial"/>
                <w:i/>
                <w:color w:val="000000" w:themeColor="text1"/>
                <w:sz w:val="22"/>
                <w:szCs w:val="22"/>
              </w:rPr>
            </w:pPr>
            <w:r w:rsidRPr="00D13572">
              <w:rPr>
                <w:rFonts w:ascii="Arial" w:hAnsi="Arial" w:cs="Arial"/>
                <w:b/>
                <w:i/>
                <w:color w:val="000000" w:themeColor="text1"/>
                <w:sz w:val="22"/>
                <w:szCs w:val="22"/>
              </w:rPr>
              <w:t xml:space="preserve">organski parametri </w:t>
            </w:r>
          </w:p>
        </w:tc>
        <w:tc>
          <w:tcPr>
            <w:tcW w:w="1629" w:type="dxa"/>
          </w:tcPr>
          <w:p w:rsidR="00141B32" w:rsidRPr="00D13572" w:rsidRDefault="00141B32" w:rsidP="0015759A">
            <w:pPr>
              <w:jc w:val="center"/>
              <w:rPr>
                <w:rFonts w:ascii="Arial" w:hAnsi="Arial" w:cs="Arial"/>
                <w:i/>
                <w:color w:val="000000" w:themeColor="text1"/>
                <w:sz w:val="22"/>
                <w:szCs w:val="22"/>
              </w:rPr>
            </w:pPr>
          </w:p>
        </w:tc>
        <w:tc>
          <w:tcPr>
            <w:tcW w:w="5103" w:type="dxa"/>
          </w:tcPr>
          <w:p w:rsidR="00141B32" w:rsidRPr="00D13572" w:rsidRDefault="00141B32" w:rsidP="0015759A">
            <w:pPr>
              <w:rPr>
                <w:rFonts w:ascii="Arial" w:hAnsi="Arial" w:cs="Arial"/>
                <w:i/>
                <w:color w:val="000000" w:themeColor="text1"/>
                <w:sz w:val="22"/>
                <w:szCs w:val="22"/>
              </w:rPr>
            </w:pPr>
          </w:p>
        </w:tc>
      </w:tr>
      <w:tr w:rsidR="00141B32" w:rsidRPr="00D13572" w:rsidTr="0015759A">
        <w:tc>
          <w:tcPr>
            <w:tcW w:w="3157" w:type="dxa"/>
          </w:tcPr>
          <w:p w:rsidR="00141B32" w:rsidRPr="00D13572" w:rsidRDefault="00141B32" w:rsidP="0015759A">
            <w:pPr>
              <w:rPr>
                <w:rFonts w:ascii="Arial" w:hAnsi="Arial" w:cs="Arial"/>
                <w:i/>
                <w:color w:val="000000" w:themeColor="text1"/>
                <w:sz w:val="22"/>
                <w:szCs w:val="22"/>
              </w:rPr>
            </w:pPr>
            <w:proofErr w:type="spellStart"/>
            <w:r w:rsidRPr="00D13572">
              <w:rPr>
                <w:rFonts w:ascii="Arial" w:hAnsi="Arial" w:cs="Arial"/>
                <w:i/>
                <w:color w:val="000000" w:themeColor="text1"/>
                <w:sz w:val="22"/>
                <w:szCs w:val="22"/>
              </w:rPr>
              <w:t>benzo</w:t>
            </w:r>
            <w:proofErr w:type="spellEnd"/>
            <w:r w:rsidRPr="00D13572">
              <w:rPr>
                <w:rFonts w:ascii="Arial" w:hAnsi="Arial" w:cs="Arial"/>
                <w:i/>
                <w:color w:val="000000" w:themeColor="text1"/>
                <w:sz w:val="22"/>
                <w:szCs w:val="22"/>
              </w:rPr>
              <w:t>(a)</w:t>
            </w:r>
            <w:proofErr w:type="spellStart"/>
            <w:r w:rsidRPr="00D13572">
              <w:rPr>
                <w:rFonts w:ascii="Arial" w:hAnsi="Arial" w:cs="Arial"/>
                <w:i/>
                <w:color w:val="000000" w:themeColor="text1"/>
                <w:sz w:val="22"/>
                <w:szCs w:val="22"/>
              </w:rPr>
              <w:t>piren</w:t>
            </w:r>
            <w:proofErr w:type="spellEnd"/>
            <w:r w:rsidRPr="00D13572">
              <w:rPr>
                <w:rFonts w:ascii="Arial" w:hAnsi="Arial" w:cs="Arial"/>
                <w:i/>
                <w:color w:val="000000" w:themeColor="text1"/>
                <w:sz w:val="22"/>
                <w:szCs w:val="22"/>
              </w:rPr>
              <w:t xml:space="preserve"> (</w:t>
            </w:r>
            <w:proofErr w:type="spellStart"/>
            <w:r w:rsidRPr="00D13572">
              <w:rPr>
                <w:rFonts w:ascii="Arial" w:hAnsi="Arial" w:cs="Arial"/>
                <w:i/>
                <w:color w:val="000000" w:themeColor="text1"/>
                <w:sz w:val="22"/>
                <w:szCs w:val="22"/>
              </w:rPr>
              <w:t>BaP</w:t>
            </w:r>
            <w:proofErr w:type="spellEnd"/>
            <w:r w:rsidRPr="00D13572">
              <w:rPr>
                <w:rFonts w:ascii="Arial" w:hAnsi="Arial" w:cs="Arial"/>
                <w:i/>
                <w:color w:val="000000" w:themeColor="text1"/>
                <w:sz w:val="22"/>
                <w:szCs w:val="22"/>
              </w:rPr>
              <w:t>)</w:t>
            </w:r>
          </w:p>
        </w:tc>
        <w:tc>
          <w:tcPr>
            <w:tcW w:w="1629" w:type="dxa"/>
          </w:tcPr>
          <w:p w:rsidR="00141B32" w:rsidRPr="00D13572" w:rsidRDefault="00141B32" w:rsidP="0015759A">
            <w:pPr>
              <w:jc w:val="center"/>
              <w:rPr>
                <w:rFonts w:ascii="Arial" w:hAnsi="Arial" w:cs="Arial"/>
                <w:i/>
                <w:color w:val="000000" w:themeColor="text1"/>
                <w:sz w:val="22"/>
                <w:szCs w:val="22"/>
              </w:rPr>
            </w:pPr>
            <w:r w:rsidRPr="00D13572">
              <w:rPr>
                <w:rFonts w:ascii="Arial" w:hAnsi="Arial" w:cs="Arial"/>
                <w:i/>
                <w:color w:val="000000" w:themeColor="text1"/>
                <w:sz w:val="22"/>
                <w:szCs w:val="22"/>
              </w:rPr>
              <w:t>mg/kg s.s.</w:t>
            </w:r>
          </w:p>
        </w:tc>
        <w:tc>
          <w:tcPr>
            <w:tcW w:w="5103" w:type="dxa"/>
          </w:tcPr>
          <w:p w:rsidR="00141B32" w:rsidRPr="00D13572" w:rsidRDefault="00141B32" w:rsidP="0015759A">
            <w:pPr>
              <w:rPr>
                <w:rFonts w:ascii="Arial" w:hAnsi="Arial" w:cs="Arial"/>
                <w:i/>
                <w:color w:val="000000" w:themeColor="text1"/>
                <w:sz w:val="22"/>
                <w:szCs w:val="22"/>
              </w:rPr>
            </w:pPr>
            <w:r w:rsidRPr="00D13572">
              <w:rPr>
                <w:rFonts w:ascii="Arial" w:hAnsi="Arial" w:cs="Arial"/>
                <w:i/>
                <w:color w:val="000000" w:themeColor="text1"/>
                <w:sz w:val="22"/>
                <w:szCs w:val="22"/>
              </w:rPr>
              <w:t>SIST ISO 13877 oziroma ISO 18287</w:t>
            </w:r>
          </w:p>
        </w:tc>
      </w:tr>
      <w:tr w:rsidR="00141B32" w:rsidRPr="00D13572" w:rsidTr="0015759A">
        <w:tc>
          <w:tcPr>
            <w:tcW w:w="3157" w:type="dxa"/>
          </w:tcPr>
          <w:p w:rsidR="00141B32" w:rsidRPr="00D13572" w:rsidRDefault="00141B32" w:rsidP="0015759A">
            <w:pPr>
              <w:rPr>
                <w:rFonts w:ascii="Arial" w:hAnsi="Arial" w:cs="Arial"/>
                <w:i/>
                <w:color w:val="000000" w:themeColor="text1"/>
                <w:sz w:val="22"/>
                <w:szCs w:val="22"/>
                <w:vertAlign w:val="superscript"/>
              </w:rPr>
            </w:pPr>
            <w:r w:rsidRPr="00D13572">
              <w:rPr>
                <w:rFonts w:ascii="Arial" w:hAnsi="Arial" w:cs="Arial"/>
                <w:i/>
                <w:color w:val="000000" w:themeColor="text1"/>
                <w:sz w:val="22"/>
                <w:szCs w:val="22"/>
              </w:rPr>
              <w:t>DDT/DDD/DDE</w:t>
            </w:r>
            <w:r w:rsidRPr="00D13572">
              <w:rPr>
                <w:rFonts w:ascii="Arial" w:hAnsi="Arial" w:cs="Arial"/>
                <w:i/>
                <w:color w:val="000000" w:themeColor="text1"/>
                <w:sz w:val="22"/>
                <w:szCs w:val="22"/>
                <w:vertAlign w:val="superscript"/>
              </w:rPr>
              <w:t>1)</w:t>
            </w:r>
          </w:p>
        </w:tc>
        <w:tc>
          <w:tcPr>
            <w:tcW w:w="1629" w:type="dxa"/>
          </w:tcPr>
          <w:p w:rsidR="00141B32" w:rsidRPr="00D13572" w:rsidRDefault="00141B32" w:rsidP="0015759A">
            <w:pPr>
              <w:jc w:val="center"/>
              <w:rPr>
                <w:rFonts w:ascii="Arial" w:hAnsi="Arial" w:cs="Arial"/>
                <w:i/>
                <w:color w:val="000000" w:themeColor="text1"/>
                <w:sz w:val="22"/>
                <w:szCs w:val="22"/>
              </w:rPr>
            </w:pPr>
            <w:r w:rsidRPr="00D13572">
              <w:rPr>
                <w:rFonts w:ascii="Arial" w:hAnsi="Arial" w:cs="Arial"/>
                <w:i/>
                <w:color w:val="000000" w:themeColor="text1"/>
                <w:sz w:val="22"/>
                <w:szCs w:val="22"/>
              </w:rPr>
              <w:t>mg/kg s.s.</w:t>
            </w:r>
          </w:p>
        </w:tc>
        <w:tc>
          <w:tcPr>
            <w:tcW w:w="5103" w:type="dxa"/>
          </w:tcPr>
          <w:p w:rsidR="00141B32" w:rsidRPr="00D13572" w:rsidRDefault="00141B32" w:rsidP="0015759A">
            <w:pPr>
              <w:rPr>
                <w:rFonts w:ascii="Arial" w:hAnsi="Arial" w:cs="Arial"/>
                <w:i/>
                <w:color w:val="000000" w:themeColor="text1"/>
                <w:sz w:val="22"/>
                <w:szCs w:val="22"/>
              </w:rPr>
            </w:pPr>
            <w:r w:rsidRPr="00D13572">
              <w:rPr>
                <w:rFonts w:ascii="Arial" w:hAnsi="Arial" w:cs="Arial"/>
                <w:i/>
                <w:color w:val="000000" w:themeColor="text1"/>
                <w:sz w:val="22"/>
                <w:szCs w:val="22"/>
              </w:rPr>
              <w:t>ISO 10382</w:t>
            </w:r>
          </w:p>
        </w:tc>
      </w:tr>
      <w:tr w:rsidR="00141B32" w:rsidRPr="00D13572" w:rsidTr="0015759A">
        <w:tc>
          <w:tcPr>
            <w:tcW w:w="3157" w:type="dxa"/>
          </w:tcPr>
          <w:p w:rsidR="00141B32" w:rsidRPr="00D13572" w:rsidRDefault="00477079" w:rsidP="0015759A">
            <w:pPr>
              <w:rPr>
                <w:rFonts w:ascii="Arial" w:hAnsi="Arial" w:cs="Arial"/>
                <w:i/>
                <w:color w:val="000000" w:themeColor="text1"/>
                <w:sz w:val="22"/>
                <w:szCs w:val="22"/>
                <w:vertAlign w:val="superscript"/>
              </w:rPr>
            </w:pPr>
            <w:r>
              <w:rPr>
                <w:rFonts w:ascii="Arial" w:hAnsi="Arial" w:cs="Arial"/>
                <w:i/>
                <w:color w:val="000000" w:themeColor="text1"/>
                <w:sz w:val="22"/>
                <w:szCs w:val="22"/>
              </w:rPr>
              <w:t>d</w:t>
            </w:r>
            <w:r w:rsidR="00141B32" w:rsidRPr="00D13572">
              <w:rPr>
                <w:rFonts w:ascii="Arial" w:hAnsi="Arial" w:cs="Arial"/>
                <w:i/>
                <w:color w:val="000000" w:themeColor="text1"/>
                <w:sz w:val="22"/>
                <w:szCs w:val="22"/>
              </w:rPr>
              <w:t>rini</w:t>
            </w:r>
            <w:r w:rsidR="00141B32" w:rsidRPr="00D13572">
              <w:rPr>
                <w:rFonts w:ascii="Arial" w:hAnsi="Arial" w:cs="Arial"/>
                <w:i/>
                <w:color w:val="000000" w:themeColor="text1"/>
                <w:sz w:val="22"/>
                <w:szCs w:val="22"/>
                <w:vertAlign w:val="superscript"/>
              </w:rPr>
              <w:t>2)</w:t>
            </w:r>
          </w:p>
        </w:tc>
        <w:tc>
          <w:tcPr>
            <w:tcW w:w="1629" w:type="dxa"/>
          </w:tcPr>
          <w:p w:rsidR="00141B32" w:rsidRPr="00D13572" w:rsidRDefault="00141B32" w:rsidP="0015759A">
            <w:pPr>
              <w:jc w:val="center"/>
              <w:rPr>
                <w:rFonts w:ascii="Arial" w:hAnsi="Arial" w:cs="Arial"/>
                <w:i/>
                <w:color w:val="000000" w:themeColor="text1"/>
                <w:sz w:val="22"/>
                <w:szCs w:val="22"/>
              </w:rPr>
            </w:pPr>
            <w:r w:rsidRPr="00D13572">
              <w:rPr>
                <w:rFonts w:ascii="Arial" w:hAnsi="Arial" w:cs="Arial"/>
                <w:i/>
                <w:color w:val="000000" w:themeColor="text1"/>
                <w:sz w:val="22"/>
                <w:szCs w:val="22"/>
              </w:rPr>
              <w:t>mg/kg s.s.</w:t>
            </w:r>
          </w:p>
        </w:tc>
        <w:tc>
          <w:tcPr>
            <w:tcW w:w="5103" w:type="dxa"/>
          </w:tcPr>
          <w:p w:rsidR="00141B32" w:rsidRPr="00D13572" w:rsidRDefault="00141B32" w:rsidP="0015759A">
            <w:pPr>
              <w:rPr>
                <w:rFonts w:ascii="Arial" w:hAnsi="Arial" w:cs="Arial"/>
                <w:i/>
                <w:color w:val="000000" w:themeColor="text1"/>
                <w:sz w:val="22"/>
                <w:szCs w:val="22"/>
              </w:rPr>
            </w:pPr>
            <w:r w:rsidRPr="00D13572">
              <w:rPr>
                <w:rFonts w:ascii="Arial" w:hAnsi="Arial" w:cs="Arial"/>
                <w:i/>
                <w:color w:val="000000" w:themeColor="text1"/>
                <w:sz w:val="22"/>
                <w:szCs w:val="22"/>
              </w:rPr>
              <w:t>ISO 10382</w:t>
            </w:r>
          </w:p>
        </w:tc>
      </w:tr>
      <w:tr w:rsidR="00141B32" w:rsidRPr="00D13572" w:rsidTr="0015759A">
        <w:tc>
          <w:tcPr>
            <w:tcW w:w="3157" w:type="dxa"/>
          </w:tcPr>
          <w:p w:rsidR="00141B32" w:rsidRPr="00D13572" w:rsidRDefault="00141B32" w:rsidP="0015759A">
            <w:pPr>
              <w:rPr>
                <w:rFonts w:ascii="Arial" w:hAnsi="Arial" w:cs="Arial"/>
                <w:i/>
                <w:color w:val="000000" w:themeColor="text1"/>
                <w:sz w:val="22"/>
                <w:szCs w:val="22"/>
                <w:vertAlign w:val="superscript"/>
              </w:rPr>
            </w:pPr>
            <w:r w:rsidRPr="00D13572">
              <w:rPr>
                <w:rFonts w:ascii="Arial" w:hAnsi="Arial" w:cs="Arial"/>
                <w:i/>
                <w:color w:val="000000" w:themeColor="text1"/>
                <w:sz w:val="22"/>
                <w:szCs w:val="22"/>
              </w:rPr>
              <w:t>HCH spojine</w:t>
            </w:r>
            <w:r w:rsidRPr="00D13572">
              <w:rPr>
                <w:rFonts w:ascii="Arial" w:hAnsi="Arial" w:cs="Arial"/>
                <w:i/>
                <w:color w:val="000000" w:themeColor="text1"/>
                <w:sz w:val="22"/>
                <w:szCs w:val="22"/>
                <w:vertAlign w:val="superscript"/>
              </w:rPr>
              <w:t>3)</w:t>
            </w:r>
          </w:p>
        </w:tc>
        <w:tc>
          <w:tcPr>
            <w:tcW w:w="1629" w:type="dxa"/>
          </w:tcPr>
          <w:p w:rsidR="00141B32" w:rsidRPr="00D13572" w:rsidRDefault="00141B32" w:rsidP="0015759A">
            <w:pPr>
              <w:jc w:val="center"/>
              <w:rPr>
                <w:rFonts w:ascii="Arial" w:hAnsi="Arial" w:cs="Arial"/>
                <w:i/>
                <w:color w:val="000000" w:themeColor="text1"/>
                <w:sz w:val="22"/>
                <w:szCs w:val="22"/>
              </w:rPr>
            </w:pPr>
            <w:r w:rsidRPr="00D13572">
              <w:rPr>
                <w:rFonts w:ascii="Arial" w:hAnsi="Arial" w:cs="Arial"/>
                <w:i/>
                <w:color w:val="000000" w:themeColor="text1"/>
                <w:sz w:val="22"/>
                <w:szCs w:val="22"/>
              </w:rPr>
              <w:t>mg/kg s.s.</w:t>
            </w:r>
          </w:p>
        </w:tc>
        <w:tc>
          <w:tcPr>
            <w:tcW w:w="5103" w:type="dxa"/>
          </w:tcPr>
          <w:p w:rsidR="00141B32" w:rsidRPr="00D13572" w:rsidRDefault="00141B32" w:rsidP="0015759A">
            <w:pPr>
              <w:rPr>
                <w:rFonts w:ascii="Arial" w:hAnsi="Arial" w:cs="Arial"/>
                <w:i/>
                <w:color w:val="000000" w:themeColor="text1"/>
                <w:sz w:val="22"/>
                <w:szCs w:val="22"/>
              </w:rPr>
            </w:pPr>
            <w:r w:rsidRPr="00D13572">
              <w:rPr>
                <w:rFonts w:ascii="Arial" w:hAnsi="Arial" w:cs="Arial"/>
                <w:i/>
                <w:color w:val="000000" w:themeColor="text1"/>
                <w:sz w:val="22"/>
                <w:szCs w:val="22"/>
              </w:rPr>
              <w:t>ISO 10382</w:t>
            </w:r>
          </w:p>
        </w:tc>
      </w:tr>
      <w:tr w:rsidR="00141B32" w:rsidRPr="00D13572" w:rsidTr="0015759A">
        <w:tc>
          <w:tcPr>
            <w:tcW w:w="3157" w:type="dxa"/>
          </w:tcPr>
          <w:p w:rsidR="00141B32" w:rsidRPr="00D13572" w:rsidRDefault="00141B32" w:rsidP="0015759A">
            <w:pPr>
              <w:rPr>
                <w:rFonts w:ascii="Arial" w:hAnsi="Arial" w:cs="Arial"/>
                <w:i/>
                <w:color w:val="000000" w:themeColor="text1"/>
                <w:sz w:val="22"/>
                <w:szCs w:val="22"/>
              </w:rPr>
            </w:pPr>
            <w:r w:rsidRPr="00D13572">
              <w:rPr>
                <w:rFonts w:ascii="Arial" w:hAnsi="Arial" w:cs="Arial"/>
                <w:i/>
                <w:color w:val="000000" w:themeColor="text1"/>
                <w:sz w:val="22"/>
                <w:szCs w:val="22"/>
              </w:rPr>
              <w:t>PAH</w:t>
            </w:r>
            <w:r w:rsidRPr="00D13572">
              <w:rPr>
                <w:rFonts w:ascii="Arial" w:hAnsi="Arial" w:cs="Arial"/>
                <w:i/>
                <w:color w:val="000000" w:themeColor="text1"/>
                <w:sz w:val="22"/>
                <w:szCs w:val="22"/>
                <w:vertAlign w:val="superscript"/>
              </w:rPr>
              <w:t>4)</w:t>
            </w:r>
          </w:p>
        </w:tc>
        <w:tc>
          <w:tcPr>
            <w:tcW w:w="1629" w:type="dxa"/>
          </w:tcPr>
          <w:p w:rsidR="00141B32" w:rsidRPr="00D13572" w:rsidRDefault="00141B32" w:rsidP="0015759A">
            <w:pPr>
              <w:jc w:val="center"/>
              <w:rPr>
                <w:rFonts w:ascii="Arial" w:hAnsi="Arial" w:cs="Arial"/>
                <w:i/>
                <w:color w:val="000000" w:themeColor="text1"/>
                <w:sz w:val="22"/>
                <w:szCs w:val="22"/>
              </w:rPr>
            </w:pPr>
            <w:r w:rsidRPr="00D13572">
              <w:rPr>
                <w:rFonts w:ascii="Arial" w:hAnsi="Arial" w:cs="Arial"/>
                <w:i/>
                <w:color w:val="000000" w:themeColor="text1"/>
                <w:sz w:val="22"/>
                <w:szCs w:val="22"/>
              </w:rPr>
              <w:t>mg/kg s.s.</w:t>
            </w:r>
          </w:p>
        </w:tc>
        <w:tc>
          <w:tcPr>
            <w:tcW w:w="5103" w:type="dxa"/>
          </w:tcPr>
          <w:p w:rsidR="00141B32" w:rsidRPr="00D13572" w:rsidRDefault="00141B32" w:rsidP="0015759A">
            <w:pPr>
              <w:rPr>
                <w:rFonts w:ascii="Arial" w:hAnsi="Arial" w:cs="Arial"/>
                <w:i/>
                <w:color w:val="000000" w:themeColor="text1"/>
                <w:sz w:val="22"/>
                <w:szCs w:val="22"/>
              </w:rPr>
            </w:pPr>
            <w:r w:rsidRPr="00D13572">
              <w:rPr>
                <w:rFonts w:ascii="Arial" w:hAnsi="Arial" w:cs="Arial"/>
                <w:i/>
                <w:color w:val="000000" w:themeColor="text1"/>
                <w:sz w:val="22"/>
                <w:szCs w:val="22"/>
              </w:rPr>
              <w:t>SIST ISO 13877 oziroma ISO 18287</w:t>
            </w:r>
          </w:p>
        </w:tc>
      </w:tr>
      <w:tr w:rsidR="00141B32" w:rsidRPr="00D13572" w:rsidTr="0015759A">
        <w:tc>
          <w:tcPr>
            <w:tcW w:w="3157" w:type="dxa"/>
          </w:tcPr>
          <w:p w:rsidR="00141B32" w:rsidRPr="00D13572" w:rsidRDefault="00141B32" w:rsidP="0015759A">
            <w:pPr>
              <w:rPr>
                <w:rFonts w:ascii="Arial" w:hAnsi="Arial" w:cs="Arial"/>
                <w:i/>
                <w:color w:val="000000" w:themeColor="text1"/>
                <w:sz w:val="22"/>
                <w:szCs w:val="22"/>
                <w:vertAlign w:val="superscript"/>
              </w:rPr>
            </w:pPr>
            <w:r w:rsidRPr="00D13572">
              <w:rPr>
                <w:rFonts w:ascii="Arial" w:hAnsi="Arial" w:cs="Arial"/>
                <w:i/>
                <w:color w:val="000000" w:themeColor="text1"/>
                <w:sz w:val="22"/>
                <w:szCs w:val="22"/>
              </w:rPr>
              <w:t>poliklorirani bifenili (PCB)</w:t>
            </w:r>
            <w:r w:rsidRPr="00D13572">
              <w:rPr>
                <w:rFonts w:ascii="Arial" w:hAnsi="Arial" w:cs="Arial"/>
                <w:i/>
                <w:color w:val="000000" w:themeColor="text1"/>
                <w:sz w:val="22"/>
                <w:szCs w:val="22"/>
                <w:vertAlign w:val="superscript"/>
              </w:rPr>
              <w:t>5)</w:t>
            </w:r>
          </w:p>
        </w:tc>
        <w:tc>
          <w:tcPr>
            <w:tcW w:w="1629" w:type="dxa"/>
          </w:tcPr>
          <w:p w:rsidR="00141B32" w:rsidRPr="00D13572" w:rsidRDefault="00141B32" w:rsidP="0015759A">
            <w:pPr>
              <w:jc w:val="center"/>
              <w:rPr>
                <w:rFonts w:ascii="Arial" w:hAnsi="Arial" w:cs="Arial"/>
                <w:i/>
                <w:color w:val="000000" w:themeColor="text1"/>
                <w:sz w:val="22"/>
                <w:szCs w:val="22"/>
              </w:rPr>
            </w:pPr>
            <w:r w:rsidRPr="00D13572">
              <w:rPr>
                <w:rFonts w:ascii="Arial" w:hAnsi="Arial" w:cs="Arial"/>
                <w:i/>
                <w:color w:val="000000" w:themeColor="text1"/>
                <w:sz w:val="22"/>
                <w:szCs w:val="22"/>
              </w:rPr>
              <w:t>mg/kg s.s.</w:t>
            </w:r>
          </w:p>
        </w:tc>
        <w:tc>
          <w:tcPr>
            <w:tcW w:w="5103" w:type="dxa"/>
          </w:tcPr>
          <w:p w:rsidR="00141B32" w:rsidRPr="00D13572" w:rsidRDefault="00141B32" w:rsidP="0015759A">
            <w:pPr>
              <w:rPr>
                <w:rFonts w:ascii="Arial" w:hAnsi="Arial" w:cs="Arial"/>
                <w:i/>
                <w:color w:val="000000" w:themeColor="text1"/>
                <w:sz w:val="22"/>
                <w:szCs w:val="22"/>
              </w:rPr>
            </w:pPr>
            <w:r w:rsidRPr="00D13572">
              <w:rPr>
                <w:rFonts w:ascii="Arial" w:hAnsi="Arial" w:cs="Arial"/>
                <w:i/>
                <w:color w:val="000000" w:themeColor="text1"/>
                <w:sz w:val="22"/>
                <w:szCs w:val="22"/>
              </w:rPr>
              <w:t>ISO 10382</w:t>
            </w:r>
          </w:p>
        </w:tc>
      </w:tr>
      <w:tr w:rsidR="00141B32" w:rsidRPr="00D13572" w:rsidTr="0015759A">
        <w:tc>
          <w:tcPr>
            <w:tcW w:w="3157" w:type="dxa"/>
          </w:tcPr>
          <w:p w:rsidR="00141B32" w:rsidRPr="00D13572" w:rsidRDefault="00141B32" w:rsidP="0015759A">
            <w:pPr>
              <w:rPr>
                <w:rFonts w:ascii="Arial" w:hAnsi="Arial" w:cs="Arial"/>
                <w:i/>
                <w:color w:val="000000" w:themeColor="text1"/>
                <w:sz w:val="22"/>
                <w:szCs w:val="22"/>
              </w:rPr>
            </w:pPr>
            <w:proofErr w:type="spellStart"/>
            <w:r w:rsidRPr="00D13572">
              <w:rPr>
                <w:rFonts w:ascii="Arial" w:hAnsi="Arial" w:cs="Arial"/>
                <w:i/>
                <w:color w:val="000000" w:themeColor="text1"/>
                <w:sz w:val="22"/>
                <w:szCs w:val="22"/>
              </w:rPr>
              <w:t>heksaklorobenzen</w:t>
            </w:r>
            <w:proofErr w:type="spellEnd"/>
          </w:p>
        </w:tc>
        <w:tc>
          <w:tcPr>
            <w:tcW w:w="1629" w:type="dxa"/>
          </w:tcPr>
          <w:p w:rsidR="00141B32" w:rsidRPr="00D13572" w:rsidRDefault="00141B32" w:rsidP="0015759A">
            <w:pPr>
              <w:jc w:val="center"/>
              <w:rPr>
                <w:rFonts w:ascii="Arial" w:hAnsi="Arial" w:cs="Arial"/>
                <w:i/>
                <w:color w:val="000000" w:themeColor="text1"/>
                <w:sz w:val="22"/>
                <w:szCs w:val="22"/>
              </w:rPr>
            </w:pPr>
            <w:r w:rsidRPr="00D13572">
              <w:rPr>
                <w:rFonts w:ascii="Arial" w:hAnsi="Arial" w:cs="Arial"/>
                <w:i/>
                <w:color w:val="000000" w:themeColor="text1"/>
                <w:sz w:val="22"/>
                <w:szCs w:val="22"/>
              </w:rPr>
              <w:t>mg/kg s.s.</w:t>
            </w:r>
          </w:p>
        </w:tc>
        <w:tc>
          <w:tcPr>
            <w:tcW w:w="5103" w:type="dxa"/>
          </w:tcPr>
          <w:p w:rsidR="00141B32" w:rsidRPr="00D13572" w:rsidRDefault="00141B32" w:rsidP="0015759A">
            <w:pPr>
              <w:rPr>
                <w:rFonts w:ascii="Arial" w:hAnsi="Arial" w:cs="Arial"/>
                <w:i/>
                <w:color w:val="000000" w:themeColor="text1"/>
                <w:sz w:val="22"/>
                <w:szCs w:val="22"/>
              </w:rPr>
            </w:pPr>
            <w:r w:rsidRPr="00D13572">
              <w:rPr>
                <w:rFonts w:ascii="Arial" w:hAnsi="Arial" w:cs="Arial"/>
                <w:i/>
                <w:color w:val="000000" w:themeColor="text1"/>
                <w:sz w:val="22"/>
                <w:szCs w:val="22"/>
              </w:rPr>
              <w:t>SIST ISO 15009</w:t>
            </w:r>
          </w:p>
        </w:tc>
      </w:tr>
      <w:tr w:rsidR="00141B32" w:rsidRPr="00D13572" w:rsidTr="0015759A">
        <w:tc>
          <w:tcPr>
            <w:tcW w:w="3157" w:type="dxa"/>
          </w:tcPr>
          <w:p w:rsidR="00141B32" w:rsidRPr="00D13572" w:rsidRDefault="00141B32" w:rsidP="0015759A">
            <w:pPr>
              <w:rPr>
                <w:rFonts w:ascii="Arial" w:hAnsi="Arial" w:cs="Arial"/>
                <w:i/>
                <w:color w:val="000000" w:themeColor="text1"/>
                <w:sz w:val="22"/>
                <w:szCs w:val="22"/>
                <w:vertAlign w:val="subscript"/>
              </w:rPr>
            </w:pPr>
            <w:r w:rsidRPr="00D13572">
              <w:rPr>
                <w:rFonts w:ascii="Arial" w:hAnsi="Arial" w:cs="Arial"/>
                <w:i/>
                <w:color w:val="000000" w:themeColor="text1"/>
                <w:sz w:val="22"/>
                <w:szCs w:val="22"/>
              </w:rPr>
              <w:t>ogljikovodiki C</w:t>
            </w:r>
            <w:r w:rsidRPr="00D13572">
              <w:rPr>
                <w:rFonts w:ascii="Arial" w:hAnsi="Arial" w:cs="Arial"/>
                <w:i/>
                <w:color w:val="000000" w:themeColor="text1"/>
                <w:sz w:val="22"/>
                <w:szCs w:val="22"/>
                <w:vertAlign w:val="subscript"/>
              </w:rPr>
              <w:t>10</w:t>
            </w:r>
            <w:r w:rsidRPr="00D13572">
              <w:rPr>
                <w:rFonts w:ascii="Arial" w:hAnsi="Arial" w:cs="Arial"/>
                <w:i/>
                <w:color w:val="000000" w:themeColor="text1"/>
                <w:sz w:val="22"/>
                <w:szCs w:val="22"/>
              </w:rPr>
              <w:t xml:space="preserve"> – C</w:t>
            </w:r>
            <w:r w:rsidRPr="00D13572">
              <w:rPr>
                <w:rFonts w:ascii="Arial" w:hAnsi="Arial" w:cs="Arial"/>
                <w:i/>
                <w:color w:val="000000" w:themeColor="text1"/>
                <w:sz w:val="22"/>
                <w:szCs w:val="22"/>
                <w:vertAlign w:val="subscript"/>
              </w:rPr>
              <w:t>40</w:t>
            </w:r>
          </w:p>
          <w:p w:rsidR="00141B32" w:rsidRPr="00D13572" w:rsidRDefault="00141B32" w:rsidP="0015759A">
            <w:pPr>
              <w:rPr>
                <w:rFonts w:ascii="Arial" w:hAnsi="Arial" w:cs="Arial"/>
                <w:i/>
                <w:color w:val="000000" w:themeColor="text1"/>
                <w:sz w:val="22"/>
                <w:szCs w:val="22"/>
              </w:rPr>
            </w:pPr>
            <w:r w:rsidRPr="00D13572">
              <w:rPr>
                <w:rFonts w:ascii="Arial" w:hAnsi="Arial" w:cs="Arial"/>
                <w:i/>
                <w:color w:val="000000" w:themeColor="text1"/>
                <w:sz w:val="22"/>
                <w:szCs w:val="22"/>
              </w:rPr>
              <w:t>(mineralna olja)</w:t>
            </w:r>
          </w:p>
        </w:tc>
        <w:tc>
          <w:tcPr>
            <w:tcW w:w="1629" w:type="dxa"/>
          </w:tcPr>
          <w:p w:rsidR="00141B32" w:rsidRPr="00D13572" w:rsidRDefault="00141B32" w:rsidP="0015759A">
            <w:pPr>
              <w:jc w:val="center"/>
              <w:rPr>
                <w:rFonts w:ascii="Arial" w:hAnsi="Arial" w:cs="Arial"/>
                <w:i/>
                <w:color w:val="000000" w:themeColor="text1"/>
                <w:sz w:val="22"/>
                <w:szCs w:val="22"/>
              </w:rPr>
            </w:pPr>
            <w:r w:rsidRPr="00D13572">
              <w:rPr>
                <w:rFonts w:ascii="Arial" w:hAnsi="Arial" w:cs="Arial"/>
                <w:i/>
                <w:color w:val="000000" w:themeColor="text1"/>
                <w:sz w:val="22"/>
                <w:szCs w:val="22"/>
              </w:rPr>
              <w:t>mg/kg s.s.</w:t>
            </w:r>
          </w:p>
        </w:tc>
        <w:tc>
          <w:tcPr>
            <w:tcW w:w="5103" w:type="dxa"/>
          </w:tcPr>
          <w:p w:rsidR="00141B32" w:rsidRPr="00D13572" w:rsidRDefault="00141B32" w:rsidP="0015759A">
            <w:pPr>
              <w:rPr>
                <w:rFonts w:ascii="Arial" w:hAnsi="Arial" w:cs="Arial"/>
                <w:i/>
                <w:color w:val="000000" w:themeColor="text1"/>
                <w:sz w:val="22"/>
                <w:szCs w:val="22"/>
              </w:rPr>
            </w:pPr>
            <w:r w:rsidRPr="00D13572">
              <w:rPr>
                <w:rFonts w:ascii="Arial" w:hAnsi="Arial" w:cs="Arial"/>
                <w:i/>
                <w:color w:val="000000" w:themeColor="text1"/>
                <w:sz w:val="22"/>
                <w:szCs w:val="22"/>
              </w:rPr>
              <w:t>SIST EN ISO 16703</w:t>
            </w:r>
          </w:p>
        </w:tc>
      </w:tr>
      <w:tr w:rsidR="00141B32" w:rsidRPr="00D13572" w:rsidTr="0015759A">
        <w:tc>
          <w:tcPr>
            <w:tcW w:w="3157" w:type="dxa"/>
          </w:tcPr>
          <w:p w:rsidR="00141B32" w:rsidRPr="00D13572" w:rsidRDefault="00141B32" w:rsidP="0015759A">
            <w:pPr>
              <w:autoSpaceDE w:val="0"/>
              <w:autoSpaceDN w:val="0"/>
              <w:adjustRightInd w:val="0"/>
              <w:rPr>
                <w:rFonts w:ascii="Arial" w:hAnsi="Arial" w:cs="Arial"/>
                <w:i/>
                <w:strike/>
                <w:color w:val="000000" w:themeColor="text1"/>
                <w:sz w:val="22"/>
                <w:szCs w:val="22"/>
              </w:rPr>
            </w:pPr>
            <w:proofErr w:type="spellStart"/>
            <w:r w:rsidRPr="00D13572">
              <w:rPr>
                <w:rFonts w:ascii="Arial" w:hAnsi="Arial" w:cs="Arial"/>
                <w:i/>
                <w:color w:val="000000" w:themeColor="text1"/>
                <w:sz w:val="22"/>
                <w:szCs w:val="22"/>
              </w:rPr>
              <w:lastRenderedPageBreak/>
              <w:t>organoklorni</w:t>
            </w:r>
            <w:proofErr w:type="spellEnd"/>
            <w:r w:rsidRPr="00D13572">
              <w:rPr>
                <w:rFonts w:ascii="Arial" w:hAnsi="Arial" w:cs="Arial"/>
                <w:i/>
                <w:color w:val="000000" w:themeColor="text1"/>
                <w:sz w:val="22"/>
                <w:szCs w:val="22"/>
              </w:rPr>
              <w:t xml:space="preserve"> pesticidi </w:t>
            </w:r>
          </w:p>
        </w:tc>
        <w:tc>
          <w:tcPr>
            <w:tcW w:w="1629" w:type="dxa"/>
          </w:tcPr>
          <w:p w:rsidR="00141B32" w:rsidRPr="00D13572" w:rsidRDefault="00141B32" w:rsidP="0015759A">
            <w:pPr>
              <w:jc w:val="center"/>
              <w:rPr>
                <w:rFonts w:ascii="Arial" w:hAnsi="Arial" w:cs="Arial"/>
                <w:i/>
                <w:color w:val="000000" w:themeColor="text1"/>
                <w:sz w:val="22"/>
                <w:szCs w:val="22"/>
              </w:rPr>
            </w:pPr>
            <w:r w:rsidRPr="00D13572">
              <w:rPr>
                <w:rFonts w:ascii="Arial" w:hAnsi="Arial" w:cs="Arial"/>
                <w:i/>
                <w:color w:val="000000" w:themeColor="text1"/>
                <w:sz w:val="22"/>
                <w:szCs w:val="22"/>
              </w:rPr>
              <w:t>mg/kg s.s.</w:t>
            </w:r>
          </w:p>
        </w:tc>
        <w:tc>
          <w:tcPr>
            <w:tcW w:w="5103" w:type="dxa"/>
          </w:tcPr>
          <w:p w:rsidR="00141B32" w:rsidRPr="00D13572" w:rsidRDefault="00141B32" w:rsidP="0015759A">
            <w:pPr>
              <w:rPr>
                <w:rFonts w:ascii="Arial" w:hAnsi="Arial" w:cs="Arial"/>
                <w:i/>
                <w:color w:val="000000" w:themeColor="text1"/>
                <w:sz w:val="22"/>
                <w:szCs w:val="22"/>
              </w:rPr>
            </w:pPr>
            <w:r w:rsidRPr="00D13572">
              <w:rPr>
                <w:rFonts w:ascii="Arial" w:hAnsi="Arial" w:cs="Arial"/>
                <w:i/>
                <w:color w:val="000000" w:themeColor="text1"/>
                <w:sz w:val="22"/>
                <w:szCs w:val="22"/>
              </w:rPr>
              <w:t>ISO 10382</w:t>
            </w:r>
          </w:p>
        </w:tc>
      </w:tr>
    </w:tbl>
    <w:p w:rsidR="00141B32" w:rsidRPr="00D13572" w:rsidRDefault="00141B32" w:rsidP="00141B32">
      <w:pPr>
        <w:rPr>
          <w:rFonts w:ascii="Arial" w:hAnsi="Arial" w:cs="Arial"/>
          <w:i/>
          <w:color w:val="000000" w:themeColor="text1"/>
          <w:sz w:val="22"/>
          <w:szCs w:val="22"/>
        </w:rPr>
      </w:pPr>
      <w:r w:rsidRPr="00D13572">
        <w:rPr>
          <w:rFonts w:ascii="Arial" w:hAnsi="Arial" w:cs="Arial"/>
          <w:i/>
          <w:color w:val="000000" w:themeColor="text1"/>
          <w:sz w:val="22"/>
          <w:szCs w:val="22"/>
          <w:vertAlign w:val="superscript"/>
        </w:rPr>
        <w:t xml:space="preserve">1) </w:t>
      </w:r>
      <w:r w:rsidRPr="00D13572">
        <w:rPr>
          <w:rFonts w:ascii="Arial" w:hAnsi="Arial" w:cs="Arial"/>
          <w:i/>
          <w:color w:val="000000" w:themeColor="text1"/>
          <w:sz w:val="22"/>
          <w:szCs w:val="22"/>
        </w:rPr>
        <w:t>prikaže se kot seštevek DDT, DDD in DDE</w:t>
      </w:r>
    </w:p>
    <w:p w:rsidR="00141B32" w:rsidRPr="00D13572" w:rsidRDefault="00141B32" w:rsidP="00141B32">
      <w:pPr>
        <w:rPr>
          <w:rFonts w:ascii="Arial" w:hAnsi="Arial" w:cs="Arial"/>
          <w:i/>
          <w:color w:val="000000" w:themeColor="text1"/>
          <w:sz w:val="22"/>
          <w:szCs w:val="22"/>
        </w:rPr>
      </w:pPr>
      <w:r w:rsidRPr="00D13572">
        <w:rPr>
          <w:rFonts w:ascii="Arial" w:hAnsi="Arial" w:cs="Arial"/>
          <w:i/>
          <w:color w:val="000000" w:themeColor="text1"/>
          <w:sz w:val="22"/>
          <w:szCs w:val="22"/>
          <w:vertAlign w:val="superscript"/>
        </w:rPr>
        <w:t>2)</w:t>
      </w:r>
      <w:r w:rsidRPr="00D13572">
        <w:rPr>
          <w:rFonts w:ascii="Arial" w:hAnsi="Arial" w:cs="Arial"/>
          <w:i/>
          <w:color w:val="000000" w:themeColor="text1"/>
          <w:sz w:val="22"/>
          <w:szCs w:val="22"/>
        </w:rPr>
        <w:t xml:space="preserve"> prikaže se kot seštevek </w:t>
      </w:r>
      <w:proofErr w:type="spellStart"/>
      <w:r w:rsidRPr="00D13572">
        <w:rPr>
          <w:rFonts w:ascii="Arial" w:hAnsi="Arial" w:cs="Arial"/>
          <w:i/>
          <w:color w:val="000000" w:themeColor="text1"/>
          <w:sz w:val="22"/>
          <w:szCs w:val="22"/>
        </w:rPr>
        <w:t>aldrina</w:t>
      </w:r>
      <w:proofErr w:type="spellEnd"/>
      <w:r w:rsidRPr="00D13572">
        <w:rPr>
          <w:rFonts w:ascii="Arial" w:hAnsi="Arial" w:cs="Arial"/>
          <w:i/>
          <w:color w:val="000000" w:themeColor="text1"/>
          <w:sz w:val="22"/>
          <w:szCs w:val="22"/>
        </w:rPr>
        <w:t xml:space="preserve">, </w:t>
      </w:r>
      <w:proofErr w:type="spellStart"/>
      <w:r w:rsidRPr="00D13572">
        <w:rPr>
          <w:rFonts w:ascii="Arial" w:hAnsi="Arial" w:cs="Arial"/>
          <w:i/>
          <w:color w:val="000000" w:themeColor="text1"/>
          <w:sz w:val="22"/>
          <w:szCs w:val="22"/>
        </w:rPr>
        <w:t>dieldrina</w:t>
      </w:r>
      <w:proofErr w:type="spellEnd"/>
      <w:r w:rsidRPr="00D13572">
        <w:rPr>
          <w:rFonts w:ascii="Arial" w:hAnsi="Arial" w:cs="Arial"/>
          <w:i/>
          <w:color w:val="000000" w:themeColor="text1"/>
          <w:sz w:val="22"/>
          <w:szCs w:val="22"/>
        </w:rPr>
        <w:t xml:space="preserve"> in </w:t>
      </w:r>
      <w:proofErr w:type="spellStart"/>
      <w:r w:rsidRPr="00D13572">
        <w:rPr>
          <w:rFonts w:ascii="Arial" w:hAnsi="Arial" w:cs="Arial"/>
          <w:i/>
          <w:color w:val="000000" w:themeColor="text1"/>
          <w:sz w:val="22"/>
          <w:szCs w:val="22"/>
        </w:rPr>
        <w:t>endrina</w:t>
      </w:r>
      <w:proofErr w:type="spellEnd"/>
    </w:p>
    <w:p w:rsidR="00141B32" w:rsidRPr="00D13572" w:rsidRDefault="00141B32" w:rsidP="00141B32">
      <w:pPr>
        <w:rPr>
          <w:rFonts w:ascii="Arial" w:hAnsi="Arial" w:cs="Arial"/>
          <w:i/>
          <w:color w:val="000000" w:themeColor="text1"/>
          <w:sz w:val="22"/>
          <w:szCs w:val="22"/>
        </w:rPr>
      </w:pPr>
      <w:r w:rsidRPr="00D13572">
        <w:rPr>
          <w:rFonts w:ascii="Arial" w:hAnsi="Arial" w:cs="Arial"/>
          <w:i/>
          <w:color w:val="000000" w:themeColor="text1"/>
          <w:sz w:val="22"/>
          <w:szCs w:val="22"/>
          <w:vertAlign w:val="superscript"/>
        </w:rPr>
        <w:t>3)</w:t>
      </w:r>
      <w:r w:rsidRPr="00D13572">
        <w:rPr>
          <w:rFonts w:ascii="Arial" w:hAnsi="Arial" w:cs="Arial"/>
          <w:i/>
          <w:color w:val="000000" w:themeColor="text1"/>
          <w:sz w:val="22"/>
          <w:szCs w:val="22"/>
        </w:rPr>
        <w:t xml:space="preserve"> prikaže se kot seštevek α-HCH, β-HCH, γ-HCH, δ-HCH</w:t>
      </w:r>
    </w:p>
    <w:p w:rsidR="00141B32" w:rsidRPr="00D13572" w:rsidRDefault="00141B32" w:rsidP="00141B32">
      <w:pPr>
        <w:rPr>
          <w:rFonts w:ascii="Arial" w:hAnsi="Arial" w:cs="Arial"/>
          <w:i/>
          <w:color w:val="000000" w:themeColor="text1"/>
          <w:sz w:val="22"/>
          <w:szCs w:val="22"/>
        </w:rPr>
      </w:pPr>
      <w:r w:rsidRPr="00D13572">
        <w:rPr>
          <w:rFonts w:ascii="Arial" w:hAnsi="Arial" w:cs="Arial"/>
          <w:i/>
          <w:color w:val="000000" w:themeColor="text1"/>
          <w:sz w:val="22"/>
          <w:szCs w:val="22"/>
          <w:vertAlign w:val="superscript"/>
        </w:rPr>
        <w:t>4)</w:t>
      </w:r>
      <w:r w:rsidRPr="00D13572">
        <w:rPr>
          <w:rFonts w:ascii="Arial" w:hAnsi="Arial" w:cs="Arial"/>
          <w:i/>
          <w:color w:val="000000" w:themeColor="text1"/>
          <w:sz w:val="22"/>
          <w:szCs w:val="22"/>
        </w:rPr>
        <w:t xml:space="preserve"> skupna koncentracija PAH je seštevek </w:t>
      </w:r>
      <w:proofErr w:type="spellStart"/>
      <w:r w:rsidRPr="00D13572">
        <w:rPr>
          <w:rFonts w:ascii="Arial" w:hAnsi="Arial" w:cs="Arial"/>
          <w:i/>
          <w:color w:val="000000" w:themeColor="text1"/>
          <w:sz w:val="22"/>
          <w:szCs w:val="22"/>
        </w:rPr>
        <w:t>naftalena</w:t>
      </w:r>
      <w:proofErr w:type="spellEnd"/>
      <w:r w:rsidRPr="00D13572">
        <w:rPr>
          <w:rFonts w:ascii="Arial" w:hAnsi="Arial" w:cs="Arial"/>
          <w:i/>
          <w:color w:val="000000" w:themeColor="text1"/>
          <w:sz w:val="22"/>
          <w:szCs w:val="22"/>
        </w:rPr>
        <w:t xml:space="preserve">, antracena, </w:t>
      </w:r>
      <w:proofErr w:type="spellStart"/>
      <w:r w:rsidRPr="00D13572">
        <w:rPr>
          <w:rFonts w:ascii="Arial" w:hAnsi="Arial" w:cs="Arial"/>
          <w:i/>
          <w:color w:val="000000" w:themeColor="text1"/>
          <w:sz w:val="22"/>
          <w:szCs w:val="22"/>
        </w:rPr>
        <w:t>fenantrena</w:t>
      </w:r>
      <w:proofErr w:type="spellEnd"/>
      <w:r w:rsidRPr="00D13572">
        <w:rPr>
          <w:rFonts w:ascii="Arial" w:hAnsi="Arial" w:cs="Arial"/>
          <w:i/>
          <w:color w:val="000000" w:themeColor="text1"/>
          <w:sz w:val="22"/>
          <w:szCs w:val="22"/>
        </w:rPr>
        <w:t xml:space="preserve">, </w:t>
      </w:r>
      <w:proofErr w:type="spellStart"/>
      <w:r w:rsidRPr="00D13572">
        <w:rPr>
          <w:rFonts w:ascii="Arial" w:hAnsi="Arial" w:cs="Arial"/>
          <w:i/>
          <w:color w:val="000000" w:themeColor="text1"/>
          <w:sz w:val="22"/>
          <w:szCs w:val="22"/>
        </w:rPr>
        <w:t>krizena</w:t>
      </w:r>
      <w:proofErr w:type="spellEnd"/>
      <w:r w:rsidRPr="00D13572">
        <w:rPr>
          <w:rFonts w:ascii="Arial" w:hAnsi="Arial" w:cs="Arial"/>
          <w:i/>
          <w:color w:val="000000" w:themeColor="text1"/>
          <w:sz w:val="22"/>
          <w:szCs w:val="22"/>
        </w:rPr>
        <w:t xml:space="preserve">, </w:t>
      </w:r>
      <w:proofErr w:type="spellStart"/>
      <w:r w:rsidRPr="00D13572">
        <w:rPr>
          <w:rFonts w:ascii="Arial" w:hAnsi="Arial" w:cs="Arial"/>
          <w:i/>
          <w:color w:val="000000" w:themeColor="text1"/>
          <w:sz w:val="22"/>
          <w:szCs w:val="22"/>
        </w:rPr>
        <w:t>fluorantena</w:t>
      </w:r>
      <w:proofErr w:type="spellEnd"/>
      <w:r w:rsidRPr="00D13572">
        <w:rPr>
          <w:rFonts w:ascii="Arial" w:hAnsi="Arial" w:cs="Arial"/>
          <w:i/>
          <w:color w:val="000000" w:themeColor="text1"/>
          <w:sz w:val="22"/>
          <w:szCs w:val="22"/>
        </w:rPr>
        <w:t xml:space="preserve">, </w:t>
      </w:r>
      <w:proofErr w:type="spellStart"/>
      <w:r w:rsidRPr="00D13572">
        <w:rPr>
          <w:rFonts w:ascii="Arial" w:hAnsi="Arial" w:cs="Arial"/>
          <w:i/>
          <w:color w:val="000000" w:themeColor="text1"/>
          <w:sz w:val="22"/>
          <w:szCs w:val="22"/>
        </w:rPr>
        <w:t>benzo</w:t>
      </w:r>
      <w:proofErr w:type="spellEnd"/>
      <w:r w:rsidRPr="00D13572">
        <w:rPr>
          <w:rFonts w:ascii="Arial" w:hAnsi="Arial" w:cs="Arial"/>
          <w:i/>
          <w:color w:val="000000" w:themeColor="text1"/>
          <w:sz w:val="22"/>
          <w:szCs w:val="22"/>
        </w:rPr>
        <w:t xml:space="preserve">(a)antracena, </w:t>
      </w:r>
      <w:proofErr w:type="spellStart"/>
      <w:r w:rsidRPr="00D13572">
        <w:rPr>
          <w:rFonts w:ascii="Arial" w:hAnsi="Arial" w:cs="Arial"/>
          <w:i/>
          <w:color w:val="000000" w:themeColor="text1"/>
          <w:sz w:val="22"/>
          <w:szCs w:val="22"/>
        </w:rPr>
        <w:t>benzo</w:t>
      </w:r>
      <w:proofErr w:type="spellEnd"/>
      <w:r w:rsidRPr="00D13572">
        <w:rPr>
          <w:rFonts w:ascii="Arial" w:hAnsi="Arial" w:cs="Arial"/>
          <w:i/>
          <w:color w:val="000000" w:themeColor="text1"/>
          <w:sz w:val="22"/>
          <w:szCs w:val="22"/>
        </w:rPr>
        <w:t>(a)</w:t>
      </w:r>
      <w:proofErr w:type="spellStart"/>
      <w:r w:rsidRPr="00D13572">
        <w:rPr>
          <w:rFonts w:ascii="Arial" w:hAnsi="Arial" w:cs="Arial"/>
          <w:i/>
          <w:color w:val="000000" w:themeColor="text1"/>
          <w:sz w:val="22"/>
          <w:szCs w:val="22"/>
        </w:rPr>
        <w:t>pirena</w:t>
      </w:r>
      <w:proofErr w:type="spellEnd"/>
      <w:r w:rsidRPr="00D13572">
        <w:rPr>
          <w:rFonts w:ascii="Arial" w:hAnsi="Arial" w:cs="Arial"/>
          <w:i/>
          <w:color w:val="000000" w:themeColor="text1"/>
          <w:sz w:val="22"/>
          <w:szCs w:val="22"/>
        </w:rPr>
        <w:t xml:space="preserve">, </w:t>
      </w:r>
      <w:proofErr w:type="spellStart"/>
      <w:r w:rsidRPr="00D13572">
        <w:rPr>
          <w:rFonts w:ascii="Arial" w:hAnsi="Arial" w:cs="Arial"/>
          <w:i/>
          <w:color w:val="000000" w:themeColor="text1"/>
          <w:sz w:val="22"/>
          <w:szCs w:val="22"/>
        </w:rPr>
        <w:t>benzo</w:t>
      </w:r>
      <w:proofErr w:type="spellEnd"/>
      <w:r w:rsidRPr="00D13572">
        <w:rPr>
          <w:rFonts w:ascii="Arial" w:hAnsi="Arial" w:cs="Arial"/>
          <w:i/>
          <w:color w:val="000000" w:themeColor="text1"/>
          <w:sz w:val="22"/>
          <w:szCs w:val="22"/>
        </w:rPr>
        <w:t>(</w:t>
      </w:r>
      <w:proofErr w:type="spellStart"/>
      <w:r w:rsidRPr="00D13572">
        <w:rPr>
          <w:rFonts w:ascii="Arial" w:hAnsi="Arial" w:cs="Arial"/>
          <w:i/>
          <w:color w:val="000000" w:themeColor="text1"/>
          <w:sz w:val="22"/>
          <w:szCs w:val="22"/>
        </w:rPr>
        <w:t>ghi</w:t>
      </w:r>
      <w:proofErr w:type="spellEnd"/>
      <w:r w:rsidRPr="00D13572">
        <w:rPr>
          <w:rFonts w:ascii="Arial" w:hAnsi="Arial" w:cs="Arial"/>
          <w:i/>
          <w:color w:val="000000" w:themeColor="text1"/>
          <w:sz w:val="22"/>
          <w:szCs w:val="22"/>
        </w:rPr>
        <w:t>)</w:t>
      </w:r>
      <w:proofErr w:type="spellStart"/>
      <w:r w:rsidRPr="00D13572">
        <w:rPr>
          <w:rFonts w:ascii="Arial" w:hAnsi="Arial" w:cs="Arial"/>
          <w:i/>
          <w:color w:val="000000" w:themeColor="text1"/>
          <w:sz w:val="22"/>
          <w:szCs w:val="22"/>
        </w:rPr>
        <w:t>perilena</w:t>
      </w:r>
      <w:proofErr w:type="spellEnd"/>
      <w:r w:rsidRPr="00D13572">
        <w:rPr>
          <w:rFonts w:ascii="Arial" w:hAnsi="Arial" w:cs="Arial"/>
          <w:i/>
          <w:color w:val="000000" w:themeColor="text1"/>
          <w:sz w:val="22"/>
          <w:szCs w:val="22"/>
        </w:rPr>
        <w:t xml:space="preserve">, </w:t>
      </w:r>
      <w:proofErr w:type="spellStart"/>
      <w:r w:rsidRPr="00D13572">
        <w:rPr>
          <w:rFonts w:ascii="Arial" w:hAnsi="Arial" w:cs="Arial"/>
          <w:i/>
          <w:color w:val="000000" w:themeColor="text1"/>
          <w:sz w:val="22"/>
          <w:szCs w:val="22"/>
        </w:rPr>
        <w:t>benzo</w:t>
      </w:r>
      <w:proofErr w:type="spellEnd"/>
      <w:r w:rsidRPr="00D13572">
        <w:rPr>
          <w:rFonts w:ascii="Arial" w:hAnsi="Arial" w:cs="Arial"/>
          <w:i/>
          <w:color w:val="000000" w:themeColor="text1"/>
          <w:sz w:val="22"/>
          <w:szCs w:val="22"/>
        </w:rPr>
        <w:t>(k)</w:t>
      </w:r>
      <w:proofErr w:type="spellStart"/>
      <w:r w:rsidRPr="00D13572">
        <w:rPr>
          <w:rFonts w:ascii="Arial" w:hAnsi="Arial" w:cs="Arial"/>
          <w:i/>
          <w:color w:val="000000" w:themeColor="text1"/>
          <w:sz w:val="22"/>
          <w:szCs w:val="22"/>
        </w:rPr>
        <w:t>fluorantena</w:t>
      </w:r>
      <w:proofErr w:type="spellEnd"/>
      <w:r w:rsidRPr="00D13572">
        <w:rPr>
          <w:rFonts w:ascii="Arial" w:hAnsi="Arial" w:cs="Arial"/>
          <w:i/>
          <w:color w:val="000000" w:themeColor="text1"/>
          <w:sz w:val="22"/>
          <w:szCs w:val="22"/>
        </w:rPr>
        <w:t xml:space="preserve"> in </w:t>
      </w:r>
      <w:proofErr w:type="spellStart"/>
      <w:r w:rsidRPr="00D13572">
        <w:rPr>
          <w:rFonts w:ascii="Arial" w:hAnsi="Arial" w:cs="Arial"/>
          <w:i/>
          <w:color w:val="000000" w:themeColor="text1"/>
          <w:sz w:val="22"/>
          <w:szCs w:val="22"/>
        </w:rPr>
        <w:t>indeno</w:t>
      </w:r>
      <w:proofErr w:type="spellEnd"/>
      <w:r w:rsidRPr="00D13572">
        <w:rPr>
          <w:rFonts w:ascii="Arial" w:hAnsi="Arial" w:cs="Arial"/>
          <w:i/>
          <w:color w:val="000000" w:themeColor="text1"/>
          <w:sz w:val="22"/>
          <w:szCs w:val="22"/>
        </w:rPr>
        <w:t>(1,2,3)</w:t>
      </w:r>
      <w:proofErr w:type="spellStart"/>
      <w:r w:rsidRPr="00D13572">
        <w:rPr>
          <w:rFonts w:ascii="Arial" w:hAnsi="Arial" w:cs="Arial"/>
          <w:i/>
          <w:color w:val="000000" w:themeColor="text1"/>
          <w:sz w:val="22"/>
          <w:szCs w:val="22"/>
        </w:rPr>
        <w:t>pirena</w:t>
      </w:r>
      <w:proofErr w:type="spellEnd"/>
      <w:r w:rsidRPr="00D13572">
        <w:rPr>
          <w:rFonts w:ascii="Arial" w:hAnsi="Arial" w:cs="Arial"/>
          <w:i/>
          <w:color w:val="000000" w:themeColor="text1"/>
          <w:sz w:val="22"/>
          <w:szCs w:val="22"/>
        </w:rPr>
        <w:t>.</w:t>
      </w:r>
    </w:p>
    <w:p w:rsidR="00141B32" w:rsidRPr="00D13572" w:rsidRDefault="00141B32" w:rsidP="00141B32">
      <w:pPr>
        <w:rPr>
          <w:rFonts w:ascii="Arial" w:hAnsi="Arial" w:cs="Arial"/>
          <w:i/>
          <w:color w:val="000000" w:themeColor="text1"/>
          <w:sz w:val="22"/>
          <w:szCs w:val="22"/>
        </w:rPr>
      </w:pPr>
      <w:r w:rsidRPr="00D13572">
        <w:rPr>
          <w:rFonts w:ascii="Arial" w:hAnsi="Arial" w:cs="Arial"/>
          <w:i/>
          <w:color w:val="000000" w:themeColor="text1"/>
          <w:sz w:val="22"/>
          <w:szCs w:val="22"/>
          <w:vertAlign w:val="superscript"/>
        </w:rPr>
        <w:t xml:space="preserve">5) </w:t>
      </w:r>
      <w:r w:rsidRPr="00D13572">
        <w:rPr>
          <w:rFonts w:ascii="Arial" w:hAnsi="Arial" w:cs="Arial"/>
          <w:i/>
          <w:color w:val="000000" w:themeColor="text1"/>
          <w:sz w:val="22"/>
          <w:szCs w:val="22"/>
        </w:rPr>
        <w:t>PCB  se prikaže kot seštevek PCB 28, PCB 52, PCB 101, PCB 118, PCB 138, PCB 153 in PCB 180</w:t>
      </w:r>
    </w:p>
    <w:p w:rsidR="00141B32" w:rsidRPr="00D13572" w:rsidRDefault="00141B32" w:rsidP="00141B32">
      <w:pPr>
        <w:jc w:val="both"/>
        <w:rPr>
          <w:rFonts w:ascii="Arial" w:hAnsi="Arial" w:cs="Arial"/>
          <w:i/>
          <w:color w:val="000000" w:themeColor="text1"/>
          <w:sz w:val="22"/>
          <w:szCs w:val="22"/>
        </w:rPr>
      </w:pPr>
    </w:p>
    <w:p w:rsidR="00141B32" w:rsidRPr="00D13572" w:rsidRDefault="00141B32" w:rsidP="00141B32">
      <w:pPr>
        <w:jc w:val="both"/>
        <w:rPr>
          <w:rFonts w:ascii="Arial" w:hAnsi="Arial" w:cs="Arial"/>
          <w:i/>
          <w:color w:val="000000" w:themeColor="text1"/>
          <w:sz w:val="22"/>
          <w:szCs w:val="22"/>
        </w:rPr>
      </w:pPr>
      <w:r w:rsidRPr="00D13572">
        <w:rPr>
          <w:rFonts w:ascii="Arial" w:hAnsi="Arial" w:cs="Arial"/>
          <w:i/>
          <w:color w:val="000000" w:themeColor="text1"/>
          <w:sz w:val="22"/>
          <w:szCs w:val="22"/>
        </w:rPr>
        <w:t>Za analizo pesticidov, ki niso pesticidi iz te priloge (</w:t>
      </w:r>
      <w:proofErr w:type="spellStart"/>
      <w:r w:rsidRPr="00D13572">
        <w:rPr>
          <w:rFonts w:ascii="Arial" w:hAnsi="Arial" w:cs="Arial"/>
          <w:i/>
          <w:color w:val="000000" w:themeColor="text1"/>
          <w:sz w:val="22"/>
          <w:szCs w:val="22"/>
        </w:rPr>
        <w:t>organofosforni</w:t>
      </w:r>
      <w:proofErr w:type="spellEnd"/>
      <w:r w:rsidRPr="00D13572">
        <w:rPr>
          <w:rFonts w:ascii="Arial" w:hAnsi="Arial" w:cs="Arial"/>
          <w:i/>
          <w:color w:val="000000" w:themeColor="text1"/>
          <w:sz w:val="22"/>
          <w:szCs w:val="22"/>
        </w:rPr>
        <w:t xml:space="preserve">, </w:t>
      </w:r>
      <w:proofErr w:type="spellStart"/>
      <w:r w:rsidRPr="00D13572">
        <w:rPr>
          <w:rFonts w:ascii="Arial" w:hAnsi="Arial" w:cs="Arial"/>
          <w:i/>
          <w:color w:val="000000" w:themeColor="text1"/>
          <w:sz w:val="22"/>
          <w:szCs w:val="22"/>
        </w:rPr>
        <w:t>triazinski</w:t>
      </w:r>
      <w:proofErr w:type="spellEnd"/>
      <w:r w:rsidRPr="00D13572">
        <w:rPr>
          <w:rFonts w:ascii="Arial" w:hAnsi="Arial" w:cs="Arial"/>
          <w:i/>
          <w:color w:val="000000" w:themeColor="text1"/>
          <w:sz w:val="22"/>
          <w:szCs w:val="22"/>
        </w:rPr>
        <w:t>, karbamati in drugi</w:t>
      </w:r>
      <w:r>
        <w:rPr>
          <w:rFonts w:ascii="Arial" w:hAnsi="Arial" w:cs="Arial"/>
          <w:i/>
          <w:color w:val="000000" w:themeColor="text1"/>
          <w:sz w:val="22"/>
          <w:szCs w:val="22"/>
        </w:rPr>
        <w:t>)</w:t>
      </w:r>
      <w:r w:rsidRPr="00D13572">
        <w:rPr>
          <w:rFonts w:ascii="Arial" w:hAnsi="Arial" w:cs="Arial"/>
          <w:i/>
          <w:color w:val="000000" w:themeColor="text1"/>
          <w:sz w:val="22"/>
          <w:szCs w:val="22"/>
        </w:rPr>
        <w:t>, se po izvedeni ekstrakciji uporabljata metodi plinske kromatografije z masno selektivnim detektorjem ali tekočinske kromatografije z masno selektivnim detektorjem oziroma druga mednarodno priznana metoda, ki daje primerljive rezultate.</w:t>
      </w:r>
    </w:p>
    <w:p w:rsidR="00141B32" w:rsidRPr="00D13572" w:rsidRDefault="00141B32" w:rsidP="00141B32">
      <w:pPr>
        <w:jc w:val="both"/>
        <w:rPr>
          <w:rFonts w:ascii="Arial" w:hAnsi="Arial" w:cs="Arial"/>
          <w:i/>
          <w:color w:val="000000" w:themeColor="text1"/>
          <w:sz w:val="22"/>
          <w:szCs w:val="22"/>
        </w:rPr>
      </w:pPr>
    </w:p>
    <w:p w:rsidR="00141B32" w:rsidRPr="00D13572" w:rsidRDefault="00141B32" w:rsidP="00141B32">
      <w:pPr>
        <w:jc w:val="both"/>
        <w:rPr>
          <w:rFonts w:ascii="Arial" w:hAnsi="Arial" w:cs="Arial"/>
          <w:i/>
          <w:color w:val="000000" w:themeColor="text1"/>
          <w:sz w:val="22"/>
          <w:szCs w:val="22"/>
        </w:rPr>
      </w:pPr>
      <w:r w:rsidRPr="00D13572">
        <w:rPr>
          <w:rFonts w:ascii="Arial" w:hAnsi="Arial" w:cs="Arial"/>
          <w:i/>
          <w:color w:val="000000" w:themeColor="text1"/>
          <w:sz w:val="22"/>
          <w:szCs w:val="22"/>
        </w:rPr>
        <w:t>Priprava vzorcev za analizo parametrov je opisana v 5. točki priloge 2 tega pravilnika.</w:t>
      </w:r>
    </w:p>
    <w:p w:rsidR="003671B3" w:rsidRDefault="003671B3" w:rsidP="003671B3">
      <w:pPr>
        <w:rPr>
          <w:rFonts w:ascii="Arial" w:hAnsi="Arial" w:cs="Arial"/>
          <w:b/>
          <w:color w:val="000000"/>
          <w:sz w:val="22"/>
          <w:szCs w:val="22"/>
        </w:rPr>
      </w:pPr>
    </w:p>
    <w:p w:rsidR="00141B32" w:rsidRDefault="00141B32">
      <w:pPr>
        <w:rPr>
          <w:rFonts w:ascii="Arial" w:hAnsi="Arial" w:cs="Arial"/>
          <w:b/>
          <w:color w:val="000000"/>
          <w:sz w:val="22"/>
          <w:szCs w:val="22"/>
        </w:rPr>
      </w:pPr>
      <w:r>
        <w:rPr>
          <w:rFonts w:ascii="Arial" w:hAnsi="Arial" w:cs="Arial"/>
          <w:b/>
          <w:color w:val="000000"/>
          <w:sz w:val="22"/>
          <w:szCs w:val="22"/>
        </w:rPr>
        <w:br w:type="page"/>
      </w:r>
    </w:p>
    <w:p w:rsidR="00141B32" w:rsidRPr="00D13572" w:rsidRDefault="00141B32" w:rsidP="00141B32">
      <w:pPr>
        <w:rPr>
          <w:rFonts w:ascii="Arial" w:hAnsi="Arial" w:cs="Arial"/>
          <w:b/>
          <w:color w:val="000000"/>
          <w:sz w:val="22"/>
          <w:szCs w:val="22"/>
        </w:rPr>
      </w:pPr>
      <w:r w:rsidRPr="00D13572">
        <w:rPr>
          <w:rFonts w:ascii="Arial" w:hAnsi="Arial" w:cs="Arial"/>
          <w:b/>
          <w:color w:val="000000"/>
          <w:sz w:val="22"/>
          <w:szCs w:val="22"/>
        </w:rPr>
        <w:lastRenderedPageBreak/>
        <w:t>PRILOGA 4:</w:t>
      </w:r>
      <w:r>
        <w:rPr>
          <w:rFonts w:ascii="Arial" w:hAnsi="Arial" w:cs="Arial"/>
          <w:b/>
          <w:color w:val="000000"/>
          <w:sz w:val="22"/>
          <w:szCs w:val="22"/>
        </w:rPr>
        <w:t xml:space="preserve"> </w:t>
      </w:r>
      <w:r w:rsidRPr="00D13572">
        <w:rPr>
          <w:rFonts w:ascii="Arial" w:hAnsi="Arial" w:cs="Arial"/>
          <w:b/>
          <w:color w:val="000000"/>
          <w:sz w:val="22"/>
          <w:szCs w:val="22"/>
        </w:rPr>
        <w:t>SPREJEMNI LIST VZORCEV TAL</w:t>
      </w:r>
      <w:r>
        <w:rPr>
          <w:rFonts w:ascii="Arial" w:hAnsi="Arial" w:cs="Arial"/>
          <w:b/>
          <w:color w:val="000000"/>
          <w:sz w:val="22"/>
          <w:szCs w:val="22"/>
        </w:rPr>
        <w:t xml:space="preserve"> </w:t>
      </w:r>
      <w:r w:rsidRPr="00D13572">
        <w:rPr>
          <w:rFonts w:ascii="Arial" w:hAnsi="Arial" w:cs="Arial"/>
          <w:b/>
          <w:color w:val="000000"/>
          <w:sz w:val="22"/>
          <w:szCs w:val="22"/>
        </w:rPr>
        <w:t>ZA OBRATOVALNI MONITORING STANJA TAL</w:t>
      </w:r>
    </w:p>
    <w:p w:rsidR="00141B32" w:rsidRPr="00D13572" w:rsidRDefault="00141B32" w:rsidP="00141B32">
      <w:pPr>
        <w:rPr>
          <w:rFonts w:ascii="Arial" w:hAnsi="Arial" w:cs="Arial"/>
          <w:color w:val="000000"/>
          <w:sz w:val="22"/>
          <w:szCs w:val="22"/>
        </w:rPr>
      </w:pPr>
    </w:p>
    <w:tbl>
      <w:tblPr>
        <w:tblW w:w="9889"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889"/>
      </w:tblGrid>
      <w:tr w:rsidR="00141B32" w:rsidRPr="00D13572" w:rsidTr="0015759A">
        <w:tc>
          <w:tcPr>
            <w:tcW w:w="9889" w:type="dxa"/>
            <w:tcBorders>
              <w:top w:val="single" w:sz="4" w:space="0" w:color="auto"/>
              <w:bottom w:val="single" w:sz="4" w:space="0" w:color="auto"/>
            </w:tcBorders>
          </w:tcPr>
          <w:p w:rsidR="00141B32" w:rsidRPr="00D13572" w:rsidRDefault="00141B32" w:rsidP="0015759A">
            <w:pPr>
              <w:rPr>
                <w:rFonts w:ascii="Arial" w:hAnsi="Arial" w:cs="Arial"/>
                <w:color w:val="000000"/>
                <w:sz w:val="22"/>
                <w:szCs w:val="22"/>
                <w:lang w:val="pt-BR"/>
              </w:rPr>
            </w:pPr>
            <w:r w:rsidRPr="00D13572">
              <w:rPr>
                <w:rFonts w:ascii="Arial" w:hAnsi="Arial" w:cs="Arial"/>
                <w:color w:val="000000"/>
                <w:sz w:val="22"/>
                <w:szCs w:val="22"/>
                <w:lang w:val="pt-BR"/>
              </w:rPr>
              <w:t>ODVZEM VZORCEV IZVEDEL:</w:t>
            </w:r>
          </w:p>
          <w:p w:rsidR="00141B32" w:rsidRPr="00D13572" w:rsidRDefault="00141B32" w:rsidP="0015759A">
            <w:pPr>
              <w:rPr>
                <w:rFonts w:ascii="Arial" w:hAnsi="Arial" w:cs="Arial"/>
                <w:color w:val="000000"/>
                <w:sz w:val="22"/>
                <w:szCs w:val="22"/>
                <w:lang w:val="pt-BR"/>
              </w:rPr>
            </w:pPr>
          </w:p>
          <w:p w:rsidR="00141B32" w:rsidRPr="00D13572" w:rsidRDefault="00141B32" w:rsidP="0015759A">
            <w:pPr>
              <w:rPr>
                <w:rFonts w:ascii="Arial" w:hAnsi="Arial" w:cs="Arial"/>
                <w:color w:val="000000"/>
                <w:sz w:val="22"/>
                <w:szCs w:val="22"/>
                <w:lang w:val="pt-BR"/>
              </w:rPr>
            </w:pPr>
            <w:r w:rsidRPr="00D13572">
              <w:rPr>
                <w:rFonts w:ascii="Arial" w:hAnsi="Arial" w:cs="Arial"/>
                <w:color w:val="000000"/>
                <w:sz w:val="22"/>
                <w:szCs w:val="22"/>
                <w:lang w:val="pt-BR"/>
              </w:rPr>
              <w:t>Institucija/laboratorij: ________________________________________</w:t>
            </w:r>
          </w:p>
          <w:p w:rsidR="00141B32" w:rsidRPr="00D13572" w:rsidRDefault="00141B32" w:rsidP="0015759A">
            <w:pPr>
              <w:rPr>
                <w:rFonts w:ascii="Arial" w:hAnsi="Arial" w:cs="Arial"/>
                <w:color w:val="000000"/>
                <w:sz w:val="22"/>
                <w:szCs w:val="22"/>
                <w:lang w:val="pl-PL"/>
              </w:rPr>
            </w:pPr>
            <w:r w:rsidRPr="00D13572">
              <w:rPr>
                <w:rFonts w:ascii="Arial" w:hAnsi="Arial" w:cs="Arial"/>
                <w:color w:val="000000"/>
                <w:sz w:val="22"/>
                <w:szCs w:val="22"/>
                <w:lang w:val="pl-PL"/>
              </w:rPr>
              <w:t>Odgovorna oseba za odvzem vzorcev (ime in piimek): _________________________________ Podpis:____________</w:t>
            </w:r>
          </w:p>
          <w:p w:rsidR="00141B32" w:rsidRPr="00D13572" w:rsidRDefault="00141B32" w:rsidP="0015759A">
            <w:pPr>
              <w:rPr>
                <w:rFonts w:ascii="Arial" w:hAnsi="Arial" w:cs="Arial"/>
                <w:color w:val="000000"/>
                <w:sz w:val="22"/>
                <w:szCs w:val="22"/>
                <w:lang w:val="pl-PL"/>
              </w:rPr>
            </w:pPr>
          </w:p>
        </w:tc>
      </w:tr>
    </w:tbl>
    <w:p w:rsidR="00141B32" w:rsidRPr="00D13572" w:rsidRDefault="00141B32" w:rsidP="00141B32">
      <w:pPr>
        <w:rPr>
          <w:rFonts w:ascii="Arial" w:hAnsi="Arial" w:cs="Arial"/>
          <w:color w:val="000000"/>
          <w:sz w:val="22"/>
          <w:szCs w:val="22"/>
          <w:lang w:val="pl-P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8080"/>
      </w:tblGrid>
      <w:tr w:rsidR="00141B32" w:rsidRPr="00D13572" w:rsidTr="0015759A">
        <w:tc>
          <w:tcPr>
            <w:tcW w:w="1809" w:type="dxa"/>
          </w:tcPr>
          <w:p w:rsidR="00141B32" w:rsidRPr="00D13572" w:rsidRDefault="00141B32" w:rsidP="0015759A">
            <w:pPr>
              <w:autoSpaceDE w:val="0"/>
              <w:autoSpaceDN w:val="0"/>
              <w:adjustRightInd w:val="0"/>
              <w:rPr>
                <w:rFonts w:ascii="Arial" w:hAnsi="Arial" w:cs="Arial"/>
                <w:color w:val="000000"/>
                <w:sz w:val="22"/>
                <w:szCs w:val="22"/>
                <w:lang w:val="pl-PL"/>
              </w:rPr>
            </w:pPr>
            <w:r w:rsidRPr="00D13572">
              <w:rPr>
                <w:rFonts w:ascii="Arial" w:hAnsi="Arial" w:cs="Arial"/>
                <w:color w:val="000000"/>
                <w:sz w:val="22"/>
                <w:szCs w:val="22"/>
              </w:rPr>
              <w:t>Morebitne opombe osebe, ki je izvedla odvzem vzorcev</w:t>
            </w:r>
          </w:p>
        </w:tc>
        <w:tc>
          <w:tcPr>
            <w:tcW w:w="8080" w:type="dxa"/>
          </w:tcPr>
          <w:p w:rsidR="00141B32" w:rsidRPr="00D13572" w:rsidRDefault="00141B32" w:rsidP="0015759A">
            <w:pPr>
              <w:spacing w:line="276" w:lineRule="auto"/>
              <w:ind w:left="317"/>
              <w:rPr>
                <w:rFonts w:ascii="Arial" w:hAnsi="Arial" w:cs="Arial"/>
                <w:color w:val="000000"/>
                <w:sz w:val="22"/>
                <w:szCs w:val="22"/>
                <w:lang w:val="de-DE"/>
              </w:rPr>
            </w:pPr>
            <w:r w:rsidRPr="00D13572">
              <w:rPr>
                <w:rFonts w:ascii="Arial" w:hAnsi="Arial" w:cs="Arial"/>
                <w:color w:val="000000"/>
                <w:sz w:val="22"/>
                <w:szCs w:val="22"/>
                <w:lang w:val="de-DE"/>
              </w:rPr>
              <w:t>_________________________________________________________</w:t>
            </w:r>
          </w:p>
          <w:p w:rsidR="00141B32" w:rsidRPr="00D13572" w:rsidRDefault="00141B32" w:rsidP="0015759A">
            <w:pPr>
              <w:spacing w:line="276" w:lineRule="auto"/>
              <w:ind w:left="317"/>
              <w:rPr>
                <w:rFonts w:ascii="Arial" w:hAnsi="Arial" w:cs="Arial"/>
                <w:color w:val="000000"/>
                <w:sz w:val="22"/>
                <w:szCs w:val="22"/>
                <w:lang w:val="de-DE"/>
              </w:rPr>
            </w:pPr>
            <w:r w:rsidRPr="00D13572">
              <w:rPr>
                <w:rFonts w:ascii="Arial" w:hAnsi="Arial" w:cs="Arial"/>
                <w:color w:val="000000"/>
                <w:sz w:val="22"/>
                <w:szCs w:val="22"/>
                <w:lang w:val="de-DE"/>
              </w:rPr>
              <w:t>__________________________________________________________</w:t>
            </w:r>
          </w:p>
          <w:p w:rsidR="00141B32" w:rsidRPr="00D13572" w:rsidRDefault="00141B32" w:rsidP="0015759A">
            <w:pPr>
              <w:spacing w:line="276" w:lineRule="auto"/>
              <w:ind w:left="317"/>
              <w:rPr>
                <w:rFonts w:ascii="Arial" w:hAnsi="Arial" w:cs="Arial"/>
                <w:color w:val="000000"/>
                <w:sz w:val="22"/>
                <w:szCs w:val="22"/>
                <w:lang w:val="de-DE"/>
              </w:rPr>
            </w:pPr>
            <w:r w:rsidRPr="00D13572">
              <w:rPr>
                <w:rFonts w:ascii="Arial" w:hAnsi="Arial" w:cs="Arial"/>
                <w:color w:val="000000"/>
                <w:sz w:val="22"/>
                <w:szCs w:val="22"/>
                <w:lang w:val="de-DE"/>
              </w:rPr>
              <w:t>__________________________________________________________</w:t>
            </w:r>
          </w:p>
          <w:p w:rsidR="00141B32" w:rsidRPr="00D13572" w:rsidRDefault="00141B32" w:rsidP="0015759A">
            <w:pPr>
              <w:spacing w:line="276" w:lineRule="auto"/>
              <w:ind w:left="317"/>
              <w:rPr>
                <w:rFonts w:ascii="Arial" w:hAnsi="Arial" w:cs="Arial"/>
                <w:color w:val="000000"/>
                <w:sz w:val="22"/>
                <w:szCs w:val="22"/>
                <w:lang w:val="de-DE"/>
              </w:rPr>
            </w:pPr>
          </w:p>
        </w:tc>
      </w:tr>
    </w:tbl>
    <w:p w:rsidR="00141B32" w:rsidRPr="00D13572" w:rsidRDefault="00141B32" w:rsidP="00141B32">
      <w:pPr>
        <w:rPr>
          <w:rFonts w:ascii="Arial" w:hAnsi="Arial" w:cs="Arial"/>
          <w:color w:val="000000"/>
          <w:sz w:val="22"/>
          <w:szCs w:val="22"/>
          <w:lang w:val="de-DE"/>
        </w:rPr>
      </w:pPr>
    </w:p>
    <w:p w:rsidR="00141B32" w:rsidRPr="00D13572" w:rsidRDefault="00141B32" w:rsidP="00141B32">
      <w:pPr>
        <w:rPr>
          <w:rFonts w:ascii="Arial" w:hAnsi="Arial" w:cs="Arial"/>
          <w:color w:val="000000"/>
          <w:sz w:val="22"/>
          <w:szCs w:val="22"/>
          <w:lang w:val="de-DE"/>
        </w:rPr>
      </w:pPr>
      <w:r w:rsidRPr="00D13572">
        <w:rPr>
          <w:rFonts w:ascii="Arial" w:hAnsi="Arial" w:cs="Arial"/>
          <w:color w:val="000000"/>
          <w:sz w:val="22"/>
          <w:szCs w:val="22"/>
          <w:lang w:val="de-DE"/>
        </w:rPr>
        <w:t>SEZNAM VZORCEV</w:t>
      </w:r>
    </w:p>
    <w:tbl>
      <w:tblPr>
        <w:tblW w:w="98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2500"/>
        <w:gridCol w:w="1134"/>
        <w:gridCol w:w="5353"/>
      </w:tblGrid>
      <w:tr w:rsidR="00141B32" w:rsidRPr="00D13572" w:rsidTr="0015759A">
        <w:trPr>
          <w:cantSplit/>
        </w:trPr>
        <w:tc>
          <w:tcPr>
            <w:tcW w:w="851" w:type="dxa"/>
            <w:shd w:val="clear" w:color="auto" w:fill="BFBFBF"/>
            <w:tcMar>
              <w:left w:w="57" w:type="dxa"/>
              <w:right w:w="57" w:type="dxa"/>
            </w:tcMar>
            <w:vAlign w:val="center"/>
          </w:tcPr>
          <w:p w:rsidR="00141B32" w:rsidRPr="00D13572" w:rsidRDefault="00141B32" w:rsidP="0015759A">
            <w:pPr>
              <w:rPr>
                <w:rFonts w:ascii="Arial" w:hAnsi="Arial" w:cs="Arial"/>
                <w:i/>
                <w:color w:val="000000"/>
                <w:sz w:val="22"/>
                <w:szCs w:val="22"/>
                <w:lang w:val="de-DE"/>
              </w:rPr>
            </w:pPr>
            <w:proofErr w:type="spellStart"/>
            <w:r w:rsidRPr="00D13572">
              <w:rPr>
                <w:rFonts w:ascii="Arial" w:hAnsi="Arial" w:cs="Arial"/>
                <w:color w:val="000000"/>
                <w:sz w:val="22"/>
                <w:szCs w:val="22"/>
                <w:lang w:val="de-DE"/>
              </w:rPr>
              <w:t>zap.št</w:t>
            </w:r>
            <w:proofErr w:type="spellEnd"/>
            <w:r w:rsidRPr="00D13572">
              <w:rPr>
                <w:rFonts w:ascii="Arial" w:hAnsi="Arial" w:cs="Arial"/>
                <w:color w:val="000000"/>
                <w:sz w:val="22"/>
                <w:szCs w:val="22"/>
                <w:lang w:val="de-DE"/>
              </w:rPr>
              <w:t xml:space="preserve">.                                        </w:t>
            </w:r>
          </w:p>
        </w:tc>
        <w:tc>
          <w:tcPr>
            <w:tcW w:w="2500" w:type="dxa"/>
            <w:shd w:val="clear" w:color="auto" w:fill="BFBFBF"/>
            <w:tcMar>
              <w:left w:w="57" w:type="dxa"/>
              <w:right w:w="57" w:type="dxa"/>
            </w:tcMar>
            <w:vAlign w:val="center"/>
          </w:tcPr>
          <w:p w:rsidR="00141B32" w:rsidRPr="00D13572" w:rsidRDefault="00F82D1D" w:rsidP="0015759A">
            <w:pPr>
              <w:rPr>
                <w:rFonts w:ascii="Arial" w:hAnsi="Arial" w:cs="Arial"/>
                <w:i/>
                <w:color w:val="000000"/>
                <w:sz w:val="22"/>
                <w:szCs w:val="22"/>
                <w:lang w:val="de-DE"/>
              </w:rPr>
            </w:pPr>
            <w:proofErr w:type="spellStart"/>
            <w:r>
              <w:rPr>
                <w:rFonts w:ascii="Arial" w:hAnsi="Arial" w:cs="Arial"/>
                <w:i/>
                <w:color w:val="000000"/>
                <w:sz w:val="22"/>
                <w:szCs w:val="22"/>
                <w:lang w:val="de-DE"/>
              </w:rPr>
              <w:t>o</w:t>
            </w:r>
            <w:r w:rsidR="00141B32" w:rsidRPr="00D13572">
              <w:rPr>
                <w:rFonts w:ascii="Arial" w:hAnsi="Arial" w:cs="Arial"/>
                <w:i/>
                <w:color w:val="000000"/>
                <w:sz w:val="22"/>
                <w:szCs w:val="22"/>
                <w:lang w:val="de-DE"/>
              </w:rPr>
              <w:t>znaka</w:t>
            </w:r>
            <w:proofErr w:type="spellEnd"/>
            <w:r w:rsidR="00141B32" w:rsidRPr="00D13572">
              <w:rPr>
                <w:rFonts w:ascii="Arial" w:hAnsi="Arial" w:cs="Arial"/>
                <w:i/>
                <w:color w:val="000000"/>
                <w:sz w:val="22"/>
                <w:szCs w:val="22"/>
                <w:lang w:val="de-DE"/>
              </w:rPr>
              <w:t xml:space="preserve"> </w:t>
            </w:r>
            <w:proofErr w:type="spellStart"/>
            <w:r w:rsidR="00141B32" w:rsidRPr="00D13572">
              <w:rPr>
                <w:rFonts w:ascii="Arial" w:hAnsi="Arial" w:cs="Arial"/>
                <w:i/>
                <w:color w:val="000000"/>
                <w:sz w:val="22"/>
                <w:szCs w:val="22"/>
                <w:lang w:val="de-DE"/>
              </w:rPr>
              <w:t>vzorca</w:t>
            </w:r>
            <w:proofErr w:type="spellEnd"/>
          </w:p>
        </w:tc>
        <w:tc>
          <w:tcPr>
            <w:tcW w:w="1134" w:type="dxa"/>
            <w:shd w:val="clear" w:color="auto" w:fill="BFBFBF"/>
            <w:tcMar>
              <w:left w:w="57" w:type="dxa"/>
              <w:right w:w="57" w:type="dxa"/>
            </w:tcMar>
            <w:vAlign w:val="center"/>
          </w:tcPr>
          <w:p w:rsidR="00141B32" w:rsidRPr="00D13572" w:rsidRDefault="00141B32" w:rsidP="0015759A">
            <w:pPr>
              <w:rPr>
                <w:rFonts w:ascii="Arial" w:hAnsi="Arial" w:cs="Arial"/>
                <w:i/>
                <w:color w:val="000000"/>
                <w:sz w:val="22"/>
                <w:szCs w:val="22"/>
              </w:rPr>
            </w:pPr>
            <w:r w:rsidRPr="00D13572">
              <w:rPr>
                <w:rFonts w:ascii="Arial" w:hAnsi="Arial" w:cs="Arial"/>
                <w:i/>
                <w:color w:val="000000"/>
                <w:sz w:val="22"/>
                <w:szCs w:val="22"/>
              </w:rPr>
              <w:t>globina</w:t>
            </w:r>
          </w:p>
        </w:tc>
        <w:tc>
          <w:tcPr>
            <w:tcW w:w="5353" w:type="dxa"/>
            <w:shd w:val="clear" w:color="auto" w:fill="BFBFBF"/>
            <w:tcMar>
              <w:left w:w="57" w:type="dxa"/>
              <w:right w:w="57" w:type="dxa"/>
            </w:tcMar>
            <w:vAlign w:val="center"/>
          </w:tcPr>
          <w:p w:rsidR="00141B32" w:rsidRPr="00D13572" w:rsidRDefault="00141B32" w:rsidP="0015759A">
            <w:pPr>
              <w:autoSpaceDE w:val="0"/>
              <w:autoSpaceDN w:val="0"/>
              <w:adjustRightInd w:val="0"/>
              <w:rPr>
                <w:rFonts w:ascii="Arial" w:hAnsi="Arial" w:cs="Arial"/>
                <w:i/>
                <w:color w:val="000000"/>
                <w:sz w:val="22"/>
                <w:szCs w:val="22"/>
              </w:rPr>
            </w:pPr>
            <w:r w:rsidRPr="00D13572">
              <w:rPr>
                <w:rFonts w:ascii="Arial" w:hAnsi="Arial" w:cs="Arial"/>
                <w:i/>
                <w:color w:val="000000"/>
                <w:sz w:val="22"/>
                <w:szCs w:val="22"/>
              </w:rPr>
              <w:t>navedba parametrov, vrste analiz in analitskih postopkov, ki jih je treba izvesti za posamezni vzorec</w:t>
            </w:r>
          </w:p>
          <w:p w:rsidR="00141B32" w:rsidRPr="00D13572" w:rsidRDefault="00141B32" w:rsidP="0015759A">
            <w:pPr>
              <w:rPr>
                <w:rFonts w:ascii="Arial" w:hAnsi="Arial" w:cs="Arial"/>
                <w:i/>
                <w:color w:val="000000"/>
                <w:sz w:val="22"/>
                <w:szCs w:val="22"/>
              </w:rPr>
            </w:pPr>
          </w:p>
        </w:tc>
      </w:tr>
      <w:tr w:rsidR="00141B32" w:rsidRPr="00D13572" w:rsidTr="0015759A">
        <w:trPr>
          <w:cantSplit/>
          <w:trHeight w:val="425"/>
        </w:trPr>
        <w:tc>
          <w:tcPr>
            <w:tcW w:w="851" w:type="dxa"/>
            <w:vAlign w:val="center"/>
          </w:tcPr>
          <w:p w:rsidR="00141B32" w:rsidRPr="00D13572" w:rsidRDefault="00141B32" w:rsidP="0015759A">
            <w:pPr>
              <w:jc w:val="center"/>
              <w:rPr>
                <w:rFonts w:ascii="Arial" w:hAnsi="Arial" w:cs="Arial"/>
                <w:i/>
                <w:color w:val="000000"/>
                <w:sz w:val="22"/>
                <w:szCs w:val="22"/>
                <w:lang w:val="de-DE"/>
              </w:rPr>
            </w:pPr>
            <w:r w:rsidRPr="00D13572">
              <w:rPr>
                <w:rFonts w:ascii="Arial" w:hAnsi="Arial" w:cs="Arial"/>
                <w:i/>
                <w:color w:val="000000"/>
                <w:sz w:val="22"/>
                <w:szCs w:val="22"/>
                <w:lang w:val="de-DE"/>
              </w:rPr>
              <w:t>1</w:t>
            </w:r>
          </w:p>
        </w:tc>
        <w:tc>
          <w:tcPr>
            <w:tcW w:w="2500" w:type="dxa"/>
            <w:vAlign w:val="center"/>
          </w:tcPr>
          <w:p w:rsidR="00141B32" w:rsidRPr="00D13572" w:rsidRDefault="00141B32" w:rsidP="0015759A">
            <w:pPr>
              <w:jc w:val="both"/>
              <w:rPr>
                <w:rFonts w:ascii="Arial" w:hAnsi="Arial" w:cs="Arial"/>
                <w:i/>
                <w:color w:val="000000"/>
                <w:sz w:val="22"/>
                <w:szCs w:val="22"/>
                <w:lang w:val="de-DE"/>
              </w:rPr>
            </w:pPr>
          </w:p>
        </w:tc>
        <w:tc>
          <w:tcPr>
            <w:tcW w:w="1134" w:type="dxa"/>
            <w:vAlign w:val="center"/>
          </w:tcPr>
          <w:p w:rsidR="00141B32" w:rsidRPr="00D13572" w:rsidRDefault="00141B32" w:rsidP="0015759A">
            <w:pPr>
              <w:jc w:val="both"/>
              <w:rPr>
                <w:rFonts w:ascii="Arial" w:hAnsi="Arial" w:cs="Arial"/>
                <w:i/>
                <w:color w:val="000000"/>
                <w:sz w:val="22"/>
                <w:szCs w:val="22"/>
                <w:lang w:val="de-DE"/>
              </w:rPr>
            </w:pPr>
          </w:p>
        </w:tc>
        <w:tc>
          <w:tcPr>
            <w:tcW w:w="5353" w:type="dxa"/>
            <w:vAlign w:val="center"/>
          </w:tcPr>
          <w:p w:rsidR="00141B32" w:rsidRPr="00D13572" w:rsidRDefault="00141B32" w:rsidP="0015759A">
            <w:pPr>
              <w:jc w:val="both"/>
              <w:rPr>
                <w:rFonts w:ascii="Arial" w:hAnsi="Arial" w:cs="Arial"/>
                <w:i/>
                <w:color w:val="000000"/>
                <w:sz w:val="22"/>
                <w:szCs w:val="22"/>
                <w:lang w:val="de-DE"/>
              </w:rPr>
            </w:pPr>
          </w:p>
        </w:tc>
      </w:tr>
      <w:tr w:rsidR="00141B32" w:rsidRPr="00D13572" w:rsidTr="0015759A">
        <w:trPr>
          <w:cantSplit/>
          <w:trHeight w:val="425"/>
        </w:trPr>
        <w:tc>
          <w:tcPr>
            <w:tcW w:w="851" w:type="dxa"/>
            <w:vAlign w:val="center"/>
          </w:tcPr>
          <w:p w:rsidR="00141B32" w:rsidRPr="00D13572" w:rsidRDefault="00141B32" w:rsidP="0015759A">
            <w:pPr>
              <w:jc w:val="center"/>
              <w:rPr>
                <w:rFonts w:ascii="Arial" w:hAnsi="Arial" w:cs="Arial"/>
                <w:i/>
                <w:color w:val="000000"/>
                <w:sz w:val="22"/>
                <w:szCs w:val="22"/>
                <w:lang w:val="de-DE"/>
              </w:rPr>
            </w:pPr>
            <w:r w:rsidRPr="00D13572">
              <w:rPr>
                <w:rFonts w:ascii="Arial" w:hAnsi="Arial" w:cs="Arial"/>
                <w:i/>
                <w:color w:val="000000"/>
                <w:sz w:val="22"/>
                <w:szCs w:val="22"/>
                <w:lang w:val="de-DE"/>
              </w:rPr>
              <w:t>2</w:t>
            </w:r>
          </w:p>
        </w:tc>
        <w:tc>
          <w:tcPr>
            <w:tcW w:w="2500" w:type="dxa"/>
            <w:vAlign w:val="center"/>
          </w:tcPr>
          <w:p w:rsidR="00141B32" w:rsidRPr="00D13572" w:rsidRDefault="00141B32" w:rsidP="0015759A">
            <w:pPr>
              <w:jc w:val="both"/>
              <w:rPr>
                <w:rFonts w:ascii="Arial" w:hAnsi="Arial" w:cs="Arial"/>
                <w:i/>
                <w:color w:val="000000"/>
                <w:sz w:val="22"/>
                <w:szCs w:val="22"/>
                <w:lang w:val="de-DE"/>
              </w:rPr>
            </w:pPr>
          </w:p>
        </w:tc>
        <w:tc>
          <w:tcPr>
            <w:tcW w:w="1134" w:type="dxa"/>
            <w:vAlign w:val="center"/>
          </w:tcPr>
          <w:p w:rsidR="00141B32" w:rsidRPr="00D13572" w:rsidRDefault="00141B32" w:rsidP="0015759A">
            <w:pPr>
              <w:jc w:val="both"/>
              <w:rPr>
                <w:rFonts w:ascii="Arial" w:hAnsi="Arial" w:cs="Arial"/>
                <w:i/>
                <w:color w:val="000000"/>
                <w:sz w:val="22"/>
                <w:szCs w:val="22"/>
                <w:lang w:val="de-DE"/>
              </w:rPr>
            </w:pPr>
          </w:p>
        </w:tc>
        <w:tc>
          <w:tcPr>
            <w:tcW w:w="5353" w:type="dxa"/>
            <w:vAlign w:val="center"/>
          </w:tcPr>
          <w:p w:rsidR="00141B32" w:rsidRPr="00D13572" w:rsidRDefault="00141B32" w:rsidP="0015759A">
            <w:pPr>
              <w:jc w:val="both"/>
              <w:rPr>
                <w:rFonts w:ascii="Arial" w:hAnsi="Arial" w:cs="Arial"/>
                <w:i/>
                <w:color w:val="000000"/>
                <w:sz w:val="22"/>
                <w:szCs w:val="22"/>
                <w:lang w:val="de-DE"/>
              </w:rPr>
            </w:pPr>
          </w:p>
        </w:tc>
      </w:tr>
      <w:tr w:rsidR="00141B32" w:rsidRPr="00D13572" w:rsidTr="0015759A">
        <w:trPr>
          <w:cantSplit/>
          <w:trHeight w:val="425"/>
        </w:trPr>
        <w:tc>
          <w:tcPr>
            <w:tcW w:w="851" w:type="dxa"/>
            <w:vAlign w:val="center"/>
          </w:tcPr>
          <w:p w:rsidR="00141B32" w:rsidRPr="00D13572" w:rsidRDefault="00141B32" w:rsidP="0015759A">
            <w:pPr>
              <w:jc w:val="center"/>
              <w:rPr>
                <w:rFonts w:ascii="Arial" w:hAnsi="Arial" w:cs="Arial"/>
                <w:i/>
                <w:color w:val="000000"/>
                <w:sz w:val="22"/>
                <w:szCs w:val="22"/>
                <w:lang w:val="de-DE"/>
              </w:rPr>
            </w:pPr>
            <w:r w:rsidRPr="00D13572">
              <w:rPr>
                <w:rFonts w:ascii="Arial" w:hAnsi="Arial" w:cs="Arial"/>
                <w:i/>
                <w:color w:val="000000"/>
                <w:sz w:val="22"/>
                <w:szCs w:val="22"/>
                <w:lang w:val="de-DE"/>
              </w:rPr>
              <w:t>3</w:t>
            </w:r>
          </w:p>
        </w:tc>
        <w:tc>
          <w:tcPr>
            <w:tcW w:w="2500" w:type="dxa"/>
            <w:vAlign w:val="center"/>
          </w:tcPr>
          <w:p w:rsidR="00141B32" w:rsidRPr="00D13572" w:rsidRDefault="00141B32" w:rsidP="0015759A">
            <w:pPr>
              <w:jc w:val="both"/>
              <w:rPr>
                <w:rFonts w:ascii="Arial" w:hAnsi="Arial" w:cs="Arial"/>
                <w:i/>
                <w:color w:val="000000"/>
                <w:sz w:val="22"/>
                <w:szCs w:val="22"/>
                <w:lang w:val="de-DE"/>
              </w:rPr>
            </w:pPr>
          </w:p>
        </w:tc>
        <w:tc>
          <w:tcPr>
            <w:tcW w:w="1134" w:type="dxa"/>
            <w:vAlign w:val="center"/>
          </w:tcPr>
          <w:p w:rsidR="00141B32" w:rsidRPr="00D13572" w:rsidRDefault="00141B32" w:rsidP="0015759A">
            <w:pPr>
              <w:jc w:val="both"/>
              <w:rPr>
                <w:rFonts w:ascii="Arial" w:hAnsi="Arial" w:cs="Arial"/>
                <w:i/>
                <w:color w:val="000000"/>
                <w:sz w:val="22"/>
                <w:szCs w:val="22"/>
                <w:lang w:val="de-DE"/>
              </w:rPr>
            </w:pPr>
          </w:p>
        </w:tc>
        <w:tc>
          <w:tcPr>
            <w:tcW w:w="5353" w:type="dxa"/>
            <w:vAlign w:val="center"/>
          </w:tcPr>
          <w:p w:rsidR="00141B32" w:rsidRPr="00D13572" w:rsidRDefault="00141B32" w:rsidP="0015759A">
            <w:pPr>
              <w:jc w:val="both"/>
              <w:rPr>
                <w:rFonts w:ascii="Arial" w:hAnsi="Arial" w:cs="Arial"/>
                <w:i/>
                <w:color w:val="000000"/>
                <w:sz w:val="22"/>
                <w:szCs w:val="22"/>
                <w:lang w:val="de-DE"/>
              </w:rPr>
            </w:pPr>
          </w:p>
        </w:tc>
      </w:tr>
      <w:tr w:rsidR="00141B32" w:rsidRPr="00D13572" w:rsidTr="0015759A">
        <w:trPr>
          <w:cantSplit/>
          <w:trHeight w:val="425"/>
        </w:trPr>
        <w:tc>
          <w:tcPr>
            <w:tcW w:w="851" w:type="dxa"/>
            <w:vAlign w:val="center"/>
          </w:tcPr>
          <w:p w:rsidR="00141B32" w:rsidRPr="00D13572" w:rsidRDefault="00141B32" w:rsidP="0015759A">
            <w:pPr>
              <w:jc w:val="center"/>
              <w:rPr>
                <w:rFonts w:ascii="Arial" w:hAnsi="Arial" w:cs="Arial"/>
                <w:i/>
                <w:color w:val="000000"/>
                <w:sz w:val="22"/>
                <w:szCs w:val="22"/>
                <w:lang w:val="de-DE"/>
              </w:rPr>
            </w:pPr>
            <w:r w:rsidRPr="00D13572">
              <w:rPr>
                <w:rFonts w:ascii="Arial" w:hAnsi="Arial" w:cs="Arial"/>
                <w:i/>
                <w:color w:val="000000"/>
                <w:sz w:val="22"/>
                <w:szCs w:val="22"/>
                <w:lang w:val="de-DE"/>
              </w:rPr>
              <w:t>4</w:t>
            </w:r>
          </w:p>
        </w:tc>
        <w:tc>
          <w:tcPr>
            <w:tcW w:w="2500" w:type="dxa"/>
            <w:vAlign w:val="center"/>
          </w:tcPr>
          <w:p w:rsidR="00141B32" w:rsidRPr="00D13572" w:rsidRDefault="00141B32" w:rsidP="0015759A">
            <w:pPr>
              <w:jc w:val="both"/>
              <w:rPr>
                <w:rFonts w:ascii="Arial" w:hAnsi="Arial" w:cs="Arial"/>
                <w:i/>
                <w:color w:val="000000"/>
                <w:sz w:val="22"/>
                <w:szCs w:val="22"/>
                <w:lang w:val="de-DE"/>
              </w:rPr>
            </w:pPr>
          </w:p>
        </w:tc>
        <w:tc>
          <w:tcPr>
            <w:tcW w:w="1134" w:type="dxa"/>
            <w:vAlign w:val="center"/>
          </w:tcPr>
          <w:p w:rsidR="00141B32" w:rsidRPr="00D13572" w:rsidRDefault="00141B32" w:rsidP="0015759A">
            <w:pPr>
              <w:jc w:val="both"/>
              <w:rPr>
                <w:rFonts w:ascii="Arial" w:hAnsi="Arial" w:cs="Arial"/>
                <w:i/>
                <w:color w:val="000000"/>
                <w:sz w:val="22"/>
                <w:szCs w:val="22"/>
                <w:lang w:val="de-DE"/>
              </w:rPr>
            </w:pPr>
          </w:p>
        </w:tc>
        <w:tc>
          <w:tcPr>
            <w:tcW w:w="5353" w:type="dxa"/>
            <w:vAlign w:val="center"/>
          </w:tcPr>
          <w:p w:rsidR="00141B32" w:rsidRPr="00D13572" w:rsidRDefault="00141B32" w:rsidP="0015759A">
            <w:pPr>
              <w:jc w:val="both"/>
              <w:rPr>
                <w:rFonts w:ascii="Arial" w:hAnsi="Arial" w:cs="Arial"/>
                <w:i/>
                <w:color w:val="000000"/>
                <w:sz w:val="22"/>
                <w:szCs w:val="22"/>
                <w:lang w:val="de-DE"/>
              </w:rPr>
            </w:pPr>
          </w:p>
        </w:tc>
      </w:tr>
      <w:tr w:rsidR="00141B32" w:rsidRPr="00D13572" w:rsidTr="0015759A">
        <w:trPr>
          <w:cantSplit/>
          <w:trHeight w:val="425"/>
        </w:trPr>
        <w:tc>
          <w:tcPr>
            <w:tcW w:w="851" w:type="dxa"/>
            <w:vAlign w:val="center"/>
          </w:tcPr>
          <w:p w:rsidR="00141B32" w:rsidRPr="00D13572" w:rsidRDefault="00141B32" w:rsidP="0015759A">
            <w:pPr>
              <w:jc w:val="center"/>
              <w:rPr>
                <w:rFonts w:ascii="Arial" w:hAnsi="Arial" w:cs="Arial"/>
                <w:i/>
                <w:color w:val="000000"/>
                <w:sz w:val="22"/>
                <w:szCs w:val="22"/>
                <w:lang w:val="de-DE"/>
              </w:rPr>
            </w:pPr>
            <w:r w:rsidRPr="00D13572">
              <w:rPr>
                <w:rFonts w:ascii="Arial" w:hAnsi="Arial" w:cs="Arial"/>
                <w:i/>
                <w:color w:val="000000"/>
                <w:sz w:val="22"/>
                <w:szCs w:val="22"/>
                <w:lang w:val="de-DE"/>
              </w:rPr>
              <w:t>5</w:t>
            </w:r>
          </w:p>
        </w:tc>
        <w:tc>
          <w:tcPr>
            <w:tcW w:w="2500" w:type="dxa"/>
            <w:vAlign w:val="center"/>
          </w:tcPr>
          <w:p w:rsidR="00141B32" w:rsidRPr="00D13572" w:rsidRDefault="00141B32" w:rsidP="0015759A">
            <w:pPr>
              <w:jc w:val="both"/>
              <w:rPr>
                <w:rFonts w:ascii="Arial" w:hAnsi="Arial" w:cs="Arial"/>
                <w:i/>
                <w:color w:val="000000"/>
                <w:sz w:val="22"/>
                <w:szCs w:val="22"/>
                <w:lang w:val="de-DE"/>
              </w:rPr>
            </w:pPr>
          </w:p>
        </w:tc>
        <w:tc>
          <w:tcPr>
            <w:tcW w:w="1134" w:type="dxa"/>
            <w:vAlign w:val="center"/>
          </w:tcPr>
          <w:p w:rsidR="00141B32" w:rsidRPr="00D13572" w:rsidRDefault="00141B32" w:rsidP="0015759A">
            <w:pPr>
              <w:jc w:val="both"/>
              <w:rPr>
                <w:rFonts w:ascii="Arial" w:hAnsi="Arial" w:cs="Arial"/>
                <w:i/>
                <w:color w:val="000000"/>
                <w:sz w:val="22"/>
                <w:szCs w:val="22"/>
                <w:lang w:val="de-DE"/>
              </w:rPr>
            </w:pPr>
          </w:p>
        </w:tc>
        <w:tc>
          <w:tcPr>
            <w:tcW w:w="5353" w:type="dxa"/>
            <w:vAlign w:val="center"/>
          </w:tcPr>
          <w:p w:rsidR="00141B32" w:rsidRPr="00D13572" w:rsidRDefault="00141B32" w:rsidP="0015759A">
            <w:pPr>
              <w:jc w:val="both"/>
              <w:rPr>
                <w:rFonts w:ascii="Arial" w:hAnsi="Arial" w:cs="Arial"/>
                <w:i/>
                <w:color w:val="000000"/>
                <w:sz w:val="22"/>
                <w:szCs w:val="22"/>
                <w:lang w:val="de-DE"/>
              </w:rPr>
            </w:pPr>
          </w:p>
        </w:tc>
      </w:tr>
      <w:tr w:rsidR="00141B32" w:rsidRPr="00D13572" w:rsidTr="0015759A">
        <w:trPr>
          <w:cantSplit/>
          <w:trHeight w:val="425"/>
        </w:trPr>
        <w:tc>
          <w:tcPr>
            <w:tcW w:w="851" w:type="dxa"/>
            <w:vAlign w:val="center"/>
          </w:tcPr>
          <w:p w:rsidR="00141B32" w:rsidRPr="00D13572" w:rsidRDefault="00141B32" w:rsidP="0015759A">
            <w:pPr>
              <w:jc w:val="center"/>
              <w:rPr>
                <w:rFonts w:ascii="Arial" w:hAnsi="Arial" w:cs="Arial"/>
                <w:i/>
                <w:color w:val="000000"/>
                <w:sz w:val="22"/>
                <w:szCs w:val="22"/>
                <w:lang w:val="de-DE"/>
              </w:rPr>
            </w:pPr>
            <w:r w:rsidRPr="00D13572">
              <w:rPr>
                <w:rFonts w:ascii="Arial" w:hAnsi="Arial" w:cs="Arial"/>
                <w:i/>
                <w:color w:val="000000"/>
                <w:sz w:val="22"/>
                <w:szCs w:val="22"/>
                <w:lang w:val="de-DE"/>
              </w:rPr>
              <w:t>6</w:t>
            </w:r>
          </w:p>
        </w:tc>
        <w:tc>
          <w:tcPr>
            <w:tcW w:w="2500" w:type="dxa"/>
            <w:vAlign w:val="center"/>
          </w:tcPr>
          <w:p w:rsidR="00141B32" w:rsidRPr="00D13572" w:rsidRDefault="00141B32" w:rsidP="0015759A">
            <w:pPr>
              <w:jc w:val="both"/>
              <w:rPr>
                <w:rFonts w:ascii="Arial" w:hAnsi="Arial" w:cs="Arial"/>
                <w:i/>
                <w:color w:val="000000"/>
                <w:sz w:val="22"/>
                <w:szCs w:val="22"/>
                <w:lang w:val="de-DE"/>
              </w:rPr>
            </w:pPr>
          </w:p>
        </w:tc>
        <w:tc>
          <w:tcPr>
            <w:tcW w:w="1134" w:type="dxa"/>
            <w:vAlign w:val="center"/>
          </w:tcPr>
          <w:p w:rsidR="00141B32" w:rsidRPr="00D13572" w:rsidRDefault="00141B32" w:rsidP="0015759A">
            <w:pPr>
              <w:jc w:val="both"/>
              <w:rPr>
                <w:rFonts w:ascii="Arial" w:hAnsi="Arial" w:cs="Arial"/>
                <w:i/>
                <w:color w:val="000000"/>
                <w:sz w:val="22"/>
                <w:szCs w:val="22"/>
                <w:lang w:val="de-DE"/>
              </w:rPr>
            </w:pPr>
          </w:p>
        </w:tc>
        <w:tc>
          <w:tcPr>
            <w:tcW w:w="5353" w:type="dxa"/>
            <w:vAlign w:val="center"/>
          </w:tcPr>
          <w:p w:rsidR="00141B32" w:rsidRPr="00D13572" w:rsidRDefault="00141B32" w:rsidP="0015759A">
            <w:pPr>
              <w:jc w:val="both"/>
              <w:rPr>
                <w:rFonts w:ascii="Arial" w:hAnsi="Arial" w:cs="Arial"/>
                <w:i/>
                <w:color w:val="000000"/>
                <w:sz w:val="22"/>
                <w:szCs w:val="22"/>
                <w:lang w:val="de-DE"/>
              </w:rPr>
            </w:pPr>
          </w:p>
        </w:tc>
      </w:tr>
      <w:tr w:rsidR="00141B32" w:rsidRPr="00D13572" w:rsidTr="0015759A">
        <w:trPr>
          <w:cantSplit/>
          <w:trHeight w:val="425"/>
        </w:trPr>
        <w:tc>
          <w:tcPr>
            <w:tcW w:w="851" w:type="dxa"/>
            <w:vAlign w:val="center"/>
          </w:tcPr>
          <w:p w:rsidR="00141B32" w:rsidRPr="00D13572" w:rsidRDefault="00141B32" w:rsidP="0015759A">
            <w:pPr>
              <w:jc w:val="center"/>
              <w:rPr>
                <w:rFonts w:ascii="Arial" w:hAnsi="Arial" w:cs="Arial"/>
                <w:i/>
                <w:color w:val="000000"/>
                <w:sz w:val="22"/>
                <w:szCs w:val="22"/>
                <w:lang w:val="de-DE"/>
              </w:rPr>
            </w:pPr>
            <w:r w:rsidRPr="00D13572">
              <w:rPr>
                <w:rFonts w:ascii="Arial" w:hAnsi="Arial" w:cs="Arial"/>
                <w:i/>
                <w:color w:val="000000"/>
                <w:sz w:val="22"/>
                <w:szCs w:val="22"/>
                <w:lang w:val="de-DE"/>
              </w:rPr>
              <w:t>7</w:t>
            </w:r>
          </w:p>
        </w:tc>
        <w:tc>
          <w:tcPr>
            <w:tcW w:w="2500" w:type="dxa"/>
            <w:vAlign w:val="center"/>
          </w:tcPr>
          <w:p w:rsidR="00141B32" w:rsidRPr="00D13572" w:rsidRDefault="00141B32" w:rsidP="0015759A">
            <w:pPr>
              <w:jc w:val="both"/>
              <w:rPr>
                <w:rFonts w:ascii="Arial" w:hAnsi="Arial" w:cs="Arial"/>
                <w:i/>
                <w:color w:val="000000"/>
                <w:sz w:val="22"/>
                <w:szCs w:val="22"/>
                <w:lang w:val="de-DE"/>
              </w:rPr>
            </w:pPr>
          </w:p>
        </w:tc>
        <w:tc>
          <w:tcPr>
            <w:tcW w:w="1134" w:type="dxa"/>
            <w:vAlign w:val="center"/>
          </w:tcPr>
          <w:p w:rsidR="00141B32" w:rsidRPr="00D13572" w:rsidRDefault="00141B32" w:rsidP="0015759A">
            <w:pPr>
              <w:jc w:val="both"/>
              <w:rPr>
                <w:rFonts w:ascii="Arial" w:hAnsi="Arial" w:cs="Arial"/>
                <w:i/>
                <w:color w:val="000000"/>
                <w:sz w:val="22"/>
                <w:szCs w:val="22"/>
                <w:lang w:val="de-DE"/>
              </w:rPr>
            </w:pPr>
          </w:p>
        </w:tc>
        <w:tc>
          <w:tcPr>
            <w:tcW w:w="5353" w:type="dxa"/>
            <w:vAlign w:val="center"/>
          </w:tcPr>
          <w:p w:rsidR="00141B32" w:rsidRPr="00D13572" w:rsidRDefault="00141B32" w:rsidP="0015759A">
            <w:pPr>
              <w:jc w:val="both"/>
              <w:rPr>
                <w:rFonts w:ascii="Arial" w:hAnsi="Arial" w:cs="Arial"/>
                <w:i/>
                <w:color w:val="000000"/>
                <w:sz w:val="22"/>
                <w:szCs w:val="22"/>
                <w:lang w:val="de-DE"/>
              </w:rPr>
            </w:pPr>
          </w:p>
        </w:tc>
      </w:tr>
      <w:tr w:rsidR="00141B32" w:rsidRPr="00D13572" w:rsidTr="0015759A">
        <w:trPr>
          <w:cantSplit/>
          <w:trHeight w:val="425"/>
        </w:trPr>
        <w:tc>
          <w:tcPr>
            <w:tcW w:w="851" w:type="dxa"/>
            <w:vAlign w:val="center"/>
          </w:tcPr>
          <w:p w:rsidR="00141B32" w:rsidRPr="00D13572" w:rsidRDefault="00141B32" w:rsidP="0015759A">
            <w:pPr>
              <w:jc w:val="center"/>
              <w:rPr>
                <w:rFonts w:ascii="Arial" w:hAnsi="Arial" w:cs="Arial"/>
                <w:i/>
                <w:color w:val="000000"/>
                <w:sz w:val="22"/>
                <w:szCs w:val="22"/>
                <w:lang w:val="de-DE"/>
              </w:rPr>
            </w:pPr>
            <w:r w:rsidRPr="00D13572">
              <w:rPr>
                <w:rFonts w:ascii="Arial" w:hAnsi="Arial" w:cs="Arial"/>
                <w:i/>
                <w:color w:val="000000"/>
                <w:sz w:val="22"/>
                <w:szCs w:val="22"/>
                <w:lang w:val="de-DE"/>
              </w:rPr>
              <w:t>8</w:t>
            </w:r>
          </w:p>
        </w:tc>
        <w:tc>
          <w:tcPr>
            <w:tcW w:w="2500" w:type="dxa"/>
            <w:vAlign w:val="center"/>
          </w:tcPr>
          <w:p w:rsidR="00141B32" w:rsidRPr="00D13572" w:rsidRDefault="00141B32" w:rsidP="0015759A">
            <w:pPr>
              <w:jc w:val="both"/>
              <w:rPr>
                <w:rFonts w:ascii="Arial" w:hAnsi="Arial" w:cs="Arial"/>
                <w:i/>
                <w:color w:val="000000"/>
                <w:sz w:val="22"/>
                <w:szCs w:val="22"/>
                <w:lang w:val="de-DE"/>
              </w:rPr>
            </w:pPr>
          </w:p>
        </w:tc>
        <w:tc>
          <w:tcPr>
            <w:tcW w:w="1134" w:type="dxa"/>
            <w:vAlign w:val="center"/>
          </w:tcPr>
          <w:p w:rsidR="00141B32" w:rsidRPr="00D13572" w:rsidRDefault="00141B32" w:rsidP="0015759A">
            <w:pPr>
              <w:jc w:val="both"/>
              <w:rPr>
                <w:rFonts w:ascii="Arial" w:hAnsi="Arial" w:cs="Arial"/>
                <w:i/>
                <w:color w:val="000000"/>
                <w:sz w:val="22"/>
                <w:szCs w:val="22"/>
                <w:lang w:val="de-DE"/>
              </w:rPr>
            </w:pPr>
          </w:p>
        </w:tc>
        <w:tc>
          <w:tcPr>
            <w:tcW w:w="5353" w:type="dxa"/>
            <w:vAlign w:val="center"/>
          </w:tcPr>
          <w:p w:rsidR="00141B32" w:rsidRPr="00D13572" w:rsidRDefault="00141B32" w:rsidP="0015759A">
            <w:pPr>
              <w:jc w:val="both"/>
              <w:rPr>
                <w:rFonts w:ascii="Arial" w:hAnsi="Arial" w:cs="Arial"/>
                <w:i/>
                <w:color w:val="000000"/>
                <w:sz w:val="22"/>
                <w:szCs w:val="22"/>
                <w:lang w:val="de-DE"/>
              </w:rPr>
            </w:pPr>
          </w:p>
        </w:tc>
      </w:tr>
      <w:tr w:rsidR="00141B32" w:rsidRPr="00D13572" w:rsidTr="0015759A">
        <w:trPr>
          <w:cantSplit/>
          <w:trHeight w:val="425"/>
        </w:trPr>
        <w:tc>
          <w:tcPr>
            <w:tcW w:w="851" w:type="dxa"/>
            <w:vAlign w:val="center"/>
          </w:tcPr>
          <w:p w:rsidR="00141B32" w:rsidRPr="00D13572" w:rsidRDefault="00141B32" w:rsidP="0015759A">
            <w:pPr>
              <w:jc w:val="center"/>
              <w:rPr>
                <w:rFonts w:ascii="Arial" w:hAnsi="Arial" w:cs="Arial"/>
                <w:i/>
                <w:color w:val="000000"/>
                <w:sz w:val="22"/>
                <w:szCs w:val="22"/>
                <w:lang w:val="de-DE"/>
              </w:rPr>
            </w:pPr>
            <w:r w:rsidRPr="00D13572">
              <w:rPr>
                <w:rFonts w:ascii="Arial" w:hAnsi="Arial" w:cs="Arial"/>
                <w:i/>
                <w:color w:val="000000"/>
                <w:sz w:val="22"/>
                <w:szCs w:val="22"/>
                <w:lang w:val="de-DE"/>
              </w:rPr>
              <w:t>9</w:t>
            </w:r>
          </w:p>
        </w:tc>
        <w:tc>
          <w:tcPr>
            <w:tcW w:w="2500" w:type="dxa"/>
            <w:vAlign w:val="center"/>
          </w:tcPr>
          <w:p w:rsidR="00141B32" w:rsidRPr="00D13572" w:rsidRDefault="00141B32" w:rsidP="0015759A">
            <w:pPr>
              <w:jc w:val="both"/>
              <w:rPr>
                <w:rFonts w:ascii="Arial" w:hAnsi="Arial" w:cs="Arial"/>
                <w:i/>
                <w:color w:val="000000"/>
                <w:sz w:val="22"/>
                <w:szCs w:val="22"/>
                <w:lang w:val="de-DE"/>
              </w:rPr>
            </w:pPr>
          </w:p>
        </w:tc>
        <w:tc>
          <w:tcPr>
            <w:tcW w:w="1134" w:type="dxa"/>
            <w:vAlign w:val="center"/>
          </w:tcPr>
          <w:p w:rsidR="00141B32" w:rsidRPr="00D13572" w:rsidRDefault="00141B32" w:rsidP="0015759A">
            <w:pPr>
              <w:jc w:val="both"/>
              <w:rPr>
                <w:rFonts w:ascii="Arial" w:hAnsi="Arial" w:cs="Arial"/>
                <w:i/>
                <w:color w:val="000000"/>
                <w:sz w:val="22"/>
                <w:szCs w:val="22"/>
                <w:lang w:val="de-DE"/>
              </w:rPr>
            </w:pPr>
          </w:p>
        </w:tc>
        <w:tc>
          <w:tcPr>
            <w:tcW w:w="5353" w:type="dxa"/>
            <w:vAlign w:val="center"/>
          </w:tcPr>
          <w:p w:rsidR="00141B32" w:rsidRPr="00D13572" w:rsidRDefault="00141B32" w:rsidP="0015759A">
            <w:pPr>
              <w:jc w:val="both"/>
              <w:rPr>
                <w:rFonts w:ascii="Arial" w:hAnsi="Arial" w:cs="Arial"/>
                <w:i/>
                <w:color w:val="000000"/>
                <w:sz w:val="22"/>
                <w:szCs w:val="22"/>
                <w:lang w:val="de-DE"/>
              </w:rPr>
            </w:pPr>
          </w:p>
        </w:tc>
      </w:tr>
      <w:tr w:rsidR="00141B32" w:rsidRPr="00D13572" w:rsidTr="0015759A">
        <w:trPr>
          <w:cantSplit/>
          <w:trHeight w:val="425"/>
        </w:trPr>
        <w:tc>
          <w:tcPr>
            <w:tcW w:w="851" w:type="dxa"/>
            <w:vAlign w:val="center"/>
          </w:tcPr>
          <w:p w:rsidR="00141B32" w:rsidRPr="00D13572" w:rsidRDefault="00141B32" w:rsidP="0015759A">
            <w:pPr>
              <w:jc w:val="center"/>
              <w:rPr>
                <w:rFonts w:ascii="Arial" w:hAnsi="Arial" w:cs="Arial"/>
                <w:i/>
                <w:color w:val="000000"/>
                <w:sz w:val="22"/>
                <w:szCs w:val="22"/>
                <w:lang w:val="de-DE"/>
              </w:rPr>
            </w:pPr>
            <w:r w:rsidRPr="00D13572">
              <w:rPr>
                <w:rFonts w:ascii="Arial" w:hAnsi="Arial" w:cs="Arial"/>
                <w:i/>
                <w:color w:val="000000"/>
                <w:sz w:val="22"/>
                <w:szCs w:val="22"/>
                <w:lang w:val="de-DE"/>
              </w:rPr>
              <w:t>10</w:t>
            </w:r>
          </w:p>
        </w:tc>
        <w:tc>
          <w:tcPr>
            <w:tcW w:w="2500" w:type="dxa"/>
            <w:vAlign w:val="center"/>
          </w:tcPr>
          <w:p w:rsidR="00141B32" w:rsidRPr="00D13572" w:rsidRDefault="00141B32" w:rsidP="0015759A">
            <w:pPr>
              <w:jc w:val="both"/>
              <w:rPr>
                <w:rFonts w:ascii="Arial" w:hAnsi="Arial" w:cs="Arial"/>
                <w:i/>
                <w:color w:val="000000"/>
                <w:sz w:val="22"/>
                <w:szCs w:val="22"/>
                <w:lang w:val="de-DE"/>
              </w:rPr>
            </w:pPr>
          </w:p>
        </w:tc>
        <w:tc>
          <w:tcPr>
            <w:tcW w:w="1134" w:type="dxa"/>
            <w:vAlign w:val="center"/>
          </w:tcPr>
          <w:p w:rsidR="00141B32" w:rsidRPr="00D13572" w:rsidRDefault="00141B32" w:rsidP="0015759A">
            <w:pPr>
              <w:jc w:val="both"/>
              <w:rPr>
                <w:rFonts w:ascii="Arial" w:hAnsi="Arial" w:cs="Arial"/>
                <w:i/>
                <w:color w:val="000000"/>
                <w:sz w:val="22"/>
                <w:szCs w:val="22"/>
                <w:lang w:val="de-DE"/>
              </w:rPr>
            </w:pPr>
          </w:p>
        </w:tc>
        <w:tc>
          <w:tcPr>
            <w:tcW w:w="5353" w:type="dxa"/>
            <w:vAlign w:val="center"/>
          </w:tcPr>
          <w:p w:rsidR="00141B32" w:rsidRPr="00D13572" w:rsidRDefault="00141B32" w:rsidP="0015759A">
            <w:pPr>
              <w:jc w:val="both"/>
              <w:rPr>
                <w:rFonts w:ascii="Arial" w:hAnsi="Arial" w:cs="Arial"/>
                <w:i/>
                <w:color w:val="000000"/>
                <w:sz w:val="22"/>
                <w:szCs w:val="22"/>
                <w:lang w:val="de-DE"/>
              </w:rPr>
            </w:pPr>
          </w:p>
        </w:tc>
      </w:tr>
      <w:tr w:rsidR="00141B32" w:rsidRPr="00D13572" w:rsidTr="0015759A">
        <w:trPr>
          <w:cantSplit/>
          <w:trHeight w:val="425"/>
        </w:trPr>
        <w:tc>
          <w:tcPr>
            <w:tcW w:w="851" w:type="dxa"/>
            <w:vAlign w:val="center"/>
          </w:tcPr>
          <w:p w:rsidR="00141B32" w:rsidRPr="00D13572" w:rsidRDefault="00141B32" w:rsidP="0015759A">
            <w:pPr>
              <w:jc w:val="center"/>
              <w:rPr>
                <w:rFonts w:ascii="Arial" w:hAnsi="Arial" w:cs="Arial"/>
                <w:i/>
                <w:color w:val="000000"/>
                <w:sz w:val="22"/>
                <w:szCs w:val="22"/>
                <w:lang w:val="de-DE"/>
              </w:rPr>
            </w:pPr>
            <w:r w:rsidRPr="00D13572">
              <w:rPr>
                <w:rFonts w:ascii="Arial" w:hAnsi="Arial" w:cs="Arial"/>
                <w:i/>
                <w:color w:val="000000"/>
                <w:sz w:val="22"/>
                <w:szCs w:val="22"/>
                <w:lang w:val="de-DE"/>
              </w:rPr>
              <w:t>11</w:t>
            </w:r>
          </w:p>
        </w:tc>
        <w:tc>
          <w:tcPr>
            <w:tcW w:w="2500" w:type="dxa"/>
            <w:vAlign w:val="center"/>
          </w:tcPr>
          <w:p w:rsidR="00141B32" w:rsidRPr="00D13572" w:rsidRDefault="00141B32" w:rsidP="0015759A">
            <w:pPr>
              <w:jc w:val="both"/>
              <w:rPr>
                <w:rFonts w:ascii="Arial" w:hAnsi="Arial" w:cs="Arial"/>
                <w:i/>
                <w:color w:val="000000"/>
                <w:sz w:val="22"/>
                <w:szCs w:val="22"/>
                <w:lang w:val="de-DE"/>
              </w:rPr>
            </w:pPr>
          </w:p>
        </w:tc>
        <w:tc>
          <w:tcPr>
            <w:tcW w:w="1134" w:type="dxa"/>
            <w:vAlign w:val="center"/>
          </w:tcPr>
          <w:p w:rsidR="00141B32" w:rsidRPr="00D13572" w:rsidRDefault="00141B32" w:rsidP="0015759A">
            <w:pPr>
              <w:jc w:val="both"/>
              <w:rPr>
                <w:rFonts w:ascii="Arial" w:hAnsi="Arial" w:cs="Arial"/>
                <w:i/>
                <w:color w:val="000000"/>
                <w:sz w:val="22"/>
                <w:szCs w:val="22"/>
                <w:lang w:val="de-DE"/>
              </w:rPr>
            </w:pPr>
          </w:p>
        </w:tc>
        <w:tc>
          <w:tcPr>
            <w:tcW w:w="5353" w:type="dxa"/>
            <w:vAlign w:val="center"/>
          </w:tcPr>
          <w:p w:rsidR="00141B32" w:rsidRPr="00D13572" w:rsidRDefault="00141B32" w:rsidP="0015759A">
            <w:pPr>
              <w:jc w:val="both"/>
              <w:rPr>
                <w:rFonts w:ascii="Arial" w:hAnsi="Arial" w:cs="Arial"/>
                <w:i/>
                <w:color w:val="000000"/>
                <w:sz w:val="22"/>
                <w:szCs w:val="22"/>
                <w:lang w:val="de-DE"/>
              </w:rPr>
            </w:pPr>
          </w:p>
        </w:tc>
      </w:tr>
      <w:tr w:rsidR="00141B32" w:rsidRPr="00D13572" w:rsidTr="0015759A">
        <w:trPr>
          <w:cantSplit/>
          <w:trHeight w:val="425"/>
        </w:trPr>
        <w:tc>
          <w:tcPr>
            <w:tcW w:w="851" w:type="dxa"/>
            <w:vAlign w:val="center"/>
          </w:tcPr>
          <w:p w:rsidR="00141B32" w:rsidRPr="00D13572" w:rsidRDefault="00141B32" w:rsidP="0015759A">
            <w:pPr>
              <w:jc w:val="center"/>
              <w:rPr>
                <w:rFonts w:ascii="Arial" w:hAnsi="Arial" w:cs="Arial"/>
                <w:i/>
                <w:color w:val="000000"/>
                <w:sz w:val="22"/>
                <w:szCs w:val="22"/>
                <w:lang w:val="de-DE"/>
              </w:rPr>
            </w:pPr>
            <w:r w:rsidRPr="00D13572">
              <w:rPr>
                <w:rFonts w:ascii="Arial" w:hAnsi="Arial" w:cs="Arial"/>
                <w:i/>
                <w:color w:val="000000"/>
                <w:sz w:val="22"/>
                <w:szCs w:val="22"/>
                <w:lang w:val="de-DE"/>
              </w:rPr>
              <w:t>12</w:t>
            </w:r>
          </w:p>
        </w:tc>
        <w:tc>
          <w:tcPr>
            <w:tcW w:w="2500" w:type="dxa"/>
            <w:vAlign w:val="center"/>
          </w:tcPr>
          <w:p w:rsidR="00141B32" w:rsidRPr="00D13572" w:rsidRDefault="00141B32" w:rsidP="0015759A">
            <w:pPr>
              <w:jc w:val="both"/>
              <w:rPr>
                <w:rFonts w:ascii="Arial" w:hAnsi="Arial" w:cs="Arial"/>
                <w:i/>
                <w:color w:val="000000"/>
                <w:sz w:val="22"/>
                <w:szCs w:val="22"/>
                <w:lang w:val="de-DE"/>
              </w:rPr>
            </w:pPr>
          </w:p>
        </w:tc>
        <w:tc>
          <w:tcPr>
            <w:tcW w:w="1134" w:type="dxa"/>
            <w:vAlign w:val="center"/>
          </w:tcPr>
          <w:p w:rsidR="00141B32" w:rsidRPr="00D13572" w:rsidRDefault="00141B32" w:rsidP="0015759A">
            <w:pPr>
              <w:jc w:val="both"/>
              <w:rPr>
                <w:rFonts w:ascii="Arial" w:hAnsi="Arial" w:cs="Arial"/>
                <w:i/>
                <w:color w:val="000000"/>
                <w:sz w:val="22"/>
                <w:szCs w:val="22"/>
                <w:lang w:val="de-DE"/>
              </w:rPr>
            </w:pPr>
          </w:p>
        </w:tc>
        <w:tc>
          <w:tcPr>
            <w:tcW w:w="5353" w:type="dxa"/>
            <w:vAlign w:val="center"/>
          </w:tcPr>
          <w:p w:rsidR="00141B32" w:rsidRPr="00D13572" w:rsidRDefault="00141B32" w:rsidP="0015759A">
            <w:pPr>
              <w:jc w:val="both"/>
              <w:rPr>
                <w:rFonts w:ascii="Arial" w:hAnsi="Arial" w:cs="Arial"/>
                <w:i/>
                <w:color w:val="000000"/>
                <w:sz w:val="22"/>
                <w:szCs w:val="22"/>
                <w:lang w:val="de-DE"/>
              </w:rPr>
            </w:pPr>
          </w:p>
        </w:tc>
      </w:tr>
      <w:tr w:rsidR="00141B32" w:rsidRPr="00D13572" w:rsidTr="0015759A">
        <w:trPr>
          <w:cantSplit/>
          <w:trHeight w:val="425"/>
        </w:trPr>
        <w:tc>
          <w:tcPr>
            <w:tcW w:w="851" w:type="dxa"/>
            <w:vAlign w:val="center"/>
          </w:tcPr>
          <w:p w:rsidR="00141B32" w:rsidRPr="00D13572" w:rsidRDefault="00141B32" w:rsidP="0015759A">
            <w:pPr>
              <w:jc w:val="center"/>
              <w:rPr>
                <w:rFonts w:ascii="Arial" w:hAnsi="Arial" w:cs="Arial"/>
                <w:i/>
                <w:color w:val="000000"/>
                <w:sz w:val="22"/>
                <w:szCs w:val="22"/>
                <w:lang w:val="de-DE"/>
              </w:rPr>
            </w:pPr>
            <w:r w:rsidRPr="00D13572">
              <w:rPr>
                <w:rFonts w:ascii="Arial" w:hAnsi="Arial" w:cs="Arial"/>
                <w:i/>
                <w:color w:val="000000"/>
                <w:sz w:val="22"/>
                <w:szCs w:val="22"/>
                <w:lang w:val="de-DE"/>
              </w:rPr>
              <w:t>13</w:t>
            </w:r>
          </w:p>
        </w:tc>
        <w:tc>
          <w:tcPr>
            <w:tcW w:w="2500" w:type="dxa"/>
            <w:vAlign w:val="center"/>
          </w:tcPr>
          <w:p w:rsidR="00141B32" w:rsidRPr="00D13572" w:rsidRDefault="00141B32" w:rsidP="0015759A">
            <w:pPr>
              <w:jc w:val="both"/>
              <w:rPr>
                <w:rFonts w:ascii="Arial" w:hAnsi="Arial" w:cs="Arial"/>
                <w:i/>
                <w:color w:val="000000"/>
                <w:sz w:val="22"/>
                <w:szCs w:val="22"/>
                <w:lang w:val="de-DE"/>
              </w:rPr>
            </w:pPr>
          </w:p>
        </w:tc>
        <w:tc>
          <w:tcPr>
            <w:tcW w:w="1134" w:type="dxa"/>
            <w:vAlign w:val="center"/>
          </w:tcPr>
          <w:p w:rsidR="00141B32" w:rsidRPr="00D13572" w:rsidRDefault="00141B32" w:rsidP="0015759A">
            <w:pPr>
              <w:jc w:val="both"/>
              <w:rPr>
                <w:rFonts w:ascii="Arial" w:hAnsi="Arial" w:cs="Arial"/>
                <w:i/>
                <w:color w:val="000000"/>
                <w:sz w:val="22"/>
                <w:szCs w:val="22"/>
                <w:lang w:val="de-DE"/>
              </w:rPr>
            </w:pPr>
          </w:p>
        </w:tc>
        <w:tc>
          <w:tcPr>
            <w:tcW w:w="5353" w:type="dxa"/>
            <w:vAlign w:val="center"/>
          </w:tcPr>
          <w:p w:rsidR="00141B32" w:rsidRPr="00D13572" w:rsidRDefault="00141B32" w:rsidP="0015759A">
            <w:pPr>
              <w:jc w:val="both"/>
              <w:rPr>
                <w:rFonts w:ascii="Arial" w:hAnsi="Arial" w:cs="Arial"/>
                <w:i/>
                <w:color w:val="000000"/>
                <w:sz w:val="22"/>
                <w:szCs w:val="22"/>
                <w:lang w:val="de-DE"/>
              </w:rPr>
            </w:pPr>
          </w:p>
        </w:tc>
      </w:tr>
      <w:tr w:rsidR="00141B32" w:rsidRPr="00D13572" w:rsidTr="0015759A">
        <w:trPr>
          <w:cantSplit/>
          <w:trHeight w:val="425"/>
        </w:trPr>
        <w:tc>
          <w:tcPr>
            <w:tcW w:w="851" w:type="dxa"/>
            <w:vAlign w:val="center"/>
          </w:tcPr>
          <w:p w:rsidR="00141B32" w:rsidRPr="00D13572" w:rsidRDefault="00141B32" w:rsidP="0015759A">
            <w:pPr>
              <w:jc w:val="center"/>
              <w:rPr>
                <w:rFonts w:ascii="Arial" w:hAnsi="Arial" w:cs="Arial"/>
                <w:i/>
                <w:color w:val="000000"/>
                <w:sz w:val="22"/>
                <w:szCs w:val="22"/>
                <w:lang w:val="de-DE"/>
              </w:rPr>
            </w:pPr>
            <w:r w:rsidRPr="00D13572">
              <w:rPr>
                <w:rFonts w:ascii="Arial" w:hAnsi="Arial" w:cs="Arial"/>
                <w:i/>
                <w:color w:val="000000"/>
                <w:sz w:val="22"/>
                <w:szCs w:val="22"/>
                <w:lang w:val="de-DE"/>
              </w:rPr>
              <w:t>14</w:t>
            </w:r>
          </w:p>
        </w:tc>
        <w:tc>
          <w:tcPr>
            <w:tcW w:w="2500" w:type="dxa"/>
            <w:vAlign w:val="center"/>
          </w:tcPr>
          <w:p w:rsidR="00141B32" w:rsidRPr="00D13572" w:rsidRDefault="00141B32" w:rsidP="0015759A">
            <w:pPr>
              <w:jc w:val="both"/>
              <w:rPr>
                <w:rFonts w:ascii="Arial" w:hAnsi="Arial" w:cs="Arial"/>
                <w:i/>
                <w:color w:val="000000"/>
                <w:sz w:val="22"/>
                <w:szCs w:val="22"/>
                <w:lang w:val="de-DE"/>
              </w:rPr>
            </w:pPr>
          </w:p>
        </w:tc>
        <w:tc>
          <w:tcPr>
            <w:tcW w:w="1134" w:type="dxa"/>
            <w:vAlign w:val="center"/>
          </w:tcPr>
          <w:p w:rsidR="00141B32" w:rsidRPr="00D13572" w:rsidRDefault="00141B32" w:rsidP="0015759A">
            <w:pPr>
              <w:jc w:val="both"/>
              <w:rPr>
                <w:rFonts w:ascii="Arial" w:hAnsi="Arial" w:cs="Arial"/>
                <w:i/>
                <w:color w:val="000000"/>
                <w:sz w:val="22"/>
                <w:szCs w:val="22"/>
                <w:lang w:val="de-DE"/>
              </w:rPr>
            </w:pPr>
          </w:p>
        </w:tc>
        <w:tc>
          <w:tcPr>
            <w:tcW w:w="5353" w:type="dxa"/>
            <w:vAlign w:val="center"/>
          </w:tcPr>
          <w:p w:rsidR="00141B32" w:rsidRPr="00D13572" w:rsidRDefault="00141B32" w:rsidP="0015759A">
            <w:pPr>
              <w:jc w:val="both"/>
              <w:rPr>
                <w:rFonts w:ascii="Arial" w:hAnsi="Arial" w:cs="Arial"/>
                <w:i/>
                <w:color w:val="000000"/>
                <w:sz w:val="22"/>
                <w:szCs w:val="22"/>
                <w:lang w:val="de-DE"/>
              </w:rPr>
            </w:pPr>
          </w:p>
        </w:tc>
      </w:tr>
      <w:tr w:rsidR="00141B32" w:rsidRPr="00D13572" w:rsidTr="0015759A">
        <w:trPr>
          <w:cantSplit/>
          <w:trHeight w:val="425"/>
        </w:trPr>
        <w:tc>
          <w:tcPr>
            <w:tcW w:w="851" w:type="dxa"/>
            <w:vAlign w:val="center"/>
          </w:tcPr>
          <w:p w:rsidR="00141B32" w:rsidRPr="00D13572" w:rsidRDefault="00141B32" w:rsidP="0015759A">
            <w:pPr>
              <w:jc w:val="center"/>
              <w:rPr>
                <w:rFonts w:ascii="Arial" w:hAnsi="Arial" w:cs="Arial"/>
                <w:i/>
                <w:color w:val="000000"/>
                <w:sz w:val="22"/>
                <w:szCs w:val="22"/>
                <w:lang w:val="de-DE"/>
              </w:rPr>
            </w:pPr>
            <w:r w:rsidRPr="00D13572">
              <w:rPr>
                <w:rFonts w:ascii="Arial" w:hAnsi="Arial" w:cs="Arial"/>
                <w:i/>
                <w:color w:val="000000"/>
                <w:sz w:val="22"/>
                <w:szCs w:val="22"/>
                <w:lang w:val="de-DE"/>
              </w:rPr>
              <w:t>15</w:t>
            </w:r>
          </w:p>
        </w:tc>
        <w:tc>
          <w:tcPr>
            <w:tcW w:w="2500" w:type="dxa"/>
            <w:vAlign w:val="center"/>
          </w:tcPr>
          <w:p w:rsidR="00141B32" w:rsidRPr="00D13572" w:rsidRDefault="00141B32" w:rsidP="0015759A">
            <w:pPr>
              <w:jc w:val="both"/>
              <w:rPr>
                <w:rFonts w:ascii="Arial" w:hAnsi="Arial" w:cs="Arial"/>
                <w:i/>
                <w:color w:val="000000"/>
                <w:sz w:val="22"/>
                <w:szCs w:val="22"/>
                <w:lang w:val="de-DE"/>
              </w:rPr>
            </w:pPr>
          </w:p>
        </w:tc>
        <w:tc>
          <w:tcPr>
            <w:tcW w:w="1134" w:type="dxa"/>
            <w:vAlign w:val="center"/>
          </w:tcPr>
          <w:p w:rsidR="00141B32" w:rsidRPr="00D13572" w:rsidRDefault="00141B32" w:rsidP="0015759A">
            <w:pPr>
              <w:jc w:val="both"/>
              <w:rPr>
                <w:rFonts w:ascii="Arial" w:hAnsi="Arial" w:cs="Arial"/>
                <w:i/>
                <w:color w:val="000000"/>
                <w:sz w:val="22"/>
                <w:szCs w:val="22"/>
                <w:lang w:val="de-DE"/>
              </w:rPr>
            </w:pPr>
          </w:p>
        </w:tc>
        <w:tc>
          <w:tcPr>
            <w:tcW w:w="5353" w:type="dxa"/>
            <w:vAlign w:val="center"/>
          </w:tcPr>
          <w:p w:rsidR="00141B32" w:rsidRPr="00D13572" w:rsidRDefault="00141B32" w:rsidP="0015759A">
            <w:pPr>
              <w:jc w:val="both"/>
              <w:rPr>
                <w:rFonts w:ascii="Arial" w:hAnsi="Arial" w:cs="Arial"/>
                <w:i/>
                <w:color w:val="000000"/>
                <w:sz w:val="22"/>
                <w:szCs w:val="22"/>
                <w:lang w:val="de-DE"/>
              </w:rPr>
            </w:pPr>
          </w:p>
        </w:tc>
      </w:tr>
    </w:tbl>
    <w:p w:rsidR="00141B32" w:rsidRPr="00D13572" w:rsidRDefault="00141B32" w:rsidP="00141B32">
      <w:pPr>
        <w:ind w:firstLine="720"/>
        <w:rPr>
          <w:rFonts w:ascii="Arial" w:hAnsi="Arial" w:cs="Arial"/>
          <w:color w:val="000000"/>
          <w:sz w:val="22"/>
          <w:szCs w:val="22"/>
          <w:lang w:val="de-DE"/>
        </w:rPr>
      </w:pPr>
    </w:p>
    <w:p w:rsidR="00141B32" w:rsidRPr="00D13572" w:rsidRDefault="00141B32" w:rsidP="00141B32">
      <w:pPr>
        <w:ind w:firstLine="720"/>
        <w:rPr>
          <w:rFonts w:ascii="Arial" w:hAnsi="Arial" w:cs="Arial"/>
          <w:color w:val="000000"/>
          <w:sz w:val="22"/>
          <w:szCs w:val="22"/>
          <w:lang w:val="de-D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3"/>
        <w:gridCol w:w="2693"/>
        <w:gridCol w:w="2693"/>
      </w:tblGrid>
      <w:tr w:rsidR="00141B32" w:rsidRPr="00D13572" w:rsidTr="0015759A">
        <w:tc>
          <w:tcPr>
            <w:tcW w:w="4503" w:type="dxa"/>
          </w:tcPr>
          <w:p w:rsidR="00141B32" w:rsidRPr="00D13572" w:rsidRDefault="00141B32" w:rsidP="0015759A">
            <w:pPr>
              <w:rPr>
                <w:rFonts w:ascii="Arial" w:hAnsi="Arial" w:cs="Arial"/>
                <w:color w:val="000000"/>
                <w:sz w:val="22"/>
                <w:szCs w:val="22"/>
              </w:rPr>
            </w:pPr>
            <w:r w:rsidRPr="00D13572">
              <w:rPr>
                <w:rFonts w:ascii="Arial" w:hAnsi="Arial" w:cs="Arial"/>
                <w:color w:val="000000"/>
                <w:sz w:val="22"/>
                <w:szCs w:val="22"/>
              </w:rPr>
              <w:t>Vzorce sprejel za izvedbo analiz</w:t>
            </w:r>
          </w:p>
          <w:p w:rsidR="00141B32" w:rsidRPr="00D13572" w:rsidRDefault="00141B32" w:rsidP="0015759A">
            <w:pPr>
              <w:rPr>
                <w:rFonts w:ascii="Arial" w:hAnsi="Arial" w:cs="Arial"/>
                <w:color w:val="000000"/>
                <w:sz w:val="22"/>
                <w:szCs w:val="22"/>
                <w:lang w:val="de-DE"/>
              </w:rPr>
            </w:pPr>
            <w:r w:rsidRPr="00D13572">
              <w:rPr>
                <w:rFonts w:ascii="Arial" w:hAnsi="Arial" w:cs="Arial"/>
                <w:color w:val="000000"/>
                <w:sz w:val="22"/>
                <w:szCs w:val="22"/>
              </w:rPr>
              <w:t>(ime in priimek) :</w:t>
            </w:r>
            <w:r w:rsidRPr="00D13572">
              <w:rPr>
                <w:rFonts w:ascii="Arial" w:hAnsi="Arial" w:cs="Arial"/>
                <w:color w:val="000000"/>
                <w:sz w:val="22"/>
                <w:szCs w:val="22"/>
                <w:lang w:val="de-DE"/>
              </w:rPr>
              <w:t xml:space="preserve"> _____________________</w:t>
            </w:r>
          </w:p>
        </w:tc>
        <w:tc>
          <w:tcPr>
            <w:tcW w:w="2693" w:type="dxa"/>
          </w:tcPr>
          <w:p w:rsidR="00141B32" w:rsidRPr="00D13572" w:rsidRDefault="00141B32" w:rsidP="0015759A">
            <w:pPr>
              <w:rPr>
                <w:rFonts w:ascii="Arial" w:hAnsi="Arial" w:cs="Arial"/>
                <w:color w:val="000000"/>
                <w:sz w:val="22"/>
                <w:szCs w:val="22"/>
                <w:lang w:val="de-DE"/>
              </w:rPr>
            </w:pPr>
          </w:p>
          <w:p w:rsidR="00141B32" w:rsidRPr="00D13572" w:rsidRDefault="00141B32" w:rsidP="0015759A">
            <w:pPr>
              <w:rPr>
                <w:rFonts w:ascii="Arial" w:hAnsi="Arial" w:cs="Arial"/>
                <w:color w:val="000000"/>
                <w:sz w:val="22"/>
                <w:szCs w:val="22"/>
                <w:lang w:val="de-DE"/>
              </w:rPr>
            </w:pPr>
            <w:r w:rsidRPr="00D13572">
              <w:rPr>
                <w:rFonts w:ascii="Arial" w:hAnsi="Arial" w:cs="Arial"/>
                <w:color w:val="000000"/>
                <w:sz w:val="22"/>
                <w:szCs w:val="22"/>
                <w:lang w:val="de-DE"/>
              </w:rPr>
              <w:t>Datum:______________</w:t>
            </w:r>
          </w:p>
        </w:tc>
        <w:tc>
          <w:tcPr>
            <w:tcW w:w="2693" w:type="dxa"/>
          </w:tcPr>
          <w:p w:rsidR="00141B32" w:rsidRPr="00D13572" w:rsidRDefault="00141B32" w:rsidP="0015759A">
            <w:pPr>
              <w:rPr>
                <w:rFonts w:ascii="Arial" w:hAnsi="Arial" w:cs="Arial"/>
                <w:color w:val="000000"/>
                <w:sz w:val="22"/>
                <w:szCs w:val="22"/>
                <w:lang w:val="de-DE"/>
              </w:rPr>
            </w:pPr>
          </w:p>
          <w:p w:rsidR="00141B32" w:rsidRPr="00D13572" w:rsidRDefault="00141B32" w:rsidP="0015759A">
            <w:pPr>
              <w:rPr>
                <w:rFonts w:ascii="Arial" w:hAnsi="Arial" w:cs="Arial"/>
                <w:color w:val="000000"/>
                <w:sz w:val="22"/>
                <w:szCs w:val="22"/>
                <w:lang w:val="de-DE"/>
              </w:rPr>
            </w:pPr>
            <w:proofErr w:type="spellStart"/>
            <w:r w:rsidRPr="00D13572">
              <w:rPr>
                <w:rFonts w:ascii="Arial" w:hAnsi="Arial" w:cs="Arial"/>
                <w:color w:val="000000"/>
                <w:sz w:val="22"/>
                <w:szCs w:val="22"/>
                <w:lang w:val="de-DE"/>
              </w:rPr>
              <w:t>Podpis</w:t>
            </w:r>
            <w:proofErr w:type="spellEnd"/>
            <w:r w:rsidRPr="00D13572">
              <w:rPr>
                <w:rFonts w:ascii="Arial" w:hAnsi="Arial" w:cs="Arial"/>
                <w:color w:val="000000"/>
                <w:sz w:val="22"/>
                <w:szCs w:val="22"/>
                <w:lang w:val="de-DE"/>
              </w:rPr>
              <w:t>:______________</w:t>
            </w:r>
          </w:p>
          <w:p w:rsidR="00141B32" w:rsidRPr="00D13572" w:rsidRDefault="00141B32" w:rsidP="0015759A">
            <w:pPr>
              <w:rPr>
                <w:rFonts w:ascii="Arial" w:hAnsi="Arial" w:cs="Arial"/>
                <w:color w:val="000000"/>
                <w:sz w:val="22"/>
                <w:szCs w:val="22"/>
                <w:lang w:val="de-DE"/>
              </w:rPr>
            </w:pPr>
          </w:p>
        </w:tc>
      </w:tr>
    </w:tbl>
    <w:p w:rsidR="00141B32" w:rsidRPr="00D13572" w:rsidRDefault="00141B32" w:rsidP="003671B3">
      <w:pPr>
        <w:rPr>
          <w:rFonts w:ascii="Arial" w:hAnsi="Arial" w:cs="Arial"/>
          <w:b/>
          <w:color w:val="000000"/>
          <w:sz w:val="22"/>
          <w:szCs w:val="22"/>
        </w:rPr>
        <w:sectPr w:rsidR="00141B32" w:rsidRPr="00D13572" w:rsidSect="00B02B45">
          <w:footerReference w:type="default" r:id="rId10"/>
          <w:pgSz w:w="11906" w:h="16838" w:code="9"/>
          <w:pgMar w:top="1134" w:right="1134" w:bottom="1134" w:left="1418" w:header="454" w:footer="170" w:gutter="0"/>
          <w:pgNumType w:start="2"/>
          <w:cols w:space="708"/>
          <w:rtlGutter/>
          <w:docGrid w:linePitch="360"/>
        </w:sectPr>
      </w:pPr>
    </w:p>
    <w:p w:rsidR="003671B3" w:rsidRDefault="003671B3" w:rsidP="003671B3">
      <w:pPr>
        <w:rPr>
          <w:rFonts w:ascii="Arial" w:hAnsi="Arial" w:cs="Arial"/>
          <w:b/>
          <w:color w:val="000000"/>
          <w:sz w:val="22"/>
          <w:szCs w:val="22"/>
        </w:rPr>
      </w:pPr>
      <w:r w:rsidRPr="00D13572">
        <w:rPr>
          <w:rFonts w:ascii="Arial" w:hAnsi="Arial" w:cs="Arial"/>
          <w:b/>
          <w:color w:val="000000"/>
          <w:sz w:val="22"/>
          <w:szCs w:val="22"/>
        </w:rPr>
        <w:lastRenderedPageBreak/>
        <w:t xml:space="preserve">PRILOGA </w:t>
      </w:r>
      <w:r w:rsidR="00044BB3">
        <w:rPr>
          <w:rFonts w:ascii="Arial" w:hAnsi="Arial" w:cs="Arial"/>
          <w:b/>
          <w:color w:val="000000"/>
          <w:sz w:val="22"/>
          <w:szCs w:val="22"/>
        </w:rPr>
        <w:t>5</w:t>
      </w:r>
      <w:r w:rsidRPr="00D13572">
        <w:rPr>
          <w:rFonts w:ascii="Arial" w:hAnsi="Arial" w:cs="Arial"/>
          <w:b/>
          <w:color w:val="000000"/>
          <w:sz w:val="22"/>
          <w:szCs w:val="22"/>
        </w:rPr>
        <w:t xml:space="preserve">: </w:t>
      </w:r>
      <w:r w:rsidR="00044BB3" w:rsidRPr="00D13572">
        <w:rPr>
          <w:rFonts w:ascii="Arial" w:hAnsi="Arial" w:cs="Arial"/>
          <w:b/>
          <w:color w:val="000000"/>
          <w:sz w:val="22"/>
          <w:szCs w:val="22"/>
        </w:rPr>
        <w:t>ZAPIS O VZORČENJU TAL</w:t>
      </w:r>
    </w:p>
    <w:p w:rsidR="00F7707C" w:rsidRDefault="00F7707C" w:rsidP="003671B3">
      <w:pPr>
        <w:rPr>
          <w:rFonts w:ascii="Arial" w:hAnsi="Arial" w:cs="Arial"/>
          <w:b/>
          <w:color w:val="000000"/>
          <w:sz w:val="22"/>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891"/>
        <w:gridCol w:w="6054"/>
        <w:gridCol w:w="1462"/>
        <w:gridCol w:w="1288"/>
        <w:gridCol w:w="6405"/>
      </w:tblGrid>
      <w:tr w:rsidR="00C31EA1" w:rsidRPr="00457E07" w:rsidTr="00F7707C">
        <w:trPr>
          <w:cantSplit/>
          <w:trHeight w:val="607"/>
        </w:trPr>
        <w:tc>
          <w:tcPr>
            <w:tcW w:w="2157" w:type="pct"/>
            <w:gridSpan w:val="2"/>
            <w:vMerge w:val="restart"/>
            <w:tcBorders>
              <w:top w:val="single" w:sz="12" w:space="0" w:color="auto"/>
              <w:left w:val="single" w:sz="12" w:space="0" w:color="auto"/>
              <w:bottom w:val="single" w:sz="12" w:space="0" w:color="auto"/>
            </w:tcBorders>
            <w:shd w:val="pct5" w:color="auto" w:fill="auto"/>
          </w:tcPr>
          <w:p w:rsidR="00C31EA1" w:rsidRPr="00F7707C" w:rsidRDefault="00C31EA1" w:rsidP="0015759A">
            <w:pPr>
              <w:spacing w:after="120"/>
              <w:rPr>
                <w:rFonts w:ascii="Arial" w:hAnsi="Arial" w:cs="Arial"/>
                <w:b/>
                <w:sz w:val="20"/>
              </w:rPr>
            </w:pPr>
            <w:r w:rsidRPr="00F7707C">
              <w:rPr>
                <w:rFonts w:ascii="Arial" w:hAnsi="Arial" w:cs="Arial"/>
                <w:b/>
                <w:sz w:val="20"/>
              </w:rPr>
              <w:t xml:space="preserve">ZAPIS O VZORČENJU NA VZORČNEM MESTU </w:t>
            </w:r>
          </w:p>
          <w:p w:rsidR="00C31EA1" w:rsidRPr="00457E07" w:rsidRDefault="00C31EA1" w:rsidP="0015759A">
            <w:pPr>
              <w:spacing w:after="120"/>
              <w:rPr>
                <w:rFonts w:ascii="Arial" w:hAnsi="Arial" w:cs="Arial"/>
                <w:b/>
                <w:bCs/>
                <w:color w:val="000000"/>
                <w:spacing w:val="22"/>
                <w:sz w:val="16"/>
                <w:szCs w:val="16"/>
              </w:rPr>
            </w:pPr>
          </w:p>
        </w:tc>
        <w:tc>
          <w:tcPr>
            <w:tcW w:w="854" w:type="pct"/>
            <w:gridSpan w:val="2"/>
            <w:vMerge w:val="restart"/>
            <w:tcBorders>
              <w:top w:val="single" w:sz="12" w:space="0" w:color="auto"/>
              <w:bottom w:val="single" w:sz="12" w:space="0" w:color="auto"/>
            </w:tcBorders>
            <w:shd w:val="pct5" w:color="auto" w:fill="auto"/>
          </w:tcPr>
          <w:p w:rsidR="00C31EA1" w:rsidRPr="00F7707C" w:rsidRDefault="00C31EA1" w:rsidP="0015759A">
            <w:pPr>
              <w:rPr>
                <w:rFonts w:ascii="Arial" w:hAnsi="Arial" w:cs="Arial"/>
                <w:color w:val="000000"/>
                <w:sz w:val="18"/>
                <w:szCs w:val="18"/>
              </w:rPr>
            </w:pPr>
            <w:r w:rsidRPr="00F7707C">
              <w:rPr>
                <w:rFonts w:ascii="Arial" w:hAnsi="Arial" w:cs="Arial"/>
                <w:b/>
                <w:bCs/>
                <w:color w:val="000000"/>
                <w:sz w:val="18"/>
                <w:szCs w:val="18"/>
              </w:rPr>
              <w:t>Oznaka vzorčnega mesta</w:t>
            </w:r>
            <w:r w:rsidRPr="00F7707C">
              <w:rPr>
                <w:rFonts w:ascii="Arial" w:hAnsi="Arial" w:cs="Arial"/>
                <w:color w:val="000000"/>
                <w:sz w:val="18"/>
                <w:szCs w:val="18"/>
              </w:rPr>
              <w:t xml:space="preserve"> (koda):</w:t>
            </w:r>
          </w:p>
          <w:p w:rsidR="00C31EA1" w:rsidRPr="00457E07" w:rsidRDefault="00C31EA1" w:rsidP="0015759A">
            <w:pPr>
              <w:rPr>
                <w:rFonts w:ascii="Arial" w:hAnsi="Arial" w:cs="Arial"/>
                <w:color w:val="000000"/>
                <w:sz w:val="16"/>
                <w:szCs w:val="16"/>
              </w:rPr>
            </w:pPr>
          </w:p>
          <w:p w:rsidR="00C31EA1" w:rsidRPr="00457E07" w:rsidRDefault="00C31EA1" w:rsidP="0015759A">
            <w:pPr>
              <w:rPr>
                <w:rFonts w:ascii="Arial" w:hAnsi="Arial" w:cs="Arial"/>
                <w:color w:val="000000"/>
                <w:sz w:val="16"/>
                <w:szCs w:val="16"/>
              </w:rPr>
            </w:pPr>
          </w:p>
        </w:tc>
        <w:tc>
          <w:tcPr>
            <w:tcW w:w="1989" w:type="pct"/>
            <w:tcBorders>
              <w:bottom w:val="single" w:sz="4" w:space="0" w:color="auto"/>
            </w:tcBorders>
            <w:shd w:val="clear" w:color="auto" w:fill="FDE9D9"/>
          </w:tcPr>
          <w:p w:rsidR="00C31EA1" w:rsidRPr="004D60EC" w:rsidRDefault="00C31EA1" w:rsidP="00F7707C">
            <w:pPr>
              <w:pStyle w:val="Noga"/>
              <w:tabs>
                <w:tab w:val="clear" w:pos="9072"/>
              </w:tabs>
              <w:rPr>
                <w:rFonts w:ascii="Arial" w:hAnsi="Arial" w:cs="Arial"/>
                <w:noProof/>
                <w:color w:val="000000"/>
                <w:sz w:val="16"/>
                <w:szCs w:val="16"/>
              </w:rPr>
            </w:pPr>
            <w:r w:rsidRPr="00F7707C">
              <w:rPr>
                <w:rFonts w:ascii="Arial" w:hAnsi="Arial" w:cs="Arial"/>
                <w:color w:val="000000"/>
                <w:sz w:val="18"/>
                <w:szCs w:val="18"/>
              </w:rPr>
              <w:t xml:space="preserve">Vzorčenje:   </w:t>
            </w:r>
            <w:r w:rsidR="00F7707C" w:rsidRPr="00F7707C">
              <w:rPr>
                <w:rFonts w:ascii="Arial" w:hAnsi="Arial" w:cs="Arial"/>
                <w:color w:val="000000"/>
                <w:sz w:val="18"/>
                <w:szCs w:val="18"/>
              </w:rPr>
              <w:t xml:space="preserve">   </w:t>
            </w:r>
            <w:r w:rsidRPr="00F7707C">
              <w:rPr>
                <w:rFonts w:ascii="Arial" w:hAnsi="Arial" w:cs="Arial"/>
                <w:color w:val="000000"/>
                <w:sz w:val="18"/>
                <w:szCs w:val="18"/>
              </w:rPr>
              <w:t xml:space="preserve">prvo        </w:t>
            </w:r>
            <w:r w:rsidR="00F7707C" w:rsidRPr="00F7707C">
              <w:rPr>
                <w:rFonts w:ascii="Arial" w:hAnsi="Arial" w:cs="Arial"/>
                <w:color w:val="000000"/>
                <w:sz w:val="18"/>
                <w:szCs w:val="18"/>
              </w:rPr>
              <w:t xml:space="preserve">      </w:t>
            </w:r>
            <w:r w:rsidRPr="00F7707C">
              <w:rPr>
                <w:rFonts w:ascii="Arial" w:hAnsi="Arial" w:cs="Arial"/>
                <w:color w:val="000000"/>
                <w:sz w:val="18"/>
                <w:szCs w:val="18"/>
              </w:rPr>
              <w:t xml:space="preserve">ponovno       </w:t>
            </w:r>
            <w:r w:rsidR="00F7707C" w:rsidRPr="00F7707C">
              <w:rPr>
                <w:rFonts w:ascii="Arial" w:hAnsi="Arial" w:cs="Arial"/>
                <w:color w:val="000000"/>
                <w:sz w:val="18"/>
                <w:szCs w:val="18"/>
              </w:rPr>
              <w:t xml:space="preserve">    </w:t>
            </w:r>
            <w:r w:rsidRPr="00F7707C">
              <w:rPr>
                <w:rFonts w:ascii="Arial" w:hAnsi="Arial" w:cs="Arial"/>
                <w:color w:val="000000"/>
                <w:sz w:val="18"/>
                <w:szCs w:val="18"/>
              </w:rPr>
              <w:t>posebno</w:t>
            </w:r>
            <w:r w:rsidRPr="00457E07">
              <w:rPr>
                <w:rFonts w:ascii="Arial" w:hAnsi="Arial" w:cs="Arial"/>
                <w:color w:val="000000"/>
                <w:sz w:val="16"/>
                <w:szCs w:val="16"/>
              </w:rPr>
              <w:t>:                                                (obkroži)</w:t>
            </w:r>
            <w:r w:rsidR="00F7707C">
              <w:rPr>
                <w:rFonts w:ascii="Arial" w:hAnsi="Arial" w:cs="Arial"/>
                <w:noProof/>
                <w:color w:val="000000"/>
                <w:sz w:val="16"/>
                <w:szCs w:val="16"/>
              </w:rPr>
              <w:t xml:space="preserve">            </w:t>
            </w:r>
            <w:r w:rsidRPr="004D60EC">
              <w:rPr>
                <w:rFonts w:ascii="Arial" w:hAnsi="Arial" w:cs="Arial"/>
                <w:noProof/>
                <w:color w:val="000000"/>
                <w:sz w:val="16"/>
                <w:szCs w:val="16"/>
              </w:rPr>
              <w:t xml:space="preserve">ničelno         obratovalni            navedi  </w:t>
            </w:r>
          </w:p>
          <w:p w:rsidR="00C31EA1" w:rsidRPr="00457E07" w:rsidRDefault="00C31EA1" w:rsidP="00C31EA1">
            <w:pPr>
              <w:rPr>
                <w:rFonts w:ascii="Arial" w:hAnsi="Arial" w:cs="Arial"/>
                <w:color w:val="000000"/>
                <w:sz w:val="16"/>
                <w:szCs w:val="16"/>
              </w:rPr>
            </w:pPr>
            <w:r w:rsidRPr="004D60EC">
              <w:rPr>
                <w:rFonts w:ascii="Arial" w:hAnsi="Arial" w:cs="Arial"/>
                <w:noProof/>
                <w:color w:val="000000"/>
                <w:sz w:val="16"/>
                <w:szCs w:val="16"/>
              </w:rPr>
              <w:t xml:space="preserve">                          stanje           monitoring             razlog</w:t>
            </w:r>
          </w:p>
        </w:tc>
      </w:tr>
      <w:tr w:rsidR="00C31EA1" w:rsidRPr="00457E07" w:rsidTr="00F7707C">
        <w:trPr>
          <w:cantSplit/>
          <w:trHeight w:val="393"/>
        </w:trPr>
        <w:tc>
          <w:tcPr>
            <w:tcW w:w="2157" w:type="pct"/>
            <w:gridSpan w:val="2"/>
            <w:vMerge/>
            <w:tcBorders>
              <w:left w:val="single" w:sz="12" w:space="0" w:color="auto"/>
            </w:tcBorders>
            <w:shd w:val="pct5" w:color="auto" w:fill="auto"/>
          </w:tcPr>
          <w:p w:rsidR="00C31EA1" w:rsidRPr="00457E07" w:rsidRDefault="00C31EA1" w:rsidP="0015759A">
            <w:pPr>
              <w:pStyle w:val="Noga"/>
              <w:tabs>
                <w:tab w:val="clear" w:pos="9072"/>
              </w:tabs>
              <w:spacing w:after="120"/>
              <w:rPr>
                <w:rFonts w:ascii="Arial" w:hAnsi="Arial" w:cs="Arial"/>
                <w:color w:val="000000"/>
                <w:sz w:val="16"/>
                <w:szCs w:val="16"/>
              </w:rPr>
            </w:pPr>
          </w:p>
        </w:tc>
        <w:tc>
          <w:tcPr>
            <w:tcW w:w="854" w:type="pct"/>
            <w:gridSpan w:val="2"/>
            <w:vMerge/>
            <w:shd w:val="pct5" w:color="auto" w:fill="auto"/>
          </w:tcPr>
          <w:p w:rsidR="00C31EA1" w:rsidRPr="00457E07" w:rsidRDefault="00C31EA1" w:rsidP="0015759A">
            <w:pPr>
              <w:rPr>
                <w:rFonts w:ascii="Arial" w:hAnsi="Arial" w:cs="Arial"/>
                <w:color w:val="000000"/>
                <w:sz w:val="16"/>
                <w:szCs w:val="16"/>
              </w:rPr>
            </w:pPr>
          </w:p>
        </w:tc>
        <w:tc>
          <w:tcPr>
            <w:tcW w:w="1989" w:type="pct"/>
            <w:vMerge w:val="restart"/>
            <w:tcBorders>
              <w:top w:val="nil"/>
              <w:bottom w:val="single" w:sz="4" w:space="0" w:color="auto"/>
            </w:tcBorders>
            <w:shd w:val="clear" w:color="auto" w:fill="FDE9D9"/>
          </w:tcPr>
          <w:p w:rsidR="00C31EA1" w:rsidRDefault="00C31EA1" w:rsidP="0015759A">
            <w:pPr>
              <w:rPr>
                <w:rFonts w:ascii="Arial" w:hAnsi="Arial" w:cs="Arial"/>
                <w:color w:val="000000"/>
                <w:sz w:val="16"/>
                <w:szCs w:val="16"/>
              </w:rPr>
            </w:pPr>
          </w:p>
          <w:p w:rsidR="00C31EA1" w:rsidRPr="00F7707C" w:rsidRDefault="00C31EA1" w:rsidP="0015759A">
            <w:pPr>
              <w:rPr>
                <w:rFonts w:ascii="Arial" w:hAnsi="Arial" w:cs="Arial"/>
                <w:color w:val="000000"/>
                <w:sz w:val="18"/>
                <w:szCs w:val="18"/>
              </w:rPr>
            </w:pPr>
            <w:r w:rsidRPr="00F7707C">
              <w:rPr>
                <w:rFonts w:ascii="Arial" w:hAnsi="Arial" w:cs="Arial"/>
                <w:color w:val="000000"/>
                <w:sz w:val="18"/>
                <w:szCs w:val="18"/>
              </w:rPr>
              <w:t>Odvzeti vzorci (oznaka vzorčenega mesta in globine):</w:t>
            </w:r>
          </w:p>
        </w:tc>
      </w:tr>
      <w:tr w:rsidR="00C31EA1" w:rsidRPr="00457E07" w:rsidTr="00F7707C">
        <w:tblPrEx>
          <w:tblBorders>
            <w:top w:val="none" w:sz="0" w:space="0" w:color="auto"/>
            <w:left w:val="none" w:sz="0" w:space="0" w:color="auto"/>
            <w:bottom w:val="none" w:sz="0" w:space="0" w:color="auto"/>
            <w:right w:val="double" w:sz="12" w:space="0" w:color="auto"/>
            <w:insideH w:val="double" w:sz="12" w:space="0" w:color="auto"/>
            <w:insideV w:val="double" w:sz="12" w:space="0" w:color="auto"/>
          </w:tblBorders>
          <w:tblCellMar>
            <w:left w:w="108" w:type="dxa"/>
            <w:right w:w="108" w:type="dxa"/>
          </w:tblCellMar>
          <w:tblLook w:val="00A0" w:firstRow="1" w:lastRow="0" w:firstColumn="1" w:lastColumn="0" w:noHBand="0" w:noVBand="0"/>
        </w:tblPrEx>
        <w:trPr>
          <w:trHeight w:val="184"/>
        </w:trPr>
        <w:tc>
          <w:tcPr>
            <w:tcW w:w="3011" w:type="pct"/>
            <w:gridSpan w:val="4"/>
            <w:tcBorders>
              <w:top w:val="single" w:sz="6" w:space="0" w:color="auto"/>
              <w:left w:val="single" w:sz="6" w:space="0" w:color="auto"/>
              <w:bottom w:val="single" w:sz="6" w:space="0" w:color="auto"/>
              <w:right w:val="single" w:sz="6" w:space="0" w:color="auto"/>
            </w:tcBorders>
            <w:vAlign w:val="bottom"/>
          </w:tcPr>
          <w:p w:rsidR="00C31EA1" w:rsidRPr="006D20F5" w:rsidRDefault="00C31EA1" w:rsidP="0015759A">
            <w:pPr>
              <w:spacing w:after="120"/>
              <w:rPr>
                <w:rFonts w:ascii="Arial" w:hAnsi="Arial" w:cs="Arial"/>
                <w:b/>
                <w:sz w:val="20"/>
              </w:rPr>
            </w:pPr>
            <w:r w:rsidRPr="006D20F5">
              <w:rPr>
                <w:rFonts w:ascii="Arial" w:hAnsi="Arial" w:cs="Arial"/>
                <w:b/>
                <w:sz w:val="20"/>
              </w:rPr>
              <w:t>I. Splošni podatki vzorčenja</w:t>
            </w:r>
          </w:p>
        </w:tc>
        <w:tc>
          <w:tcPr>
            <w:tcW w:w="1989" w:type="pct"/>
            <w:vMerge/>
            <w:tcBorders>
              <w:left w:val="single" w:sz="6" w:space="0" w:color="auto"/>
              <w:bottom w:val="single" w:sz="4" w:space="0" w:color="auto"/>
              <w:right w:val="single" w:sz="6" w:space="0" w:color="auto"/>
            </w:tcBorders>
            <w:shd w:val="clear" w:color="auto" w:fill="FDE9D9"/>
            <w:vAlign w:val="bottom"/>
          </w:tcPr>
          <w:p w:rsidR="00C31EA1" w:rsidRPr="00457E07" w:rsidRDefault="00C31EA1" w:rsidP="0015759A">
            <w:pPr>
              <w:pStyle w:val="Sprotnaopomba-besedilo"/>
              <w:spacing w:after="120"/>
              <w:ind w:left="-108"/>
              <w:rPr>
                <w:rFonts w:cs="Arial"/>
                <w:color w:val="000000"/>
                <w:sz w:val="16"/>
                <w:szCs w:val="16"/>
                <w:lang w:val="sl-SI"/>
              </w:rPr>
            </w:pPr>
          </w:p>
        </w:tc>
      </w:tr>
      <w:tr w:rsidR="00C31EA1" w:rsidRPr="00457E07" w:rsidTr="00F7707C">
        <w:tblPrEx>
          <w:tblBorders>
            <w:top w:val="none" w:sz="0" w:space="0" w:color="auto"/>
            <w:left w:val="none" w:sz="0" w:space="0" w:color="auto"/>
            <w:bottom w:val="none" w:sz="0" w:space="0" w:color="auto"/>
            <w:right w:val="double" w:sz="12" w:space="0" w:color="auto"/>
            <w:insideH w:val="double" w:sz="12" w:space="0" w:color="auto"/>
            <w:insideV w:val="double" w:sz="12" w:space="0" w:color="auto"/>
          </w:tblBorders>
          <w:tblCellMar>
            <w:left w:w="108" w:type="dxa"/>
            <w:right w:w="108" w:type="dxa"/>
          </w:tblCellMar>
          <w:tblLook w:val="00A0" w:firstRow="1" w:lastRow="0" w:firstColumn="1" w:lastColumn="0" w:noHBand="0" w:noVBand="0"/>
        </w:tblPrEx>
        <w:trPr>
          <w:trHeight w:val="40"/>
        </w:trPr>
        <w:tc>
          <w:tcPr>
            <w:tcW w:w="2157" w:type="pct"/>
            <w:gridSpan w:val="2"/>
            <w:tcBorders>
              <w:top w:val="single" w:sz="6" w:space="0" w:color="auto"/>
              <w:left w:val="single" w:sz="6" w:space="0" w:color="auto"/>
              <w:bottom w:val="single" w:sz="6" w:space="0" w:color="auto"/>
              <w:right w:val="single" w:sz="6" w:space="0" w:color="auto"/>
            </w:tcBorders>
            <w:shd w:val="pct5" w:color="auto" w:fill="auto"/>
            <w:vAlign w:val="center"/>
          </w:tcPr>
          <w:p w:rsidR="00C31EA1" w:rsidRPr="00457E07" w:rsidRDefault="00C31EA1" w:rsidP="0015759A">
            <w:pPr>
              <w:rPr>
                <w:rFonts w:ascii="Arial" w:hAnsi="Arial" w:cs="Arial"/>
                <w:sz w:val="16"/>
                <w:szCs w:val="16"/>
              </w:rPr>
            </w:pPr>
            <w:r w:rsidRPr="00457E07">
              <w:rPr>
                <w:rFonts w:ascii="Arial" w:hAnsi="Arial" w:cs="Arial"/>
                <w:b/>
                <w:bCs/>
                <w:color w:val="000000"/>
                <w:sz w:val="16"/>
                <w:szCs w:val="16"/>
              </w:rPr>
              <w:t>TIP TAL</w:t>
            </w:r>
            <w:r w:rsidRPr="00457E07">
              <w:rPr>
                <w:rFonts w:ascii="Arial" w:hAnsi="Arial" w:cs="Arial"/>
                <w:color w:val="000000"/>
                <w:sz w:val="16"/>
                <w:szCs w:val="16"/>
                <w:vertAlign w:val="superscript"/>
              </w:rPr>
              <w:t>1</w:t>
            </w:r>
            <w:r w:rsidRPr="00457E07">
              <w:rPr>
                <w:rFonts w:ascii="Arial" w:hAnsi="Arial" w:cs="Arial"/>
                <w:color w:val="000000"/>
                <w:sz w:val="16"/>
                <w:szCs w:val="16"/>
              </w:rPr>
              <w:t>:</w:t>
            </w:r>
          </w:p>
        </w:tc>
        <w:tc>
          <w:tcPr>
            <w:tcW w:w="454" w:type="pct"/>
            <w:tcBorders>
              <w:top w:val="single" w:sz="6" w:space="0" w:color="auto"/>
              <w:left w:val="single" w:sz="6" w:space="0" w:color="auto"/>
              <w:bottom w:val="single" w:sz="6" w:space="0" w:color="auto"/>
              <w:right w:val="single" w:sz="6" w:space="0" w:color="auto"/>
            </w:tcBorders>
            <w:shd w:val="pct5" w:color="auto" w:fill="auto"/>
            <w:vAlign w:val="bottom"/>
          </w:tcPr>
          <w:p w:rsidR="00C31EA1" w:rsidRPr="00F7707C" w:rsidRDefault="00D53F5D" w:rsidP="0015759A">
            <w:pPr>
              <w:ind w:left="34" w:hanging="34"/>
              <w:rPr>
                <w:rFonts w:ascii="Arial" w:hAnsi="Arial" w:cs="Arial"/>
                <w:b/>
                <w:bCs/>
                <w:sz w:val="16"/>
                <w:szCs w:val="16"/>
              </w:rPr>
            </w:pPr>
            <w:r>
              <w:rPr>
                <w:rFonts w:ascii="Arial" w:hAnsi="Arial" w:cs="Arial"/>
                <w:b/>
                <w:bCs/>
                <w:color w:val="000000"/>
                <w:sz w:val="16"/>
                <w:szCs w:val="16"/>
              </w:rPr>
              <w:t>Možni</w:t>
            </w:r>
            <w:r w:rsidR="00C31EA1" w:rsidRPr="00F7707C">
              <w:rPr>
                <w:rFonts w:ascii="Arial" w:hAnsi="Arial" w:cs="Arial"/>
                <w:b/>
                <w:bCs/>
                <w:color w:val="000000"/>
                <w:sz w:val="16"/>
                <w:szCs w:val="16"/>
              </w:rPr>
              <w:t xml:space="preserve"> viri onesnaženja</w:t>
            </w:r>
          </w:p>
        </w:tc>
        <w:tc>
          <w:tcPr>
            <w:tcW w:w="400" w:type="pct"/>
            <w:tcBorders>
              <w:top w:val="single" w:sz="6" w:space="0" w:color="auto"/>
              <w:left w:val="single" w:sz="6" w:space="0" w:color="auto"/>
              <w:bottom w:val="single" w:sz="6" w:space="0" w:color="auto"/>
              <w:right w:val="single" w:sz="6" w:space="0" w:color="auto"/>
            </w:tcBorders>
            <w:shd w:val="pct5" w:color="auto" w:fill="auto"/>
          </w:tcPr>
          <w:p w:rsidR="00C31EA1" w:rsidRPr="00F7707C" w:rsidRDefault="00C31EA1" w:rsidP="0015759A">
            <w:pPr>
              <w:rPr>
                <w:rFonts w:ascii="Arial" w:hAnsi="Arial" w:cs="Arial"/>
                <w:b/>
                <w:bCs/>
                <w:sz w:val="16"/>
                <w:szCs w:val="16"/>
              </w:rPr>
            </w:pPr>
            <w:r w:rsidRPr="00F7707C">
              <w:rPr>
                <w:rFonts w:ascii="Arial" w:hAnsi="Arial" w:cs="Arial"/>
                <w:b/>
                <w:bCs/>
                <w:color w:val="000000"/>
                <w:sz w:val="16"/>
                <w:szCs w:val="16"/>
              </w:rPr>
              <w:t>Vreme ob vzorčenju</w:t>
            </w:r>
          </w:p>
        </w:tc>
        <w:tc>
          <w:tcPr>
            <w:tcW w:w="1989" w:type="pct"/>
            <w:vMerge/>
            <w:tcBorders>
              <w:left w:val="single" w:sz="6" w:space="0" w:color="auto"/>
              <w:bottom w:val="single" w:sz="4" w:space="0" w:color="auto"/>
              <w:right w:val="single" w:sz="6" w:space="0" w:color="auto"/>
            </w:tcBorders>
            <w:shd w:val="clear" w:color="auto" w:fill="FDE9D9"/>
            <w:vAlign w:val="bottom"/>
          </w:tcPr>
          <w:p w:rsidR="00C31EA1" w:rsidRPr="00457E07" w:rsidRDefault="00C31EA1" w:rsidP="0015759A">
            <w:pPr>
              <w:pStyle w:val="Sprotnaopomba-besedilo"/>
              <w:ind w:left="-108"/>
              <w:rPr>
                <w:rFonts w:cs="Arial"/>
                <w:color w:val="000000"/>
                <w:sz w:val="16"/>
                <w:szCs w:val="16"/>
                <w:lang w:val="sl-SI"/>
              </w:rPr>
            </w:pPr>
          </w:p>
        </w:tc>
      </w:tr>
      <w:tr w:rsidR="00C31EA1" w:rsidRPr="00457E07" w:rsidTr="00F7707C">
        <w:tblPrEx>
          <w:tblBorders>
            <w:top w:val="none" w:sz="0" w:space="0" w:color="auto"/>
            <w:left w:val="none" w:sz="0" w:space="0" w:color="auto"/>
            <w:bottom w:val="none" w:sz="0" w:space="0" w:color="auto"/>
            <w:right w:val="double" w:sz="12" w:space="0" w:color="auto"/>
            <w:insideH w:val="double" w:sz="12" w:space="0" w:color="auto"/>
            <w:insideV w:val="double" w:sz="12" w:space="0" w:color="auto"/>
          </w:tblBorders>
          <w:tblCellMar>
            <w:left w:w="108" w:type="dxa"/>
            <w:right w:w="108" w:type="dxa"/>
          </w:tblCellMar>
          <w:tblLook w:val="00A0" w:firstRow="1" w:lastRow="0" w:firstColumn="1" w:lastColumn="0" w:noHBand="0" w:noVBand="0"/>
        </w:tblPrEx>
        <w:trPr>
          <w:trHeight w:val="425"/>
        </w:trPr>
        <w:tc>
          <w:tcPr>
            <w:tcW w:w="2157" w:type="pct"/>
            <w:gridSpan w:val="2"/>
            <w:tcBorders>
              <w:top w:val="single" w:sz="6" w:space="0" w:color="auto"/>
              <w:left w:val="single" w:sz="6" w:space="0" w:color="auto"/>
              <w:bottom w:val="single" w:sz="6" w:space="0" w:color="auto"/>
              <w:right w:val="single" w:sz="6" w:space="0" w:color="auto"/>
            </w:tcBorders>
            <w:shd w:val="pct5" w:color="auto" w:fill="auto"/>
            <w:vAlign w:val="center"/>
          </w:tcPr>
          <w:p w:rsidR="00C31EA1" w:rsidRPr="00457E07" w:rsidRDefault="00C31EA1" w:rsidP="0015759A">
            <w:pPr>
              <w:rPr>
                <w:rFonts w:ascii="Arial" w:hAnsi="Arial" w:cs="Arial"/>
                <w:color w:val="000000"/>
                <w:sz w:val="16"/>
                <w:szCs w:val="16"/>
              </w:rPr>
            </w:pPr>
            <w:r w:rsidRPr="00457E07">
              <w:rPr>
                <w:rFonts w:ascii="Arial" w:hAnsi="Arial" w:cs="Arial"/>
                <w:b/>
                <w:bCs/>
                <w:color w:val="000000"/>
                <w:sz w:val="16"/>
                <w:szCs w:val="16"/>
              </w:rPr>
              <w:t>MATIČNA PODLAGA</w:t>
            </w:r>
            <w:r w:rsidRPr="00457E07">
              <w:rPr>
                <w:rFonts w:ascii="Arial" w:hAnsi="Arial" w:cs="Arial"/>
                <w:color w:val="000000"/>
                <w:sz w:val="16"/>
                <w:szCs w:val="16"/>
                <w:vertAlign w:val="superscript"/>
              </w:rPr>
              <w:t>1</w:t>
            </w:r>
            <w:r w:rsidRPr="00457E07">
              <w:rPr>
                <w:rFonts w:ascii="Arial" w:hAnsi="Arial" w:cs="Arial"/>
                <w:color w:val="000000"/>
                <w:sz w:val="16"/>
                <w:szCs w:val="16"/>
              </w:rPr>
              <w:t>:</w:t>
            </w:r>
          </w:p>
        </w:tc>
        <w:tc>
          <w:tcPr>
            <w:tcW w:w="454" w:type="pct"/>
            <w:vMerge w:val="restart"/>
            <w:tcBorders>
              <w:top w:val="single" w:sz="6" w:space="0" w:color="auto"/>
              <w:left w:val="single" w:sz="6" w:space="0" w:color="auto"/>
              <w:bottom w:val="single" w:sz="6" w:space="0" w:color="auto"/>
              <w:right w:val="single" w:sz="6" w:space="0" w:color="auto"/>
            </w:tcBorders>
            <w:shd w:val="pct5" w:color="auto" w:fill="auto"/>
          </w:tcPr>
          <w:p w:rsidR="00C31EA1" w:rsidRPr="00C11210" w:rsidRDefault="00C31EA1" w:rsidP="0015759A">
            <w:pPr>
              <w:rPr>
                <w:rFonts w:ascii="Arial" w:hAnsi="Arial" w:cs="Arial"/>
                <w:color w:val="000000"/>
                <w:sz w:val="14"/>
                <w:szCs w:val="14"/>
              </w:rPr>
            </w:pPr>
            <w:r w:rsidRPr="00C11210">
              <w:rPr>
                <w:rFonts w:ascii="Arial" w:hAnsi="Arial" w:cs="Arial"/>
                <w:color w:val="000000"/>
                <w:sz w:val="14"/>
                <w:szCs w:val="14"/>
              </w:rPr>
              <w:t>01 tovarna</w:t>
            </w:r>
          </w:p>
          <w:p w:rsidR="00C31EA1" w:rsidRPr="00C11210" w:rsidRDefault="00C31EA1" w:rsidP="0015759A">
            <w:pPr>
              <w:rPr>
                <w:rFonts w:ascii="Arial" w:hAnsi="Arial" w:cs="Arial"/>
                <w:color w:val="000000"/>
                <w:sz w:val="14"/>
                <w:szCs w:val="14"/>
              </w:rPr>
            </w:pPr>
            <w:r w:rsidRPr="00C11210">
              <w:rPr>
                <w:rFonts w:ascii="Arial" w:hAnsi="Arial" w:cs="Arial"/>
                <w:color w:val="000000"/>
                <w:sz w:val="14"/>
                <w:szCs w:val="14"/>
              </w:rPr>
              <w:t>02</w:t>
            </w:r>
            <w:r>
              <w:rPr>
                <w:rFonts w:ascii="Arial" w:hAnsi="Arial" w:cs="Arial"/>
                <w:color w:val="000000"/>
                <w:sz w:val="14"/>
                <w:szCs w:val="14"/>
              </w:rPr>
              <w:t xml:space="preserve"> odlagališče</w:t>
            </w:r>
          </w:p>
          <w:p w:rsidR="00C31EA1" w:rsidRPr="00C11210" w:rsidRDefault="00C31EA1" w:rsidP="0015759A">
            <w:pPr>
              <w:rPr>
                <w:rFonts w:ascii="Arial" w:hAnsi="Arial" w:cs="Arial"/>
                <w:color w:val="000000"/>
                <w:sz w:val="14"/>
                <w:szCs w:val="14"/>
              </w:rPr>
            </w:pPr>
            <w:r w:rsidRPr="00C11210">
              <w:rPr>
                <w:rFonts w:ascii="Arial" w:hAnsi="Arial" w:cs="Arial"/>
                <w:color w:val="000000"/>
                <w:sz w:val="14"/>
                <w:szCs w:val="14"/>
              </w:rPr>
              <w:t>03 (divje) smetišče</w:t>
            </w:r>
          </w:p>
          <w:p w:rsidR="00C31EA1" w:rsidRPr="00C11210" w:rsidRDefault="00C31EA1" w:rsidP="0015759A">
            <w:pPr>
              <w:rPr>
                <w:rFonts w:ascii="Arial" w:hAnsi="Arial" w:cs="Arial"/>
                <w:color w:val="000000"/>
                <w:sz w:val="14"/>
                <w:szCs w:val="14"/>
              </w:rPr>
            </w:pPr>
            <w:r w:rsidRPr="00C11210">
              <w:rPr>
                <w:rFonts w:ascii="Arial" w:hAnsi="Arial" w:cs="Arial"/>
                <w:color w:val="000000"/>
                <w:sz w:val="14"/>
                <w:szCs w:val="14"/>
              </w:rPr>
              <w:t>04 cesta/promet</w:t>
            </w:r>
          </w:p>
          <w:p w:rsidR="00C31EA1" w:rsidRPr="00C11210" w:rsidRDefault="00C31EA1" w:rsidP="0015759A">
            <w:pPr>
              <w:rPr>
                <w:rFonts w:ascii="Arial" w:hAnsi="Arial" w:cs="Arial"/>
                <w:color w:val="000000"/>
                <w:sz w:val="14"/>
                <w:szCs w:val="14"/>
              </w:rPr>
            </w:pPr>
            <w:r w:rsidRPr="00C11210">
              <w:rPr>
                <w:rFonts w:ascii="Arial" w:hAnsi="Arial" w:cs="Arial"/>
                <w:color w:val="000000"/>
                <w:sz w:val="14"/>
                <w:szCs w:val="14"/>
              </w:rPr>
              <w:t>05 privatna kurišča</w:t>
            </w:r>
          </w:p>
          <w:p w:rsidR="00C31EA1" w:rsidRPr="00C11210" w:rsidRDefault="00C31EA1" w:rsidP="0015759A">
            <w:pPr>
              <w:rPr>
                <w:rFonts w:ascii="Arial" w:hAnsi="Arial" w:cs="Arial"/>
                <w:color w:val="000000"/>
                <w:sz w:val="14"/>
                <w:szCs w:val="14"/>
              </w:rPr>
            </w:pPr>
            <w:r w:rsidRPr="00C11210">
              <w:rPr>
                <w:rFonts w:ascii="Arial" w:hAnsi="Arial" w:cs="Arial"/>
                <w:color w:val="000000"/>
                <w:sz w:val="14"/>
                <w:szCs w:val="14"/>
              </w:rPr>
              <w:t>06 kmetijski obrat</w:t>
            </w:r>
          </w:p>
          <w:p w:rsidR="00C31EA1" w:rsidRPr="00C11210" w:rsidRDefault="00C31EA1" w:rsidP="0015759A">
            <w:pPr>
              <w:rPr>
                <w:rFonts w:ascii="Arial" w:hAnsi="Arial" w:cs="Arial"/>
                <w:color w:val="000000"/>
                <w:sz w:val="14"/>
                <w:szCs w:val="14"/>
              </w:rPr>
            </w:pPr>
            <w:r w:rsidRPr="00C11210">
              <w:rPr>
                <w:rFonts w:ascii="Arial" w:hAnsi="Arial" w:cs="Arial"/>
                <w:color w:val="000000"/>
                <w:sz w:val="14"/>
                <w:szCs w:val="14"/>
              </w:rPr>
              <w:t>07 gnojišče</w:t>
            </w:r>
          </w:p>
          <w:p w:rsidR="00C31EA1" w:rsidRPr="00C11210" w:rsidRDefault="00C31EA1" w:rsidP="0015759A">
            <w:pPr>
              <w:rPr>
                <w:rFonts w:ascii="Arial" w:hAnsi="Arial" w:cs="Arial"/>
                <w:color w:val="000000"/>
                <w:sz w:val="14"/>
                <w:szCs w:val="14"/>
              </w:rPr>
            </w:pPr>
            <w:r w:rsidRPr="00C11210">
              <w:rPr>
                <w:rFonts w:ascii="Arial" w:hAnsi="Arial" w:cs="Arial"/>
                <w:color w:val="000000"/>
                <w:sz w:val="14"/>
                <w:szCs w:val="14"/>
              </w:rPr>
              <w:t>08 poplavne vode</w:t>
            </w:r>
          </w:p>
          <w:p w:rsidR="00C31EA1" w:rsidRPr="00C11210" w:rsidRDefault="00C31EA1" w:rsidP="0015759A">
            <w:pPr>
              <w:rPr>
                <w:rFonts w:ascii="Arial" w:hAnsi="Arial" w:cs="Arial"/>
                <w:color w:val="000000"/>
                <w:sz w:val="14"/>
                <w:szCs w:val="14"/>
              </w:rPr>
            </w:pPr>
            <w:r w:rsidRPr="00C11210">
              <w:rPr>
                <w:rFonts w:ascii="Arial" w:hAnsi="Arial" w:cs="Arial"/>
                <w:color w:val="000000"/>
                <w:sz w:val="14"/>
                <w:szCs w:val="14"/>
              </w:rPr>
              <w:t>09 urbano, mesto</w:t>
            </w:r>
          </w:p>
          <w:p w:rsidR="00C31EA1" w:rsidRPr="00C11210" w:rsidRDefault="00C31EA1" w:rsidP="0015759A">
            <w:pPr>
              <w:rPr>
                <w:rFonts w:ascii="Arial" w:hAnsi="Arial" w:cs="Arial"/>
                <w:sz w:val="14"/>
                <w:szCs w:val="14"/>
              </w:rPr>
            </w:pPr>
            <w:r w:rsidRPr="00C11210">
              <w:rPr>
                <w:rFonts w:ascii="Arial" w:hAnsi="Arial" w:cs="Arial"/>
                <w:color w:val="000000"/>
                <w:sz w:val="14"/>
                <w:szCs w:val="14"/>
              </w:rPr>
              <w:t>10 ______________</w:t>
            </w:r>
          </w:p>
        </w:tc>
        <w:tc>
          <w:tcPr>
            <w:tcW w:w="400" w:type="pct"/>
            <w:vMerge w:val="restart"/>
            <w:tcBorders>
              <w:top w:val="single" w:sz="6" w:space="0" w:color="auto"/>
              <w:left w:val="single" w:sz="6" w:space="0" w:color="auto"/>
              <w:bottom w:val="single" w:sz="6" w:space="0" w:color="auto"/>
              <w:right w:val="single" w:sz="6" w:space="0" w:color="auto"/>
            </w:tcBorders>
            <w:shd w:val="pct5" w:color="auto" w:fill="auto"/>
          </w:tcPr>
          <w:p w:rsidR="00C31EA1" w:rsidRPr="00C11210" w:rsidRDefault="00C31EA1" w:rsidP="0015759A">
            <w:pPr>
              <w:ind w:left="-84"/>
              <w:rPr>
                <w:rFonts w:ascii="Arial" w:hAnsi="Arial" w:cs="Arial"/>
                <w:color w:val="000000"/>
                <w:sz w:val="14"/>
                <w:szCs w:val="14"/>
              </w:rPr>
            </w:pPr>
            <w:r w:rsidRPr="00C11210">
              <w:rPr>
                <w:rFonts w:ascii="Arial" w:hAnsi="Arial" w:cs="Arial"/>
                <w:color w:val="000000"/>
                <w:sz w:val="14"/>
                <w:szCs w:val="14"/>
              </w:rPr>
              <w:t>01 sončno</w:t>
            </w:r>
          </w:p>
          <w:p w:rsidR="00C31EA1" w:rsidRPr="00C11210" w:rsidRDefault="00C31EA1" w:rsidP="0015759A">
            <w:pPr>
              <w:ind w:left="-84"/>
              <w:rPr>
                <w:rFonts w:ascii="Arial" w:hAnsi="Arial" w:cs="Arial"/>
                <w:color w:val="000000"/>
                <w:sz w:val="14"/>
                <w:szCs w:val="14"/>
              </w:rPr>
            </w:pPr>
            <w:r w:rsidRPr="00C11210">
              <w:rPr>
                <w:rFonts w:ascii="Arial" w:hAnsi="Arial" w:cs="Arial"/>
                <w:color w:val="000000"/>
                <w:sz w:val="14"/>
                <w:szCs w:val="14"/>
              </w:rPr>
              <w:t>02 oblačno</w:t>
            </w:r>
          </w:p>
          <w:p w:rsidR="00C31EA1" w:rsidRPr="00C11210" w:rsidRDefault="00C31EA1" w:rsidP="0015759A">
            <w:pPr>
              <w:ind w:left="-84"/>
              <w:rPr>
                <w:rFonts w:ascii="Arial" w:hAnsi="Arial" w:cs="Arial"/>
                <w:color w:val="000000"/>
                <w:sz w:val="14"/>
                <w:szCs w:val="14"/>
              </w:rPr>
            </w:pPr>
            <w:r w:rsidRPr="00C11210">
              <w:rPr>
                <w:rFonts w:ascii="Arial" w:hAnsi="Arial" w:cs="Arial"/>
                <w:color w:val="000000"/>
                <w:sz w:val="14"/>
                <w:szCs w:val="14"/>
              </w:rPr>
              <w:t>03 delno jasno</w:t>
            </w:r>
          </w:p>
          <w:p w:rsidR="00C31EA1" w:rsidRPr="00C11210" w:rsidRDefault="00C31EA1" w:rsidP="0015759A">
            <w:pPr>
              <w:ind w:left="-84"/>
              <w:rPr>
                <w:rFonts w:ascii="Arial" w:hAnsi="Arial" w:cs="Arial"/>
                <w:color w:val="000000"/>
                <w:sz w:val="14"/>
                <w:szCs w:val="14"/>
              </w:rPr>
            </w:pPr>
            <w:r w:rsidRPr="00C11210">
              <w:rPr>
                <w:rFonts w:ascii="Arial" w:hAnsi="Arial" w:cs="Arial"/>
                <w:color w:val="000000"/>
                <w:sz w:val="14"/>
                <w:szCs w:val="14"/>
              </w:rPr>
              <w:t>04 po nevihti</w:t>
            </w:r>
          </w:p>
          <w:p w:rsidR="00C31EA1" w:rsidRPr="00C11210" w:rsidRDefault="00C31EA1" w:rsidP="0015759A">
            <w:pPr>
              <w:ind w:left="-84"/>
              <w:rPr>
                <w:rFonts w:ascii="Arial" w:hAnsi="Arial" w:cs="Arial"/>
                <w:color w:val="000000"/>
                <w:sz w:val="14"/>
                <w:szCs w:val="14"/>
              </w:rPr>
            </w:pPr>
            <w:r w:rsidRPr="00C11210">
              <w:rPr>
                <w:rFonts w:ascii="Arial" w:hAnsi="Arial" w:cs="Arial"/>
                <w:color w:val="000000"/>
                <w:sz w:val="14"/>
                <w:szCs w:val="14"/>
              </w:rPr>
              <w:t xml:space="preserve">05 po </w:t>
            </w:r>
            <w:proofErr w:type="spellStart"/>
            <w:r w:rsidRPr="00C11210">
              <w:rPr>
                <w:rFonts w:ascii="Arial" w:hAnsi="Arial" w:cs="Arial"/>
                <w:color w:val="000000"/>
                <w:sz w:val="14"/>
                <w:szCs w:val="14"/>
              </w:rPr>
              <w:t>kratk</w:t>
            </w:r>
            <w:proofErr w:type="spellEnd"/>
            <w:r w:rsidRPr="00C11210">
              <w:rPr>
                <w:rFonts w:ascii="Arial" w:hAnsi="Arial" w:cs="Arial"/>
                <w:color w:val="000000"/>
                <w:sz w:val="14"/>
                <w:szCs w:val="14"/>
              </w:rPr>
              <w:t>. dežju</w:t>
            </w:r>
          </w:p>
          <w:p w:rsidR="00C31EA1" w:rsidRPr="00C11210" w:rsidRDefault="00C31EA1" w:rsidP="0015759A">
            <w:pPr>
              <w:ind w:left="-84"/>
              <w:rPr>
                <w:rFonts w:ascii="Arial" w:hAnsi="Arial" w:cs="Arial"/>
                <w:color w:val="000000"/>
                <w:sz w:val="14"/>
                <w:szCs w:val="14"/>
              </w:rPr>
            </w:pPr>
            <w:r w:rsidRPr="00C11210">
              <w:rPr>
                <w:rFonts w:ascii="Arial" w:hAnsi="Arial" w:cs="Arial"/>
                <w:color w:val="000000"/>
                <w:sz w:val="14"/>
                <w:szCs w:val="14"/>
              </w:rPr>
              <w:t>06 po deževju</w:t>
            </w:r>
          </w:p>
          <w:p w:rsidR="00C31EA1" w:rsidRPr="00C11210" w:rsidRDefault="00C31EA1" w:rsidP="0015759A">
            <w:pPr>
              <w:ind w:left="-84"/>
              <w:rPr>
                <w:rFonts w:ascii="Arial" w:hAnsi="Arial" w:cs="Arial"/>
                <w:color w:val="000000"/>
                <w:sz w:val="14"/>
                <w:szCs w:val="14"/>
              </w:rPr>
            </w:pPr>
            <w:r w:rsidRPr="00C11210">
              <w:rPr>
                <w:rFonts w:ascii="Arial" w:hAnsi="Arial" w:cs="Arial"/>
                <w:color w:val="000000"/>
                <w:sz w:val="14"/>
                <w:szCs w:val="14"/>
              </w:rPr>
              <w:t>07 vetrovno</w:t>
            </w:r>
          </w:p>
          <w:p w:rsidR="00C31EA1" w:rsidRPr="00C11210" w:rsidRDefault="00C31EA1" w:rsidP="0015759A">
            <w:pPr>
              <w:ind w:left="-84"/>
              <w:rPr>
                <w:rFonts w:ascii="Arial" w:hAnsi="Arial" w:cs="Arial"/>
                <w:color w:val="000000"/>
                <w:sz w:val="14"/>
                <w:szCs w:val="14"/>
              </w:rPr>
            </w:pPr>
          </w:p>
          <w:p w:rsidR="00C31EA1" w:rsidRPr="00C11210" w:rsidRDefault="00C31EA1" w:rsidP="0015759A">
            <w:pPr>
              <w:ind w:left="-84"/>
              <w:rPr>
                <w:rFonts w:ascii="Arial" w:hAnsi="Arial" w:cs="Arial"/>
                <w:color w:val="000000"/>
                <w:sz w:val="14"/>
                <w:szCs w:val="14"/>
              </w:rPr>
            </w:pPr>
          </w:p>
          <w:p w:rsidR="00C31EA1" w:rsidRPr="00C11210" w:rsidRDefault="00C31EA1" w:rsidP="0015759A">
            <w:pPr>
              <w:ind w:left="-84"/>
              <w:rPr>
                <w:rFonts w:ascii="Arial" w:hAnsi="Arial" w:cs="Arial"/>
                <w:sz w:val="14"/>
                <w:szCs w:val="14"/>
              </w:rPr>
            </w:pPr>
            <w:r w:rsidRPr="00C11210">
              <w:rPr>
                <w:rFonts w:ascii="Arial" w:hAnsi="Arial" w:cs="Arial"/>
                <w:color w:val="000000"/>
                <w:sz w:val="14"/>
                <w:szCs w:val="14"/>
              </w:rPr>
              <w:t>10___________</w:t>
            </w:r>
          </w:p>
        </w:tc>
        <w:tc>
          <w:tcPr>
            <w:tcW w:w="1989" w:type="pct"/>
            <w:vMerge w:val="restart"/>
            <w:tcBorders>
              <w:top w:val="nil"/>
              <w:left w:val="single" w:sz="6" w:space="0" w:color="auto"/>
              <w:bottom w:val="single" w:sz="4" w:space="0" w:color="auto"/>
              <w:right w:val="single" w:sz="6" w:space="0" w:color="auto"/>
            </w:tcBorders>
            <w:shd w:val="clear" w:color="auto" w:fill="FDE9D9"/>
          </w:tcPr>
          <w:p w:rsidR="00C31EA1" w:rsidRPr="00F7707C" w:rsidRDefault="00C31EA1" w:rsidP="0015759A">
            <w:pPr>
              <w:pStyle w:val="Sprotnaopomba-besedilo"/>
              <w:ind w:left="-108"/>
              <w:rPr>
                <w:rFonts w:cs="Arial"/>
                <w:b/>
                <w:color w:val="000000"/>
                <w:sz w:val="18"/>
                <w:szCs w:val="18"/>
                <w:lang w:val="sl-SI"/>
              </w:rPr>
            </w:pPr>
            <w:r w:rsidRPr="00F7707C">
              <w:rPr>
                <w:rFonts w:cs="Arial"/>
                <w:b/>
                <w:color w:val="000000"/>
                <w:sz w:val="18"/>
                <w:szCs w:val="18"/>
                <w:lang w:val="sl-SI"/>
              </w:rPr>
              <w:t>Izvajalec vzorčenja:</w:t>
            </w:r>
          </w:p>
          <w:p w:rsidR="00C31EA1" w:rsidRPr="00457E07" w:rsidRDefault="00C31EA1" w:rsidP="0015759A">
            <w:pPr>
              <w:pStyle w:val="Sprotnaopomba-besedilo"/>
              <w:ind w:left="-108"/>
              <w:rPr>
                <w:rFonts w:cs="Arial"/>
                <w:color w:val="000000"/>
                <w:sz w:val="16"/>
                <w:szCs w:val="16"/>
                <w:lang w:val="sl-SI"/>
              </w:rPr>
            </w:pPr>
          </w:p>
          <w:p w:rsidR="00C31EA1" w:rsidRPr="00F7707C" w:rsidRDefault="00C31EA1" w:rsidP="0015759A">
            <w:pPr>
              <w:pStyle w:val="Sprotnaopomba-besedilo"/>
              <w:spacing w:line="360" w:lineRule="auto"/>
              <w:rPr>
                <w:rFonts w:cs="Arial"/>
                <w:color w:val="000000"/>
                <w:sz w:val="18"/>
                <w:szCs w:val="18"/>
                <w:lang w:val="sl-SI"/>
              </w:rPr>
            </w:pPr>
            <w:r w:rsidRPr="00F7707C">
              <w:rPr>
                <w:rFonts w:cs="Arial"/>
                <w:color w:val="000000"/>
                <w:sz w:val="18"/>
                <w:szCs w:val="18"/>
                <w:lang w:val="sl-SI"/>
              </w:rPr>
              <w:t>Organizacija:_______________________________________________</w:t>
            </w:r>
          </w:p>
          <w:p w:rsidR="00C31EA1" w:rsidRPr="00F7707C" w:rsidRDefault="00C31EA1" w:rsidP="0015759A">
            <w:pPr>
              <w:pStyle w:val="Sprotnaopomba-besedilo"/>
              <w:spacing w:line="360" w:lineRule="auto"/>
              <w:rPr>
                <w:rFonts w:cs="Arial"/>
                <w:color w:val="000000"/>
                <w:sz w:val="18"/>
                <w:szCs w:val="18"/>
                <w:lang w:val="sl-SI"/>
              </w:rPr>
            </w:pPr>
            <w:r w:rsidRPr="00F7707C">
              <w:rPr>
                <w:rFonts w:cs="Arial"/>
                <w:color w:val="000000"/>
                <w:sz w:val="18"/>
                <w:szCs w:val="18"/>
                <w:lang w:val="sl-SI"/>
              </w:rPr>
              <w:t>Naslov:____________________________________________________</w:t>
            </w:r>
          </w:p>
          <w:p w:rsidR="00C31EA1" w:rsidRPr="00F7707C" w:rsidRDefault="00C31EA1" w:rsidP="0015759A">
            <w:pPr>
              <w:spacing w:line="360" w:lineRule="auto"/>
              <w:rPr>
                <w:rFonts w:ascii="Arial" w:hAnsi="Arial" w:cs="Arial"/>
                <w:color w:val="000000"/>
                <w:sz w:val="18"/>
                <w:szCs w:val="18"/>
              </w:rPr>
            </w:pPr>
            <w:r w:rsidRPr="00F7707C">
              <w:rPr>
                <w:rFonts w:ascii="Arial" w:hAnsi="Arial" w:cs="Arial"/>
                <w:color w:val="000000"/>
                <w:sz w:val="18"/>
                <w:szCs w:val="18"/>
              </w:rPr>
              <w:t>Vzorčenje izvedel (TISKANO):_________________________________</w:t>
            </w:r>
          </w:p>
          <w:p w:rsidR="00C31EA1" w:rsidRPr="00C86D6D" w:rsidRDefault="00C31EA1" w:rsidP="00C31EA1">
            <w:pPr>
              <w:pStyle w:val="Sprotnaopomba-besedilo"/>
              <w:spacing w:line="360" w:lineRule="auto"/>
              <w:rPr>
                <w:rFonts w:cs="Arial"/>
                <w:color w:val="000000"/>
                <w:sz w:val="18"/>
                <w:szCs w:val="18"/>
                <w:lang w:val="sl-SI"/>
              </w:rPr>
            </w:pPr>
            <w:r w:rsidRPr="00C86D6D">
              <w:rPr>
                <w:rFonts w:cs="Arial"/>
                <w:color w:val="000000"/>
                <w:sz w:val="18"/>
                <w:szCs w:val="18"/>
                <w:lang w:val="sl-SI"/>
              </w:rPr>
              <w:t>Datum: ___.___.20___     Podpis vzorčevalca:____________________</w:t>
            </w:r>
          </w:p>
          <w:p w:rsidR="00C31EA1" w:rsidRPr="00C86D6D" w:rsidRDefault="00C31EA1" w:rsidP="0015759A">
            <w:pPr>
              <w:pStyle w:val="Sprotnaopomba-besedilo"/>
              <w:spacing w:line="360" w:lineRule="auto"/>
              <w:ind w:left="81"/>
              <w:rPr>
                <w:rFonts w:cs="Arial"/>
                <w:noProof/>
                <w:color w:val="000000"/>
                <w:sz w:val="18"/>
                <w:szCs w:val="18"/>
                <w:lang w:val="sl-SI"/>
              </w:rPr>
            </w:pPr>
          </w:p>
          <w:p w:rsidR="00C31EA1" w:rsidRPr="00C31EA1" w:rsidRDefault="00C31EA1" w:rsidP="00C31EA1">
            <w:pPr>
              <w:pStyle w:val="Sprotnaopomba-besedilo"/>
              <w:spacing w:line="360" w:lineRule="auto"/>
              <w:rPr>
                <w:rFonts w:cs="Arial"/>
                <w:color w:val="000000"/>
                <w:sz w:val="16"/>
                <w:szCs w:val="16"/>
                <w:lang w:val="sl-SI"/>
              </w:rPr>
            </w:pPr>
            <w:r w:rsidRPr="00C86D6D">
              <w:rPr>
                <w:rFonts w:cs="Arial"/>
                <w:noProof/>
                <w:color w:val="000000"/>
                <w:sz w:val="18"/>
                <w:szCs w:val="18"/>
                <w:lang w:val="sl-SI"/>
              </w:rPr>
              <w:t>Podpis pooblaščene osebe zavezanca:_____________________________</w:t>
            </w:r>
          </w:p>
        </w:tc>
      </w:tr>
      <w:tr w:rsidR="00C31EA1" w:rsidRPr="00457E07" w:rsidTr="00F7707C">
        <w:tblPrEx>
          <w:tblBorders>
            <w:top w:val="none" w:sz="0" w:space="0" w:color="auto"/>
            <w:left w:val="none" w:sz="0" w:space="0" w:color="auto"/>
            <w:bottom w:val="none" w:sz="0" w:space="0" w:color="auto"/>
            <w:right w:val="double" w:sz="12" w:space="0" w:color="auto"/>
            <w:insideH w:val="double" w:sz="12" w:space="0" w:color="auto"/>
            <w:insideV w:val="double" w:sz="12" w:space="0" w:color="auto"/>
          </w:tblBorders>
          <w:tblCellMar>
            <w:left w:w="108" w:type="dxa"/>
            <w:right w:w="108" w:type="dxa"/>
          </w:tblCellMar>
          <w:tblLook w:val="00A0" w:firstRow="1" w:lastRow="0" w:firstColumn="1" w:lastColumn="0" w:noHBand="0" w:noVBand="0"/>
        </w:tblPrEx>
        <w:trPr>
          <w:trHeight w:val="425"/>
        </w:trPr>
        <w:tc>
          <w:tcPr>
            <w:tcW w:w="2157" w:type="pct"/>
            <w:gridSpan w:val="2"/>
            <w:tcBorders>
              <w:top w:val="single" w:sz="6" w:space="0" w:color="auto"/>
              <w:left w:val="single" w:sz="6" w:space="0" w:color="auto"/>
              <w:bottom w:val="single" w:sz="6" w:space="0" w:color="auto"/>
              <w:right w:val="single" w:sz="6" w:space="0" w:color="auto"/>
            </w:tcBorders>
            <w:shd w:val="pct5" w:color="auto" w:fill="auto"/>
            <w:vAlign w:val="center"/>
          </w:tcPr>
          <w:p w:rsidR="00C31EA1" w:rsidRPr="00F7707C" w:rsidRDefault="00C31EA1" w:rsidP="0015759A">
            <w:pPr>
              <w:rPr>
                <w:rFonts w:ascii="Arial" w:hAnsi="Arial" w:cs="Arial"/>
                <w:b/>
                <w:color w:val="000000"/>
                <w:sz w:val="16"/>
                <w:szCs w:val="16"/>
                <w:vertAlign w:val="superscript"/>
              </w:rPr>
            </w:pPr>
            <w:r w:rsidRPr="00F7707C">
              <w:rPr>
                <w:rFonts w:ascii="Arial" w:hAnsi="Arial" w:cs="Arial"/>
                <w:b/>
                <w:color w:val="000000"/>
                <w:sz w:val="16"/>
                <w:szCs w:val="16"/>
              </w:rPr>
              <w:t>METODA VZORČENJA:</w:t>
            </w:r>
          </w:p>
        </w:tc>
        <w:tc>
          <w:tcPr>
            <w:tcW w:w="454" w:type="pct"/>
            <w:vMerge/>
            <w:tcBorders>
              <w:top w:val="single" w:sz="6" w:space="0" w:color="auto"/>
              <w:left w:val="single" w:sz="6" w:space="0" w:color="auto"/>
              <w:bottom w:val="single" w:sz="6" w:space="0" w:color="auto"/>
              <w:right w:val="single" w:sz="6" w:space="0" w:color="auto"/>
            </w:tcBorders>
            <w:shd w:val="pct5" w:color="auto" w:fill="auto"/>
            <w:vAlign w:val="bottom"/>
          </w:tcPr>
          <w:p w:rsidR="00C31EA1" w:rsidRPr="00457E07" w:rsidRDefault="00C31EA1" w:rsidP="0015759A">
            <w:pPr>
              <w:rPr>
                <w:rFonts w:ascii="Arial" w:hAnsi="Arial" w:cs="Arial"/>
                <w:sz w:val="16"/>
                <w:szCs w:val="16"/>
              </w:rPr>
            </w:pPr>
          </w:p>
        </w:tc>
        <w:tc>
          <w:tcPr>
            <w:tcW w:w="400" w:type="pct"/>
            <w:vMerge/>
            <w:tcBorders>
              <w:top w:val="single" w:sz="6" w:space="0" w:color="auto"/>
              <w:left w:val="single" w:sz="6" w:space="0" w:color="auto"/>
              <w:bottom w:val="single" w:sz="6" w:space="0" w:color="auto"/>
              <w:right w:val="single" w:sz="6" w:space="0" w:color="auto"/>
            </w:tcBorders>
            <w:shd w:val="pct5" w:color="auto" w:fill="auto"/>
            <w:vAlign w:val="bottom"/>
          </w:tcPr>
          <w:p w:rsidR="00C31EA1" w:rsidRPr="00457E07" w:rsidRDefault="00C31EA1" w:rsidP="0015759A">
            <w:pPr>
              <w:rPr>
                <w:rFonts w:ascii="Arial" w:hAnsi="Arial" w:cs="Arial"/>
                <w:sz w:val="16"/>
                <w:szCs w:val="16"/>
              </w:rPr>
            </w:pPr>
          </w:p>
        </w:tc>
        <w:tc>
          <w:tcPr>
            <w:tcW w:w="1989" w:type="pct"/>
            <w:vMerge/>
            <w:tcBorders>
              <w:left w:val="single" w:sz="6" w:space="0" w:color="auto"/>
              <w:bottom w:val="single" w:sz="4" w:space="0" w:color="auto"/>
              <w:right w:val="single" w:sz="6" w:space="0" w:color="auto"/>
            </w:tcBorders>
            <w:shd w:val="clear" w:color="auto" w:fill="FDE9D9"/>
            <w:vAlign w:val="bottom"/>
          </w:tcPr>
          <w:p w:rsidR="00C31EA1" w:rsidRPr="00457E07" w:rsidRDefault="00C31EA1" w:rsidP="0015759A">
            <w:pPr>
              <w:pStyle w:val="Sprotnaopomba-besedilo"/>
              <w:ind w:left="-108"/>
              <w:rPr>
                <w:rFonts w:cs="Arial"/>
                <w:color w:val="000000"/>
                <w:sz w:val="16"/>
                <w:szCs w:val="16"/>
                <w:lang w:val="sl-SI"/>
              </w:rPr>
            </w:pPr>
          </w:p>
        </w:tc>
      </w:tr>
      <w:tr w:rsidR="00C31EA1" w:rsidRPr="00457E07" w:rsidTr="00F7707C">
        <w:tblPrEx>
          <w:tblBorders>
            <w:top w:val="none" w:sz="0" w:space="0" w:color="auto"/>
            <w:left w:val="none" w:sz="0" w:space="0" w:color="auto"/>
            <w:bottom w:val="none" w:sz="0" w:space="0" w:color="auto"/>
            <w:right w:val="double" w:sz="12" w:space="0" w:color="auto"/>
            <w:insideH w:val="double" w:sz="12" w:space="0" w:color="auto"/>
            <w:insideV w:val="double" w:sz="12" w:space="0" w:color="auto"/>
          </w:tblBorders>
          <w:tblCellMar>
            <w:left w:w="108" w:type="dxa"/>
            <w:right w:w="108" w:type="dxa"/>
          </w:tblCellMar>
          <w:tblLook w:val="00A0" w:firstRow="1" w:lastRow="0" w:firstColumn="1" w:lastColumn="0" w:noHBand="0" w:noVBand="0"/>
        </w:tblPrEx>
        <w:trPr>
          <w:trHeight w:val="425"/>
        </w:trPr>
        <w:tc>
          <w:tcPr>
            <w:tcW w:w="2157" w:type="pct"/>
            <w:gridSpan w:val="2"/>
            <w:tcBorders>
              <w:top w:val="single" w:sz="6" w:space="0" w:color="auto"/>
              <w:left w:val="single" w:sz="6" w:space="0" w:color="auto"/>
              <w:bottom w:val="single" w:sz="6" w:space="0" w:color="auto"/>
              <w:right w:val="single" w:sz="6" w:space="0" w:color="auto"/>
            </w:tcBorders>
            <w:shd w:val="pct5" w:color="auto" w:fill="auto"/>
            <w:vAlign w:val="center"/>
          </w:tcPr>
          <w:p w:rsidR="00C31EA1" w:rsidRPr="00F7707C" w:rsidRDefault="00C31EA1" w:rsidP="0015759A">
            <w:pPr>
              <w:rPr>
                <w:rFonts w:ascii="Arial" w:hAnsi="Arial" w:cs="Arial"/>
                <w:b/>
                <w:sz w:val="16"/>
                <w:szCs w:val="16"/>
              </w:rPr>
            </w:pPr>
            <w:r w:rsidRPr="00F7707C">
              <w:rPr>
                <w:rFonts w:ascii="Arial" w:hAnsi="Arial" w:cs="Arial"/>
                <w:b/>
                <w:color w:val="000000"/>
                <w:sz w:val="16"/>
                <w:szCs w:val="16"/>
              </w:rPr>
              <w:t>OPREMA ZA ODVZEM IN PREVOZ VZORCEV:</w:t>
            </w:r>
          </w:p>
        </w:tc>
        <w:tc>
          <w:tcPr>
            <w:tcW w:w="454" w:type="pct"/>
            <w:vMerge/>
            <w:tcBorders>
              <w:top w:val="single" w:sz="6" w:space="0" w:color="auto"/>
              <w:left w:val="single" w:sz="6" w:space="0" w:color="auto"/>
              <w:bottom w:val="single" w:sz="6" w:space="0" w:color="auto"/>
              <w:right w:val="single" w:sz="6" w:space="0" w:color="auto"/>
            </w:tcBorders>
            <w:shd w:val="pct5" w:color="auto" w:fill="auto"/>
            <w:vAlign w:val="bottom"/>
          </w:tcPr>
          <w:p w:rsidR="00C31EA1" w:rsidRPr="00457E07" w:rsidRDefault="00C31EA1" w:rsidP="0015759A">
            <w:pPr>
              <w:rPr>
                <w:rFonts w:ascii="Arial" w:hAnsi="Arial" w:cs="Arial"/>
                <w:sz w:val="16"/>
                <w:szCs w:val="16"/>
              </w:rPr>
            </w:pPr>
          </w:p>
        </w:tc>
        <w:tc>
          <w:tcPr>
            <w:tcW w:w="400" w:type="pct"/>
            <w:vMerge/>
            <w:tcBorders>
              <w:top w:val="single" w:sz="6" w:space="0" w:color="auto"/>
              <w:left w:val="single" w:sz="6" w:space="0" w:color="auto"/>
              <w:bottom w:val="single" w:sz="6" w:space="0" w:color="auto"/>
              <w:right w:val="single" w:sz="6" w:space="0" w:color="auto"/>
            </w:tcBorders>
            <w:shd w:val="pct5" w:color="auto" w:fill="auto"/>
            <w:vAlign w:val="bottom"/>
          </w:tcPr>
          <w:p w:rsidR="00C31EA1" w:rsidRPr="00457E07" w:rsidRDefault="00C31EA1" w:rsidP="0015759A">
            <w:pPr>
              <w:rPr>
                <w:rFonts w:ascii="Arial" w:hAnsi="Arial" w:cs="Arial"/>
                <w:sz w:val="16"/>
                <w:szCs w:val="16"/>
              </w:rPr>
            </w:pPr>
          </w:p>
        </w:tc>
        <w:tc>
          <w:tcPr>
            <w:tcW w:w="1989" w:type="pct"/>
            <w:vMerge/>
            <w:tcBorders>
              <w:left w:val="single" w:sz="6" w:space="0" w:color="auto"/>
              <w:bottom w:val="single" w:sz="4" w:space="0" w:color="auto"/>
              <w:right w:val="single" w:sz="6" w:space="0" w:color="auto"/>
            </w:tcBorders>
            <w:shd w:val="clear" w:color="auto" w:fill="FDE9D9"/>
            <w:vAlign w:val="bottom"/>
          </w:tcPr>
          <w:p w:rsidR="00C31EA1" w:rsidRPr="00457E07" w:rsidRDefault="00C31EA1" w:rsidP="0015759A">
            <w:pPr>
              <w:pStyle w:val="Sprotnaopomba-besedilo"/>
              <w:ind w:left="-108"/>
              <w:rPr>
                <w:rFonts w:cs="Arial"/>
                <w:color w:val="000000"/>
                <w:sz w:val="16"/>
                <w:szCs w:val="16"/>
                <w:lang w:val="sl-SI"/>
              </w:rPr>
            </w:pPr>
          </w:p>
        </w:tc>
      </w:tr>
      <w:tr w:rsidR="00C31EA1" w:rsidRPr="00457E07" w:rsidTr="00F7707C">
        <w:tblPrEx>
          <w:tblBorders>
            <w:top w:val="none" w:sz="0" w:space="0" w:color="auto"/>
            <w:left w:val="none" w:sz="0" w:space="0" w:color="auto"/>
            <w:bottom w:val="none" w:sz="0" w:space="0" w:color="auto"/>
            <w:right w:val="double" w:sz="12" w:space="0" w:color="auto"/>
            <w:insideH w:val="double" w:sz="12" w:space="0" w:color="auto"/>
            <w:insideV w:val="double" w:sz="12" w:space="0" w:color="auto"/>
          </w:tblBorders>
          <w:tblCellMar>
            <w:left w:w="108" w:type="dxa"/>
            <w:right w:w="108" w:type="dxa"/>
          </w:tblCellMar>
          <w:tblLook w:val="00A0" w:firstRow="1" w:lastRow="0" w:firstColumn="1" w:lastColumn="0" w:noHBand="0" w:noVBand="0"/>
        </w:tblPrEx>
        <w:trPr>
          <w:trHeight w:val="836"/>
        </w:trPr>
        <w:tc>
          <w:tcPr>
            <w:tcW w:w="277" w:type="pct"/>
            <w:tcBorders>
              <w:top w:val="single" w:sz="6" w:space="0" w:color="auto"/>
              <w:left w:val="single" w:sz="6" w:space="0" w:color="auto"/>
              <w:bottom w:val="single" w:sz="6" w:space="0" w:color="auto"/>
              <w:right w:val="single" w:sz="6" w:space="0" w:color="auto"/>
            </w:tcBorders>
            <w:shd w:val="pct5" w:color="auto" w:fill="auto"/>
            <w:vAlign w:val="center"/>
          </w:tcPr>
          <w:p w:rsidR="00C31EA1" w:rsidRPr="00F7707C" w:rsidRDefault="00C31EA1" w:rsidP="00C31EA1">
            <w:pPr>
              <w:rPr>
                <w:rFonts w:ascii="Arial" w:hAnsi="Arial" w:cs="Arial"/>
                <w:b/>
                <w:sz w:val="16"/>
                <w:szCs w:val="16"/>
              </w:rPr>
            </w:pPr>
            <w:r w:rsidRPr="00F7707C">
              <w:rPr>
                <w:rFonts w:ascii="Arial" w:hAnsi="Arial" w:cs="Arial"/>
                <w:b/>
                <w:sz w:val="16"/>
                <w:szCs w:val="16"/>
              </w:rPr>
              <w:t>RABA TAL:      (navedi)</w:t>
            </w:r>
          </w:p>
        </w:tc>
        <w:tc>
          <w:tcPr>
            <w:tcW w:w="1880" w:type="pct"/>
            <w:tcBorders>
              <w:top w:val="single" w:sz="6" w:space="0" w:color="auto"/>
              <w:left w:val="single" w:sz="6" w:space="0" w:color="auto"/>
              <w:bottom w:val="single" w:sz="6" w:space="0" w:color="auto"/>
              <w:right w:val="single" w:sz="6" w:space="0" w:color="auto"/>
            </w:tcBorders>
            <w:shd w:val="pct5" w:color="auto" w:fill="auto"/>
            <w:vAlign w:val="center"/>
          </w:tcPr>
          <w:p w:rsidR="00C31EA1" w:rsidRPr="00457E07" w:rsidRDefault="00C31EA1" w:rsidP="0015759A">
            <w:pPr>
              <w:rPr>
                <w:rFonts w:ascii="Arial" w:hAnsi="Arial" w:cs="Arial"/>
                <w:sz w:val="16"/>
                <w:szCs w:val="16"/>
              </w:rPr>
            </w:pPr>
          </w:p>
        </w:tc>
        <w:tc>
          <w:tcPr>
            <w:tcW w:w="454" w:type="pct"/>
            <w:vMerge/>
            <w:tcBorders>
              <w:top w:val="single" w:sz="6" w:space="0" w:color="auto"/>
              <w:left w:val="single" w:sz="6" w:space="0" w:color="auto"/>
              <w:bottom w:val="single" w:sz="6" w:space="0" w:color="auto"/>
              <w:right w:val="single" w:sz="6" w:space="0" w:color="auto"/>
            </w:tcBorders>
            <w:shd w:val="pct5" w:color="auto" w:fill="auto"/>
            <w:vAlign w:val="bottom"/>
          </w:tcPr>
          <w:p w:rsidR="00C31EA1" w:rsidRPr="00457E07" w:rsidRDefault="00C31EA1" w:rsidP="0015759A">
            <w:pPr>
              <w:rPr>
                <w:rFonts w:ascii="Arial" w:hAnsi="Arial" w:cs="Arial"/>
                <w:sz w:val="16"/>
                <w:szCs w:val="16"/>
              </w:rPr>
            </w:pPr>
          </w:p>
        </w:tc>
        <w:tc>
          <w:tcPr>
            <w:tcW w:w="400" w:type="pct"/>
            <w:vMerge/>
            <w:tcBorders>
              <w:top w:val="single" w:sz="6" w:space="0" w:color="auto"/>
              <w:left w:val="single" w:sz="6" w:space="0" w:color="auto"/>
              <w:bottom w:val="single" w:sz="6" w:space="0" w:color="auto"/>
              <w:right w:val="single" w:sz="6" w:space="0" w:color="auto"/>
            </w:tcBorders>
            <w:shd w:val="pct5" w:color="auto" w:fill="auto"/>
            <w:vAlign w:val="bottom"/>
          </w:tcPr>
          <w:p w:rsidR="00C31EA1" w:rsidRPr="00457E07" w:rsidRDefault="00C31EA1" w:rsidP="0015759A">
            <w:pPr>
              <w:rPr>
                <w:rFonts w:ascii="Arial" w:hAnsi="Arial" w:cs="Arial"/>
                <w:sz w:val="16"/>
                <w:szCs w:val="16"/>
              </w:rPr>
            </w:pPr>
          </w:p>
        </w:tc>
        <w:tc>
          <w:tcPr>
            <w:tcW w:w="1989" w:type="pct"/>
            <w:vMerge/>
            <w:tcBorders>
              <w:left w:val="single" w:sz="6" w:space="0" w:color="auto"/>
              <w:bottom w:val="single" w:sz="4" w:space="0" w:color="auto"/>
              <w:right w:val="single" w:sz="6" w:space="0" w:color="auto"/>
            </w:tcBorders>
            <w:shd w:val="clear" w:color="auto" w:fill="FDE9D9"/>
            <w:vAlign w:val="bottom"/>
          </w:tcPr>
          <w:p w:rsidR="00C31EA1" w:rsidRPr="00457E07" w:rsidRDefault="00C31EA1" w:rsidP="0015759A">
            <w:pPr>
              <w:pStyle w:val="Sprotnaopomba-besedilo"/>
              <w:ind w:left="-108"/>
              <w:rPr>
                <w:rFonts w:cs="Arial"/>
                <w:color w:val="000000"/>
                <w:sz w:val="16"/>
                <w:szCs w:val="16"/>
                <w:lang w:val="sl-SI"/>
              </w:rPr>
            </w:pPr>
          </w:p>
        </w:tc>
      </w:tr>
    </w:tbl>
    <w:p w:rsidR="00C31EA1" w:rsidRDefault="00C31EA1" w:rsidP="003671B3">
      <w:pPr>
        <w:rPr>
          <w:rFonts w:ascii="Arial" w:hAnsi="Arial" w:cs="Arial"/>
          <w:b/>
          <w:color w:val="000000"/>
          <w:sz w:val="22"/>
          <w:szCs w:val="22"/>
        </w:rPr>
      </w:pPr>
    </w:p>
    <w:p w:rsidR="00C31EA1" w:rsidRPr="00F7707C" w:rsidRDefault="00C31EA1" w:rsidP="00C31EA1">
      <w:pPr>
        <w:spacing w:after="120"/>
        <w:rPr>
          <w:rFonts w:ascii="Arial" w:hAnsi="Arial" w:cs="Arial"/>
          <w:b/>
          <w:sz w:val="20"/>
        </w:rPr>
      </w:pPr>
      <w:r w:rsidRPr="00F7707C">
        <w:rPr>
          <w:rFonts w:ascii="Arial" w:hAnsi="Arial" w:cs="Arial"/>
          <w:b/>
          <w:sz w:val="20"/>
        </w:rPr>
        <w:t xml:space="preserve">II. Skica lokacij vzorčnih mest </w:t>
      </w:r>
    </w:p>
    <w:tbl>
      <w:tblPr>
        <w:tblW w:w="16046"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356"/>
        <w:gridCol w:w="6690"/>
      </w:tblGrid>
      <w:tr w:rsidR="00C31EA1" w:rsidRPr="00322500" w:rsidTr="006D20F5">
        <w:trPr>
          <w:trHeight w:val="4860"/>
        </w:trPr>
        <w:tc>
          <w:tcPr>
            <w:tcW w:w="9356" w:type="dxa"/>
          </w:tcPr>
          <w:p w:rsidR="00C31EA1" w:rsidRPr="00F7707C" w:rsidRDefault="00C31EA1" w:rsidP="0015759A">
            <w:pPr>
              <w:rPr>
                <w:rFonts w:ascii="Arial" w:hAnsi="Arial" w:cs="Arial"/>
                <w:b/>
                <w:color w:val="000000"/>
                <w:sz w:val="16"/>
                <w:szCs w:val="16"/>
              </w:rPr>
            </w:pPr>
            <w:r w:rsidRPr="00F7707C">
              <w:rPr>
                <w:rFonts w:ascii="Arial" w:hAnsi="Arial" w:cs="Arial"/>
                <w:b/>
                <w:sz w:val="18"/>
                <w:szCs w:val="18"/>
              </w:rPr>
              <w:t>II. Skica vzorčenja</w:t>
            </w:r>
            <w:r w:rsidRPr="00F7707C">
              <w:rPr>
                <w:rFonts w:ascii="Arial" w:hAnsi="Arial" w:cs="Arial"/>
                <w:b/>
                <w:color w:val="000000"/>
                <w:sz w:val="16"/>
                <w:szCs w:val="16"/>
              </w:rPr>
              <w:t>:</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67462D" w:rsidRPr="00457E07" w:rsidTr="0015759A">
              <w:trPr>
                <w:trHeight w:val="113"/>
                <w:jc w:val="center"/>
              </w:trPr>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r>
            <w:tr w:rsidR="0067462D" w:rsidRPr="00457E07" w:rsidTr="0015759A">
              <w:trPr>
                <w:trHeight w:val="113"/>
                <w:jc w:val="center"/>
              </w:trPr>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r>
            <w:tr w:rsidR="0067462D" w:rsidRPr="00457E07" w:rsidTr="0015759A">
              <w:trPr>
                <w:trHeight w:val="113"/>
                <w:jc w:val="center"/>
              </w:trPr>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r>
            <w:tr w:rsidR="0067462D" w:rsidRPr="00457E07" w:rsidTr="0015759A">
              <w:trPr>
                <w:trHeight w:val="113"/>
                <w:jc w:val="center"/>
              </w:trPr>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r>
            <w:tr w:rsidR="0067462D" w:rsidRPr="00457E07" w:rsidTr="0015759A">
              <w:trPr>
                <w:trHeight w:val="113"/>
                <w:jc w:val="center"/>
              </w:trPr>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r>
            <w:tr w:rsidR="0067462D" w:rsidRPr="00457E07" w:rsidTr="0015759A">
              <w:trPr>
                <w:trHeight w:val="113"/>
                <w:jc w:val="center"/>
              </w:trPr>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r>
            <w:tr w:rsidR="0067462D" w:rsidRPr="00457E07" w:rsidTr="0015759A">
              <w:trPr>
                <w:trHeight w:val="113"/>
                <w:jc w:val="center"/>
              </w:trPr>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r>
            <w:tr w:rsidR="0067462D" w:rsidRPr="00457E07" w:rsidTr="0015759A">
              <w:trPr>
                <w:trHeight w:val="113"/>
                <w:jc w:val="center"/>
              </w:trPr>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r>
            <w:tr w:rsidR="0067462D" w:rsidRPr="00457E07" w:rsidTr="0015759A">
              <w:trPr>
                <w:trHeight w:val="113"/>
                <w:jc w:val="center"/>
              </w:trPr>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r>
            <w:tr w:rsidR="0067462D" w:rsidRPr="00457E07" w:rsidTr="0015759A">
              <w:trPr>
                <w:trHeight w:val="113"/>
                <w:jc w:val="center"/>
              </w:trPr>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r>
            <w:tr w:rsidR="0067462D" w:rsidRPr="00457E07" w:rsidTr="0015759A">
              <w:trPr>
                <w:trHeight w:val="113"/>
                <w:jc w:val="center"/>
              </w:trPr>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r>
            <w:tr w:rsidR="0067462D" w:rsidRPr="00457E07" w:rsidTr="0015759A">
              <w:trPr>
                <w:trHeight w:val="113"/>
                <w:jc w:val="center"/>
              </w:trPr>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r>
            <w:tr w:rsidR="0067462D" w:rsidRPr="00457E07" w:rsidTr="0015759A">
              <w:trPr>
                <w:trHeight w:val="113"/>
                <w:jc w:val="center"/>
              </w:trPr>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r>
            <w:tr w:rsidR="0067462D" w:rsidRPr="00457E07" w:rsidTr="0015759A">
              <w:trPr>
                <w:trHeight w:val="113"/>
                <w:jc w:val="center"/>
              </w:trPr>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r>
            <w:tr w:rsidR="0067462D" w:rsidRPr="00457E07" w:rsidTr="0015759A">
              <w:trPr>
                <w:trHeight w:val="113"/>
                <w:jc w:val="center"/>
              </w:trPr>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r>
            <w:tr w:rsidR="0067462D" w:rsidRPr="00457E07" w:rsidTr="0015759A">
              <w:trPr>
                <w:trHeight w:val="113"/>
                <w:jc w:val="center"/>
              </w:trPr>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r>
            <w:tr w:rsidR="0067462D" w:rsidRPr="00457E07" w:rsidTr="0015759A">
              <w:trPr>
                <w:trHeight w:val="113"/>
                <w:jc w:val="center"/>
              </w:trPr>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r>
            <w:tr w:rsidR="0067462D" w:rsidRPr="00457E07" w:rsidTr="0015759A">
              <w:trPr>
                <w:trHeight w:val="113"/>
                <w:jc w:val="center"/>
              </w:trPr>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r>
            <w:tr w:rsidR="0067462D" w:rsidRPr="00457E07" w:rsidTr="0015759A">
              <w:trPr>
                <w:trHeight w:val="113"/>
                <w:jc w:val="center"/>
              </w:trPr>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r>
            <w:tr w:rsidR="0067462D" w:rsidRPr="00457E07" w:rsidTr="0015759A">
              <w:trPr>
                <w:trHeight w:val="113"/>
                <w:jc w:val="center"/>
              </w:trPr>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r>
            <w:tr w:rsidR="0067462D" w:rsidRPr="00457E07" w:rsidTr="0015759A">
              <w:trPr>
                <w:trHeight w:val="113"/>
                <w:jc w:val="center"/>
              </w:trPr>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r>
            <w:tr w:rsidR="0067462D" w:rsidRPr="00457E07" w:rsidTr="0015759A">
              <w:trPr>
                <w:trHeight w:val="113"/>
                <w:jc w:val="center"/>
              </w:trPr>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C31EA1" w:rsidRPr="00457E07" w:rsidRDefault="00C31EA1" w:rsidP="0015759A">
                  <w:pPr>
                    <w:jc w:val="center"/>
                    <w:rPr>
                      <w:rFonts w:ascii="Arial" w:hAnsi="Arial" w:cs="Arial"/>
                      <w:color w:val="000000"/>
                      <w:sz w:val="16"/>
                      <w:szCs w:val="16"/>
                    </w:rPr>
                  </w:pPr>
                </w:p>
              </w:tc>
            </w:tr>
          </w:tbl>
          <w:p w:rsidR="00C31EA1" w:rsidRPr="00C11210" w:rsidRDefault="00C31EA1" w:rsidP="0015759A">
            <w:pPr>
              <w:rPr>
                <w:rFonts w:ascii="Arial" w:hAnsi="Arial" w:cs="Arial"/>
                <w:i/>
                <w:iCs/>
                <w:color w:val="000000"/>
                <w:sz w:val="14"/>
                <w:szCs w:val="14"/>
              </w:rPr>
            </w:pPr>
            <w:r w:rsidRPr="00C11210">
              <w:rPr>
                <w:rFonts w:ascii="Arial" w:hAnsi="Arial" w:cs="Arial"/>
                <w:i/>
                <w:iCs/>
                <w:color w:val="000000"/>
                <w:sz w:val="14"/>
                <w:szCs w:val="14"/>
              </w:rPr>
              <w:t xml:space="preserve">Označi vzorčna in odvzemna mesta, pomembne objekte in značilnosti, po katerih je mogoča orientacija v prostoru: ceste, hiše, različna raba tal itd.  </w:t>
            </w:r>
          </w:p>
          <w:p w:rsidR="00C31EA1" w:rsidRPr="00322500" w:rsidRDefault="00C31EA1" w:rsidP="0015759A">
            <w:pPr>
              <w:rPr>
                <w:rFonts w:ascii="Arial" w:hAnsi="Arial" w:cs="Arial"/>
                <w:noProof/>
                <w:color w:val="000000"/>
                <w:szCs w:val="22"/>
              </w:rPr>
            </w:pPr>
            <w:r w:rsidRPr="00C11210">
              <w:rPr>
                <w:rFonts w:ascii="Arial" w:hAnsi="Arial" w:cs="Arial"/>
                <w:i/>
                <w:iCs/>
                <w:color w:val="000000"/>
                <w:sz w:val="14"/>
                <w:szCs w:val="14"/>
              </w:rPr>
              <w:t xml:space="preserve">Nariši in označi tudi </w:t>
            </w:r>
            <w:proofErr w:type="spellStart"/>
            <w:r w:rsidRPr="00C11210">
              <w:rPr>
                <w:rFonts w:ascii="Arial" w:hAnsi="Arial" w:cs="Arial"/>
                <w:i/>
                <w:iCs/>
                <w:color w:val="000000"/>
                <w:sz w:val="14"/>
                <w:szCs w:val="14"/>
              </w:rPr>
              <w:t>centroid</w:t>
            </w:r>
            <w:proofErr w:type="spellEnd"/>
            <w:r w:rsidRPr="00C11210">
              <w:rPr>
                <w:rFonts w:ascii="Arial" w:hAnsi="Arial" w:cs="Arial"/>
                <w:i/>
                <w:iCs/>
                <w:color w:val="000000"/>
                <w:sz w:val="14"/>
                <w:szCs w:val="14"/>
              </w:rPr>
              <w:t xml:space="preserve"> posameznega vzorčnega mesta! Če ni mogoče narisati razločne skice (na primer veliko vzorčnih mest), je treba priložiti dodatne ločene skice. Namesto skice so lahko vzorčna mesta označena na DOF posnetku ali karti z ustrezno topografsko podlago in priložena.</w:t>
            </w:r>
          </w:p>
        </w:tc>
        <w:tc>
          <w:tcPr>
            <w:tcW w:w="6690" w:type="dxa"/>
            <w:shd w:val="clear" w:color="auto" w:fill="FFFFFF"/>
          </w:tcPr>
          <w:p w:rsidR="00C31EA1" w:rsidRPr="00457E07" w:rsidRDefault="00C31EA1" w:rsidP="0015759A">
            <w:pPr>
              <w:rPr>
                <w:rFonts w:ascii="Arial" w:hAnsi="Arial" w:cs="Arial"/>
                <w:color w:val="000000"/>
                <w:sz w:val="16"/>
                <w:szCs w:val="16"/>
              </w:rPr>
            </w:pPr>
            <w:r w:rsidRPr="00457E07">
              <w:rPr>
                <w:rFonts w:ascii="Arial" w:hAnsi="Arial" w:cs="Arial"/>
                <w:color w:val="000000"/>
                <w:sz w:val="16"/>
                <w:szCs w:val="16"/>
              </w:rPr>
              <w:t>Opombe ob vzorčenju:</w:t>
            </w:r>
          </w:p>
          <w:tbl>
            <w:tblPr>
              <w:tblW w:w="0" w:type="auto"/>
              <w:tblBorders>
                <w:bottom w:val="dotted" w:sz="4" w:space="0" w:color="auto"/>
                <w:insideH w:val="dotted" w:sz="4" w:space="0" w:color="auto"/>
              </w:tblBorders>
              <w:tblLayout w:type="fixed"/>
              <w:tblLook w:val="00A0" w:firstRow="1" w:lastRow="0" w:firstColumn="1" w:lastColumn="0" w:noHBand="0" w:noVBand="0"/>
            </w:tblPr>
            <w:tblGrid>
              <w:gridCol w:w="6619"/>
            </w:tblGrid>
            <w:tr w:rsidR="00C31EA1" w:rsidRPr="00322500" w:rsidTr="0015759A">
              <w:tc>
                <w:tcPr>
                  <w:tcW w:w="6619" w:type="dxa"/>
                  <w:tcBorders>
                    <w:bottom w:val="dotted" w:sz="4" w:space="0" w:color="auto"/>
                  </w:tcBorders>
                </w:tcPr>
                <w:p w:rsidR="00C31EA1" w:rsidRPr="00322500" w:rsidRDefault="00C31EA1" w:rsidP="0015759A">
                  <w:pPr>
                    <w:spacing w:before="120" w:after="120" w:line="480" w:lineRule="auto"/>
                    <w:contextualSpacing/>
                    <w:rPr>
                      <w:rFonts w:ascii="Arial" w:hAnsi="Arial" w:cs="Arial"/>
                      <w:color w:val="000000"/>
                      <w:szCs w:val="22"/>
                    </w:rPr>
                  </w:pPr>
                </w:p>
              </w:tc>
            </w:tr>
            <w:tr w:rsidR="00C31EA1" w:rsidRPr="00322500" w:rsidTr="0015759A">
              <w:tc>
                <w:tcPr>
                  <w:tcW w:w="6619" w:type="dxa"/>
                  <w:tcBorders>
                    <w:top w:val="dotted" w:sz="4" w:space="0" w:color="auto"/>
                    <w:bottom w:val="dotted" w:sz="4" w:space="0" w:color="auto"/>
                  </w:tcBorders>
                </w:tcPr>
                <w:p w:rsidR="00C31EA1" w:rsidRPr="00322500" w:rsidRDefault="00C31EA1" w:rsidP="0015759A">
                  <w:pPr>
                    <w:spacing w:before="120" w:after="120" w:line="480" w:lineRule="auto"/>
                    <w:contextualSpacing/>
                    <w:rPr>
                      <w:rFonts w:ascii="Arial" w:hAnsi="Arial" w:cs="Arial"/>
                      <w:color w:val="000000"/>
                      <w:szCs w:val="22"/>
                    </w:rPr>
                  </w:pPr>
                </w:p>
              </w:tc>
            </w:tr>
            <w:tr w:rsidR="00C31EA1" w:rsidRPr="00322500" w:rsidTr="0015759A">
              <w:tc>
                <w:tcPr>
                  <w:tcW w:w="6619" w:type="dxa"/>
                  <w:tcBorders>
                    <w:top w:val="dotted" w:sz="4" w:space="0" w:color="auto"/>
                    <w:bottom w:val="dotted" w:sz="4" w:space="0" w:color="auto"/>
                  </w:tcBorders>
                </w:tcPr>
                <w:p w:rsidR="00C31EA1" w:rsidRPr="00322500" w:rsidRDefault="00C31EA1" w:rsidP="0015759A">
                  <w:pPr>
                    <w:spacing w:before="120" w:after="120" w:line="480" w:lineRule="auto"/>
                    <w:contextualSpacing/>
                    <w:rPr>
                      <w:rFonts w:ascii="Arial" w:hAnsi="Arial" w:cs="Arial"/>
                      <w:color w:val="000000"/>
                      <w:szCs w:val="22"/>
                    </w:rPr>
                  </w:pPr>
                </w:p>
              </w:tc>
            </w:tr>
            <w:tr w:rsidR="00C31EA1" w:rsidRPr="00322500" w:rsidTr="0015759A">
              <w:tc>
                <w:tcPr>
                  <w:tcW w:w="6619" w:type="dxa"/>
                  <w:tcBorders>
                    <w:top w:val="dotted" w:sz="4" w:space="0" w:color="auto"/>
                    <w:bottom w:val="dotted" w:sz="4" w:space="0" w:color="auto"/>
                  </w:tcBorders>
                </w:tcPr>
                <w:p w:rsidR="00C31EA1" w:rsidRPr="00322500" w:rsidRDefault="00C31EA1" w:rsidP="0015759A">
                  <w:pPr>
                    <w:spacing w:before="120" w:after="120" w:line="480" w:lineRule="auto"/>
                    <w:contextualSpacing/>
                    <w:rPr>
                      <w:rFonts w:ascii="Arial" w:hAnsi="Arial" w:cs="Arial"/>
                      <w:color w:val="000000"/>
                      <w:szCs w:val="22"/>
                    </w:rPr>
                  </w:pPr>
                </w:p>
              </w:tc>
            </w:tr>
            <w:tr w:rsidR="00C31EA1" w:rsidRPr="00322500" w:rsidTr="0015759A">
              <w:tc>
                <w:tcPr>
                  <w:tcW w:w="6619" w:type="dxa"/>
                  <w:tcBorders>
                    <w:top w:val="dotted" w:sz="4" w:space="0" w:color="auto"/>
                    <w:bottom w:val="dotted" w:sz="4" w:space="0" w:color="auto"/>
                  </w:tcBorders>
                </w:tcPr>
                <w:p w:rsidR="00C31EA1" w:rsidRPr="00322500" w:rsidRDefault="00C31EA1" w:rsidP="0015759A">
                  <w:pPr>
                    <w:spacing w:before="120" w:after="120" w:line="480" w:lineRule="auto"/>
                    <w:contextualSpacing/>
                    <w:rPr>
                      <w:rFonts w:ascii="Arial" w:hAnsi="Arial" w:cs="Arial"/>
                      <w:color w:val="000000"/>
                      <w:szCs w:val="22"/>
                    </w:rPr>
                  </w:pPr>
                </w:p>
              </w:tc>
            </w:tr>
            <w:tr w:rsidR="00C31EA1" w:rsidRPr="00322500" w:rsidTr="0015759A">
              <w:tc>
                <w:tcPr>
                  <w:tcW w:w="6619" w:type="dxa"/>
                  <w:tcBorders>
                    <w:top w:val="dotted" w:sz="4" w:space="0" w:color="auto"/>
                    <w:bottom w:val="dotted" w:sz="4" w:space="0" w:color="auto"/>
                  </w:tcBorders>
                </w:tcPr>
                <w:p w:rsidR="00C31EA1" w:rsidRPr="00322500" w:rsidRDefault="00C31EA1" w:rsidP="0015759A">
                  <w:pPr>
                    <w:spacing w:before="120" w:after="120" w:line="480" w:lineRule="auto"/>
                    <w:contextualSpacing/>
                    <w:rPr>
                      <w:rFonts w:ascii="Arial" w:hAnsi="Arial" w:cs="Arial"/>
                      <w:color w:val="000000"/>
                      <w:szCs w:val="22"/>
                    </w:rPr>
                  </w:pPr>
                </w:p>
              </w:tc>
            </w:tr>
            <w:tr w:rsidR="00C31EA1" w:rsidRPr="00322500" w:rsidTr="0015759A">
              <w:tc>
                <w:tcPr>
                  <w:tcW w:w="6619" w:type="dxa"/>
                  <w:tcBorders>
                    <w:top w:val="dotted" w:sz="4" w:space="0" w:color="auto"/>
                    <w:bottom w:val="dotted" w:sz="4" w:space="0" w:color="auto"/>
                  </w:tcBorders>
                </w:tcPr>
                <w:p w:rsidR="00C31EA1" w:rsidRPr="00322500" w:rsidRDefault="00C31EA1" w:rsidP="0015759A">
                  <w:pPr>
                    <w:spacing w:before="120" w:after="120" w:line="480" w:lineRule="auto"/>
                    <w:contextualSpacing/>
                    <w:rPr>
                      <w:rFonts w:ascii="Arial" w:hAnsi="Arial" w:cs="Arial"/>
                      <w:color w:val="000000"/>
                      <w:szCs w:val="22"/>
                    </w:rPr>
                  </w:pPr>
                </w:p>
              </w:tc>
            </w:tr>
          </w:tbl>
          <w:p w:rsidR="00C31EA1" w:rsidRPr="00322500" w:rsidRDefault="00C31EA1" w:rsidP="0015759A">
            <w:pPr>
              <w:rPr>
                <w:rFonts w:ascii="Arial" w:hAnsi="Arial" w:cs="Arial"/>
                <w:noProof/>
                <w:color w:val="000000"/>
                <w:szCs w:val="22"/>
              </w:rPr>
            </w:pPr>
          </w:p>
        </w:tc>
      </w:tr>
    </w:tbl>
    <w:p w:rsidR="00C31EA1" w:rsidRPr="00457E07" w:rsidRDefault="00C31EA1" w:rsidP="00C31EA1">
      <w:pPr>
        <w:rPr>
          <w:rFonts w:ascii="Arial" w:hAnsi="Arial" w:cs="Arial"/>
          <w:b/>
          <w:noProof/>
          <w:color w:val="000000"/>
          <w:spacing w:val="26"/>
          <w:sz w:val="16"/>
          <w:szCs w:val="16"/>
        </w:rPr>
      </w:pPr>
      <w:r w:rsidRPr="00457E07">
        <w:rPr>
          <w:rFonts w:ascii="Arial" w:hAnsi="Arial" w:cs="Arial"/>
          <w:b/>
          <w:noProof/>
          <w:color w:val="000000"/>
          <w:sz w:val="16"/>
          <w:szCs w:val="16"/>
          <w:vertAlign w:val="superscript"/>
        </w:rPr>
        <w:t>1</w:t>
      </w:r>
      <w:r w:rsidRPr="00457E07">
        <w:rPr>
          <w:rFonts w:ascii="Arial" w:hAnsi="Arial" w:cs="Arial"/>
          <w:noProof/>
          <w:color w:val="000000"/>
          <w:sz w:val="16"/>
          <w:szCs w:val="16"/>
        </w:rPr>
        <w:t xml:space="preserve">Slovenska klasifikacija tal, dostopna na spletni strani ministrtva, pristojnega za okolje              </w:t>
      </w:r>
    </w:p>
    <w:p w:rsidR="003671B3" w:rsidRPr="00C86D6D" w:rsidRDefault="003671B3" w:rsidP="00400DC3">
      <w:pPr>
        <w:rPr>
          <w:rFonts w:ascii="Arial" w:hAnsi="Arial" w:cs="Arial"/>
          <w:b/>
          <w:noProof/>
          <w:color w:val="000000"/>
          <w:spacing w:val="26"/>
          <w:sz w:val="20"/>
        </w:rPr>
      </w:pPr>
      <w:r w:rsidRPr="00C86D6D">
        <w:rPr>
          <w:rFonts w:ascii="Arial" w:hAnsi="Arial" w:cs="Arial"/>
          <w:b/>
          <w:noProof/>
          <w:color w:val="000000"/>
          <w:spacing w:val="26"/>
          <w:sz w:val="20"/>
        </w:rPr>
        <w:lastRenderedPageBreak/>
        <w:t>III. Opis tal na vzorčnem mestu</w:t>
      </w:r>
    </w:p>
    <w:tbl>
      <w:tblPr>
        <w:tblW w:w="16160" w:type="dxa"/>
        <w:tblInd w:w="28" w:type="dxa"/>
        <w:tblLayout w:type="fixed"/>
        <w:tblCellMar>
          <w:left w:w="28" w:type="dxa"/>
          <w:right w:w="28" w:type="dxa"/>
        </w:tblCellMar>
        <w:tblLook w:val="0000" w:firstRow="0" w:lastRow="0" w:firstColumn="0" w:lastColumn="0" w:noHBand="0" w:noVBand="0"/>
      </w:tblPr>
      <w:tblGrid>
        <w:gridCol w:w="851"/>
        <w:gridCol w:w="850"/>
        <w:gridCol w:w="1418"/>
        <w:gridCol w:w="142"/>
        <w:gridCol w:w="567"/>
        <w:gridCol w:w="708"/>
        <w:gridCol w:w="284"/>
        <w:gridCol w:w="283"/>
        <w:gridCol w:w="851"/>
        <w:gridCol w:w="992"/>
        <w:gridCol w:w="1135"/>
        <w:gridCol w:w="708"/>
        <w:gridCol w:w="284"/>
        <w:gridCol w:w="993"/>
        <w:gridCol w:w="992"/>
        <w:gridCol w:w="905"/>
        <w:gridCol w:w="962"/>
        <w:gridCol w:w="688"/>
        <w:gridCol w:w="846"/>
        <w:gridCol w:w="1701"/>
      </w:tblGrid>
      <w:tr w:rsidR="005B549E" w:rsidRPr="00612EF8" w:rsidTr="00976403">
        <w:trPr>
          <w:trHeight w:hRule="exact" w:val="800"/>
        </w:trPr>
        <w:tc>
          <w:tcPr>
            <w:tcW w:w="8789" w:type="dxa"/>
            <w:gridSpan w:val="12"/>
            <w:tcBorders>
              <w:top w:val="single" w:sz="6" w:space="0" w:color="auto"/>
              <w:left w:val="single" w:sz="6" w:space="0" w:color="auto"/>
              <w:bottom w:val="single" w:sz="6" w:space="0" w:color="auto"/>
              <w:right w:val="single" w:sz="6" w:space="0" w:color="auto"/>
            </w:tcBorders>
            <w:shd w:val="clear" w:color="auto" w:fill="DAEEF3"/>
            <w:vAlign w:val="center"/>
          </w:tcPr>
          <w:p w:rsidR="005B549E" w:rsidRPr="005B549E" w:rsidRDefault="005B549E" w:rsidP="0015759A">
            <w:pPr>
              <w:rPr>
                <w:rFonts w:ascii="Arial" w:hAnsi="Arial" w:cs="Arial"/>
                <w:b/>
                <w:noProof/>
                <w:sz w:val="20"/>
              </w:rPr>
            </w:pPr>
            <w:r w:rsidRPr="005B549E">
              <w:rPr>
                <w:rFonts w:ascii="Arial" w:hAnsi="Arial" w:cs="Arial"/>
                <w:b/>
                <w:noProof/>
                <w:sz w:val="20"/>
              </w:rPr>
              <mc:AlternateContent>
                <mc:Choice Requires="wps">
                  <w:drawing>
                    <wp:anchor distT="0" distB="0" distL="114300" distR="114300" simplePos="0" relativeHeight="251664384" behindDoc="0" locked="0" layoutInCell="1" allowOverlap="1" wp14:anchorId="52EAE1A0" wp14:editId="17DE8D4C">
                      <wp:simplePos x="0" y="0"/>
                      <wp:positionH relativeFrom="column">
                        <wp:posOffset>709930</wp:posOffset>
                      </wp:positionH>
                      <wp:positionV relativeFrom="paragraph">
                        <wp:posOffset>29210</wp:posOffset>
                      </wp:positionV>
                      <wp:extent cx="1344295" cy="293370"/>
                      <wp:effectExtent l="0" t="0" r="27305" b="11430"/>
                      <wp:wrapNone/>
                      <wp:docPr id="5" name="Pravokotni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4295" cy="29337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Pravokotnik 5" o:spid="_x0000_s1026" style="position:absolute;margin-left:55.9pt;margin-top:2.3pt;width:105.85pt;height:23.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" filled="f" strokeweight="2pt"/>
                  </w:pict>
                </mc:Fallback>
              </mc:AlternateContent>
            </w:r>
            <w:r w:rsidRPr="005B549E">
              <w:rPr>
                <w:rFonts w:ascii="Arial" w:hAnsi="Arial" w:cs="Arial"/>
                <w:b/>
                <w:noProof/>
                <w:sz w:val="20"/>
              </w:rPr>
              <w:t xml:space="preserve">Vzorčno </w:t>
            </w:r>
          </w:p>
          <w:p w:rsidR="005B549E" w:rsidRPr="005B549E" w:rsidRDefault="005B549E" w:rsidP="0015759A">
            <w:pPr>
              <w:rPr>
                <w:rFonts w:ascii="Arial" w:hAnsi="Arial" w:cs="Arial"/>
                <w:b/>
                <w:noProof/>
                <w:sz w:val="20"/>
              </w:rPr>
            </w:pPr>
            <w:r w:rsidRPr="005B549E">
              <w:rPr>
                <w:rFonts w:ascii="Arial" w:hAnsi="Arial" w:cs="Arial"/>
                <w:b/>
                <w:noProof/>
                <w:sz w:val="20"/>
              </w:rPr>
              <w:t xml:space="preserve">mesto     </w:t>
            </w:r>
          </w:p>
          <w:p w:rsidR="005B549E" w:rsidRPr="005B549E" w:rsidRDefault="005B549E" w:rsidP="0015759A">
            <w:pPr>
              <w:rPr>
                <w:rFonts w:ascii="Arial" w:hAnsi="Arial" w:cs="Arial"/>
                <w:noProof/>
                <w:sz w:val="20"/>
              </w:rPr>
            </w:pPr>
            <w:r w:rsidRPr="005B549E">
              <w:rPr>
                <w:rFonts w:ascii="Arial" w:hAnsi="Arial" w:cs="Arial"/>
                <w:noProof/>
                <w:sz w:val="20"/>
              </w:rPr>
              <mc:AlternateContent>
                <mc:Choice Requires="wps">
                  <w:drawing>
                    <wp:anchor distT="4294967291" distB="4294967291" distL="114300" distR="114300" simplePos="0" relativeHeight="251665408" behindDoc="0" locked="0" layoutInCell="1" allowOverlap="1" wp14:anchorId="4FDF4BBD" wp14:editId="4469752A">
                      <wp:simplePos x="0" y="0"/>
                      <wp:positionH relativeFrom="column">
                        <wp:posOffset>2108835</wp:posOffset>
                      </wp:positionH>
                      <wp:positionV relativeFrom="paragraph">
                        <wp:posOffset>12699</wp:posOffset>
                      </wp:positionV>
                      <wp:extent cx="3384550" cy="0"/>
                      <wp:effectExtent l="0" t="0" r="25400" b="19050"/>
                      <wp:wrapNone/>
                      <wp:docPr id="6" name="Raven povezovalnik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6"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6.05pt,1pt" to="432.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"/>
                  </w:pict>
                </mc:Fallback>
              </mc:AlternateContent>
            </w:r>
            <w:r w:rsidRPr="005B549E">
              <w:rPr>
                <w:rFonts w:ascii="Arial" w:hAnsi="Arial" w:cs="Arial"/>
                <w:noProof/>
                <w:sz w:val="20"/>
              </w:rPr>
              <w:t xml:space="preserve">                                     oznaka/koda                                   naziv vzorčnega mesta (opisno ime)</w:t>
            </w:r>
          </w:p>
          <w:p w:rsidR="005B549E" w:rsidRPr="005B549E" w:rsidRDefault="005B549E" w:rsidP="0015759A">
            <w:pPr>
              <w:rPr>
                <w:rFonts w:ascii="Arial" w:hAnsi="Arial" w:cs="Arial"/>
                <w:noProof/>
                <w:sz w:val="20"/>
              </w:rPr>
            </w:pPr>
          </w:p>
          <w:p w:rsidR="005B549E" w:rsidRPr="005B549E" w:rsidRDefault="005B549E" w:rsidP="0015759A">
            <w:pPr>
              <w:rPr>
                <w:rFonts w:ascii="Arial" w:hAnsi="Arial" w:cs="Arial"/>
                <w:noProof/>
                <w:sz w:val="20"/>
              </w:rPr>
            </w:pPr>
          </w:p>
        </w:tc>
        <w:tc>
          <w:tcPr>
            <w:tcW w:w="5670" w:type="dxa"/>
            <w:gridSpan w:val="7"/>
            <w:tcBorders>
              <w:top w:val="single" w:sz="6" w:space="0" w:color="auto"/>
              <w:left w:val="single" w:sz="6" w:space="0" w:color="auto"/>
              <w:bottom w:val="single" w:sz="6" w:space="0" w:color="auto"/>
              <w:right w:val="single" w:sz="6" w:space="0" w:color="auto"/>
            </w:tcBorders>
            <w:shd w:val="clear" w:color="auto" w:fill="DAEEF3"/>
          </w:tcPr>
          <w:p w:rsidR="005B549E" w:rsidRPr="00612EF8" w:rsidRDefault="005B549E" w:rsidP="0015759A">
            <w:pPr>
              <w:rPr>
                <w:rFonts w:ascii="Arial" w:hAnsi="Arial" w:cs="Arial"/>
                <w:noProof/>
                <w:color w:val="000000"/>
                <w:sz w:val="16"/>
                <w:szCs w:val="16"/>
              </w:rPr>
            </w:pPr>
            <w:r w:rsidRPr="00612EF8">
              <w:rPr>
                <w:rFonts w:ascii="Arial" w:hAnsi="Arial" w:cs="Arial"/>
                <w:noProof/>
                <w:color w:val="000000"/>
                <w:sz w:val="16"/>
                <w:szCs w:val="16"/>
              </w:rPr>
              <w:t>Projekcija D96/TM ali D48/GK (obkroži):</w:t>
            </w:r>
          </w:p>
          <w:p w:rsidR="005B549E" w:rsidRPr="005B549E" w:rsidRDefault="005B549E" w:rsidP="0015759A">
            <w:pPr>
              <w:rPr>
                <w:rFonts w:ascii="Arial" w:hAnsi="Arial" w:cs="Arial"/>
                <w:noProof/>
                <w:color w:val="000000"/>
                <w:sz w:val="16"/>
                <w:szCs w:val="16"/>
              </w:rPr>
            </w:pPr>
          </w:p>
          <w:p w:rsidR="005B549E" w:rsidRPr="00612EF8" w:rsidRDefault="005B549E" w:rsidP="0015759A">
            <w:pPr>
              <w:rPr>
                <w:rFonts w:ascii="Arial" w:hAnsi="Arial" w:cs="Arial"/>
                <w:noProof/>
                <w:color w:val="000000"/>
                <w:sz w:val="16"/>
                <w:szCs w:val="16"/>
              </w:rPr>
            </w:pPr>
            <w:r w:rsidRPr="005B549E">
              <w:rPr>
                <w:rFonts w:ascii="Arial" w:hAnsi="Arial" w:cs="Arial"/>
                <w:noProof/>
                <w:color w:val="000000"/>
                <w:sz w:val="16"/>
                <w:szCs w:val="16"/>
              </w:rPr>
              <w:t>X</w:t>
            </w:r>
            <w:r w:rsidRPr="00612EF8">
              <w:rPr>
                <w:rFonts w:ascii="Arial" w:hAnsi="Arial" w:cs="Arial"/>
                <w:noProof/>
                <w:color w:val="000000"/>
                <w:sz w:val="16"/>
                <w:szCs w:val="16"/>
              </w:rPr>
              <w:t xml:space="preserve">: _________________ m      </w:t>
            </w:r>
            <w:r w:rsidRPr="005B549E">
              <w:rPr>
                <w:rFonts w:ascii="Arial" w:hAnsi="Arial" w:cs="Arial"/>
                <w:noProof/>
                <w:color w:val="000000"/>
                <w:sz w:val="16"/>
                <w:szCs w:val="16"/>
              </w:rPr>
              <w:t>Y</w:t>
            </w:r>
            <w:r w:rsidRPr="00612EF8">
              <w:rPr>
                <w:rFonts w:ascii="Arial" w:hAnsi="Arial" w:cs="Arial"/>
                <w:noProof/>
                <w:color w:val="000000"/>
                <w:sz w:val="16"/>
                <w:szCs w:val="16"/>
              </w:rPr>
              <w:t>:_________________ m</w:t>
            </w:r>
          </w:p>
        </w:tc>
        <w:tc>
          <w:tcPr>
            <w:tcW w:w="1701" w:type="dxa"/>
            <w:tcBorders>
              <w:top w:val="single" w:sz="6" w:space="0" w:color="auto"/>
              <w:left w:val="single" w:sz="6" w:space="0" w:color="auto"/>
              <w:bottom w:val="single" w:sz="6" w:space="0" w:color="auto"/>
              <w:right w:val="single" w:sz="6" w:space="0" w:color="auto"/>
            </w:tcBorders>
            <w:shd w:val="clear" w:color="auto" w:fill="DAEEF3"/>
          </w:tcPr>
          <w:p w:rsidR="005B549E" w:rsidRDefault="005B549E" w:rsidP="0015759A">
            <w:pPr>
              <w:rPr>
                <w:rFonts w:ascii="Arial" w:hAnsi="Arial" w:cs="Arial"/>
                <w:noProof/>
                <w:color w:val="000000"/>
                <w:sz w:val="18"/>
                <w:szCs w:val="18"/>
              </w:rPr>
            </w:pPr>
            <w:r w:rsidRPr="003C64AC">
              <w:rPr>
                <w:rFonts w:ascii="Arial" w:hAnsi="Arial" w:cs="Arial"/>
                <w:noProof/>
                <w:color w:val="000000"/>
                <w:sz w:val="18"/>
                <w:szCs w:val="18"/>
              </w:rPr>
              <w:t>Nadmorska  višina:</w:t>
            </w:r>
          </w:p>
          <w:p w:rsidR="00976403" w:rsidRPr="003C64AC" w:rsidRDefault="00423540" w:rsidP="0015759A">
            <w:pPr>
              <w:rPr>
                <w:rFonts w:ascii="Arial" w:hAnsi="Arial" w:cs="Arial"/>
                <w:noProof/>
                <w:color w:val="000000"/>
                <w:sz w:val="18"/>
                <w:szCs w:val="18"/>
              </w:rPr>
            </w:pPr>
            <w:r>
              <w:rPr>
                <w:rFonts w:ascii="Arial" w:hAnsi="Arial" w:cs="Arial"/>
                <w:noProof/>
                <w:color w:val="000000"/>
                <w:sz w:val="18"/>
                <w:szCs w:val="18"/>
              </w:rPr>
              <w:t xml:space="preserve"> </w:t>
            </w:r>
          </w:p>
          <w:p w:rsidR="005B549E" w:rsidRPr="005B549E" w:rsidRDefault="003C64AC" w:rsidP="0015759A">
            <w:pPr>
              <w:rPr>
                <w:rFonts w:ascii="Arial" w:hAnsi="Arial" w:cs="Arial"/>
                <w:noProof/>
                <w:color w:val="000000"/>
                <w:sz w:val="22"/>
                <w:szCs w:val="22"/>
              </w:rPr>
            </w:pPr>
            <w:r w:rsidRPr="00612EF8">
              <w:rPr>
                <w:rFonts w:ascii="Arial" w:hAnsi="Arial" w:cs="Arial"/>
                <w:noProof/>
                <w:color w:val="000000"/>
                <w:sz w:val="16"/>
                <w:szCs w:val="16"/>
              </w:rPr>
              <w:t xml:space="preserve">      __________ m</w:t>
            </w:r>
          </w:p>
          <w:p w:rsidR="005B549E" w:rsidRPr="005B549E" w:rsidRDefault="00976403" w:rsidP="0015759A">
            <w:pPr>
              <w:rPr>
                <w:rFonts w:ascii="Arial" w:hAnsi="Arial" w:cs="Arial"/>
                <w:noProof/>
                <w:color w:val="000000"/>
                <w:sz w:val="22"/>
                <w:szCs w:val="22"/>
              </w:rPr>
            </w:pPr>
            <w:r>
              <w:rPr>
                <w:rFonts w:ascii="Arial" w:hAnsi="Arial" w:cs="Arial"/>
                <w:noProof/>
                <w:color w:val="000000"/>
                <w:sz w:val="22"/>
                <w:szCs w:val="22"/>
              </w:rPr>
              <w:t xml:space="preserve">    </w:t>
            </w:r>
          </w:p>
        </w:tc>
      </w:tr>
      <w:tr w:rsidR="005B549E" w:rsidRPr="00612EF8" w:rsidTr="005B549E">
        <w:tblPrEx>
          <w:tblBorders>
            <w:top w:val="single" w:sz="12" w:space="0" w:color="auto"/>
            <w:left w:val="single" w:sz="12" w:space="0" w:color="auto"/>
            <w:bottom w:val="single" w:sz="12" w:space="0" w:color="auto"/>
            <w:right w:val="single" w:sz="12" w:space="0" w:color="auto"/>
            <w:insideV w:val="single" w:sz="8" w:space="0" w:color="auto"/>
          </w:tblBorders>
        </w:tblPrEx>
        <w:trPr>
          <w:trHeight w:val="328"/>
        </w:trPr>
        <w:tc>
          <w:tcPr>
            <w:tcW w:w="1701" w:type="dxa"/>
            <w:gridSpan w:val="2"/>
            <w:tcBorders>
              <w:left w:val="single" w:sz="6" w:space="0" w:color="auto"/>
            </w:tcBorders>
            <w:shd w:val="clear" w:color="auto" w:fill="D9D9D9"/>
            <w:vAlign w:val="center"/>
          </w:tcPr>
          <w:p w:rsidR="005B549E" w:rsidRPr="00C11210" w:rsidRDefault="005B549E" w:rsidP="0015759A">
            <w:pPr>
              <w:rPr>
                <w:rFonts w:ascii="Arial" w:hAnsi="Arial" w:cs="Arial"/>
                <w:noProof/>
                <w:color w:val="000000"/>
                <w:sz w:val="14"/>
                <w:szCs w:val="14"/>
              </w:rPr>
            </w:pPr>
            <w:r w:rsidRPr="00C11210">
              <w:rPr>
                <w:rFonts w:ascii="Arial" w:hAnsi="Arial" w:cs="Arial"/>
                <w:noProof/>
                <w:color w:val="000000"/>
                <w:sz w:val="14"/>
                <w:szCs w:val="14"/>
              </w:rPr>
              <w:t>RELIEF</w:t>
            </w:r>
          </w:p>
        </w:tc>
        <w:tc>
          <w:tcPr>
            <w:tcW w:w="1560" w:type="dxa"/>
            <w:gridSpan w:val="2"/>
            <w:shd w:val="clear" w:color="auto" w:fill="D9D9D9"/>
            <w:vAlign w:val="center"/>
          </w:tcPr>
          <w:p w:rsidR="005B549E" w:rsidRPr="00C11210" w:rsidRDefault="005B549E" w:rsidP="0015759A">
            <w:pPr>
              <w:rPr>
                <w:rFonts w:ascii="Arial" w:hAnsi="Arial" w:cs="Arial"/>
                <w:noProof/>
                <w:color w:val="000000"/>
                <w:sz w:val="14"/>
                <w:szCs w:val="14"/>
              </w:rPr>
            </w:pPr>
            <w:r w:rsidRPr="00C11210">
              <w:rPr>
                <w:rFonts w:ascii="Arial" w:hAnsi="Arial" w:cs="Arial"/>
                <w:noProof/>
                <w:color w:val="000000"/>
                <w:sz w:val="14"/>
                <w:szCs w:val="14"/>
              </w:rPr>
              <w:t>OBLIKA</w:t>
            </w:r>
          </w:p>
          <w:p w:rsidR="005B549E" w:rsidRPr="00C11210" w:rsidRDefault="005B549E" w:rsidP="0015759A">
            <w:pPr>
              <w:rPr>
                <w:rFonts w:ascii="Arial" w:hAnsi="Arial" w:cs="Arial"/>
                <w:noProof/>
                <w:color w:val="000000"/>
                <w:sz w:val="14"/>
                <w:szCs w:val="14"/>
              </w:rPr>
            </w:pPr>
            <w:r w:rsidRPr="00C11210">
              <w:rPr>
                <w:rFonts w:ascii="Arial" w:hAnsi="Arial" w:cs="Arial"/>
                <w:noProof/>
                <w:color w:val="000000"/>
                <w:sz w:val="14"/>
                <w:szCs w:val="14"/>
              </w:rPr>
              <w:t>RELIEFA</w:t>
            </w:r>
          </w:p>
        </w:tc>
        <w:tc>
          <w:tcPr>
            <w:tcW w:w="1559" w:type="dxa"/>
            <w:gridSpan w:val="3"/>
            <w:tcBorders>
              <w:bottom w:val="nil"/>
            </w:tcBorders>
            <w:shd w:val="clear" w:color="auto" w:fill="D9D9D9"/>
            <w:vAlign w:val="center"/>
          </w:tcPr>
          <w:p w:rsidR="005B549E" w:rsidRPr="00C11210" w:rsidRDefault="005B549E" w:rsidP="0015759A">
            <w:pPr>
              <w:rPr>
                <w:rFonts w:ascii="Arial" w:hAnsi="Arial" w:cs="Arial"/>
                <w:noProof/>
                <w:color w:val="000000"/>
                <w:sz w:val="14"/>
                <w:szCs w:val="14"/>
              </w:rPr>
            </w:pPr>
            <w:r w:rsidRPr="00C11210">
              <w:rPr>
                <w:rFonts w:ascii="Arial" w:hAnsi="Arial" w:cs="Arial"/>
                <w:noProof/>
                <w:color w:val="000000"/>
                <w:sz w:val="14"/>
                <w:szCs w:val="14"/>
              </w:rPr>
              <w:t>NAKLON IN EKSPOZICIJA</w:t>
            </w:r>
          </w:p>
        </w:tc>
        <w:tc>
          <w:tcPr>
            <w:tcW w:w="3969" w:type="dxa"/>
            <w:gridSpan w:val="5"/>
            <w:shd w:val="clear" w:color="auto" w:fill="D9D9D9"/>
            <w:vAlign w:val="center"/>
          </w:tcPr>
          <w:p w:rsidR="005B549E" w:rsidRPr="00C11210" w:rsidRDefault="005B549E" w:rsidP="0015759A">
            <w:pPr>
              <w:rPr>
                <w:rFonts w:ascii="Arial" w:hAnsi="Arial" w:cs="Arial"/>
                <w:noProof/>
                <w:color w:val="000000"/>
                <w:sz w:val="14"/>
                <w:szCs w:val="14"/>
              </w:rPr>
            </w:pPr>
            <w:r w:rsidRPr="00C11210">
              <w:rPr>
                <w:rFonts w:ascii="Arial" w:hAnsi="Arial" w:cs="Arial"/>
                <w:noProof/>
                <w:color w:val="000000"/>
                <w:sz w:val="14"/>
                <w:szCs w:val="14"/>
              </w:rPr>
              <w:t>STANJE POVRŠINE VZORČNEGA MESTA</w:t>
            </w:r>
          </w:p>
          <w:p w:rsidR="005B549E" w:rsidRPr="00C11210" w:rsidRDefault="005B549E" w:rsidP="0015759A">
            <w:pPr>
              <w:rPr>
                <w:rFonts w:ascii="Arial" w:hAnsi="Arial" w:cs="Arial"/>
                <w:noProof/>
                <w:color w:val="000000"/>
                <w:sz w:val="14"/>
                <w:szCs w:val="14"/>
              </w:rPr>
            </w:pPr>
            <w:r w:rsidRPr="00C11210">
              <w:rPr>
                <w:rFonts w:ascii="Arial" w:hAnsi="Arial" w:cs="Arial"/>
                <w:noProof/>
                <w:color w:val="000000"/>
                <w:sz w:val="14"/>
                <w:szCs w:val="14"/>
              </w:rPr>
              <w:t>(obkroži oziroma opiši prevladujoče stanje)</w:t>
            </w:r>
          </w:p>
        </w:tc>
        <w:tc>
          <w:tcPr>
            <w:tcW w:w="7371" w:type="dxa"/>
            <w:gridSpan w:val="8"/>
            <w:tcBorders>
              <w:right w:val="single" w:sz="6" w:space="0" w:color="auto"/>
            </w:tcBorders>
            <w:shd w:val="clear" w:color="auto" w:fill="D9D9D9"/>
            <w:vAlign w:val="center"/>
          </w:tcPr>
          <w:p w:rsidR="005B549E" w:rsidRPr="00612EF8" w:rsidRDefault="005B549E" w:rsidP="0015759A">
            <w:pPr>
              <w:rPr>
                <w:rFonts w:ascii="Arial" w:hAnsi="Arial" w:cs="Arial"/>
                <w:noProof/>
                <w:color w:val="000000"/>
                <w:sz w:val="16"/>
                <w:szCs w:val="16"/>
              </w:rPr>
            </w:pPr>
            <w:r w:rsidRPr="00612EF8">
              <w:rPr>
                <w:rFonts w:ascii="Arial" w:hAnsi="Arial" w:cs="Arial"/>
                <w:noProof/>
                <w:color w:val="000000"/>
                <w:sz w:val="16"/>
                <w:szCs w:val="16"/>
              </w:rPr>
              <w:t>OPOMBE VZORČNEGA MESTA</w:t>
            </w:r>
          </w:p>
        </w:tc>
      </w:tr>
      <w:tr w:rsidR="005B549E" w:rsidRPr="00612EF8" w:rsidTr="005B549E">
        <w:tblPrEx>
          <w:tblBorders>
            <w:top w:val="single" w:sz="12" w:space="0" w:color="auto"/>
            <w:left w:val="single" w:sz="12" w:space="0" w:color="auto"/>
            <w:bottom w:val="single" w:sz="12" w:space="0" w:color="auto"/>
            <w:right w:val="single" w:sz="12" w:space="0" w:color="auto"/>
            <w:insideV w:val="single" w:sz="8" w:space="0" w:color="auto"/>
          </w:tblBorders>
        </w:tblPrEx>
        <w:trPr>
          <w:trHeight w:val="656"/>
        </w:trPr>
        <w:tc>
          <w:tcPr>
            <w:tcW w:w="1701" w:type="dxa"/>
            <w:gridSpan w:val="2"/>
            <w:vMerge w:val="restart"/>
            <w:tcBorders>
              <w:left w:val="single" w:sz="6" w:space="0" w:color="auto"/>
            </w:tcBorders>
          </w:tcPr>
          <w:p w:rsidR="005B549E" w:rsidRPr="00C11210" w:rsidRDefault="005B549E" w:rsidP="0015759A">
            <w:pPr>
              <w:ind w:left="360" w:hanging="360"/>
              <w:rPr>
                <w:rFonts w:ascii="Arial" w:hAnsi="Arial" w:cs="Arial"/>
                <w:noProof/>
                <w:color w:val="000000"/>
                <w:sz w:val="14"/>
                <w:szCs w:val="14"/>
              </w:rPr>
            </w:pPr>
            <w:r w:rsidRPr="00C11210">
              <w:rPr>
                <w:rFonts w:ascii="Arial" w:hAnsi="Arial" w:cs="Arial"/>
                <w:noProof/>
                <w:color w:val="000000"/>
                <w:sz w:val="14"/>
                <w:szCs w:val="14"/>
              </w:rPr>
              <w:t>1  ravnina</w:t>
            </w:r>
          </w:p>
          <w:p w:rsidR="005B549E" w:rsidRPr="00C11210" w:rsidRDefault="005B549E" w:rsidP="0015759A">
            <w:pPr>
              <w:ind w:left="360" w:hanging="360"/>
              <w:rPr>
                <w:rFonts w:ascii="Arial" w:hAnsi="Arial" w:cs="Arial"/>
                <w:noProof/>
                <w:color w:val="000000"/>
                <w:sz w:val="14"/>
                <w:szCs w:val="14"/>
              </w:rPr>
            </w:pPr>
            <w:r w:rsidRPr="00C11210">
              <w:rPr>
                <w:rFonts w:ascii="Arial" w:hAnsi="Arial" w:cs="Arial"/>
                <w:noProof/>
                <w:color w:val="000000"/>
                <w:sz w:val="14"/>
                <w:szCs w:val="14"/>
              </w:rPr>
              <w:t>2  greben</w:t>
            </w:r>
          </w:p>
          <w:p w:rsidR="005B549E" w:rsidRPr="00C11210" w:rsidRDefault="005B549E" w:rsidP="0015759A">
            <w:pPr>
              <w:ind w:left="360" w:hanging="360"/>
              <w:rPr>
                <w:rFonts w:ascii="Arial" w:hAnsi="Arial" w:cs="Arial"/>
                <w:noProof/>
                <w:color w:val="000000"/>
                <w:sz w:val="14"/>
                <w:szCs w:val="14"/>
              </w:rPr>
            </w:pPr>
            <w:r w:rsidRPr="00C11210">
              <w:rPr>
                <w:rFonts w:ascii="Arial" w:hAnsi="Arial" w:cs="Arial"/>
                <w:noProof/>
                <w:color w:val="000000"/>
                <w:sz w:val="14"/>
                <w:szCs w:val="14"/>
              </w:rPr>
              <w:t>3  sredina pobočja</w:t>
            </w:r>
          </w:p>
          <w:p w:rsidR="005B549E" w:rsidRPr="00C11210" w:rsidRDefault="005B549E" w:rsidP="0015759A">
            <w:pPr>
              <w:ind w:left="360" w:hanging="360"/>
              <w:rPr>
                <w:rFonts w:ascii="Arial" w:hAnsi="Arial" w:cs="Arial"/>
                <w:noProof/>
                <w:color w:val="000000"/>
                <w:sz w:val="14"/>
                <w:szCs w:val="14"/>
              </w:rPr>
            </w:pPr>
            <w:r w:rsidRPr="00C11210">
              <w:rPr>
                <w:rFonts w:ascii="Arial" w:hAnsi="Arial" w:cs="Arial"/>
                <w:noProof/>
                <w:color w:val="000000"/>
                <w:sz w:val="14"/>
                <w:szCs w:val="14"/>
              </w:rPr>
              <w:t>4  vznožje pobočja</w:t>
            </w:r>
          </w:p>
          <w:p w:rsidR="005B549E" w:rsidRPr="00C11210" w:rsidRDefault="005B549E" w:rsidP="0015759A">
            <w:pPr>
              <w:ind w:left="360" w:hanging="360"/>
              <w:rPr>
                <w:rFonts w:ascii="Arial" w:hAnsi="Arial" w:cs="Arial"/>
                <w:noProof/>
                <w:color w:val="000000"/>
                <w:sz w:val="14"/>
                <w:szCs w:val="14"/>
              </w:rPr>
            </w:pPr>
            <w:r w:rsidRPr="00C11210">
              <w:rPr>
                <w:rFonts w:ascii="Arial" w:hAnsi="Arial" w:cs="Arial"/>
                <w:noProof/>
                <w:color w:val="000000"/>
                <w:sz w:val="14"/>
                <w:szCs w:val="14"/>
              </w:rPr>
              <w:t>5  plato</w:t>
            </w:r>
          </w:p>
          <w:p w:rsidR="005B549E" w:rsidRPr="00C11210" w:rsidRDefault="005B549E" w:rsidP="0015759A">
            <w:pPr>
              <w:ind w:left="360" w:hanging="360"/>
              <w:rPr>
                <w:rFonts w:ascii="Arial" w:hAnsi="Arial" w:cs="Arial"/>
                <w:noProof/>
                <w:color w:val="000000"/>
                <w:sz w:val="14"/>
                <w:szCs w:val="14"/>
              </w:rPr>
            </w:pPr>
            <w:r w:rsidRPr="00C11210">
              <w:rPr>
                <w:rFonts w:ascii="Arial" w:hAnsi="Arial" w:cs="Arial"/>
                <w:noProof/>
                <w:color w:val="000000"/>
                <w:sz w:val="14"/>
                <w:szCs w:val="14"/>
              </w:rPr>
              <w:t>6  dno doline</w:t>
            </w:r>
          </w:p>
          <w:p w:rsidR="005B549E" w:rsidRPr="00C11210" w:rsidRDefault="005B549E" w:rsidP="0015759A">
            <w:pPr>
              <w:ind w:left="360" w:hanging="360"/>
              <w:rPr>
                <w:rFonts w:ascii="Arial" w:hAnsi="Arial" w:cs="Arial"/>
                <w:noProof/>
                <w:color w:val="000000"/>
                <w:sz w:val="14"/>
                <w:szCs w:val="14"/>
              </w:rPr>
            </w:pPr>
            <w:r w:rsidRPr="00C11210">
              <w:rPr>
                <w:rFonts w:ascii="Arial" w:hAnsi="Arial" w:cs="Arial"/>
                <w:noProof/>
                <w:color w:val="000000"/>
                <w:sz w:val="14"/>
                <w:szCs w:val="14"/>
              </w:rPr>
              <w:t>7  vrtača</w:t>
            </w:r>
          </w:p>
          <w:p w:rsidR="005B549E" w:rsidRPr="00C11210" w:rsidRDefault="005B549E" w:rsidP="0015759A">
            <w:pPr>
              <w:rPr>
                <w:rFonts w:ascii="Arial" w:hAnsi="Arial" w:cs="Arial"/>
                <w:noProof/>
                <w:color w:val="000000"/>
                <w:sz w:val="14"/>
                <w:szCs w:val="14"/>
              </w:rPr>
            </w:pPr>
            <w:r w:rsidRPr="00C11210">
              <w:rPr>
                <w:rFonts w:ascii="Arial" w:hAnsi="Arial" w:cs="Arial"/>
                <w:noProof/>
                <w:color w:val="000000"/>
                <w:sz w:val="14"/>
                <w:szCs w:val="14"/>
              </w:rPr>
              <w:t>8  terasa</w:t>
            </w:r>
          </w:p>
          <w:p w:rsidR="005B549E" w:rsidRPr="00C11210" w:rsidRDefault="005B549E" w:rsidP="0015759A">
            <w:pPr>
              <w:rPr>
                <w:rFonts w:ascii="Arial" w:hAnsi="Arial" w:cs="Arial"/>
                <w:noProof/>
                <w:color w:val="000000"/>
                <w:sz w:val="14"/>
                <w:szCs w:val="14"/>
              </w:rPr>
            </w:pPr>
            <w:r w:rsidRPr="00C11210">
              <w:rPr>
                <w:rFonts w:ascii="Arial" w:hAnsi="Arial" w:cs="Arial"/>
                <w:noProof/>
                <w:color w:val="000000"/>
                <w:sz w:val="14"/>
                <w:szCs w:val="14"/>
              </w:rPr>
              <w:t>10 drugo______________</w:t>
            </w:r>
          </w:p>
        </w:tc>
        <w:tc>
          <w:tcPr>
            <w:tcW w:w="1560" w:type="dxa"/>
            <w:gridSpan w:val="2"/>
            <w:vMerge w:val="restart"/>
          </w:tcPr>
          <w:p w:rsidR="005B549E" w:rsidRPr="00C11210" w:rsidRDefault="005B549E" w:rsidP="0015759A">
            <w:pPr>
              <w:ind w:left="360" w:hanging="360"/>
              <w:rPr>
                <w:rFonts w:ascii="Arial" w:hAnsi="Arial" w:cs="Arial"/>
                <w:noProof/>
                <w:color w:val="000000"/>
                <w:sz w:val="14"/>
                <w:szCs w:val="14"/>
              </w:rPr>
            </w:pPr>
            <w:r w:rsidRPr="00C11210">
              <w:rPr>
                <w:rFonts w:ascii="Arial" w:hAnsi="Arial" w:cs="Arial"/>
                <w:noProof/>
                <w:color w:val="000000"/>
                <w:sz w:val="14"/>
                <w:szCs w:val="14"/>
              </w:rPr>
              <w:t>1  ni pobočja</w:t>
            </w:r>
          </w:p>
          <w:p w:rsidR="005B549E" w:rsidRPr="00C11210" w:rsidRDefault="005B549E" w:rsidP="0015759A">
            <w:pPr>
              <w:ind w:left="360" w:hanging="360"/>
              <w:rPr>
                <w:rFonts w:ascii="Arial" w:hAnsi="Arial" w:cs="Arial"/>
                <w:noProof/>
                <w:color w:val="000000"/>
                <w:sz w:val="14"/>
                <w:szCs w:val="14"/>
              </w:rPr>
            </w:pPr>
            <w:r w:rsidRPr="00C11210">
              <w:rPr>
                <w:rFonts w:ascii="Arial" w:hAnsi="Arial" w:cs="Arial"/>
                <w:noProof/>
                <w:color w:val="000000"/>
                <w:sz w:val="14"/>
                <w:szCs w:val="14"/>
              </w:rPr>
              <w:t>2  enakomerna</w:t>
            </w:r>
          </w:p>
          <w:p w:rsidR="005B549E" w:rsidRPr="00C11210" w:rsidRDefault="005B549E" w:rsidP="0015759A">
            <w:pPr>
              <w:ind w:left="360" w:hanging="360"/>
              <w:rPr>
                <w:rFonts w:ascii="Arial" w:hAnsi="Arial" w:cs="Arial"/>
                <w:noProof/>
                <w:color w:val="000000"/>
                <w:sz w:val="14"/>
                <w:szCs w:val="14"/>
              </w:rPr>
            </w:pPr>
            <w:r w:rsidRPr="00C11210">
              <w:rPr>
                <w:rFonts w:ascii="Arial" w:hAnsi="Arial" w:cs="Arial"/>
                <w:noProof/>
                <w:color w:val="000000"/>
                <w:sz w:val="14"/>
                <w:szCs w:val="14"/>
              </w:rPr>
              <w:t>3  konkavna</w:t>
            </w:r>
          </w:p>
          <w:p w:rsidR="005B549E" w:rsidRPr="00C11210" w:rsidRDefault="005B549E" w:rsidP="0015759A">
            <w:pPr>
              <w:ind w:left="360" w:hanging="360"/>
              <w:rPr>
                <w:rFonts w:ascii="Arial" w:hAnsi="Arial" w:cs="Arial"/>
                <w:noProof/>
                <w:color w:val="000000"/>
                <w:sz w:val="14"/>
                <w:szCs w:val="14"/>
              </w:rPr>
            </w:pPr>
            <w:r w:rsidRPr="00C11210">
              <w:rPr>
                <w:rFonts w:ascii="Arial" w:hAnsi="Arial" w:cs="Arial"/>
                <w:noProof/>
                <w:color w:val="000000"/>
                <w:sz w:val="14"/>
                <w:szCs w:val="14"/>
              </w:rPr>
              <w:t>4  konveksna</w:t>
            </w:r>
          </w:p>
          <w:p w:rsidR="005B549E" w:rsidRPr="00C11210" w:rsidRDefault="005B549E" w:rsidP="0015759A">
            <w:pPr>
              <w:rPr>
                <w:rFonts w:ascii="Arial" w:hAnsi="Arial" w:cs="Arial"/>
                <w:noProof/>
                <w:color w:val="000000"/>
                <w:sz w:val="14"/>
                <w:szCs w:val="14"/>
              </w:rPr>
            </w:pPr>
            <w:r w:rsidRPr="00C11210">
              <w:rPr>
                <w:rFonts w:ascii="Arial" w:hAnsi="Arial" w:cs="Arial"/>
                <w:noProof/>
                <w:color w:val="000000"/>
                <w:sz w:val="14"/>
                <w:szCs w:val="14"/>
              </w:rPr>
              <w:t>5  terasasta</w:t>
            </w:r>
          </w:p>
          <w:p w:rsidR="005B549E" w:rsidRPr="00C11210" w:rsidRDefault="005B549E" w:rsidP="0015759A">
            <w:pPr>
              <w:rPr>
                <w:rFonts w:ascii="Arial" w:hAnsi="Arial" w:cs="Arial"/>
                <w:noProof/>
                <w:color w:val="000000"/>
                <w:sz w:val="14"/>
                <w:szCs w:val="14"/>
              </w:rPr>
            </w:pPr>
            <w:r w:rsidRPr="00C11210">
              <w:rPr>
                <w:rFonts w:ascii="Arial" w:hAnsi="Arial" w:cs="Arial"/>
                <w:noProof/>
                <w:color w:val="000000"/>
                <w:sz w:val="14"/>
                <w:szCs w:val="14"/>
              </w:rPr>
              <w:t>6  nepravilna</w:t>
            </w:r>
          </w:p>
          <w:p w:rsidR="005B549E" w:rsidRPr="00C11210" w:rsidRDefault="005B549E" w:rsidP="0015759A">
            <w:pPr>
              <w:rPr>
                <w:rFonts w:ascii="Arial" w:hAnsi="Arial" w:cs="Arial"/>
                <w:noProof/>
                <w:color w:val="000000"/>
                <w:sz w:val="14"/>
                <w:szCs w:val="14"/>
              </w:rPr>
            </w:pPr>
          </w:p>
          <w:p w:rsidR="005B549E" w:rsidRPr="00C11210" w:rsidRDefault="005B549E" w:rsidP="0015759A">
            <w:pPr>
              <w:rPr>
                <w:rFonts w:ascii="Arial" w:hAnsi="Arial" w:cs="Arial"/>
                <w:noProof/>
                <w:color w:val="000000"/>
                <w:sz w:val="14"/>
                <w:szCs w:val="14"/>
              </w:rPr>
            </w:pPr>
          </w:p>
          <w:p w:rsidR="005B549E" w:rsidRPr="00C11210" w:rsidRDefault="005B549E" w:rsidP="0015759A">
            <w:pPr>
              <w:rPr>
                <w:rFonts w:ascii="Arial" w:hAnsi="Arial" w:cs="Arial"/>
                <w:noProof/>
                <w:color w:val="000000"/>
                <w:sz w:val="14"/>
                <w:szCs w:val="14"/>
              </w:rPr>
            </w:pPr>
            <w:r w:rsidRPr="00C11210">
              <w:rPr>
                <w:rFonts w:ascii="Arial" w:hAnsi="Arial" w:cs="Arial"/>
                <w:noProof/>
                <w:color w:val="000000"/>
                <w:sz w:val="14"/>
                <w:szCs w:val="14"/>
              </w:rPr>
              <w:t>10 drugo____________</w:t>
            </w:r>
          </w:p>
        </w:tc>
        <w:tc>
          <w:tcPr>
            <w:tcW w:w="1559" w:type="dxa"/>
            <w:gridSpan w:val="3"/>
            <w:tcBorders>
              <w:top w:val="nil"/>
              <w:bottom w:val="nil"/>
            </w:tcBorders>
          </w:tcPr>
          <w:p w:rsidR="005B549E" w:rsidRPr="00C11210" w:rsidRDefault="005B549E" w:rsidP="0015759A">
            <w:pPr>
              <w:rPr>
                <w:rFonts w:ascii="Arial" w:hAnsi="Arial" w:cs="Arial"/>
                <w:noProof/>
                <w:color w:val="000000"/>
                <w:sz w:val="14"/>
                <w:szCs w:val="14"/>
              </w:rPr>
            </w:pPr>
          </w:p>
          <w:p w:rsidR="005B549E" w:rsidRPr="00C11210" w:rsidRDefault="005B549E" w:rsidP="0015759A">
            <w:pPr>
              <w:rPr>
                <w:rFonts w:ascii="Arial" w:hAnsi="Arial" w:cs="Arial"/>
                <w:noProof/>
                <w:color w:val="000000"/>
                <w:sz w:val="14"/>
                <w:szCs w:val="14"/>
              </w:rPr>
            </w:pPr>
            <w:r w:rsidRPr="00C11210">
              <w:rPr>
                <w:rFonts w:ascii="Arial" w:hAnsi="Arial" w:cs="Arial"/>
                <w:noProof/>
                <w:color w:val="000000"/>
                <w:sz w:val="14"/>
                <w:szCs w:val="14"/>
              </w:rPr>
              <w:t>Naklon:   ________ %</w:t>
            </w:r>
          </w:p>
          <w:p w:rsidR="005B549E" w:rsidRPr="00C11210" w:rsidRDefault="005B549E" w:rsidP="0015759A">
            <w:pPr>
              <w:rPr>
                <w:rFonts w:ascii="Arial" w:hAnsi="Arial" w:cs="Arial"/>
                <w:noProof/>
                <w:color w:val="000000"/>
                <w:sz w:val="14"/>
                <w:szCs w:val="14"/>
              </w:rPr>
            </w:pPr>
          </w:p>
          <w:p w:rsidR="005B549E" w:rsidRPr="00C11210" w:rsidRDefault="005B549E" w:rsidP="0015759A">
            <w:pPr>
              <w:rPr>
                <w:rFonts w:ascii="Arial" w:hAnsi="Arial" w:cs="Arial"/>
                <w:noProof/>
                <w:color w:val="000000"/>
                <w:sz w:val="14"/>
                <w:szCs w:val="14"/>
              </w:rPr>
            </w:pPr>
            <w:r w:rsidRPr="00C11210">
              <w:rPr>
                <w:rFonts w:ascii="Arial" w:hAnsi="Arial" w:cs="Arial"/>
                <w:noProof/>
                <w:color w:val="000000"/>
                <w:sz w:val="14"/>
                <w:szCs w:val="14"/>
              </w:rPr>
              <w:t>Expozicija:________</w:t>
            </w:r>
          </w:p>
        </w:tc>
        <w:tc>
          <w:tcPr>
            <w:tcW w:w="3969" w:type="dxa"/>
            <w:gridSpan w:val="5"/>
            <w:vMerge w:val="restart"/>
          </w:tcPr>
          <w:p w:rsidR="005B549E" w:rsidRPr="00C11210" w:rsidRDefault="005B549E" w:rsidP="0015759A">
            <w:pPr>
              <w:ind w:left="66" w:hanging="10"/>
              <w:rPr>
                <w:rFonts w:ascii="Arial" w:hAnsi="Arial" w:cs="Arial"/>
                <w:noProof/>
                <w:color w:val="000000"/>
                <w:sz w:val="14"/>
                <w:szCs w:val="14"/>
              </w:rPr>
            </w:pPr>
            <w:r w:rsidRPr="00C11210">
              <w:rPr>
                <w:rFonts w:ascii="Arial" w:hAnsi="Arial" w:cs="Arial"/>
                <w:noProof/>
                <w:color w:val="000000"/>
                <w:sz w:val="14"/>
                <w:szCs w:val="14"/>
              </w:rPr>
              <w:t>1 travna površina (travnik, pašnik)</w:t>
            </w:r>
          </w:p>
          <w:p w:rsidR="005B549E" w:rsidRPr="00C11210" w:rsidRDefault="005B549E" w:rsidP="0015759A">
            <w:pPr>
              <w:ind w:left="66" w:hanging="10"/>
              <w:rPr>
                <w:rFonts w:ascii="Arial" w:hAnsi="Arial" w:cs="Arial"/>
                <w:noProof/>
                <w:color w:val="000000"/>
                <w:sz w:val="14"/>
                <w:szCs w:val="14"/>
              </w:rPr>
            </w:pPr>
            <w:r w:rsidRPr="00C11210">
              <w:rPr>
                <w:rFonts w:ascii="Arial" w:hAnsi="Arial" w:cs="Arial"/>
                <w:noProof/>
                <w:color w:val="000000"/>
                <w:sz w:val="14"/>
                <w:szCs w:val="14"/>
              </w:rPr>
              <w:t>2 okrasna zelenica</w:t>
            </w:r>
          </w:p>
          <w:p w:rsidR="005B549E" w:rsidRPr="00C11210" w:rsidRDefault="005B549E" w:rsidP="0015759A">
            <w:pPr>
              <w:ind w:left="66" w:hanging="10"/>
              <w:rPr>
                <w:rFonts w:ascii="Arial" w:hAnsi="Arial" w:cs="Arial"/>
                <w:noProof/>
                <w:color w:val="000000"/>
                <w:sz w:val="14"/>
                <w:szCs w:val="14"/>
              </w:rPr>
            </w:pPr>
            <w:r w:rsidRPr="00C11210">
              <w:rPr>
                <w:rFonts w:ascii="Arial" w:hAnsi="Arial" w:cs="Arial"/>
                <w:noProof/>
                <w:color w:val="000000"/>
                <w:sz w:val="14"/>
                <w:szCs w:val="14"/>
              </w:rPr>
              <w:t>3 grmičevje</w:t>
            </w:r>
          </w:p>
          <w:p w:rsidR="005B549E" w:rsidRPr="00C11210" w:rsidRDefault="005B549E" w:rsidP="0015759A">
            <w:pPr>
              <w:ind w:left="66" w:hanging="10"/>
              <w:rPr>
                <w:rFonts w:ascii="Arial" w:hAnsi="Arial" w:cs="Arial"/>
                <w:noProof/>
                <w:color w:val="000000"/>
                <w:sz w:val="14"/>
                <w:szCs w:val="14"/>
              </w:rPr>
            </w:pPr>
            <w:r w:rsidRPr="00C11210">
              <w:rPr>
                <w:rFonts w:ascii="Arial" w:hAnsi="Arial" w:cs="Arial"/>
                <w:noProof/>
                <w:color w:val="000000"/>
                <w:sz w:val="14"/>
                <w:szCs w:val="14"/>
              </w:rPr>
              <w:t>4 drevesa</w:t>
            </w:r>
          </w:p>
          <w:p w:rsidR="005B549E" w:rsidRPr="00C11210" w:rsidRDefault="005B549E" w:rsidP="0015759A">
            <w:pPr>
              <w:ind w:left="66" w:hanging="10"/>
              <w:rPr>
                <w:rFonts w:ascii="Arial" w:hAnsi="Arial" w:cs="Arial"/>
                <w:noProof/>
                <w:color w:val="000000"/>
                <w:sz w:val="14"/>
                <w:szCs w:val="14"/>
              </w:rPr>
            </w:pPr>
            <w:r w:rsidRPr="00C11210">
              <w:rPr>
                <w:rFonts w:ascii="Arial" w:hAnsi="Arial" w:cs="Arial"/>
                <w:noProof/>
                <w:color w:val="000000"/>
                <w:sz w:val="14"/>
                <w:szCs w:val="14"/>
              </w:rPr>
              <w:t>5 prod/grušč</w:t>
            </w:r>
          </w:p>
          <w:p w:rsidR="005B549E" w:rsidRPr="00C11210" w:rsidRDefault="005B549E" w:rsidP="0015759A">
            <w:pPr>
              <w:ind w:left="66" w:hanging="10"/>
              <w:rPr>
                <w:rFonts w:ascii="Arial" w:hAnsi="Arial" w:cs="Arial"/>
                <w:noProof/>
                <w:color w:val="000000"/>
                <w:sz w:val="14"/>
                <w:szCs w:val="14"/>
              </w:rPr>
            </w:pPr>
            <w:r w:rsidRPr="00C11210">
              <w:rPr>
                <w:rFonts w:ascii="Arial" w:hAnsi="Arial" w:cs="Arial"/>
                <w:noProof/>
                <w:color w:val="000000"/>
                <w:sz w:val="14"/>
                <w:szCs w:val="14"/>
              </w:rPr>
              <w:t>6 gola tla (brez vegetacije)</w:t>
            </w:r>
          </w:p>
          <w:p w:rsidR="005B549E" w:rsidRPr="00C11210" w:rsidRDefault="005B549E" w:rsidP="0015759A">
            <w:pPr>
              <w:ind w:left="66" w:hanging="10"/>
              <w:rPr>
                <w:rFonts w:ascii="Arial" w:hAnsi="Arial" w:cs="Arial"/>
                <w:noProof/>
                <w:color w:val="000000"/>
                <w:sz w:val="14"/>
                <w:szCs w:val="14"/>
              </w:rPr>
            </w:pPr>
            <w:r w:rsidRPr="00C11210">
              <w:rPr>
                <w:rFonts w:ascii="Arial" w:hAnsi="Arial" w:cs="Arial"/>
                <w:noProof/>
                <w:color w:val="000000"/>
                <w:sz w:val="14"/>
                <w:szCs w:val="14"/>
              </w:rPr>
              <w:t>7 skalovitost/kamnitost</w:t>
            </w:r>
          </w:p>
          <w:p w:rsidR="005B549E" w:rsidRPr="00C11210" w:rsidRDefault="005B549E" w:rsidP="0015759A">
            <w:pPr>
              <w:ind w:left="66" w:hanging="10"/>
              <w:rPr>
                <w:rFonts w:ascii="Arial" w:hAnsi="Arial" w:cs="Arial"/>
                <w:noProof/>
                <w:color w:val="000000"/>
                <w:sz w:val="14"/>
                <w:szCs w:val="14"/>
              </w:rPr>
            </w:pPr>
          </w:p>
          <w:p w:rsidR="005B549E" w:rsidRPr="00C11210" w:rsidRDefault="005B549E" w:rsidP="0015759A">
            <w:pPr>
              <w:ind w:left="66" w:hanging="10"/>
              <w:rPr>
                <w:rFonts w:ascii="Arial" w:hAnsi="Arial" w:cs="Arial"/>
                <w:noProof/>
                <w:color w:val="000000"/>
                <w:sz w:val="14"/>
                <w:szCs w:val="14"/>
              </w:rPr>
            </w:pPr>
          </w:p>
          <w:p w:rsidR="005B549E" w:rsidRPr="00C11210" w:rsidRDefault="005B549E" w:rsidP="005B549E">
            <w:pPr>
              <w:ind w:left="66" w:hanging="10"/>
              <w:rPr>
                <w:rFonts w:ascii="Arial" w:hAnsi="Arial" w:cs="Arial"/>
                <w:noProof/>
                <w:color w:val="000000"/>
                <w:sz w:val="14"/>
                <w:szCs w:val="14"/>
              </w:rPr>
            </w:pPr>
            <w:r>
              <w:rPr>
                <w:rFonts w:ascii="Arial" w:hAnsi="Arial" w:cs="Arial"/>
                <w:noProof/>
                <w:color w:val="000000"/>
                <w:sz w:val="14"/>
                <w:szCs w:val="14"/>
              </w:rPr>
              <w:t>10 d</w:t>
            </w:r>
            <w:r w:rsidRPr="00C11210">
              <w:rPr>
                <w:rFonts w:ascii="Arial" w:hAnsi="Arial" w:cs="Arial"/>
                <w:noProof/>
                <w:color w:val="000000"/>
                <w:sz w:val="14"/>
                <w:szCs w:val="14"/>
              </w:rPr>
              <w:t>rugo:__________</w:t>
            </w:r>
            <w:r>
              <w:rPr>
                <w:rFonts w:ascii="Arial" w:hAnsi="Arial" w:cs="Arial"/>
                <w:noProof/>
                <w:color w:val="000000"/>
                <w:sz w:val="14"/>
                <w:szCs w:val="14"/>
              </w:rPr>
              <w:t>______________________________</w:t>
            </w:r>
          </w:p>
        </w:tc>
        <w:tc>
          <w:tcPr>
            <w:tcW w:w="7371" w:type="dxa"/>
            <w:gridSpan w:val="8"/>
            <w:vMerge w:val="restart"/>
            <w:tcBorders>
              <w:right w:val="single" w:sz="6" w:space="0" w:color="auto"/>
            </w:tcBorders>
          </w:tcPr>
          <w:p w:rsidR="005B549E" w:rsidRPr="00612EF8" w:rsidRDefault="005B549E" w:rsidP="0015759A">
            <w:pPr>
              <w:ind w:left="360" w:hanging="360"/>
              <w:rPr>
                <w:rFonts w:ascii="Arial" w:hAnsi="Arial" w:cs="Arial"/>
                <w:noProof/>
                <w:color w:val="000000"/>
                <w:sz w:val="16"/>
                <w:szCs w:val="16"/>
              </w:rPr>
            </w:pPr>
          </w:p>
        </w:tc>
      </w:tr>
      <w:tr w:rsidR="005B549E" w:rsidRPr="00612EF8" w:rsidTr="005B549E">
        <w:tblPrEx>
          <w:tblBorders>
            <w:top w:val="single" w:sz="12" w:space="0" w:color="auto"/>
            <w:left w:val="single" w:sz="12" w:space="0" w:color="auto"/>
            <w:bottom w:val="single" w:sz="12" w:space="0" w:color="auto"/>
            <w:right w:val="single" w:sz="12" w:space="0" w:color="auto"/>
            <w:insideV w:val="single" w:sz="8" w:space="0" w:color="auto"/>
          </w:tblBorders>
        </w:tblPrEx>
        <w:trPr>
          <w:trHeight w:val="630"/>
        </w:trPr>
        <w:tc>
          <w:tcPr>
            <w:tcW w:w="1701" w:type="dxa"/>
            <w:gridSpan w:val="2"/>
            <w:vMerge/>
            <w:tcBorders>
              <w:left w:val="single" w:sz="6" w:space="0" w:color="auto"/>
            </w:tcBorders>
          </w:tcPr>
          <w:p w:rsidR="005B549E" w:rsidRPr="00612EF8" w:rsidRDefault="005B549E" w:rsidP="0015759A">
            <w:pPr>
              <w:ind w:left="360" w:hanging="360"/>
              <w:rPr>
                <w:rFonts w:ascii="Arial" w:hAnsi="Arial" w:cs="Arial"/>
                <w:noProof/>
                <w:color w:val="000000"/>
                <w:sz w:val="16"/>
                <w:szCs w:val="16"/>
              </w:rPr>
            </w:pPr>
          </w:p>
        </w:tc>
        <w:tc>
          <w:tcPr>
            <w:tcW w:w="1560" w:type="dxa"/>
            <w:gridSpan w:val="2"/>
            <w:vMerge/>
          </w:tcPr>
          <w:p w:rsidR="005B549E" w:rsidRPr="00612EF8" w:rsidRDefault="005B549E" w:rsidP="0015759A">
            <w:pPr>
              <w:ind w:left="360" w:hanging="360"/>
              <w:rPr>
                <w:rFonts w:ascii="Arial" w:hAnsi="Arial" w:cs="Arial"/>
                <w:noProof/>
                <w:color w:val="000000"/>
                <w:sz w:val="16"/>
                <w:szCs w:val="16"/>
              </w:rPr>
            </w:pPr>
          </w:p>
        </w:tc>
        <w:tc>
          <w:tcPr>
            <w:tcW w:w="1559" w:type="dxa"/>
            <w:gridSpan w:val="3"/>
            <w:tcBorders>
              <w:top w:val="nil"/>
            </w:tcBorders>
          </w:tcPr>
          <w:p w:rsidR="005B549E" w:rsidRPr="00612EF8" w:rsidRDefault="005B549E" w:rsidP="0015759A">
            <w:pPr>
              <w:rPr>
                <w:rFonts w:ascii="Arial" w:hAnsi="Arial" w:cs="Arial"/>
                <w:noProof/>
                <w:color w:val="000000"/>
                <w:sz w:val="16"/>
                <w:szCs w:val="16"/>
              </w:rPr>
            </w:pPr>
            <w:r w:rsidRPr="00612EF8">
              <w:rPr>
                <w:rFonts w:ascii="Arial" w:hAnsi="Arial" w:cs="Arial"/>
                <w:noProof/>
                <w:color w:val="000000"/>
                <w:sz w:val="16"/>
                <w:szCs w:val="16"/>
              </w:rPr>
              <w:object w:dxaOrig="2063" w:dyaOrig="21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36pt" o:ole="" fillcolor="window">
                  <v:imagedata r:id="rId11" o:title=""/>
                </v:shape>
                <o:OLEObject Type="Embed" ProgID="MSDraw" ShapeID="_x0000_i1025" DrawAspect="Content" ObjectID="_1563275266" r:id="rId12">
                  <o:FieldCodes>\* MERGEFORMAT</o:FieldCodes>
                </o:OLEObject>
              </w:object>
            </w:r>
          </w:p>
        </w:tc>
        <w:tc>
          <w:tcPr>
            <w:tcW w:w="3969" w:type="dxa"/>
            <w:gridSpan w:val="5"/>
            <w:vMerge/>
          </w:tcPr>
          <w:p w:rsidR="005B549E" w:rsidRPr="00612EF8" w:rsidRDefault="005B549E" w:rsidP="0015759A">
            <w:pPr>
              <w:ind w:left="360" w:hanging="360"/>
              <w:rPr>
                <w:rFonts w:ascii="Arial" w:hAnsi="Arial" w:cs="Arial"/>
                <w:noProof/>
                <w:color w:val="000000"/>
                <w:sz w:val="16"/>
                <w:szCs w:val="16"/>
              </w:rPr>
            </w:pPr>
          </w:p>
        </w:tc>
        <w:tc>
          <w:tcPr>
            <w:tcW w:w="7371" w:type="dxa"/>
            <w:gridSpan w:val="8"/>
            <w:vMerge/>
            <w:tcBorders>
              <w:right w:val="single" w:sz="6" w:space="0" w:color="auto"/>
            </w:tcBorders>
          </w:tcPr>
          <w:p w:rsidR="005B549E" w:rsidRPr="00612EF8" w:rsidRDefault="005B549E" w:rsidP="0015759A">
            <w:pPr>
              <w:ind w:left="360" w:hanging="360"/>
              <w:rPr>
                <w:rFonts w:ascii="Arial" w:hAnsi="Arial" w:cs="Arial"/>
                <w:noProof/>
                <w:color w:val="000000"/>
                <w:sz w:val="16"/>
                <w:szCs w:val="16"/>
              </w:rPr>
            </w:pPr>
          </w:p>
        </w:tc>
      </w:tr>
      <w:tr w:rsidR="005B549E" w:rsidRPr="00612EF8" w:rsidTr="005B549E">
        <w:trPr>
          <w:trHeight w:val="398"/>
        </w:trPr>
        <w:tc>
          <w:tcPr>
            <w:tcW w:w="16160" w:type="dxa"/>
            <w:gridSpan w:val="20"/>
            <w:tcBorders>
              <w:top w:val="single" w:sz="6" w:space="0" w:color="auto"/>
              <w:left w:val="single" w:sz="6" w:space="0" w:color="auto"/>
              <w:bottom w:val="single" w:sz="6" w:space="0" w:color="auto"/>
              <w:right w:val="single" w:sz="6" w:space="0" w:color="auto"/>
            </w:tcBorders>
            <w:shd w:val="pct5" w:color="auto" w:fill="FFFFFF"/>
            <w:vAlign w:val="bottom"/>
          </w:tcPr>
          <w:p w:rsidR="005B549E" w:rsidRPr="00C11210" w:rsidRDefault="005B549E" w:rsidP="0015759A">
            <w:pPr>
              <w:rPr>
                <w:rFonts w:ascii="Arial" w:hAnsi="Arial" w:cs="Arial"/>
                <w:b/>
                <w:noProof/>
                <w:color w:val="000000"/>
                <w:sz w:val="14"/>
                <w:szCs w:val="14"/>
              </w:rPr>
            </w:pPr>
            <w:r w:rsidRPr="00C11210">
              <w:rPr>
                <w:rFonts w:ascii="Arial" w:hAnsi="Arial" w:cs="Arial"/>
                <w:noProof/>
                <w:color w:val="000000"/>
                <w:sz w:val="14"/>
                <w:szCs w:val="14"/>
              </w:rPr>
              <w:t>SKICA IN MORFOLOŠKI OPIS TALNEGA  PROFILA:Označi talne horizonte ter dololoči morfološke lastnoti (glej legendo spodaj)!  OZNAČI GLOBINO ODVZETIH VZORCEV!                         FOTOGRAFIJA PROFILA : DA / NE  (OBKROŽI)</w:t>
            </w:r>
          </w:p>
        </w:tc>
      </w:tr>
      <w:tr w:rsidR="005B549E" w:rsidRPr="00612EF8" w:rsidTr="005B549E">
        <w:trPr>
          <w:trHeight w:hRule="exact" w:val="227"/>
        </w:trPr>
        <w:tc>
          <w:tcPr>
            <w:tcW w:w="851" w:type="dxa"/>
            <w:tcBorders>
              <w:top w:val="single" w:sz="6" w:space="0" w:color="auto"/>
              <w:left w:val="single" w:sz="6" w:space="0" w:color="auto"/>
              <w:right w:val="dashed" w:sz="4" w:space="0" w:color="808080"/>
            </w:tcBorders>
            <w:shd w:val="clear" w:color="auto" w:fill="D9D9D9"/>
            <w:vAlign w:val="center"/>
          </w:tcPr>
          <w:p w:rsidR="005B549E" w:rsidRPr="00C11210" w:rsidRDefault="005B549E" w:rsidP="0015759A">
            <w:pPr>
              <w:rPr>
                <w:rFonts w:ascii="Arial" w:hAnsi="Arial" w:cs="Arial"/>
                <w:noProof/>
                <w:color w:val="000000"/>
                <w:sz w:val="14"/>
                <w:szCs w:val="14"/>
              </w:rPr>
            </w:pPr>
            <w:r w:rsidRPr="00C11210">
              <w:rPr>
                <w:rFonts w:ascii="Arial" w:hAnsi="Arial" w:cs="Arial"/>
                <w:noProof/>
                <w:color w:val="000000"/>
                <w:sz w:val="14"/>
                <w:szCs w:val="14"/>
              </w:rPr>
              <w:t>GLOBINA</w:t>
            </w:r>
          </w:p>
        </w:tc>
        <w:tc>
          <w:tcPr>
            <w:tcW w:w="850" w:type="dxa"/>
            <w:tcBorders>
              <w:top w:val="single" w:sz="6" w:space="0" w:color="auto"/>
              <w:left w:val="dashed" w:sz="4" w:space="0" w:color="808080"/>
              <w:right w:val="dashed" w:sz="4" w:space="0" w:color="808080"/>
            </w:tcBorders>
            <w:shd w:val="clear" w:color="auto" w:fill="D9D9D9"/>
            <w:vAlign w:val="center"/>
          </w:tcPr>
          <w:p w:rsidR="005B549E" w:rsidRPr="00C11210" w:rsidRDefault="005B549E" w:rsidP="0015759A">
            <w:pPr>
              <w:rPr>
                <w:rFonts w:ascii="Arial" w:hAnsi="Arial" w:cs="Arial"/>
                <w:noProof/>
                <w:color w:val="000000"/>
                <w:sz w:val="14"/>
                <w:szCs w:val="14"/>
              </w:rPr>
            </w:pPr>
            <w:r w:rsidRPr="00C11210">
              <w:rPr>
                <w:rFonts w:ascii="Arial" w:hAnsi="Arial" w:cs="Arial"/>
                <w:noProof/>
                <w:color w:val="000000"/>
                <w:sz w:val="14"/>
                <w:szCs w:val="14"/>
              </w:rPr>
              <w:t>SLOJ /</w:t>
            </w:r>
          </w:p>
        </w:tc>
        <w:tc>
          <w:tcPr>
            <w:tcW w:w="1418" w:type="dxa"/>
            <w:tcBorders>
              <w:top w:val="single" w:sz="6" w:space="0" w:color="auto"/>
              <w:left w:val="dashed" w:sz="4" w:space="0" w:color="808080"/>
              <w:right w:val="single" w:sz="6" w:space="0" w:color="808080"/>
            </w:tcBorders>
            <w:shd w:val="clear" w:color="auto" w:fill="D9D9D9"/>
            <w:vAlign w:val="center"/>
          </w:tcPr>
          <w:p w:rsidR="005B549E" w:rsidRPr="00C11210" w:rsidRDefault="005B549E" w:rsidP="0015759A">
            <w:pPr>
              <w:rPr>
                <w:rFonts w:ascii="Arial" w:hAnsi="Arial" w:cs="Arial"/>
                <w:noProof/>
                <w:color w:val="000000"/>
                <w:sz w:val="14"/>
                <w:szCs w:val="14"/>
              </w:rPr>
            </w:pPr>
            <w:r w:rsidRPr="00C11210">
              <w:rPr>
                <w:rFonts w:ascii="Arial" w:hAnsi="Arial" w:cs="Arial"/>
                <w:noProof/>
                <w:color w:val="000000"/>
                <w:sz w:val="14"/>
                <w:szCs w:val="14"/>
              </w:rPr>
              <w:t xml:space="preserve"> SKICA  (označi</w:t>
            </w:r>
          </w:p>
        </w:tc>
        <w:tc>
          <w:tcPr>
            <w:tcW w:w="1417" w:type="dxa"/>
            <w:gridSpan w:val="3"/>
            <w:tcBorders>
              <w:top w:val="single" w:sz="6" w:space="0" w:color="auto"/>
              <w:left w:val="single" w:sz="6" w:space="0" w:color="808080"/>
              <w:right w:val="single" w:sz="6" w:space="0" w:color="808080"/>
            </w:tcBorders>
            <w:shd w:val="clear" w:color="auto" w:fill="D9D9D9"/>
            <w:vAlign w:val="center"/>
          </w:tcPr>
          <w:p w:rsidR="005B549E" w:rsidRPr="00C11210" w:rsidRDefault="005B549E" w:rsidP="0015759A">
            <w:pPr>
              <w:rPr>
                <w:rFonts w:ascii="Arial" w:hAnsi="Arial" w:cs="Arial"/>
                <w:noProof/>
                <w:color w:val="000000"/>
                <w:sz w:val="14"/>
                <w:szCs w:val="14"/>
              </w:rPr>
            </w:pPr>
            <w:r w:rsidRPr="00C11210">
              <w:rPr>
                <w:rFonts w:ascii="Arial" w:hAnsi="Arial" w:cs="Arial"/>
                <w:noProof/>
                <w:color w:val="000000"/>
                <w:sz w:val="14"/>
                <w:szCs w:val="14"/>
              </w:rPr>
              <w:t>KONZISTENCA</w:t>
            </w:r>
          </w:p>
        </w:tc>
        <w:tc>
          <w:tcPr>
            <w:tcW w:w="1418" w:type="dxa"/>
            <w:gridSpan w:val="3"/>
            <w:tcBorders>
              <w:top w:val="single" w:sz="6" w:space="0" w:color="auto"/>
              <w:left w:val="single" w:sz="6" w:space="0" w:color="808080"/>
              <w:right w:val="single" w:sz="6" w:space="0" w:color="808080"/>
            </w:tcBorders>
            <w:shd w:val="clear" w:color="auto" w:fill="D9D9D9"/>
            <w:vAlign w:val="center"/>
          </w:tcPr>
          <w:p w:rsidR="005B549E" w:rsidRPr="00C11210" w:rsidRDefault="005B549E" w:rsidP="0015759A">
            <w:pPr>
              <w:rPr>
                <w:rFonts w:ascii="Arial" w:hAnsi="Arial" w:cs="Arial"/>
                <w:noProof/>
                <w:color w:val="000000"/>
                <w:sz w:val="14"/>
                <w:szCs w:val="14"/>
              </w:rPr>
            </w:pPr>
            <w:r w:rsidRPr="00C11210">
              <w:rPr>
                <w:rFonts w:ascii="Arial" w:hAnsi="Arial" w:cs="Arial"/>
                <w:noProof/>
                <w:color w:val="000000"/>
                <w:sz w:val="14"/>
                <w:szCs w:val="14"/>
              </w:rPr>
              <w:t>STRUKTURA</w:t>
            </w:r>
          </w:p>
        </w:tc>
        <w:tc>
          <w:tcPr>
            <w:tcW w:w="992" w:type="dxa"/>
            <w:tcBorders>
              <w:top w:val="single" w:sz="6" w:space="0" w:color="auto"/>
              <w:left w:val="single" w:sz="6" w:space="0" w:color="808080"/>
              <w:right w:val="single" w:sz="6" w:space="0" w:color="808080"/>
            </w:tcBorders>
            <w:shd w:val="clear" w:color="auto" w:fill="D9D9D9"/>
            <w:vAlign w:val="center"/>
          </w:tcPr>
          <w:p w:rsidR="005B549E" w:rsidRPr="00C11210" w:rsidRDefault="005B549E" w:rsidP="0015759A">
            <w:pPr>
              <w:jc w:val="center"/>
              <w:rPr>
                <w:rFonts w:ascii="Arial" w:hAnsi="Arial" w:cs="Arial"/>
                <w:noProof/>
                <w:color w:val="000000"/>
                <w:sz w:val="14"/>
                <w:szCs w:val="14"/>
              </w:rPr>
            </w:pPr>
            <w:r w:rsidRPr="00C11210">
              <w:rPr>
                <w:rFonts w:ascii="Arial" w:hAnsi="Arial" w:cs="Arial"/>
                <w:noProof/>
                <w:color w:val="000000"/>
                <w:sz w:val="14"/>
                <w:szCs w:val="14"/>
              </w:rPr>
              <w:t>TEKSTURA</w:t>
            </w:r>
          </w:p>
        </w:tc>
        <w:tc>
          <w:tcPr>
            <w:tcW w:w="1135" w:type="dxa"/>
            <w:tcBorders>
              <w:top w:val="single" w:sz="6" w:space="0" w:color="auto"/>
              <w:left w:val="single" w:sz="6" w:space="0" w:color="808080"/>
              <w:right w:val="single" w:sz="6" w:space="0" w:color="808080"/>
            </w:tcBorders>
            <w:shd w:val="clear" w:color="auto" w:fill="D9D9D9"/>
            <w:vAlign w:val="center"/>
          </w:tcPr>
          <w:p w:rsidR="005B549E" w:rsidRPr="00C11210" w:rsidRDefault="005B549E" w:rsidP="0015759A">
            <w:pPr>
              <w:jc w:val="center"/>
              <w:rPr>
                <w:rFonts w:ascii="Arial" w:hAnsi="Arial" w:cs="Arial"/>
                <w:noProof/>
                <w:color w:val="000000"/>
                <w:sz w:val="14"/>
                <w:szCs w:val="14"/>
              </w:rPr>
            </w:pPr>
            <w:r w:rsidRPr="00C11210">
              <w:rPr>
                <w:rFonts w:ascii="Arial" w:hAnsi="Arial" w:cs="Arial"/>
                <w:noProof/>
                <w:color w:val="000000"/>
                <w:sz w:val="14"/>
                <w:szCs w:val="14"/>
              </w:rPr>
              <w:t>BARVA</w:t>
            </w:r>
          </w:p>
        </w:tc>
        <w:tc>
          <w:tcPr>
            <w:tcW w:w="992" w:type="dxa"/>
            <w:gridSpan w:val="2"/>
            <w:tcBorders>
              <w:top w:val="single" w:sz="6" w:space="0" w:color="auto"/>
              <w:left w:val="single" w:sz="6" w:space="0" w:color="808080"/>
              <w:right w:val="single" w:sz="6" w:space="0" w:color="808080"/>
            </w:tcBorders>
            <w:shd w:val="clear" w:color="auto" w:fill="D9D9D9"/>
            <w:vAlign w:val="center"/>
          </w:tcPr>
          <w:p w:rsidR="005B549E" w:rsidRPr="00C11210" w:rsidRDefault="005B549E" w:rsidP="0015759A">
            <w:pPr>
              <w:rPr>
                <w:rFonts w:ascii="Arial" w:hAnsi="Arial" w:cs="Arial"/>
                <w:noProof/>
                <w:color w:val="000000"/>
                <w:sz w:val="14"/>
                <w:szCs w:val="14"/>
              </w:rPr>
            </w:pPr>
            <w:r w:rsidRPr="00C11210">
              <w:rPr>
                <w:rFonts w:ascii="Arial" w:hAnsi="Arial" w:cs="Arial"/>
                <w:noProof/>
                <w:color w:val="000000"/>
                <w:sz w:val="14"/>
                <w:szCs w:val="14"/>
              </w:rPr>
              <w:t>ORGANSKA</w:t>
            </w:r>
          </w:p>
        </w:tc>
        <w:tc>
          <w:tcPr>
            <w:tcW w:w="993" w:type="dxa"/>
            <w:tcBorders>
              <w:top w:val="single" w:sz="6" w:space="0" w:color="auto"/>
              <w:left w:val="single" w:sz="6" w:space="0" w:color="808080"/>
              <w:right w:val="single" w:sz="6" w:space="0" w:color="808080"/>
            </w:tcBorders>
            <w:shd w:val="clear" w:color="auto" w:fill="D9D9D9"/>
            <w:vAlign w:val="center"/>
          </w:tcPr>
          <w:p w:rsidR="005B549E" w:rsidRPr="00C11210" w:rsidRDefault="005B549E" w:rsidP="0015759A">
            <w:pPr>
              <w:rPr>
                <w:rFonts w:ascii="Arial" w:hAnsi="Arial" w:cs="Arial"/>
                <w:noProof/>
                <w:color w:val="000000"/>
                <w:sz w:val="14"/>
                <w:szCs w:val="14"/>
              </w:rPr>
            </w:pPr>
            <w:r w:rsidRPr="00C11210">
              <w:rPr>
                <w:rFonts w:ascii="Arial" w:hAnsi="Arial" w:cs="Arial"/>
                <w:noProof/>
                <w:color w:val="000000"/>
                <w:sz w:val="14"/>
                <w:szCs w:val="14"/>
              </w:rPr>
              <w:t>VLAŽNOST</w:t>
            </w:r>
          </w:p>
        </w:tc>
        <w:tc>
          <w:tcPr>
            <w:tcW w:w="992" w:type="dxa"/>
            <w:tcBorders>
              <w:top w:val="single" w:sz="6" w:space="0" w:color="auto"/>
              <w:left w:val="single" w:sz="6" w:space="0" w:color="808080"/>
              <w:right w:val="single" w:sz="6" w:space="0" w:color="808080"/>
            </w:tcBorders>
            <w:shd w:val="clear" w:color="auto" w:fill="D9D9D9"/>
            <w:vAlign w:val="center"/>
          </w:tcPr>
          <w:p w:rsidR="005B549E" w:rsidRPr="00C11210" w:rsidRDefault="005B549E" w:rsidP="0015759A">
            <w:pPr>
              <w:rPr>
                <w:rFonts w:ascii="Arial" w:hAnsi="Arial" w:cs="Arial"/>
                <w:noProof/>
                <w:color w:val="000000"/>
                <w:sz w:val="14"/>
                <w:szCs w:val="14"/>
              </w:rPr>
            </w:pPr>
            <w:r w:rsidRPr="00C11210">
              <w:rPr>
                <w:rFonts w:ascii="Arial" w:hAnsi="Arial" w:cs="Arial"/>
                <w:noProof/>
                <w:color w:val="000000"/>
                <w:sz w:val="14"/>
                <w:szCs w:val="14"/>
              </w:rPr>
              <w:t>PREKORE-</w:t>
            </w:r>
          </w:p>
        </w:tc>
        <w:tc>
          <w:tcPr>
            <w:tcW w:w="2555" w:type="dxa"/>
            <w:gridSpan w:val="3"/>
            <w:tcBorders>
              <w:top w:val="single" w:sz="6" w:space="0" w:color="auto"/>
              <w:left w:val="single" w:sz="6" w:space="0" w:color="808080"/>
              <w:right w:val="single" w:sz="6" w:space="0" w:color="808080"/>
            </w:tcBorders>
            <w:shd w:val="clear" w:color="auto" w:fill="D9D9D9"/>
            <w:vAlign w:val="center"/>
          </w:tcPr>
          <w:p w:rsidR="005B549E" w:rsidRPr="00C11210" w:rsidRDefault="005B549E" w:rsidP="0015759A">
            <w:pPr>
              <w:rPr>
                <w:rFonts w:ascii="Arial" w:hAnsi="Arial" w:cs="Arial"/>
                <w:noProof/>
                <w:color w:val="000000"/>
                <w:sz w:val="14"/>
                <w:szCs w:val="14"/>
              </w:rPr>
            </w:pPr>
            <w:r w:rsidRPr="00C11210">
              <w:rPr>
                <w:rFonts w:ascii="Arial" w:hAnsi="Arial" w:cs="Arial"/>
                <w:noProof/>
                <w:color w:val="000000"/>
                <w:sz w:val="14"/>
                <w:szCs w:val="14"/>
              </w:rPr>
              <w:t>SKELET</w:t>
            </w:r>
          </w:p>
        </w:tc>
        <w:tc>
          <w:tcPr>
            <w:tcW w:w="2547" w:type="dxa"/>
            <w:gridSpan w:val="2"/>
            <w:tcBorders>
              <w:top w:val="single" w:sz="6" w:space="0" w:color="auto"/>
              <w:left w:val="single" w:sz="6" w:space="0" w:color="808080"/>
              <w:right w:val="single" w:sz="6" w:space="0" w:color="auto"/>
            </w:tcBorders>
            <w:shd w:val="clear" w:color="auto" w:fill="D9D9D9"/>
            <w:vAlign w:val="center"/>
          </w:tcPr>
          <w:p w:rsidR="005B549E" w:rsidRPr="00C11210" w:rsidRDefault="005B549E" w:rsidP="0015759A">
            <w:pPr>
              <w:rPr>
                <w:rFonts w:ascii="Arial" w:hAnsi="Arial" w:cs="Arial"/>
                <w:noProof/>
                <w:color w:val="000000"/>
                <w:sz w:val="14"/>
                <w:szCs w:val="14"/>
              </w:rPr>
            </w:pPr>
            <w:r w:rsidRPr="00C11210">
              <w:rPr>
                <w:rFonts w:ascii="Arial" w:hAnsi="Arial" w:cs="Arial"/>
                <w:noProof/>
                <w:color w:val="000000"/>
                <w:sz w:val="14"/>
                <w:szCs w:val="14"/>
              </w:rPr>
              <w:t xml:space="preserve">DRUG MATERIAL </w:t>
            </w:r>
          </w:p>
        </w:tc>
      </w:tr>
      <w:tr w:rsidR="005B549E" w:rsidRPr="00612EF8" w:rsidTr="005B549E">
        <w:trPr>
          <w:trHeight w:hRule="exact" w:val="227"/>
        </w:trPr>
        <w:tc>
          <w:tcPr>
            <w:tcW w:w="851" w:type="dxa"/>
            <w:tcBorders>
              <w:left w:val="single" w:sz="6" w:space="0" w:color="auto"/>
              <w:bottom w:val="single" w:sz="6" w:space="0" w:color="auto"/>
              <w:right w:val="dashed" w:sz="4" w:space="0" w:color="808080"/>
            </w:tcBorders>
            <w:shd w:val="clear" w:color="auto" w:fill="D9D9D9"/>
            <w:vAlign w:val="center"/>
          </w:tcPr>
          <w:p w:rsidR="005B549E" w:rsidRPr="00C11210" w:rsidRDefault="005B549E" w:rsidP="0015759A">
            <w:pPr>
              <w:rPr>
                <w:rFonts w:ascii="Arial" w:hAnsi="Arial" w:cs="Arial"/>
                <w:noProof/>
                <w:color w:val="000000"/>
                <w:sz w:val="14"/>
                <w:szCs w:val="14"/>
              </w:rPr>
            </w:pPr>
            <w:r w:rsidRPr="00C11210">
              <w:rPr>
                <w:rFonts w:ascii="Arial" w:hAnsi="Arial" w:cs="Arial"/>
                <w:noProof/>
                <w:color w:val="000000"/>
                <w:sz w:val="14"/>
                <w:szCs w:val="14"/>
              </w:rPr>
              <w:t>cm</w:t>
            </w:r>
          </w:p>
        </w:tc>
        <w:tc>
          <w:tcPr>
            <w:tcW w:w="850" w:type="dxa"/>
            <w:tcBorders>
              <w:left w:val="dashed" w:sz="4" w:space="0" w:color="808080"/>
              <w:bottom w:val="single" w:sz="6" w:space="0" w:color="auto"/>
              <w:right w:val="dashed" w:sz="4" w:space="0" w:color="808080"/>
            </w:tcBorders>
            <w:shd w:val="clear" w:color="auto" w:fill="D9D9D9"/>
          </w:tcPr>
          <w:p w:rsidR="005B549E" w:rsidRPr="00C11210" w:rsidRDefault="005B549E" w:rsidP="0015759A">
            <w:pPr>
              <w:rPr>
                <w:rFonts w:ascii="Arial" w:hAnsi="Arial" w:cs="Arial"/>
                <w:noProof/>
                <w:color w:val="000000"/>
                <w:sz w:val="14"/>
                <w:szCs w:val="14"/>
              </w:rPr>
            </w:pPr>
            <w:r w:rsidRPr="00C11210">
              <w:rPr>
                <w:rFonts w:ascii="Arial" w:hAnsi="Arial" w:cs="Arial"/>
                <w:noProof/>
                <w:color w:val="000000"/>
                <w:sz w:val="14"/>
                <w:szCs w:val="14"/>
              </w:rPr>
              <w:t>HORIZONT</w:t>
            </w:r>
          </w:p>
        </w:tc>
        <w:tc>
          <w:tcPr>
            <w:tcW w:w="1418" w:type="dxa"/>
            <w:tcBorders>
              <w:left w:val="dashed" w:sz="4" w:space="0" w:color="808080"/>
              <w:bottom w:val="single" w:sz="6" w:space="0" w:color="auto"/>
              <w:right w:val="single" w:sz="6" w:space="0" w:color="808080"/>
            </w:tcBorders>
            <w:shd w:val="clear" w:color="auto" w:fill="D9D9D9"/>
          </w:tcPr>
          <w:p w:rsidR="005B549E" w:rsidRPr="00C11210" w:rsidRDefault="005B549E" w:rsidP="0015759A">
            <w:pPr>
              <w:rPr>
                <w:rFonts w:ascii="Arial" w:hAnsi="Arial" w:cs="Arial"/>
                <w:noProof/>
                <w:color w:val="000000"/>
                <w:sz w:val="14"/>
                <w:szCs w:val="14"/>
              </w:rPr>
            </w:pPr>
            <w:r w:rsidRPr="00C11210">
              <w:rPr>
                <w:rFonts w:ascii="Arial" w:hAnsi="Arial" w:cs="Arial"/>
                <w:noProof/>
                <w:color w:val="000000"/>
                <w:sz w:val="14"/>
                <w:szCs w:val="14"/>
              </w:rPr>
              <w:t xml:space="preserve"> sloje vzorčenja)</w:t>
            </w:r>
          </w:p>
        </w:tc>
        <w:tc>
          <w:tcPr>
            <w:tcW w:w="709" w:type="dxa"/>
            <w:gridSpan w:val="2"/>
            <w:tcBorders>
              <w:left w:val="single" w:sz="6" w:space="0" w:color="808080"/>
              <w:bottom w:val="single" w:sz="6" w:space="0" w:color="auto"/>
              <w:right w:val="dotted" w:sz="4" w:space="0" w:color="D9D9D9"/>
            </w:tcBorders>
            <w:shd w:val="clear" w:color="auto" w:fill="D9D9D9"/>
          </w:tcPr>
          <w:p w:rsidR="005B549E" w:rsidRPr="00C11210" w:rsidRDefault="005B549E" w:rsidP="0015759A">
            <w:pPr>
              <w:rPr>
                <w:rFonts w:ascii="Arial" w:hAnsi="Arial" w:cs="Arial"/>
                <w:noProof/>
                <w:color w:val="000000"/>
                <w:sz w:val="14"/>
                <w:szCs w:val="14"/>
              </w:rPr>
            </w:pPr>
          </w:p>
        </w:tc>
        <w:tc>
          <w:tcPr>
            <w:tcW w:w="708" w:type="dxa"/>
            <w:tcBorders>
              <w:left w:val="dotted" w:sz="4" w:space="0" w:color="D9D9D9"/>
              <w:bottom w:val="single" w:sz="6" w:space="0" w:color="auto"/>
              <w:right w:val="single" w:sz="6" w:space="0" w:color="808080"/>
            </w:tcBorders>
            <w:shd w:val="clear" w:color="auto" w:fill="D9D9D9"/>
          </w:tcPr>
          <w:p w:rsidR="005B549E" w:rsidRPr="00C11210" w:rsidRDefault="005B549E" w:rsidP="0015759A">
            <w:pPr>
              <w:rPr>
                <w:rFonts w:ascii="Arial" w:hAnsi="Arial" w:cs="Arial"/>
                <w:noProof/>
                <w:color w:val="000000"/>
                <w:sz w:val="14"/>
                <w:szCs w:val="14"/>
              </w:rPr>
            </w:pPr>
            <w:r w:rsidRPr="00C11210">
              <w:rPr>
                <w:rFonts w:ascii="Arial" w:hAnsi="Arial" w:cs="Arial"/>
                <w:noProof/>
                <w:color w:val="000000"/>
                <w:sz w:val="14"/>
                <w:szCs w:val="14"/>
              </w:rPr>
              <w:t>stopnja</w:t>
            </w:r>
          </w:p>
        </w:tc>
        <w:tc>
          <w:tcPr>
            <w:tcW w:w="567" w:type="dxa"/>
            <w:gridSpan w:val="2"/>
            <w:tcBorders>
              <w:left w:val="single" w:sz="6" w:space="0" w:color="808080"/>
              <w:bottom w:val="single" w:sz="6" w:space="0" w:color="auto"/>
              <w:right w:val="dotted" w:sz="4" w:space="0" w:color="D9D9D9"/>
            </w:tcBorders>
            <w:shd w:val="clear" w:color="auto" w:fill="D9D9D9"/>
          </w:tcPr>
          <w:p w:rsidR="005B549E" w:rsidRPr="00C11210" w:rsidRDefault="005B549E" w:rsidP="0015759A">
            <w:pPr>
              <w:rPr>
                <w:rFonts w:ascii="Arial" w:hAnsi="Arial" w:cs="Arial"/>
                <w:noProof/>
                <w:color w:val="000000"/>
                <w:sz w:val="14"/>
                <w:szCs w:val="14"/>
              </w:rPr>
            </w:pPr>
          </w:p>
        </w:tc>
        <w:tc>
          <w:tcPr>
            <w:tcW w:w="851" w:type="dxa"/>
            <w:tcBorders>
              <w:left w:val="dotted" w:sz="4" w:space="0" w:color="D9D9D9"/>
              <w:bottom w:val="single" w:sz="6" w:space="0" w:color="auto"/>
              <w:right w:val="single" w:sz="6" w:space="0" w:color="808080"/>
            </w:tcBorders>
            <w:shd w:val="clear" w:color="auto" w:fill="D9D9D9"/>
          </w:tcPr>
          <w:p w:rsidR="005B549E" w:rsidRPr="00C11210" w:rsidRDefault="005B549E" w:rsidP="0015759A">
            <w:pPr>
              <w:rPr>
                <w:rFonts w:ascii="Arial" w:hAnsi="Arial" w:cs="Arial"/>
                <w:noProof/>
                <w:color w:val="000000"/>
                <w:sz w:val="14"/>
                <w:szCs w:val="14"/>
              </w:rPr>
            </w:pPr>
            <w:r w:rsidRPr="00C11210">
              <w:rPr>
                <w:rFonts w:ascii="Arial" w:hAnsi="Arial" w:cs="Arial"/>
                <w:noProof/>
                <w:color w:val="000000"/>
                <w:sz w:val="14"/>
                <w:szCs w:val="14"/>
              </w:rPr>
              <w:t>izraženost.</w:t>
            </w:r>
          </w:p>
        </w:tc>
        <w:tc>
          <w:tcPr>
            <w:tcW w:w="992" w:type="dxa"/>
            <w:tcBorders>
              <w:left w:val="single" w:sz="6" w:space="0" w:color="808080"/>
              <w:bottom w:val="single" w:sz="6" w:space="0" w:color="auto"/>
              <w:right w:val="single" w:sz="6" w:space="0" w:color="808080"/>
            </w:tcBorders>
            <w:shd w:val="clear" w:color="auto" w:fill="D9D9D9"/>
          </w:tcPr>
          <w:p w:rsidR="005B549E" w:rsidRPr="00C11210" w:rsidRDefault="005B549E" w:rsidP="0015759A">
            <w:pPr>
              <w:jc w:val="center"/>
              <w:rPr>
                <w:rFonts w:ascii="Arial" w:hAnsi="Arial" w:cs="Arial"/>
                <w:noProof/>
                <w:color w:val="000000"/>
                <w:sz w:val="14"/>
                <w:szCs w:val="14"/>
              </w:rPr>
            </w:pPr>
            <w:r w:rsidRPr="00C11210">
              <w:rPr>
                <w:rFonts w:ascii="Arial" w:hAnsi="Arial" w:cs="Arial"/>
                <w:noProof/>
                <w:color w:val="000000"/>
                <w:sz w:val="14"/>
                <w:szCs w:val="14"/>
              </w:rPr>
              <w:t>(TR)</w:t>
            </w:r>
          </w:p>
        </w:tc>
        <w:tc>
          <w:tcPr>
            <w:tcW w:w="1135" w:type="dxa"/>
            <w:tcBorders>
              <w:left w:val="single" w:sz="6" w:space="0" w:color="808080"/>
              <w:bottom w:val="single" w:sz="6" w:space="0" w:color="auto"/>
              <w:right w:val="single" w:sz="6" w:space="0" w:color="808080"/>
            </w:tcBorders>
            <w:shd w:val="clear" w:color="auto" w:fill="D9D9D9"/>
          </w:tcPr>
          <w:p w:rsidR="005B549E" w:rsidRPr="00C11210" w:rsidRDefault="005B549E" w:rsidP="0015759A">
            <w:pPr>
              <w:rPr>
                <w:rFonts w:ascii="Arial" w:hAnsi="Arial" w:cs="Arial"/>
                <w:noProof/>
                <w:color w:val="000000"/>
                <w:sz w:val="14"/>
                <w:szCs w:val="14"/>
              </w:rPr>
            </w:pPr>
          </w:p>
        </w:tc>
        <w:tc>
          <w:tcPr>
            <w:tcW w:w="992" w:type="dxa"/>
            <w:gridSpan w:val="2"/>
            <w:tcBorders>
              <w:left w:val="single" w:sz="6" w:space="0" w:color="808080"/>
              <w:bottom w:val="single" w:sz="6" w:space="0" w:color="auto"/>
              <w:right w:val="single" w:sz="6" w:space="0" w:color="808080"/>
            </w:tcBorders>
            <w:shd w:val="clear" w:color="auto" w:fill="D9D9D9"/>
          </w:tcPr>
          <w:p w:rsidR="005B549E" w:rsidRPr="00C11210" w:rsidRDefault="005B549E" w:rsidP="0015759A">
            <w:pPr>
              <w:rPr>
                <w:rFonts w:ascii="Arial" w:hAnsi="Arial" w:cs="Arial"/>
                <w:noProof/>
                <w:color w:val="000000"/>
                <w:sz w:val="14"/>
                <w:szCs w:val="14"/>
              </w:rPr>
            </w:pPr>
            <w:r w:rsidRPr="00C11210">
              <w:rPr>
                <w:rFonts w:ascii="Arial" w:hAnsi="Arial" w:cs="Arial"/>
                <w:noProof/>
                <w:color w:val="000000"/>
                <w:sz w:val="14"/>
                <w:szCs w:val="14"/>
              </w:rPr>
              <w:t>SNOV</w:t>
            </w:r>
          </w:p>
        </w:tc>
        <w:tc>
          <w:tcPr>
            <w:tcW w:w="993" w:type="dxa"/>
            <w:tcBorders>
              <w:left w:val="single" w:sz="6" w:space="0" w:color="808080"/>
              <w:bottom w:val="single" w:sz="6" w:space="0" w:color="auto"/>
              <w:right w:val="single" w:sz="6" w:space="0" w:color="808080"/>
            </w:tcBorders>
            <w:shd w:val="clear" w:color="auto" w:fill="D9D9D9"/>
          </w:tcPr>
          <w:p w:rsidR="005B549E" w:rsidRPr="00C11210" w:rsidRDefault="005B549E" w:rsidP="0015759A">
            <w:pPr>
              <w:rPr>
                <w:rFonts w:ascii="Arial" w:hAnsi="Arial" w:cs="Arial"/>
                <w:noProof/>
                <w:color w:val="000000"/>
                <w:sz w:val="14"/>
                <w:szCs w:val="14"/>
              </w:rPr>
            </w:pPr>
            <w:r w:rsidRPr="00C11210">
              <w:rPr>
                <w:rFonts w:ascii="Arial" w:hAnsi="Arial" w:cs="Arial"/>
                <w:noProof/>
                <w:color w:val="000000"/>
                <w:sz w:val="14"/>
                <w:szCs w:val="14"/>
              </w:rPr>
              <w:t>OB OPISU</w:t>
            </w:r>
          </w:p>
        </w:tc>
        <w:tc>
          <w:tcPr>
            <w:tcW w:w="992" w:type="dxa"/>
            <w:tcBorders>
              <w:left w:val="single" w:sz="6" w:space="0" w:color="808080"/>
              <w:bottom w:val="single" w:sz="6" w:space="0" w:color="auto"/>
              <w:right w:val="single" w:sz="6" w:space="0" w:color="808080"/>
            </w:tcBorders>
            <w:shd w:val="clear" w:color="auto" w:fill="D9D9D9"/>
          </w:tcPr>
          <w:p w:rsidR="005B549E" w:rsidRPr="00C11210" w:rsidRDefault="005B549E" w:rsidP="0015759A">
            <w:pPr>
              <w:rPr>
                <w:rFonts w:ascii="Arial" w:hAnsi="Arial" w:cs="Arial"/>
                <w:noProof/>
                <w:color w:val="000000"/>
                <w:sz w:val="14"/>
                <w:szCs w:val="14"/>
              </w:rPr>
            </w:pPr>
            <w:r w:rsidRPr="00C11210">
              <w:rPr>
                <w:rFonts w:ascii="Arial" w:hAnsi="Arial" w:cs="Arial"/>
                <w:noProof/>
                <w:color w:val="000000"/>
                <w:sz w:val="14"/>
                <w:szCs w:val="14"/>
              </w:rPr>
              <w:t>NINJENOST</w:t>
            </w:r>
          </w:p>
        </w:tc>
        <w:tc>
          <w:tcPr>
            <w:tcW w:w="905" w:type="dxa"/>
            <w:tcBorders>
              <w:left w:val="single" w:sz="6" w:space="0" w:color="808080"/>
              <w:bottom w:val="single" w:sz="6" w:space="0" w:color="auto"/>
              <w:right w:val="dotted" w:sz="4" w:space="0" w:color="D9D9D9"/>
            </w:tcBorders>
            <w:shd w:val="clear" w:color="auto" w:fill="D9D9D9"/>
          </w:tcPr>
          <w:p w:rsidR="005B549E" w:rsidRPr="00C11210" w:rsidRDefault="005B549E" w:rsidP="0015759A">
            <w:pPr>
              <w:rPr>
                <w:rFonts w:ascii="Arial" w:hAnsi="Arial" w:cs="Arial"/>
                <w:noProof/>
                <w:color w:val="000000"/>
                <w:sz w:val="14"/>
                <w:szCs w:val="14"/>
              </w:rPr>
            </w:pPr>
            <w:r w:rsidRPr="00C11210">
              <w:rPr>
                <w:rFonts w:ascii="Arial" w:hAnsi="Arial" w:cs="Arial"/>
                <w:noProof/>
                <w:color w:val="000000"/>
                <w:sz w:val="14"/>
                <w:szCs w:val="14"/>
              </w:rPr>
              <w:t>vol. %</w:t>
            </w:r>
          </w:p>
        </w:tc>
        <w:tc>
          <w:tcPr>
            <w:tcW w:w="962" w:type="dxa"/>
            <w:tcBorders>
              <w:left w:val="dotted" w:sz="4" w:space="0" w:color="D9D9D9"/>
              <w:bottom w:val="single" w:sz="6" w:space="0" w:color="auto"/>
              <w:right w:val="dotted" w:sz="4" w:space="0" w:color="D9D9D9"/>
            </w:tcBorders>
            <w:shd w:val="clear" w:color="auto" w:fill="D9D9D9"/>
          </w:tcPr>
          <w:p w:rsidR="005B549E" w:rsidRPr="00C11210" w:rsidRDefault="005B549E" w:rsidP="0015759A">
            <w:pPr>
              <w:rPr>
                <w:rFonts w:ascii="Arial" w:hAnsi="Arial" w:cs="Arial"/>
                <w:noProof/>
                <w:color w:val="000000"/>
                <w:sz w:val="14"/>
                <w:szCs w:val="14"/>
              </w:rPr>
            </w:pPr>
            <w:r w:rsidRPr="00C11210">
              <w:rPr>
                <w:rFonts w:ascii="Arial" w:hAnsi="Arial" w:cs="Arial"/>
                <w:noProof/>
                <w:color w:val="000000"/>
                <w:sz w:val="14"/>
                <w:szCs w:val="14"/>
              </w:rPr>
              <w:t>velikost</w:t>
            </w:r>
          </w:p>
        </w:tc>
        <w:tc>
          <w:tcPr>
            <w:tcW w:w="688" w:type="dxa"/>
            <w:tcBorders>
              <w:left w:val="dotted" w:sz="4" w:space="0" w:color="D9D9D9"/>
              <w:bottom w:val="single" w:sz="6" w:space="0" w:color="auto"/>
              <w:right w:val="single" w:sz="6" w:space="0" w:color="808080"/>
            </w:tcBorders>
            <w:shd w:val="clear" w:color="auto" w:fill="D9D9D9"/>
          </w:tcPr>
          <w:p w:rsidR="005B549E" w:rsidRPr="00C11210" w:rsidRDefault="005B549E" w:rsidP="0015759A">
            <w:pPr>
              <w:rPr>
                <w:rFonts w:ascii="Arial" w:hAnsi="Arial" w:cs="Arial"/>
                <w:noProof/>
                <w:color w:val="000000"/>
                <w:sz w:val="14"/>
                <w:szCs w:val="14"/>
              </w:rPr>
            </w:pPr>
            <w:r w:rsidRPr="00C11210">
              <w:rPr>
                <w:rFonts w:ascii="Arial" w:hAnsi="Arial" w:cs="Arial"/>
                <w:noProof/>
                <w:color w:val="000000"/>
                <w:sz w:val="14"/>
                <w:szCs w:val="14"/>
              </w:rPr>
              <w:t>oblika</w:t>
            </w:r>
          </w:p>
        </w:tc>
        <w:tc>
          <w:tcPr>
            <w:tcW w:w="2547" w:type="dxa"/>
            <w:gridSpan w:val="2"/>
            <w:tcBorders>
              <w:left w:val="single" w:sz="6" w:space="0" w:color="808080"/>
              <w:bottom w:val="single" w:sz="6" w:space="0" w:color="auto"/>
              <w:right w:val="single" w:sz="6" w:space="0" w:color="auto"/>
            </w:tcBorders>
            <w:shd w:val="clear" w:color="auto" w:fill="D9D9D9"/>
          </w:tcPr>
          <w:p w:rsidR="005B549E" w:rsidRPr="00C11210" w:rsidRDefault="005B549E" w:rsidP="0015759A">
            <w:pPr>
              <w:rPr>
                <w:rFonts w:ascii="Arial" w:hAnsi="Arial" w:cs="Arial"/>
                <w:noProof/>
                <w:color w:val="000000"/>
                <w:sz w:val="14"/>
                <w:szCs w:val="14"/>
              </w:rPr>
            </w:pPr>
            <w:r w:rsidRPr="00C11210">
              <w:rPr>
                <w:rFonts w:ascii="Arial" w:hAnsi="Arial" w:cs="Arial"/>
                <w:noProof/>
                <w:color w:val="000000"/>
                <w:sz w:val="14"/>
                <w:szCs w:val="14"/>
              </w:rPr>
              <w:t>vrsta              vol. %    velikost</w:t>
            </w:r>
          </w:p>
        </w:tc>
      </w:tr>
      <w:tr w:rsidR="005B549E" w:rsidRPr="00612EF8" w:rsidTr="005B549E">
        <w:trPr>
          <w:trHeight w:val="440"/>
        </w:trPr>
        <w:tc>
          <w:tcPr>
            <w:tcW w:w="851" w:type="dxa"/>
            <w:tcBorders>
              <w:top w:val="single" w:sz="6" w:space="0" w:color="auto"/>
              <w:left w:val="single" w:sz="6" w:space="0" w:color="auto"/>
              <w:bottom w:val="dotted" w:sz="4" w:space="0" w:color="auto"/>
              <w:right w:val="dashed" w:sz="4" w:space="0" w:color="808080"/>
            </w:tcBorders>
            <w:vAlign w:val="center"/>
          </w:tcPr>
          <w:p w:rsidR="005B549E" w:rsidRPr="00612EF8" w:rsidRDefault="005B549E" w:rsidP="0015759A">
            <w:pPr>
              <w:spacing w:before="80"/>
              <w:jc w:val="center"/>
              <w:rPr>
                <w:rFonts w:ascii="Arial" w:hAnsi="Arial" w:cs="Arial"/>
                <w:noProof/>
                <w:color w:val="000000"/>
                <w:sz w:val="16"/>
                <w:szCs w:val="16"/>
              </w:rPr>
            </w:pPr>
          </w:p>
        </w:tc>
        <w:tc>
          <w:tcPr>
            <w:tcW w:w="850" w:type="dxa"/>
            <w:tcBorders>
              <w:top w:val="single" w:sz="6" w:space="0" w:color="auto"/>
              <w:left w:val="dashed" w:sz="4" w:space="0" w:color="808080"/>
              <w:bottom w:val="dotted" w:sz="4" w:space="0" w:color="auto"/>
              <w:right w:val="dashed" w:sz="4" w:space="0" w:color="808080"/>
            </w:tcBorders>
            <w:vAlign w:val="center"/>
          </w:tcPr>
          <w:p w:rsidR="005B549E" w:rsidRPr="00612EF8" w:rsidRDefault="005B549E" w:rsidP="0015759A">
            <w:pPr>
              <w:rPr>
                <w:rFonts w:ascii="Arial" w:hAnsi="Arial" w:cs="Arial"/>
                <w:noProof/>
                <w:color w:val="000000"/>
                <w:sz w:val="16"/>
                <w:szCs w:val="16"/>
              </w:rPr>
            </w:pPr>
          </w:p>
        </w:tc>
        <w:tc>
          <w:tcPr>
            <w:tcW w:w="1418" w:type="dxa"/>
            <w:tcBorders>
              <w:top w:val="single" w:sz="6" w:space="0" w:color="auto"/>
              <w:left w:val="dashed" w:sz="4" w:space="0" w:color="808080"/>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709" w:type="dxa"/>
            <w:gridSpan w:val="2"/>
            <w:tcBorders>
              <w:top w:val="single" w:sz="6" w:space="0" w:color="auto"/>
              <w:left w:val="single" w:sz="6" w:space="0" w:color="808080"/>
              <w:bottom w:val="dotted" w:sz="4" w:space="0" w:color="auto"/>
              <w:right w:val="dotted" w:sz="4" w:space="0" w:color="D9D9D9"/>
            </w:tcBorders>
            <w:vAlign w:val="center"/>
          </w:tcPr>
          <w:p w:rsidR="005B549E" w:rsidRPr="00612EF8" w:rsidRDefault="005B549E" w:rsidP="0015759A">
            <w:pPr>
              <w:rPr>
                <w:rFonts w:ascii="Arial" w:hAnsi="Arial" w:cs="Arial"/>
                <w:noProof/>
                <w:color w:val="000000"/>
                <w:sz w:val="16"/>
                <w:szCs w:val="16"/>
              </w:rPr>
            </w:pPr>
          </w:p>
        </w:tc>
        <w:tc>
          <w:tcPr>
            <w:tcW w:w="708" w:type="dxa"/>
            <w:tcBorders>
              <w:top w:val="single" w:sz="6" w:space="0" w:color="auto"/>
              <w:left w:val="dotted" w:sz="4" w:space="0" w:color="D9D9D9"/>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567" w:type="dxa"/>
            <w:gridSpan w:val="2"/>
            <w:tcBorders>
              <w:top w:val="single" w:sz="6" w:space="0" w:color="auto"/>
              <w:left w:val="single" w:sz="6" w:space="0" w:color="808080"/>
              <w:bottom w:val="dotted" w:sz="4" w:space="0" w:color="auto"/>
              <w:right w:val="dotted" w:sz="4" w:space="0" w:color="D9D9D9"/>
            </w:tcBorders>
            <w:vAlign w:val="center"/>
          </w:tcPr>
          <w:p w:rsidR="005B549E" w:rsidRPr="00612EF8" w:rsidRDefault="005B549E" w:rsidP="0015759A">
            <w:pPr>
              <w:rPr>
                <w:rFonts w:ascii="Arial" w:hAnsi="Arial" w:cs="Arial"/>
                <w:noProof/>
                <w:color w:val="000000"/>
                <w:sz w:val="16"/>
                <w:szCs w:val="16"/>
              </w:rPr>
            </w:pPr>
          </w:p>
        </w:tc>
        <w:tc>
          <w:tcPr>
            <w:tcW w:w="851" w:type="dxa"/>
            <w:tcBorders>
              <w:top w:val="single" w:sz="6" w:space="0" w:color="auto"/>
              <w:left w:val="dotted" w:sz="4" w:space="0" w:color="D9D9D9"/>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992" w:type="dxa"/>
            <w:tcBorders>
              <w:top w:val="single" w:sz="6" w:space="0" w:color="auto"/>
              <w:left w:val="single" w:sz="6" w:space="0" w:color="808080"/>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1135" w:type="dxa"/>
            <w:tcBorders>
              <w:top w:val="single" w:sz="6" w:space="0" w:color="auto"/>
              <w:left w:val="single" w:sz="6" w:space="0" w:color="808080"/>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992" w:type="dxa"/>
            <w:gridSpan w:val="2"/>
            <w:tcBorders>
              <w:top w:val="single" w:sz="6" w:space="0" w:color="auto"/>
              <w:left w:val="single" w:sz="6" w:space="0" w:color="808080"/>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993" w:type="dxa"/>
            <w:tcBorders>
              <w:top w:val="single" w:sz="6" w:space="0" w:color="auto"/>
              <w:left w:val="single" w:sz="6" w:space="0" w:color="808080"/>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992" w:type="dxa"/>
            <w:tcBorders>
              <w:top w:val="single" w:sz="6" w:space="0" w:color="auto"/>
              <w:left w:val="single" w:sz="6" w:space="0" w:color="808080"/>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905" w:type="dxa"/>
            <w:tcBorders>
              <w:top w:val="single" w:sz="6" w:space="0" w:color="auto"/>
              <w:left w:val="single" w:sz="6" w:space="0" w:color="808080"/>
              <w:bottom w:val="dotted" w:sz="4" w:space="0" w:color="auto"/>
              <w:right w:val="dotted" w:sz="4" w:space="0" w:color="D9D9D9"/>
            </w:tcBorders>
            <w:vAlign w:val="center"/>
          </w:tcPr>
          <w:p w:rsidR="005B549E" w:rsidRPr="00612EF8" w:rsidRDefault="005B549E" w:rsidP="0015759A">
            <w:pPr>
              <w:rPr>
                <w:rFonts w:ascii="Arial" w:hAnsi="Arial" w:cs="Arial"/>
                <w:noProof/>
                <w:color w:val="000000"/>
                <w:sz w:val="16"/>
                <w:szCs w:val="16"/>
              </w:rPr>
            </w:pPr>
          </w:p>
        </w:tc>
        <w:tc>
          <w:tcPr>
            <w:tcW w:w="962" w:type="dxa"/>
            <w:tcBorders>
              <w:top w:val="single" w:sz="6" w:space="0" w:color="auto"/>
              <w:left w:val="dotted" w:sz="4" w:space="0" w:color="D9D9D9"/>
              <w:bottom w:val="dotted" w:sz="4" w:space="0" w:color="auto"/>
              <w:right w:val="dotted" w:sz="4" w:space="0" w:color="D9D9D9"/>
            </w:tcBorders>
            <w:vAlign w:val="center"/>
          </w:tcPr>
          <w:p w:rsidR="005B549E" w:rsidRPr="00612EF8" w:rsidRDefault="005B549E" w:rsidP="0015759A">
            <w:pPr>
              <w:rPr>
                <w:rFonts w:ascii="Arial" w:hAnsi="Arial" w:cs="Arial"/>
                <w:noProof/>
                <w:color w:val="000000"/>
                <w:sz w:val="16"/>
                <w:szCs w:val="16"/>
              </w:rPr>
            </w:pPr>
          </w:p>
        </w:tc>
        <w:tc>
          <w:tcPr>
            <w:tcW w:w="688" w:type="dxa"/>
            <w:tcBorders>
              <w:top w:val="single" w:sz="6" w:space="0" w:color="auto"/>
              <w:left w:val="dotted" w:sz="4" w:space="0" w:color="D9D9D9"/>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2547" w:type="dxa"/>
            <w:gridSpan w:val="2"/>
            <w:tcBorders>
              <w:top w:val="single" w:sz="6" w:space="0" w:color="auto"/>
              <w:left w:val="single" w:sz="6" w:space="0" w:color="808080"/>
              <w:bottom w:val="dotted" w:sz="4" w:space="0" w:color="auto"/>
              <w:right w:val="single" w:sz="6" w:space="0" w:color="auto"/>
            </w:tcBorders>
            <w:vAlign w:val="center"/>
          </w:tcPr>
          <w:p w:rsidR="005B549E" w:rsidRPr="00612EF8" w:rsidRDefault="005B549E" w:rsidP="0015759A">
            <w:pPr>
              <w:rPr>
                <w:rFonts w:ascii="Arial" w:hAnsi="Arial" w:cs="Arial"/>
                <w:noProof/>
                <w:color w:val="000000"/>
                <w:sz w:val="16"/>
                <w:szCs w:val="16"/>
              </w:rPr>
            </w:pPr>
          </w:p>
        </w:tc>
      </w:tr>
      <w:tr w:rsidR="005B549E" w:rsidRPr="00612EF8" w:rsidTr="005B549E">
        <w:trPr>
          <w:trHeight w:val="440"/>
        </w:trPr>
        <w:tc>
          <w:tcPr>
            <w:tcW w:w="851" w:type="dxa"/>
            <w:tcBorders>
              <w:top w:val="dotted" w:sz="4" w:space="0" w:color="auto"/>
              <w:left w:val="single" w:sz="6" w:space="0" w:color="auto"/>
              <w:bottom w:val="dotted" w:sz="4" w:space="0" w:color="auto"/>
              <w:right w:val="dashed" w:sz="4" w:space="0" w:color="808080"/>
            </w:tcBorders>
            <w:vAlign w:val="center"/>
          </w:tcPr>
          <w:p w:rsidR="005B549E" w:rsidRPr="00612EF8" w:rsidRDefault="005B549E" w:rsidP="0015759A">
            <w:pPr>
              <w:spacing w:before="80"/>
              <w:jc w:val="center"/>
              <w:rPr>
                <w:rFonts w:ascii="Arial" w:hAnsi="Arial" w:cs="Arial"/>
                <w:noProof/>
                <w:color w:val="000000"/>
                <w:sz w:val="16"/>
                <w:szCs w:val="16"/>
              </w:rPr>
            </w:pPr>
          </w:p>
        </w:tc>
        <w:tc>
          <w:tcPr>
            <w:tcW w:w="850" w:type="dxa"/>
            <w:tcBorders>
              <w:top w:val="dotted" w:sz="4" w:space="0" w:color="auto"/>
              <w:left w:val="dashed" w:sz="4" w:space="0" w:color="808080"/>
              <w:bottom w:val="dotted" w:sz="4" w:space="0" w:color="auto"/>
              <w:right w:val="dashed" w:sz="4" w:space="0" w:color="808080"/>
            </w:tcBorders>
            <w:vAlign w:val="center"/>
          </w:tcPr>
          <w:p w:rsidR="005B549E" w:rsidRPr="00612EF8" w:rsidRDefault="005B549E" w:rsidP="0015759A">
            <w:pPr>
              <w:rPr>
                <w:rFonts w:ascii="Arial" w:hAnsi="Arial" w:cs="Arial"/>
                <w:noProof/>
                <w:color w:val="000000"/>
                <w:sz w:val="16"/>
                <w:szCs w:val="16"/>
              </w:rPr>
            </w:pPr>
          </w:p>
        </w:tc>
        <w:tc>
          <w:tcPr>
            <w:tcW w:w="1418" w:type="dxa"/>
            <w:tcBorders>
              <w:top w:val="dotted" w:sz="4" w:space="0" w:color="auto"/>
              <w:left w:val="dashed" w:sz="4" w:space="0" w:color="808080"/>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709" w:type="dxa"/>
            <w:gridSpan w:val="2"/>
            <w:tcBorders>
              <w:top w:val="dotted" w:sz="4" w:space="0" w:color="auto"/>
              <w:left w:val="single" w:sz="6" w:space="0" w:color="808080"/>
              <w:bottom w:val="dotted" w:sz="4" w:space="0" w:color="auto"/>
              <w:right w:val="dotted" w:sz="4" w:space="0" w:color="D9D9D9"/>
            </w:tcBorders>
            <w:vAlign w:val="center"/>
          </w:tcPr>
          <w:p w:rsidR="005B549E" w:rsidRPr="00612EF8" w:rsidRDefault="005B549E" w:rsidP="0015759A">
            <w:pPr>
              <w:rPr>
                <w:rFonts w:ascii="Arial" w:hAnsi="Arial" w:cs="Arial"/>
                <w:noProof/>
                <w:color w:val="000000"/>
                <w:sz w:val="16"/>
                <w:szCs w:val="16"/>
              </w:rPr>
            </w:pPr>
          </w:p>
        </w:tc>
        <w:tc>
          <w:tcPr>
            <w:tcW w:w="708" w:type="dxa"/>
            <w:tcBorders>
              <w:top w:val="dotted" w:sz="4" w:space="0" w:color="auto"/>
              <w:left w:val="dotted" w:sz="4" w:space="0" w:color="D9D9D9"/>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567" w:type="dxa"/>
            <w:gridSpan w:val="2"/>
            <w:tcBorders>
              <w:top w:val="dotted" w:sz="4" w:space="0" w:color="auto"/>
              <w:left w:val="single" w:sz="6" w:space="0" w:color="808080"/>
              <w:bottom w:val="dotted" w:sz="4" w:space="0" w:color="auto"/>
              <w:right w:val="dotted" w:sz="4" w:space="0" w:color="D9D9D9"/>
            </w:tcBorders>
            <w:vAlign w:val="center"/>
          </w:tcPr>
          <w:p w:rsidR="005B549E" w:rsidRPr="00612EF8" w:rsidRDefault="005B549E" w:rsidP="0015759A">
            <w:pPr>
              <w:rPr>
                <w:rFonts w:ascii="Arial" w:hAnsi="Arial" w:cs="Arial"/>
                <w:noProof/>
                <w:color w:val="000000"/>
                <w:sz w:val="16"/>
                <w:szCs w:val="16"/>
              </w:rPr>
            </w:pPr>
          </w:p>
        </w:tc>
        <w:tc>
          <w:tcPr>
            <w:tcW w:w="851" w:type="dxa"/>
            <w:tcBorders>
              <w:top w:val="dotted" w:sz="4" w:space="0" w:color="auto"/>
              <w:left w:val="dotted" w:sz="4" w:space="0" w:color="D9D9D9"/>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992" w:type="dxa"/>
            <w:tcBorders>
              <w:top w:val="dotted" w:sz="4" w:space="0" w:color="auto"/>
              <w:left w:val="single" w:sz="6" w:space="0" w:color="808080"/>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1135" w:type="dxa"/>
            <w:tcBorders>
              <w:top w:val="dotted" w:sz="4" w:space="0" w:color="auto"/>
              <w:left w:val="single" w:sz="6" w:space="0" w:color="808080"/>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992" w:type="dxa"/>
            <w:gridSpan w:val="2"/>
            <w:tcBorders>
              <w:top w:val="dotted" w:sz="4" w:space="0" w:color="auto"/>
              <w:left w:val="single" w:sz="6" w:space="0" w:color="808080"/>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993" w:type="dxa"/>
            <w:tcBorders>
              <w:top w:val="dotted" w:sz="4" w:space="0" w:color="auto"/>
              <w:left w:val="single" w:sz="6" w:space="0" w:color="808080"/>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992" w:type="dxa"/>
            <w:tcBorders>
              <w:top w:val="dotted" w:sz="4" w:space="0" w:color="auto"/>
              <w:left w:val="single" w:sz="6" w:space="0" w:color="808080"/>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905" w:type="dxa"/>
            <w:tcBorders>
              <w:top w:val="dotted" w:sz="4" w:space="0" w:color="auto"/>
              <w:left w:val="single" w:sz="6" w:space="0" w:color="808080"/>
              <w:bottom w:val="dotted" w:sz="4" w:space="0" w:color="auto"/>
              <w:right w:val="dotted" w:sz="4" w:space="0" w:color="D9D9D9"/>
            </w:tcBorders>
            <w:vAlign w:val="center"/>
          </w:tcPr>
          <w:p w:rsidR="005B549E" w:rsidRPr="00612EF8" w:rsidRDefault="005B549E" w:rsidP="0015759A">
            <w:pPr>
              <w:rPr>
                <w:rFonts w:ascii="Arial" w:hAnsi="Arial" w:cs="Arial"/>
                <w:noProof/>
                <w:color w:val="000000"/>
                <w:sz w:val="16"/>
                <w:szCs w:val="16"/>
              </w:rPr>
            </w:pPr>
          </w:p>
        </w:tc>
        <w:tc>
          <w:tcPr>
            <w:tcW w:w="962" w:type="dxa"/>
            <w:tcBorders>
              <w:top w:val="dotted" w:sz="4" w:space="0" w:color="auto"/>
              <w:left w:val="dotted" w:sz="4" w:space="0" w:color="D9D9D9"/>
              <w:bottom w:val="dotted" w:sz="4" w:space="0" w:color="auto"/>
              <w:right w:val="dotted" w:sz="4" w:space="0" w:color="D9D9D9"/>
            </w:tcBorders>
            <w:vAlign w:val="center"/>
          </w:tcPr>
          <w:p w:rsidR="005B549E" w:rsidRPr="00612EF8" w:rsidRDefault="005B549E" w:rsidP="0015759A">
            <w:pPr>
              <w:rPr>
                <w:rFonts w:ascii="Arial" w:hAnsi="Arial" w:cs="Arial"/>
                <w:noProof/>
                <w:color w:val="000000"/>
                <w:sz w:val="16"/>
                <w:szCs w:val="16"/>
              </w:rPr>
            </w:pPr>
          </w:p>
        </w:tc>
        <w:tc>
          <w:tcPr>
            <w:tcW w:w="688" w:type="dxa"/>
            <w:tcBorders>
              <w:top w:val="dotted" w:sz="4" w:space="0" w:color="auto"/>
              <w:left w:val="dotted" w:sz="4" w:space="0" w:color="D9D9D9"/>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2547" w:type="dxa"/>
            <w:gridSpan w:val="2"/>
            <w:tcBorders>
              <w:top w:val="dotted" w:sz="4" w:space="0" w:color="auto"/>
              <w:left w:val="single" w:sz="6" w:space="0" w:color="808080"/>
              <w:bottom w:val="dotted" w:sz="4" w:space="0" w:color="auto"/>
              <w:right w:val="single" w:sz="6" w:space="0" w:color="auto"/>
            </w:tcBorders>
            <w:vAlign w:val="center"/>
          </w:tcPr>
          <w:p w:rsidR="005B549E" w:rsidRPr="00612EF8" w:rsidRDefault="005B549E" w:rsidP="0015759A">
            <w:pPr>
              <w:rPr>
                <w:rFonts w:ascii="Arial" w:hAnsi="Arial" w:cs="Arial"/>
                <w:noProof/>
                <w:color w:val="000000"/>
                <w:sz w:val="16"/>
                <w:szCs w:val="16"/>
              </w:rPr>
            </w:pPr>
          </w:p>
        </w:tc>
      </w:tr>
      <w:tr w:rsidR="005B549E" w:rsidRPr="00612EF8" w:rsidTr="005B549E">
        <w:trPr>
          <w:trHeight w:val="440"/>
        </w:trPr>
        <w:tc>
          <w:tcPr>
            <w:tcW w:w="851" w:type="dxa"/>
            <w:tcBorders>
              <w:top w:val="dotted" w:sz="4" w:space="0" w:color="auto"/>
              <w:left w:val="single" w:sz="6" w:space="0" w:color="auto"/>
              <w:bottom w:val="dotted" w:sz="4" w:space="0" w:color="auto"/>
              <w:right w:val="dashed" w:sz="4" w:space="0" w:color="808080"/>
            </w:tcBorders>
            <w:vAlign w:val="center"/>
          </w:tcPr>
          <w:p w:rsidR="005B549E" w:rsidRPr="00612EF8" w:rsidRDefault="005B549E" w:rsidP="0015759A">
            <w:pPr>
              <w:spacing w:before="80"/>
              <w:jc w:val="center"/>
              <w:rPr>
                <w:rFonts w:ascii="Arial" w:hAnsi="Arial" w:cs="Arial"/>
                <w:noProof/>
                <w:color w:val="000000"/>
                <w:sz w:val="16"/>
                <w:szCs w:val="16"/>
              </w:rPr>
            </w:pPr>
          </w:p>
        </w:tc>
        <w:tc>
          <w:tcPr>
            <w:tcW w:w="850" w:type="dxa"/>
            <w:tcBorders>
              <w:top w:val="dotted" w:sz="4" w:space="0" w:color="auto"/>
              <w:left w:val="dashed" w:sz="4" w:space="0" w:color="808080"/>
              <w:bottom w:val="dotted" w:sz="4" w:space="0" w:color="auto"/>
              <w:right w:val="dashed" w:sz="4" w:space="0" w:color="808080"/>
            </w:tcBorders>
            <w:vAlign w:val="center"/>
          </w:tcPr>
          <w:p w:rsidR="005B549E" w:rsidRPr="00612EF8" w:rsidRDefault="005B549E" w:rsidP="0015759A">
            <w:pPr>
              <w:rPr>
                <w:rFonts w:ascii="Arial" w:hAnsi="Arial" w:cs="Arial"/>
                <w:noProof/>
                <w:color w:val="000000"/>
                <w:sz w:val="16"/>
                <w:szCs w:val="16"/>
              </w:rPr>
            </w:pPr>
          </w:p>
        </w:tc>
        <w:tc>
          <w:tcPr>
            <w:tcW w:w="1418" w:type="dxa"/>
            <w:tcBorders>
              <w:top w:val="dotted" w:sz="4" w:space="0" w:color="auto"/>
              <w:left w:val="dashed" w:sz="4" w:space="0" w:color="808080"/>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709" w:type="dxa"/>
            <w:gridSpan w:val="2"/>
            <w:tcBorders>
              <w:top w:val="dotted" w:sz="4" w:space="0" w:color="auto"/>
              <w:left w:val="single" w:sz="6" w:space="0" w:color="808080"/>
              <w:bottom w:val="dotted" w:sz="4" w:space="0" w:color="auto"/>
              <w:right w:val="dotted" w:sz="4" w:space="0" w:color="D9D9D9"/>
            </w:tcBorders>
            <w:vAlign w:val="center"/>
          </w:tcPr>
          <w:p w:rsidR="005B549E" w:rsidRPr="00612EF8" w:rsidRDefault="005B549E" w:rsidP="0015759A">
            <w:pPr>
              <w:rPr>
                <w:rFonts w:ascii="Arial" w:hAnsi="Arial" w:cs="Arial"/>
                <w:noProof/>
                <w:color w:val="000000"/>
                <w:sz w:val="16"/>
                <w:szCs w:val="16"/>
              </w:rPr>
            </w:pPr>
          </w:p>
        </w:tc>
        <w:tc>
          <w:tcPr>
            <w:tcW w:w="708" w:type="dxa"/>
            <w:tcBorders>
              <w:top w:val="dotted" w:sz="4" w:space="0" w:color="auto"/>
              <w:left w:val="dotted" w:sz="4" w:space="0" w:color="D9D9D9"/>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567" w:type="dxa"/>
            <w:gridSpan w:val="2"/>
            <w:tcBorders>
              <w:top w:val="dotted" w:sz="4" w:space="0" w:color="auto"/>
              <w:left w:val="single" w:sz="6" w:space="0" w:color="808080"/>
              <w:bottom w:val="dotted" w:sz="4" w:space="0" w:color="auto"/>
              <w:right w:val="dotted" w:sz="4" w:space="0" w:color="D9D9D9"/>
            </w:tcBorders>
            <w:vAlign w:val="center"/>
          </w:tcPr>
          <w:p w:rsidR="005B549E" w:rsidRPr="00612EF8" w:rsidRDefault="005B549E" w:rsidP="0015759A">
            <w:pPr>
              <w:rPr>
                <w:rFonts w:ascii="Arial" w:hAnsi="Arial" w:cs="Arial"/>
                <w:noProof/>
                <w:color w:val="000000"/>
                <w:sz w:val="16"/>
                <w:szCs w:val="16"/>
              </w:rPr>
            </w:pPr>
          </w:p>
        </w:tc>
        <w:tc>
          <w:tcPr>
            <w:tcW w:w="851" w:type="dxa"/>
            <w:tcBorders>
              <w:top w:val="dotted" w:sz="4" w:space="0" w:color="auto"/>
              <w:left w:val="dotted" w:sz="4" w:space="0" w:color="D9D9D9"/>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992" w:type="dxa"/>
            <w:tcBorders>
              <w:top w:val="dotted" w:sz="4" w:space="0" w:color="auto"/>
              <w:left w:val="single" w:sz="6" w:space="0" w:color="808080"/>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1135" w:type="dxa"/>
            <w:tcBorders>
              <w:top w:val="dotted" w:sz="4" w:space="0" w:color="auto"/>
              <w:left w:val="single" w:sz="6" w:space="0" w:color="808080"/>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992" w:type="dxa"/>
            <w:gridSpan w:val="2"/>
            <w:tcBorders>
              <w:top w:val="dotted" w:sz="4" w:space="0" w:color="auto"/>
              <w:left w:val="single" w:sz="6" w:space="0" w:color="808080"/>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993" w:type="dxa"/>
            <w:tcBorders>
              <w:top w:val="dotted" w:sz="4" w:space="0" w:color="auto"/>
              <w:left w:val="single" w:sz="6" w:space="0" w:color="808080"/>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992" w:type="dxa"/>
            <w:tcBorders>
              <w:top w:val="dotted" w:sz="4" w:space="0" w:color="auto"/>
              <w:left w:val="single" w:sz="6" w:space="0" w:color="808080"/>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905" w:type="dxa"/>
            <w:tcBorders>
              <w:top w:val="dotted" w:sz="4" w:space="0" w:color="auto"/>
              <w:left w:val="single" w:sz="6" w:space="0" w:color="808080"/>
              <w:bottom w:val="dotted" w:sz="4" w:space="0" w:color="auto"/>
              <w:right w:val="dotted" w:sz="4" w:space="0" w:color="D9D9D9"/>
            </w:tcBorders>
            <w:vAlign w:val="center"/>
          </w:tcPr>
          <w:p w:rsidR="005B549E" w:rsidRPr="00612EF8" w:rsidRDefault="005B549E" w:rsidP="0015759A">
            <w:pPr>
              <w:rPr>
                <w:rFonts w:ascii="Arial" w:hAnsi="Arial" w:cs="Arial"/>
                <w:noProof/>
                <w:color w:val="000000"/>
                <w:sz w:val="16"/>
                <w:szCs w:val="16"/>
              </w:rPr>
            </w:pPr>
          </w:p>
        </w:tc>
        <w:tc>
          <w:tcPr>
            <w:tcW w:w="962" w:type="dxa"/>
            <w:tcBorders>
              <w:top w:val="dotted" w:sz="4" w:space="0" w:color="auto"/>
              <w:left w:val="dotted" w:sz="4" w:space="0" w:color="D9D9D9"/>
              <w:bottom w:val="dotted" w:sz="4" w:space="0" w:color="auto"/>
              <w:right w:val="dotted" w:sz="4" w:space="0" w:color="D9D9D9"/>
            </w:tcBorders>
            <w:vAlign w:val="center"/>
          </w:tcPr>
          <w:p w:rsidR="005B549E" w:rsidRPr="00612EF8" w:rsidRDefault="005B549E" w:rsidP="0015759A">
            <w:pPr>
              <w:rPr>
                <w:rFonts w:ascii="Arial" w:hAnsi="Arial" w:cs="Arial"/>
                <w:noProof/>
                <w:color w:val="000000"/>
                <w:sz w:val="16"/>
                <w:szCs w:val="16"/>
              </w:rPr>
            </w:pPr>
          </w:p>
        </w:tc>
        <w:tc>
          <w:tcPr>
            <w:tcW w:w="688" w:type="dxa"/>
            <w:tcBorders>
              <w:top w:val="dotted" w:sz="4" w:space="0" w:color="auto"/>
              <w:left w:val="dotted" w:sz="4" w:space="0" w:color="D9D9D9"/>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2547" w:type="dxa"/>
            <w:gridSpan w:val="2"/>
            <w:tcBorders>
              <w:top w:val="dotted" w:sz="4" w:space="0" w:color="auto"/>
              <w:left w:val="single" w:sz="6" w:space="0" w:color="808080"/>
              <w:bottom w:val="dotted" w:sz="4" w:space="0" w:color="auto"/>
              <w:right w:val="single" w:sz="6" w:space="0" w:color="auto"/>
            </w:tcBorders>
            <w:vAlign w:val="center"/>
          </w:tcPr>
          <w:p w:rsidR="005B549E" w:rsidRPr="00612EF8" w:rsidRDefault="005B549E" w:rsidP="0015759A">
            <w:pPr>
              <w:rPr>
                <w:rFonts w:ascii="Arial" w:hAnsi="Arial" w:cs="Arial"/>
                <w:noProof/>
                <w:color w:val="000000"/>
                <w:sz w:val="16"/>
                <w:szCs w:val="16"/>
              </w:rPr>
            </w:pPr>
          </w:p>
        </w:tc>
      </w:tr>
      <w:tr w:rsidR="005B549E" w:rsidRPr="00612EF8" w:rsidTr="005B549E">
        <w:trPr>
          <w:trHeight w:val="440"/>
        </w:trPr>
        <w:tc>
          <w:tcPr>
            <w:tcW w:w="851" w:type="dxa"/>
            <w:tcBorders>
              <w:top w:val="dotted" w:sz="4" w:space="0" w:color="auto"/>
              <w:left w:val="single" w:sz="6" w:space="0" w:color="auto"/>
              <w:bottom w:val="dotted" w:sz="4" w:space="0" w:color="auto"/>
              <w:right w:val="dashed" w:sz="4" w:space="0" w:color="808080"/>
            </w:tcBorders>
            <w:vAlign w:val="center"/>
          </w:tcPr>
          <w:p w:rsidR="005B549E" w:rsidRPr="00612EF8" w:rsidRDefault="005B549E" w:rsidP="0015759A">
            <w:pPr>
              <w:spacing w:before="80"/>
              <w:jc w:val="center"/>
              <w:rPr>
                <w:rFonts w:ascii="Arial" w:hAnsi="Arial" w:cs="Arial"/>
                <w:noProof/>
                <w:color w:val="000000"/>
                <w:sz w:val="16"/>
                <w:szCs w:val="16"/>
              </w:rPr>
            </w:pPr>
          </w:p>
        </w:tc>
        <w:tc>
          <w:tcPr>
            <w:tcW w:w="850" w:type="dxa"/>
            <w:tcBorders>
              <w:top w:val="dotted" w:sz="4" w:space="0" w:color="auto"/>
              <w:left w:val="dashed" w:sz="4" w:space="0" w:color="808080"/>
              <w:bottom w:val="dotted" w:sz="4" w:space="0" w:color="auto"/>
              <w:right w:val="dashed" w:sz="4" w:space="0" w:color="808080"/>
            </w:tcBorders>
            <w:vAlign w:val="center"/>
          </w:tcPr>
          <w:p w:rsidR="005B549E" w:rsidRPr="00612EF8" w:rsidRDefault="005B549E" w:rsidP="0015759A">
            <w:pPr>
              <w:rPr>
                <w:rFonts w:ascii="Arial" w:hAnsi="Arial" w:cs="Arial"/>
                <w:noProof/>
                <w:color w:val="000000"/>
                <w:sz w:val="16"/>
                <w:szCs w:val="16"/>
              </w:rPr>
            </w:pPr>
          </w:p>
        </w:tc>
        <w:tc>
          <w:tcPr>
            <w:tcW w:w="1418" w:type="dxa"/>
            <w:tcBorders>
              <w:top w:val="dotted" w:sz="4" w:space="0" w:color="auto"/>
              <w:left w:val="dashed" w:sz="4" w:space="0" w:color="808080"/>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709" w:type="dxa"/>
            <w:gridSpan w:val="2"/>
            <w:tcBorders>
              <w:top w:val="dotted" w:sz="4" w:space="0" w:color="auto"/>
              <w:left w:val="single" w:sz="6" w:space="0" w:color="808080"/>
              <w:bottom w:val="dotted" w:sz="4" w:space="0" w:color="auto"/>
              <w:right w:val="dotted" w:sz="4" w:space="0" w:color="D9D9D9"/>
            </w:tcBorders>
            <w:vAlign w:val="center"/>
          </w:tcPr>
          <w:p w:rsidR="005B549E" w:rsidRPr="00612EF8" w:rsidRDefault="005B549E" w:rsidP="0015759A">
            <w:pPr>
              <w:rPr>
                <w:rFonts w:ascii="Arial" w:hAnsi="Arial" w:cs="Arial"/>
                <w:noProof/>
                <w:color w:val="000000"/>
                <w:sz w:val="16"/>
                <w:szCs w:val="16"/>
              </w:rPr>
            </w:pPr>
          </w:p>
        </w:tc>
        <w:tc>
          <w:tcPr>
            <w:tcW w:w="708" w:type="dxa"/>
            <w:tcBorders>
              <w:top w:val="dotted" w:sz="4" w:space="0" w:color="auto"/>
              <w:left w:val="dotted" w:sz="4" w:space="0" w:color="D9D9D9"/>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567" w:type="dxa"/>
            <w:gridSpan w:val="2"/>
            <w:tcBorders>
              <w:top w:val="dotted" w:sz="4" w:space="0" w:color="auto"/>
              <w:left w:val="single" w:sz="6" w:space="0" w:color="808080"/>
              <w:bottom w:val="dotted" w:sz="4" w:space="0" w:color="auto"/>
              <w:right w:val="dotted" w:sz="4" w:space="0" w:color="D9D9D9"/>
            </w:tcBorders>
            <w:vAlign w:val="center"/>
          </w:tcPr>
          <w:p w:rsidR="005B549E" w:rsidRPr="00612EF8" w:rsidRDefault="005B549E" w:rsidP="0015759A">
            <w:pPr>
              <w:rPr>
                <w:rFonts w:ascii="Arial" w:hAnsi="Arial" w:cs="Arial"/>
                <w:noProof/>
                <w:color w:val="000000"/>
                <w:sz w:val="16"/>
                <w:szCs w:val="16"/>
              </w:rPr>
            </w:pPr>
          </w:p>
        </w:tc>
        <w:tc>
          <w:tcPr>
            <w:tcW w:w="851" w:type="dxa"/>
            <w:tcBorders>
              <w:top w:val="dotted" w:sz="4" w:space="0" w:color="auto"/>
              <w:left w:val="dotted" w:sz="4" w:space="0" w:color="D9D9D9"/>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992" w:type="dxa"/>
            <w:tcBorders>
              <w:top w:val="dotted" w:sz="4" w:space="0" w:color="auto"/>
              <w:left w:val="single" w:sz="6" w:space="0" w:color="808080"/>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1135" w:type="dxa"/>
            <w:tcBorders>
              <w:top w:val="dotted" w:sz="4" w:space="0" w:color="auto"/>
              <w:left w:val="single" w:sz="6" w:space="0" w:color="808080"/>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992" w:type="dxa"/>
            <w:gridSpan w:val="2"/>
            <w:tcBorders>
              <w:top w:val="dotted" w:sz="4" w:space="0" w:color="auto"/>
              <w:left w:val="single" w:sz="6" w:space="0" w:color="808080"/>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993" w:type="dxa"/>
            <w:tcBorders>
              <w:top w:val="dotted" w:sz="4" w:space="0" w:color="auto"/>
              <w:left w:val="single" w:sz="6" w:space="0" w:color="808080"/>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992" w:type="dxa"/>
            <w:tcBorders>
              <w:top w:val="dotted" w:sz="4" w:space="0" w:color="auto"/>
              <w:left w:val="single" w:sz="6" w:space="0" w:color="808080"/>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905" w:type="dxa"/>
            <w:tcBorders>
              <w:top w:val="dotted" w:sz="4" w:space="0" w:color="auto"/>
              <w:left w:val="single" w:sz="6" w:space="0" w:color="808080"/>
              <w:bottom w:val="dotted" w:sz="4" w:space="0" w:color="auto"/>
              <w:right w:val="dotted" w:sz="4" w:space="0" w:color="D9D9D9"/>
            </w:tcBorders>
            <w:vAlign w:val="center"/>
          </w:tcPr>
          <w:p w:rsidR="005B549E" w:rsidRPr="00612EF8" w:rsidRDefault="005B549E" w:rsidP="0015759A">
            <w:pPr>
              <w:rPr>
                <w:rFonts w:ascii="Arial" w:hAnsi="Arial" w:cs="Arial"/>
                <w:noProof/>
                <w:color w:val="000000"/>
                <w:sz w:val="16"/>
                <w:szCs w:val="16"/>
              </w:rPr>
            </w:pPr>
          </w:p>
        </w:tc>
        <w:tc>
          <w:tcPr>
            <w:tcW w:w="962" w:type="dxa"/>
            <w:tcBorders>
              <w:top w:val="dotted" w:sz="4" w:space="0" w:color="auto"/>
              <w:left w:val="dotted" w:sz="4" w:space="0" w:color="D9D9D9"/>
              <w:bottom w:val="dotted" w:sz="4" w:space="0" w:color="auto"/>
              <w:right w:val="dotted" w:sz="4" w:space="0" w:color="D9D9D9"/>
            </w:tcBorders>
            <w:vAlign w:val="center"/>
          </w:tcPr>
          <w:p w:rsidR="005B549E" w:rsidRPr="00612EF8" w:rsidRDefault="005B549E" w:rsidP="0015759A">
            <w:pPr>
              <w:rPr>
                <w:rFonts w:ascii="Arial" w:hAnsi="Arial" w:cs="Arial"/>
                <w:noProof/>
                <w:color w:val="000000"/>
                <w:sz w:val="16"/>
                <w:szCs w:val="16"/>
              </w:rPr>
            </w:pPr>
          </w:p>
        </w:tc>
        <w:tc>
          <w:tcPr>
            <w:tcW w:w="688" w:type="dxa"/>
            <w:tcBorders>
              <w:top w:val="dotted" w:sz="4" w:space="0" w:color="auto"/>
              <w:left w:val="dotted" w:sz="4" w:space="0" w:color="D9D9D9"/>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2547" w:type="dxa"/>
            <w:gridSpan w:val="2"/>
            <w:tcBorders>
              <w:top w:val="dotted" w:sz="4" w:space="0" w:color="auto"/>
              <w:left w:val="single" w:sz="6" w:space="0" w:color="808080"/>
              <w:bottom w:val="dotted" w:sz="4" w:space="0" w:color="auto"/>
              <w:right w:val="single" w:sz="6" w:space="0" w:color="auto"/>
            </w:tcBorders>
            <w:vAlign w:val="center"/>
          </w:tcPr>
          <w:p w:rsidR="005B549E" w:rsidRPr="00612EF8" w:rsidRDefault="005B549E" w:rsidP="0015759A">
            <w:pPr>
              <w:rPr>
                <w:rFonts w:ascii="Arial" w:hAnsi="Arial" w:cs="Arial"/>
                <w:noProof/>
                <w:color w:val="000000"/>
                <w:sz w:val="16"/>
                <w:szCs w:val="16"/>
              </w:rPr>
            </w:pPr>
          </w:p>
        </w:tc>
      </w:tr>
      <w:tr w:rsidR="005B549E" w:rsidRPr="00612EF8" w:rsidTr="005B549E">
        <w:trPr>
          <w:trHeight w:val="440"/>
        </w:trPr>
        <w:tc>
          <w:tcPr>
            <w:tcW w:w="851" w:type="dxa"/>
            <w:tcBorders>
              <w:top w:val="dotted" w:sz="4" w:space="0" w:color="auto"/>
              <w:left w:val="single" w:sz="6" w:space="0" w:color="auto"/>
              <w:bottom w:val="dotted" w:sz="4" w:space="0" w:color="auto"/>
              <w:right w:val="dashed" w:sz="4" w:space="0" w:color="808080"/>
            </w:tcBorders>
            <w:vAlign w:val="center"/>
          </w:tcPr>
          <w:p w:rsidR="005B549E" w:rsidRPr="00612EF8" w:rsidRDefault="005B549E" w:rsidP="0015759A">
            <w:pPr>
              <w:spacing w:before="80"/>
              <w:jc w:val="center"/>
              <w:rPr>
                <w:rFonts w:ascii="Arial" w:hAnsi="Arial" w:cs="Arial"/>
                <w:noProof/>
                <w:color w:val="000000"/>
                <w:sz w:val="16"/>
                <w:szCs w:val="16"/>
              </w:rPr>
            </w:pPr>
          </w:p>
        </w:tc>
        <w:tc>
          <w:tcPr>
            <w:tcW w:w="850" w:type="dxa"/>
            <w:tcBorders>
              <w:top w:val="dotted" w:sz="4" w:space="0" w:color="auto"/>
              <w:left w:val="dashed" w:sz="4" w:space="0" w:color="808080"/>
              <w:bottom w:val="dotted" w:sz="4" w:space="0" w:color="auto"/>
              <w:right w:val="dashed" w:sz="4" w:space="0" w:color="808080"/>
            </w:tcBorders>
            <w:vAlign w:val="center"/>
          </w:tcPr>
          <w:p w:rsidR="005B549E" w:rsidRPr="00612EF8" w:rsidRDefault="005B549E" w:rsidP="0015759A">
            <w:pPr>
              <w:rPr>
                <w:rFonts w:ascii="Arial" w:hAnsi="Arial" w:cs="Arial"/>
                <w:noProof/>
                <w:color w:val="000000"/>
                <w:sz w:val="16"/>
                <w:szCs w:val="16"/>
              </w:rPr>
            </w:pPr>
          </w:p>
        </w:tc>
        <w:tc>
          <w:tcPr>
            <w:tcW w:w="1418" w:type="dxa"/>
            <w:tcBorders>
              <w:top w:val="dotted" w:sz="4" w:space="0" w:color="auto"/>
              <w:left w:val="dashed" w:sz="4" w:space="0" w:color="808080"/>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709" w:type="dxa"/>
            <w:gridSpan w:val="2"/>
            <w:tcBorders>
              <w:top w:val="dotted" w:sz="4" w:space="0" w:color="auto"/>
              <w:left w:val="single" w:sz="6" w:space="0" w:color="808080"/>
              <w:bottom w:val="dotted" w:sz="4" w:space="0" w:color="auto"/>
              <w:right w:val="dotted" w:sz="4" w:space="0" w:color="D9D9D9"/>
            </w:tcBorders>
            <w:vAlign w:val="center"/>
          </w:tcPr>
          <w:p w:rsidR="005B549E" w:rsidRPr="00612EF8" w:rsidRDefault="005B549E" w:rsidP="0015759A">
            <w:pPr>
              <w:rPr>
                <w:rFonts w:ascii="Arial" w:hAnsi="Arial" w:cs="Arial"/>
                <w:noProof/>
                <w:color w:val="000000"/>
                <w:sz w:val="16"/>
                <w:szCs w:val="16"/>
              </w:rPr>
            </w:pPr>
          </w:p>
        </w:tc>
        <w:tc>
          <w:tcPr>
            <w:tcW w:w="708" w:type="dxa"/>
            <w:tcBorders>
              <w:top w:val="dotted" w:sz="4" w:space="0" w:color="auto"/>
              <w:left w:val="dotted" w:sz="4" w:space="0" w:color="D9D9D9"/>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567" w:type="dxa"/>
            <w:gridSpan w:val="2"/>
            <w:tcBorders>
              <w:top w:val="dotted" w:sz="4" w:space="0" w:color="auto"/>
              <w:left w:val="single" w:sz="6" w:space="0" w:color="808080"/>
              <w:bottom w:val="dotted" w:sz="4" w:space="0" w:color="auto"/>
              <w:right w:val="dotted" w:sz="4" w:space="0" w:color="D9D9D9"/>
            </w:tcBorders>
            <w:vAlign w:val="center"/>
          </w:tcPr>
          <w:p w:rsidR="005B549E" w:rsidRPr="00612EF8" w:rsidRDefault="005B549E" w:rsidP="0015759A">
            <w:pPr>
              <w:rPr>
                <w:rFonts w:ascii="Arial" w:hAnsi="Arial" w:cs="Arial"/>
                <w:noProof/>
                <w:color w:val="000000"/>
                <w:sz w:val="16"/>
                <w:szCs w:val="16"/>
              </w:rPr>
            </w:pPr>
          </w:p>
        </w:tc>
        <w:tc>
          <w:tcPr>
            <w:tcW w:w="851" w:type="dxa"/>
            <w:tcBorders>
              <w:top w:val="dotted" w:sz="4" w:space="0" w:color="auto"/>
              <w:left w:val="dotted" w:sz="4" w:space="0" w:color="D9D9D9"/>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992" w:type="dxa"/>
            <w:tcBorders>
              <w:top w:val="dotted" w:sz="4" w:space="0" w:color="auto"/>
              <w:left w:val="single" w:sz="6" w:space="0" w:color="808080"/>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1135" w:type="dxa"/>
            <w:tcBorders>
              <w:top w:val="dotted" w:sz="4" w:space="0" w:color="auto"/>
              <w:left w:val="single" w:sz="6" w:space="0" w:color="808080"/>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992" w:type="dxa"/>
            <w:gridSpan w:val="2"/>
            <w:tcBorders>
              <w:top w:val="dotted" w:sz="4" w:space="0" w:color="auto"/>
              <w:left w:val="single" w:sz="6" w:space="0" w:color="808080"/>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993" w:type="dxa"/>
            <w:tcBorders>
              <w:top w:val="dotted" w:sz="4" w:space="0" w:color="auto"/>
              <w:left w:val="single" w:sz="6" w:space="0" w:color="808080"/>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992" w:type="dxa"/>
            <w:tcBorders>
              <w:top w:val="dotted" w:sz="4" w:space="0" w:color="auto"/>
              <w:left w:val="single" w:sz="6" w:space="0" w:color="808080"/>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905" w:type="dxa"/>
            <w:tcBorders>
              <w:top w:val="dotted" w:sz="4" w:space="0" w:color="auto"/>
              <w:left w:val="single" w:sz="6" w:space="0" w:color="808080"/>
              <w:bottom w:val="dotted" w:sz="4" w:space="0" w:color="auto"/>
              <w:right w:val="dotted" w:sz="4" w:space="0" w:color="D9D9D9"/>
            </w:tcBorders>
            <w:vAlign w:val="center"/>
          </w:tcPr>
          <w:p w:rsidR="005B549E" w:rsidRPr="00612EF8" w:rsidRDefault="005B549E" w:rsidP="0015759A">
            <w:pPr>
              <w:rPr>
                <w:rFonts w:ascii="Arial" w:hAnsi="Arial" w:cs="Arial"/>
                <w:noProof/>
                <w:color w:val="000000"/>
                <w:sz w:val="16"/>
                <w:szCs w:val="16"/>
              </w:rPr>
            </w:pPr>
          </w:p>
        </w:tc>
        <w:tc>
          <w:tcPr>
            <w:tcW w:w="962" w:type="dxa"/>
            <w:tcBorders>
              <w:top w:val="dotted" w:sz="4" w:space="0" w:color="auto"/>
              <w:left w:val="dotted" w:sz="4" w:space="0" w:color="D9D9D9"/>
              <w:bottom w:val="dotted" w:sz="4" w:space="0" w:color="auto"/>
              <w:right w:val="dotted" w:sz="4" w:space="0" w:color="D9D9D9"/>
            </w:tcBorders>
            <w:vAlign w:val="center"/>
          </w:tcPr>
          <w:p w:rsidR="005B549E" w:rsidRPr="00612EF8" w:rsidRDefault="005B549E" w:rsidP="0015759A">
            <w:pPr>
              <w:rPr>
                <w:rFonts w:ascii="Arial" w:hAnsi="Arial" w:cs="Arial"/>
                <w:noProof/>
                <w:color w:val="000000"/>
                <w:sz w:val="16"/>
                <w:szCs w:val="16"/>
              </w:rPr>
            </w:pPr>
          </w:p>
        </w:tc>
        <w:tc>
          <w:tcPr>
            <w:tcW w:w="688" w:type="dxa"/>
            <w:tcBorders>
              <w:top w:val="dotted" w:sz="4" w:space="0" w:color="auto"/>
              <w:left w:val="dotted" w:sz="4" w:space="0" w:color="D9D9D9"/>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2547" w:type="dxa"/>
            <w:gridSpan w:val="2"/>
            <w:tcBorders>
              <w:top w:val="dotted" w:sz="4" w:space="0" w:color="auto"/>
              <w:left w:val="single" w:sz="6" w:space="0" w:color="808080"/>
              <w:bottom w:val="dotted" w:sz="4" w:space="0" w:color="auto"/>
              <w:right w:val="single" w:sz="6" w:space="0" w:color="auto"/>
            </w:tcBorders>
            <w:vAlign w:val="center"/>
          </w:tcPr>
          <w:p w:rsidR="005B549E" w:rsidRPr="00612EF8" w:rsidRDefault="005B549E" w:rsidP="0015759A">
            <w:pPr>
              <w:rPr>
                <w:rFonts w:ascii="Arial" w:hAnsi="Arial" w:cs="Arial"/>
                <w:noProof/>
                <w:color w:val="000000"/>
                <w:sz w:val="16"/>
                <w:szCs w:val="16"/>
              </w:rPr>
            </w:pPr>
          </w:p>
        </w:tc>
      </w:tr>
      <w:tr w:rsidR="005B549E" w:rsidRPr="00612EF8" w:rsidTr="005B549E">
        <w:trPr>
          <w:trHeight w:val="440"/>
        </w:trPr>
        <w:tc>
          <w:tcPr>
            <w:tcW w:w="851" w:type="dxa"/>
            <w:tcBorders>
              <w:top w:val="dotted" w:sz="4" w:space="0" w:color="auto"/>
              <w:left w:val="single" w:sz="6" w:space="0" w:color="auto"/>
              <w:bottom w:val="dotted" w:sz="4" w:space="0" w:color="auto"/>
              <w:right w:val="dashed" w:sz="4" w:space="0" w:color="808080"/>
            </w:tcBorders>
            <w:vAlign w:val="center"/>
          </w:tcPr>
          <w:p w:rsidR="005B549E" w:rsidRPr="00612EF8" w:rsidRDefault="005B549E" w:rsidP="0015759A">
            <w:pPr>
              <w:spacing w:before="80"/>
              <w:jc w:val="center"/>
              <w:rPr>
                <w:rFonts w:ascii="Arial" w:hAnsi="Arial" w:cs="Arial"/>
                <w:noProof/>
                <w:color w:val="000000"/>
                <w:sz w:val="16"/>
                <w:szCs w:val="16"/>
              </w:rPr>
            </w:pPr>
          </w:p>
        </w:tc>
        <w:tc>
          <w:tcPr>
            <w:tcW w:w="850" w:type="dxa"/>
            <w:tcBorders>
              <w:top w:val="dotted" w:sz="4" w:space="0" w:color="auto"/>
              <w:left w:val="dashed" w:sz="4" w:space="0" w:color="808080"/>
              <w:bottom w:val="dotted" w:sz="4" w:space="0" w:color="auto"/>
              <w:right w:val="dashed" w:sz="4" w:space="0" w:color="808080"/>
            </w:tcBorders>
            <w:vAlign w:val="center"/>
          </w:tcPr>
          <w:p w:rsidR="005B549E" w:rsidRPr="00612EF8" w:rsidRDefault="005B549E" w:rsidP="0015759A">
            <w:pPr>
              <w:rPr>
                <w:rFonts w:ascii="Arial" w:hAnsi="Arial" w:cs="Arial"/>
                <w:noProof/>
                <w:color w:val="000000"/>
                <w:sz w:val="16"/>
                <w:szCs w:val="16"/>
              </w:rPr>
            </w:pPr>
          </w:p>
        </w:tc>
        <w:tc>
          <w:tcPr>
            <w:tcW w:w="1418" w:type="dxa"/>
            <w:tcBorders>
              <w:top w:val="dotted" w:sz="4" w:space="0" w:color="auto"/>
              <w:left w:val="dashed" w:sz="4" w:space="0" w:color="808080"/>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709" w:type="dxa"/>
            <w:gridSpan w:val="2"/>
            <w:tcBorders>
              <w:top w:val="dotted" w:sz="4" w:space="0" w:color="auto"/>
              <w:left w:val="single" w:sz="6" w:space="0" w:color="808080"/>
              <w:bottom w:val="dotted" w:sz="4" w:space="0" w:color="auto"/>
              <w:right w:val="dotted" w:sz="4" w:space="0" w:color="D9D9D9"/>
            </w:tcBorders>
            <w:vAlign w:val="center"/>
          </w:tcPr>
          <w:p w:rsidR="005B549E" w:rsidRPr="00612EF8" w:rsidRDefault="005B549E" w:rsidP="0015759A">
            <w:pPr>
              <w:rPr>
                <w:rFonts w:ascii="Arial" w:hAnsi="Arial" w:cs="Arial"/>
                <w:noProof/>
                <w:color w:val="000000"/>
                <w:sz w:val="16"/>
                <w:szCs w:val="16"/>
              </w:rPr>
            </w:pPr>
          </w:p>
        </w:tc>
        <w:tc>
          <w:tcPr>
            <w:tcW w:w="708" w:type="dxa"/>
            <w:tcBorders>
              <w:top w:val="dotted" w:sz="4" w:space="0" w:color="auto"/>
              <w:left w:val="dotted" w:sz="4" w:space="0" w:color="D9D9D9"/>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567" w:type="dxa"/>
            <w:gridSpan w:val="2"/>
            <w:tcBorders>
              <w:top w:val="dotted" w:sz="4" w:space="0" w:color="auto"/>
              <w:left w:val="single" w:sz="6" w:space="0" w:color="808080"/>
              <w:bottom w:val="dotted" w:sz="4" w:space="0" w:color="auto"/>
              <w:right w:val="dotted" w:sz="4" w:space="0" w:color="D9D9D9"/>
            </w:tcBorders>
            <w:vAlign w:val="center"/>
          </w:tcPr>
          <w:p w:rsidR="005B549E" w:rsidRPr="00612EF8" w:rsidRDefault="005B549E" w:rsidP="0015759A">
            <w:pPr>
              <w:rPr>
                <w:rFonts w:ascii="Arial" w:hAnsi="Arial" w:cs="Arial"/>
                <w:noProof/>
                <w:color w:val="000000"/>
                <w:sz w:val="16"/>
                <w:szCs w:val="16"/>
              </w:rPr>
            </w:pPr>
          </w:p>
        </w:tc>
        <w:tc>
          <w:tcPr>
            <w:tcW w:w="851" w:type="dxa"/>
            <w:tcBorders>
              <w:top w:val="dotted" w:sz="4" w:space="0" w:color="auto"/>
              <w:left w:val="dotted" w:sz="4" w:space="0" w:color="D9D9D9"/>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992" w:type="dxa"/>
            <w:tcBorders>
              <w:top w:val="dotted" w:sz="4" w:space="0" w:color="auto"/>
              <w:left w:val="single" w:sz="6" w:space="0" w:color="808080"/>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1135" w:type="dxa"/>
            <w:tcBorders>
              <w:top w:val="dotted" w:sz="4" w:space="0" w:color="auto"/>
              <w:left w:val="single" w:sz="6" w:space="0" w:color="808080"/>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992" w:type="dxa"/>
            <w:gridSpan w:val="2"/>
            <w:tcBorders>
              <w:top w:val="dotted" w:sz="4" w:space="0" w:color="auto"/>
              <w:left w:val="single" w:sz="6" w:space="0" w:color="808080"/>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993" w:type="dxa"/>
            <w:tcBorders>
              <w:top w:val="dotted" w:sz="4" w:space="0" w:color="auto"/>
              <w:left w:val="single" w:sz="6" w:space="0" w:color="808080"/>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992" w:type="dxa"/>
            <w:tcBorders>
              <w:top w:val="dotted" w:sz="4" w:space="0" w:color="auto"/>
              <w:left w:val="single" w:sz="6" w:space="0" w:color="808080"/>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905" w:type="dxa"/>
            <w:tcBorders>
              <w:top w:val="dotted" w:sz="4" w:space="0" w:color="auto"/>
              <w:left w:val="single" w:sz="6" w:space="0" w:color="808080"/>
              <w:bottom w:val="dotted" w:sz="4" w:space="0" w:color="auto"/>
              <w:right w:val="dotted" w:sz="4" w:space="0" w:color="D9D9D9"/>
            </w:tcBorders>
            <w:vAlign w:val="center"/>
          </w:tcPr>
          <w:p w:rsidR="005B549E" w:rsidRPr="00612EF8" w:rsidRDefault="005B549E" w:rsidP="0015759A">
            <w:pPr>
              <w:rPr>
                <w:rFonts w:ascii="Arial" w:hAnsi="Arial" w:cs="Arial"/>
                <w:noProof/>
                <w:color w:val="000000"/>
                <w:sz w:val="16"/>
                <w:szCs w:val="16"/>
              </w:rPr>
            </w:pPr>
          </w:p>
        </w:tc>
        <w:tc>
          <w:tcPr>
            <w:tcW w:w="962" w:type="dxa"/>
            <w:tcBorders>
              <w:top w:val="dotted" w:sz="4" w:space="0" w:color="auto"/>
              <w:left w:val="dotted" w:sz="4" w:space="0" w:color="D9D9D9"/>
              <w:bottom w:val="dotted" w:sz="4" w:space="0" w:color="auto"/>
              <w:right w:val="dotted" w:sz="4" w:space="0" w:color="D9D9D9"/>
            </w:tcBorders>
            <w:vAlign w:val="center"/>
          </w:tcPr>
          <w:p w:rsidR="005B549E" w:rsidRPr="00612EF8" w:rsidRDefault="005B549E" w:rsidP="0015759A">
            <w:pPr>
              <w:rPr>
                <w:rFonts w:ascii="Arial" w:hAnsi="Arial" w:cs="Arial"/>
                <w:noProof/>
                <w:color w:val="000000"/>
                <w:sz w:val="16"/>
                <w:szCs w:val="16"/>
              </w:rPr>
            </w:pPr>
          </w:p>
        </w:tc>
        <w:tc>
          <w:tcPr>
            <w:tcW w:w="688" w:type="dxa"/>
            <w:tcBorders>
              <w:top w:val="dotted" w:sz="4" w:space="0" w:color="auto"/>
              <w:left w:val="dotted" w:sz="4" w:space="0" w:color="D9D9D9"/>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2547" w:type="dxa"/>
            <w:gridSpan w:val="2"/>
            <w:tcBorders>
              <w:top w:val="dotted" w:sz="4" w:space="0" w:color="auto"/>
              <w:left w:val="single" w:sz="6" w:space="0" w:color="808080"/>
              <w:bottom w:val="dotted" w:sz="4" w:space="0" w:color="auto"/>
              <w:right w:val="single" w:sz="6" w:space="0" w:color="auto"/>
            </w:tcBorders>
            <w:vAlign w:val="center"/>
          </w:tcPr>
          <w:p w:rsidR="005B549E" w:rsidRPr="00612EF8" w:rsidRDefault="005B549E" w:rsidP="0015759A">
            <w:pPr>
              <w:rPr>
                <w:rFonts w:ascii="Arial" w:hAnsi="Arial" w:cs="Arial"/>
                <w:noProof/>
                <w:color w:val="000000"/>
                <w:sz w:val="16"/>
                <w:szCs w:val="16"/>
              </w:rPr>
            </w:pPr>
          </w:p>
        </w:tc>
      </w:tr>
      <w:tr w:rsidR="005B549E" w:rsidRPr="00612EF8" w:rsidTr="005B549E">
        <w:trPr>
          <w:trHeight w:val="440"/>
        </w:trPr>
        <w:tc>
          <w:tcPr>
            <w:tcW w:w="851" w:type="dxa"/>
            <w:tcBorders>
              <w:top w:val="dotted" w:sz="4" w:space="0" w:color="auto"/>
              <w:left w:val="single" w:sz="6" w:space="0" w:color="auto"/>
              <w:bottom w:val="dotted" w:sz="4" w:space="0" w:color="auto"/>
              <w:right w:val="dashed" w:sz="4" w:space="0" w:color="808080"/>
            </w:tcBorders>
            <w:vAlign w:val="center"/>
          </w:tcPr>
          <w:p w:rsidR="005B549E" w:rsidRPr="00612EF8" w:rsidRDefault="005B549E" w:rsidP="0015759A">
            <w:pPr>
              <w:spacing w:before="80"/>
              <w:jc w:val="center"/>
              <w:rPr>
                <w:rFonts w:ascii="Arial" w:hAnsi="Arial" w:cs="Arial"/>
                <w:noProof/>
                <w:color w:val="000000"/>
                <w:sz w:val="16"/>
                <w:szCs w:val="16"/>
              </w:rPr>
            </w:pPr>
          </w:p>
        </w:tc>
        <w:tc>
          <w:tcPr>
            <w:tcW w:w="850" w:type="dxa"/>
            <w:tcBorders>
              <w:top w:val="dotted" w:sz="4" w:space="0" w:color="auto"/>
              <w:left w:val="dashed" w:sz="4" w:space="0" w:color="808080"/>
              <w:bottom w:val="dotted" w:sz="4" w:space="0" w:color="auto"/>
              <w:right w:val="dashed" w:sz="4" w:space="0" w:color="808080"/>
            </w:tcBorders>
            <w:vAlign w:val="center"/>
          </w:tcPr>
          <w:p w:rsidR="005B549E" w:rsidRPr="00612EF8" w:rsidRDefault="005B549E" w:rsidP="0015759A">
            <w:pPr>
              <w:rPr>
                <w:rFonts w:ascii="Arial" w:hAnsi="Arial" w:cs="Arial"/>
                <w:noProof/>
                <w:color w:val="000000"/>
                <w:sz w:val="16"/>
                <w:szCs w:val="16"/>
              </w:rPr>
            </w:pPr>
          </w:p>
        </w:tc>
        <w:tc>
          <w:tcPr>
            <w:tcW w:w="1418" w:type="dxa"/>
            <w:tcBorders>
              <w:top w:val="dotted" w:sz="4" w:space="0" w:color="auto"/>
              <w:left w:val="dashed" w:sz="4" w:space="0" w:color="808080"/>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709" w:type="dxa"/>
            <w:gridSpan w:val="2"/>
            <w:tcBorders>
              <w:top w:val="dotted" w:sz="4" w:space="0" w:color="auto"/>
              <w:left w:val="single" w:sz="6" w:space="0" w:color="808080"/>
              <w:bottom w:val="dotted" w:sz="4" w:space="0" w:color="auto"/>
              <w:right w:val="dotted" w:sz="4" w:space="0" w:color="D9D9D9"/>
            </w:tcBorders>
            <w:vAlign w:val="center"/>
          </w:tcPr>
          <w:p w:rsidR="005B549E" w:rsidRPr="00612EF8" w:rsidRDefault="005B549E" w:rsidP="0015759A">
            <w:pPr>
              <w:rPr>
                <w:rFonts w:ascii="Arial" w:hAnsi="Arial" w:cs="Arial"/>
                <w:noProof/>
                <w:color w:val="000000"/>
                <w:sz w:val="16"/>
                <w:szCs w:val="16"/>
              </w:rPr>
            </w:pPr>
          </w:p>
        </w:tc>
        <w:tc>
          <w:tcPr>
            <w:tcW w:w="708" w:type="dxa"/>
            <w:tcBorders>
              <w:top w:val="dotted" w:sz="4" w:space="0" w:color="auto"/>
              <w:left w:val="dotted" w:sz="4" w:space="0" w:color="D9D9D9"/>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567" w:type="dxa"/>
            <w:gridSpan w:val="2"/>
            <w:tcBorders>
              <w:top w:val="dotted" w:sz="4" w:space="0" w:color="auto"/>
              <w:left w:val="single" w:sz="6" w:space="0" w:color="808080"/>
              <w:bottom w:val="dotted" w:sz="4" w:space="0" w:color="auto"/>
              <w:right w:val="dotted" w:sz="4" w:space="0" w:color="D9D9D9"/>
            </w:tcBorders>
            <w:vAlign w:val="center"/>
          </w:tcPr>
          <w:p w:rsidR="005B549E" w:rsidRPr="00612EF8" w:rsidRDefault="005B549E" w:rsidP="0015759A">
            <w:pPr>
              <w:rPr>
                <w:rFonts w:ascii="Arial" w:hAnsi="Arial" w:cs="Arial"/>
                <w:noProof/>
                <w:color w:val="000000"/>
                <w:sz w:val="16"/>
                <w:szCs w:val="16"/>
              </w:rPr>
            </w:pPr>
          </w:p>
        </w:tc>
        <w:tc>
          <w:tcPr>
            <w:tcW w:w="851" w:type="dxa"/>
            <w:tcBorders>
              <w:top w:val="dotted" w:sz="4" w:space="0" w:color="auto"/>
              <w:left w:val="dotted" w:sz="4" w:space="0" w:color="D9D9D9"/>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992" w:type="dxa"/>
            <w:tcBorders>
              <w:top w:val="dotted" w:sz="4" w:space="0" w:color="auto"/>
              <w:left w:val="single" w:sz="6" w:space="0" w:color="808080"/>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1135" w:type="dxa"/>
            <w:tcBorders>
              <w:top w:val="dotted" w:sz="4" w:space="0" w:color="auto"/>
              <w:left w:val="single" w:sz="6" w:space="0" w:color="808080"/>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992" w:type="dxa"/>
            <w:gridSpan w:val="2"/>
            <w:tcBorders>
              <w:top w:val="dotted" w:sz="4" w:space="0" w:color="auto"/>
              <w:left w:val="single" w:sz="6" w:space="0" w:color="808080"/>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993" w:type="dxa"/>
            <w:tcBorders>
              <w:top w:val="dotted" w:sz="4" w:space="0" w:color="auto"/>
              <w:left w:val="single" w:sz="6" w:space="0" w:color="808080"/>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992" w:type="dxa"/>
            <w:tcBorders>
              <w:top w:val="dotted" w:sz="4" w:space="0" w:color="auto"/>
              <w:left w:val="single" w:sz="6" w:space="0" w:color="808080"/>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905" w:type="dxa"/>
            <w:tcBorders>
              <w:top w:val="dotted" w:sz="4" w:space="0" w:color="auto"/>
              <w:left w:val="single" w:sz="6" w:space="0" w:color="808080"/>
              <w:bottom w:val="dotted" w:sz="4" w:space="0" w:color="auto"/>
              <w:right w:val="dotted" w:sz="4" w:space="0" w:color="D9D9D9"/>
            </w:tcBorders>
            <w:vAlign w:val="center"/>
          </w:tcPr>
          <w:p w:rsidR="005B549E" w:rsidRPr="00612EF8" w:rsidRDefault="005B549E" w:rsidP="0015759A">
            <w:pPr>
              <w:rPr>
                <w:rFonts w:ascii="Arial" w:hAnsi="Arial" w:cs="Arial"/>
                <w:noProof/>
                <w:color w:val="000000"/>
                <w:sz w:val="16"/>
                <w:szCs w:val="16"/>
              </w:rPr>
            </w:pPr>
          </w:p>
        </w:tc>
        <w:tc>
          <w:tcPr>
            <w:tcW w:w="962" w:type="dxa"/>
            <w:tcBorders>
              <w:top w:val="dotted" w:sz="4" w:space="0" w:color="auto"/>
              <w:left w:val="dotted" w:sz="4" w:space="0" w:color="D9D9D9"/>
              <w:bottom w:val="dotted" w:sz="4" w:space="0" w:color="auto"/>
              <w:right w:val="dotted" w:sz="4" w:space="0" w:color="D9D9D9"/>
            </w:tcBorders>
            <w:vAlign w:val="center"/>
          </w:tcPr>
          <w:p w:rsidR="005B549E" w:rsidRPr="00612EF8" w:rsidRDefault="005B549E" w:rsidP="0015759A">
            <w:pPr>
              <w:rPr>
                <w:rFonts w:ascii="Arial" w:hAnsi="Arial" w:cs="Arial"/>
                <w:noProof/>
                <w:color w:val="000000"/>
                <w:sz w:val="16"/>
                <w:szCs w:val="16"/>
              </w:rPr>
            </w:pPr>
          </w:p>
        </w:tc>
        <w:tc>
          <w:tcPr>
            <w:tcW w:w="688" w:type="dxa"/>
            <w:tcBorders>
              <w:top w:val="dotted" w:sz="4" w:space="0" w:color="auto"/>
              <w:left w:val="dotted" w:sz="4" w:space="0" w:color="D9D9D9"/>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2547" w:type="dxa"/>
            <w:gridSpan w:val="2"/>
            <w:tcBorders>
              <w:top w:val="dotted" w:sz="4" w:space="0" w:color="auto"/>
              <w:left w:val="single" w:sz="6" w:space="0" w:color="808080"/>
              <w:bottom w:val="dotted" w:sz="4" w:space="0" w:color="auto"/>
              <w:right w:val="single" w:sz="6" w:space="0" w:color="auto"/>
            </w:tcBorders>
            <w:vAlign w:val="center"/>
          </w:tcPr>
          <w:p w:rsidR="005B549E" w:rsidRPr="00612EF8" w:rsidRDefault="005B549E" w:rsidP="0015759A">
            <w:pPr>
              <w:rPr>
                <w:rFonts w:ascii="Arial" w:hAnsi="Arial" w:cs="Arial"/>
                <w:noProof/>
                <w:color w:val="000000"/>
                <w:sz w:val="16"/>
                <w:szCs w:val="16"/>
              </w:rPr>
            </w:pPr>
          </w:p>
        </w:tc>
      </w:tr>
      <w:tr w:rsidR="005B549E" w:rsidRPr="00612EF8" w:rsidTr="005B549E">
        <w:trPr>
          <w:trHeight w:val="440"/>
        </w:trPr>
        <w:tc>
          <w:tcPr>
            <w:tcW w:w="851" w:type="dxa"/>
            <w:tcBorders>
              <w:top w:val="dotted" w:sz="4" w:space="0" w:color="auto"/>
              <w:left w:val="single" w:sz="6" w:space="0" w:color="auto"/>
              <w:bottom w:val="dotted" w:sz="4" w:space="0" w:color="auto"/>
              <w:right w:val="dashed" w:sz="4" w:space="0" w:color="808080"/>
            </w:tcBorders>
            <w:vAlign w:val="center"/>
          </w:tcPr>
          <w:p w:rsidR="005B549E" w:rsidRPr="00612EF8" w:rsidRDefault="005B549E" w:rsidP="0015759A">
            <w:pPr>
              <w:spacing w:before="80"/>
              <w:jc w:val="center"/>
              <w:rPr>
                <w:rFonts w:ascii="Arial" w:hAnsi="Arial" w:cs="Arial"/>
                <w:noProof/>
                <w:color w:val="000000"/>
                <w:sz w:val="16"/>
                <w:szCs w:val="16"/>
              </w:rPr>
            </w:pPr>
          </w:p>
        </w:tc>
        <w:tc>
          <w:tcPr>
            <w:tcW w:w="850" w:type="dxa"/>
            <w:tcBorders>
              <w:top w:val="dotted" w:sz="4" w:space="0" w:color="auto"/>
              <w:left w:val="dashed" w:sz="4" w:space="0" w:color="808080"/>
              <w:bottom w:val="dotted" w:sz="4" w:space="0" w:color="auto"/>
              <w:right w:val="dashed" w:sz="4" w:space="0" w:color="808080"/>
            </w:tcBorders>
            <w:vAlign w:val="center"/>
          </w:tcPr>
          <w:p w:rsidR="005B549E" w:rsidRPr="00612EF8" w:rsidRDefault="005B549E" w:rsidP="0015759A">
            <w:pPr>
              <w:rPr>
                <w:rFonts w:ascii="Arial" w:hAnsi="Arial" w:cs="Arial"/>
                <w:noProof/>
                <w:color w:val="000000"/>
                <w:sz w:val="16"/>
                <w:szCs w:val="16"/>
              </w:rPr>
            </w:pPr>
          </w:p>
        </w:tc>
        <w:tc>
          <w:tcPr>
            <w:tcW w:w="1418" w:type="dxa"/>
            <w:tcBorders>
              <w:top w:val="dotted" w:sz="4" w:space="0" w:color="auto"/>
              <w:left w:val="dashed" w:sz="4" w:space="0" w:color="808080"/>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709" w:type="dxa"/>
            <w:gridSpan w:val="2"/>
            <w:tcBorders>
              <w:top w:val="dotted" w:sz="4" w:space="0" w:color="auto"/>
              <w:left w:val="single" w:sz="6" w:space="0" w:color="808080"/>
              <w:bottom w:val="dotted" w:sz="4" w:space="0" w:color="auto"/>
              <w:right w:val="dotted" w:sz="4" w:space="0" w:color="D9D9D9"/>
            </w:tcBorders>
            <w:vAlign w:val="center"/>
          </w:tcPr>
          <w:p w:rsidR="005B549E" w:rsidRPr="00612EF8" w:rsidRDefault="005B549E" w:rsidP="0015759A">
            <w:pPr>
              <w:rPr>
                <w:rFonts w:ascii="Arial" w:hAnsi="Arial" w:cs="Arial"/>
                <w:noProof/>
                <w:color w:val="000000"/>
                <w:sz w:val="16"/>
                <w:szCs w:val="16"/>
              </w:rPr>
            </w:pPr>
          </w:p>
        </w:tc>
        <w:tc>
          <w:tcPr>
            <w:tcW w:w="708" w:type="dxa"/>
            <w:tcBorders>
              <w:top w:val="dotted" w:sz="4" w:space="0" w:color="auto"/>
              <w:left w:val="dotted" w:sz="4" w:space="0" w:color="D9D9D9"/>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567" w:type="dxa"/>
            <w:gridSpan w:val="2"/>
            <w:tcBorders>
              <w:top w:val="dotted" w:sz="4" w:space="0" w:color="auto"/>
              <w:left w:val="single" w:sz="6" w:space="0" w:color="808080"/>
              <w:bottom w:val="dotted" w:sz="4" w:space="0" w:color="auto"/>
              <w:right w:val="dotted" w:sz="4" w:space="0" w:color="D9D9D9"/>
            </w:tcBorders>
            <w:vAlign w:val="center"/>
          </w:tcPr>
          <w:p w:rsidR="005B549E" w:rsidRPr="00612EF8" w:rsidRDefault="005B549E" w:rsidP="0015759A">
            <w:pPr>
              <w:rPr>
                <w:rFonts w:ascii="Arial" w:hAnsi="Arial" w:cs="Arial"/>
                <w:noProof/>
                <w:color w:val="000000"/>
                <w:sz w:val="16"/>
                <w:szCs w:val="16"/>
              </w:rPr>
            </w:pPr>
          </w:p>
        </w:tc>
        <w:tc>
          <w:tcPr>
            <w:tcW w:w="851" w:type="dxa"/>
            <w:tcBorders>
              <w:top w:val="dotted" w:sz="4" w:space="0" w:color="auto"/>
              <w:left w:val="dotted" w:sz="4" w:space="0" w:color="D9D9D9"/>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992" w:type="dxa"/>
            <w:tcBorders>
              <w:top w:val="dotted" w:sz="4" w:space="0" w:color="auto"/>
              <w:left w:val="single" w:sz="6" w:space="0" w:color="808080"/>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1135" w:type="dxa"/>
            <w:tcBorders>
              <w:top w:val="dotted" w:sz="4" w:space="0" w:color="auto"/>
              <w:left w:val="single" w:sz="6" w:space="0" w:color="808080"/>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992" w:type="dxa"/>
            <w:gridSpan w:val="2"/>
            <w:tcBorders>
              <w:top w:val="dotted" w:sz="4" w:space="0" w:color="auto"/>
              <w:left w:val="single" w:sz="6" w:space="0" w:color="808080"/>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993" w:type="dxa"/>
            <w:tcBorders>
              <w:top w:val="dotted" w:sz="4" w:space="0" w:color="auto"/>
              <w:left w:val="single" w:sz="6" w:space="0" w:color="808080"/>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992" w:type="dxa"/>
            <w:tcBorders>
              <w:top w:val="dotted" w:sz="4" w:space="0" w:color="auto"/>
              <w:left w:val="single" w:sz="6" w:space="0" w:color="808080"/>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905" w:type="dxa"/>
            <w:tcBorders>
              <w:top w:val="dotted" w:sz="4" w:space="0" w:color="auto"/>
              <w:left w:val="single" w:sz="6" w:space="0" w:color="808080"/>
              <w:bottom w:val="dotted" w:sz="4" w:space="0" w:color="auto"/>
              <w:right w:val="dotted" w:sz="4" w:space="0" w:color="D9D9D9"/>
            </w:tcBorders>
            <w:vAlign w:val="center"/>
          </w:tcPr>
          <w:p w:rsidR="005B549E" w:rsidRPr="00612EF8" w:rsidRDefault="005B549E" w:rsidP="0015759A">
            <w:pPr>
              <w:rPr>
                <w:rFonts w:ascii="Arial" w:hAnsi="Arial" w:cs="Arial"/>
                <w:noProof/>
                <w:color w:val="000000"/>
                <w:sz w:val="16"/>
                <w:szCs w:val="16"/>
              </w:rPr>
            </w:pPr>
          </w:p>
        </w:tc>
        <w:tc>
          <w:tcPr>
            <w:tcW w:w="962" w:type="dxa"/>
            <w:tcBorders>
              <w:top w:val="dotted" w:sz="4" w:space="0" w:color="auto"/>
              <w:left w:val="dotted" w:sz="4" w:space="0" w:color="D9D9D9"/>
              <w:bottom w:val="dotted" w:sz="4" w:space="0" w:color="auto"/>
              <w:right w:val="dotted" w:sz="4" w:space="0" w:color="D9D9D9"/>
            </w:tcBorders>
            <w:vAlign w:val="center"/>
          </w:tcPr>
          <w:p w:rsidR="005B549E" w:rsidRPr="00612EF8" w:rsidRDefault="005B549E" w:rsidP="0015759A">
            <w:pPr>
              <w:rPr>
                <w:rFonts w:ascii="Arial" w:hAnsi="Arial" w:cs="Arial"/>
                <w:noProof/>
                <w:color w:val="000000"/>
                <w:sz w:val="16"/>
                <w:szCs w:val="16"/>
              </w:rPr>
            </w:pPr>
          </w:p>
        </w:tc>
        <w:tc>
          <w:tcPr>
            <w:tcW w:w="688" w:type="dxa"/>
            <w:tcBorders>
              <w:top w:val="dotted" w:sz="4" w:space="0" w:color="auto"/>
              <w:left w:val="dotted" w:sz="4" w:space="0" w:color="D9D9D9"/>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2547" w:type="dxa"/>
            <w:gridSpan w:val="2"/>
            <w:tcBorders>
              <w:top w:val="dotted" w:sz="4" w:space="0" w:color="auto"/>
              <w:left w:val="single" w:sz="6" w:space="0" w:color="808080"/>
              <w:bottom w:val="dotted" w:sz="4" w:space="0" w:color="auto"/>
              <w:right w:val="single" w:sz="6" w:space="0" w:color="auto"/>
            </w:tcBorders>
            <w:vAlign w:val="center"/>
          </w:tcPr>
          <w:p w:rsidR="005B549E" w:rsidRPr="00612EF8" w:rsidRDefault="005B549E" w:rsidP="0015759A">
            <w:pPr>
              <w:rPr>
                <w:rFonts w:ascii="Arial" w:hAnsi="Arial" w:cs="Arial"/>
                <w:noProof/>
                <w:color w:val="000000"/>
                <w:sz w:val="16"/>
                <w:szCs w:val="16"/>
              </w:rPr>
            </w:pPr>
          </w:p>
        </w:tc>
      </w:tr>
      <w:tr w:rsidR="005B549E" w:rsidRPr="00612EF8" w:rsidTr="005B549E">
        <w:trPr>
          <w:trHeight w:val="440"/>
        </w:trPr>
        <w:tc>
          <w:tcPr>
            <w:tcW w:w="851" w:type="dxa"/>
            <w:tcBorders>
              <w:top w:val="dotted" w:sz="4" w:space="0" w:color="auto"/>
              <w:left w:val="single" w:sz="6" w:space="0" w:color="auto"/>
              <w:bottom w:val="dotted" w:sz="4" w:space="0" w:color="auto"/>
              <w:right w:val="dashed" w:sz="4" w:space="0" w:color="808080"/>
            </w:tcBorders>
            <w:vAlign w:val="center"/>
          </w:tcPr>
          <w:p w:rsidR="005B549E" w:rsidRPr="00612EF8" w:rsidRDefault="005B549E" w:rsidP="0015759A">
            <w:pPr>
              <w:spacing w:before="80"/>
              <w:jc w:val="center"/>
              <w:rPr>
                <w:rFonts w:ascii="Arial" w:hAnsi="Arial" w:cs="Arial"/>
                <w:noProof/>
                <w:color w:val="000000"/>
                <w:sz w:val="16"/>
                <w:szCs w:val="16"/>
              </w:rPr>
            </w:pPr>
          </w:p>
        </w:tc>
        <w:tc>
          <w:tcPr>
            <w:tcW w:w="850" w:type="dxa"/>
            <w:tcBorders>
              <w:top w:val="dotted" w:sz="4" w:space="0" w:color="auto"/>
              <w:left w:val="dashed" w:sz="4" w:space="0" w:color="808080"/>
              <w:bottom w:val="dotted" w:sz="4" w:space="0" w:color="auto"/>
              <w:right w:val="dashed" w:sz="4" w:space="0" w:color="808080"/>
            </w:tcBorders>
            <w:vAlign w:val="center"/>
          </w:tcPr>
          <w:p w:rsidR="005B549E" w:rsidRPr="00612EF8" w:rsidRDefault="005B549E" w:rsidP="0015759A">
            <w:pPr>
              <w:rPr>
                <w:rFonts w:ascii="Arial" w:hAnsi="Arial" w:cs="Arial"/>
                <w:noProof/>
                <w:color w:val="000000"/>
                <w:sz w:val="16"/>
                <w:szCs w:val="16"/>
              </w:rPr>
            </w:pPr>
          </w:p>
        </w:tc>
        <w:tc>
          <w:tcPr>
            <w:tcW w:w="1418" w:type="dxa"/>
            <w:tcBorders>
              <w:top w:val="dotted" w:sz="4" w:space="0" w:color="auto"/>
              <w:left w:val="dashed" w:sz="4" w:space="0" w:color="808080"/>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709" w:type="dxa"/>
            <w:gridSpan w:val="2"/>
            <w:tcBorders>
              <w:top w:val="dotted" w:sz="4" w:space="0" w:color="auto"/>
              <w:left w:val="single" w:sz="6" w:space="0" w:color="808080"/>
              <w:bottom w:val="dotted" w:sz="4" w:space="0" w:color="auto"/>
              <w:right w:val="dotted" w:sz="4" w:space="0" w:color="D9D9D9"/>
            </w:tcBorders>
            <w:vAlign w:val="center"/>
          </w:tcPr>
          <w:p w:rsidR="005B549E" w:rsidRPr="00612EF8" w:rsidRDefault="005B549E" w:rsidP="0015759A">
            <w:pPr>
              <w:rPr>
                <w:rFonts w:ascii="Arial" w:hAnsi="Arial" w:cs="Arial"/>
                <w:noProof/>
                <w:color w:val="000000"/>
                <w:sz w:val="16"/>
                <w:szCs w:val="16"/>
              </w:rPr>
            </w:pPr>
          </w:p>
        </w:tc>
        <w:tc>
          <w:tcPr>
            <w:tcW w:w="708" w:type="dxa"/>
            <w:tcBorders>
              <w:top w:val="dotted" w:sz="4" w:space="0" w:color="auto"/>
              <w:left w:val="dotted" w:sz="4" w:space="0" w:color="D9D9D9"/>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567" w:type="dxa"/>
            <w:gridSpan w:val="2"/>
            <w:tcBorders>
              <w:top w:val="dotted" w:sz="4" w:space="0" w:color="auto"/>
              <w:left w:val="single" w:sz="6" w:space="0" w:color="808080"/>
              <w:bottom w:val="dotted" w:sz="4" w:space="0" w:color="auto"/>
              <w:right w:val="dotted" w:sz="4" w:space="0" w:color="D9D9D9"/>
            </w:tcBorders>
            <w:vAlign w:val="center"/>
          </w:tcPr>
          <w:p w:rsidR="005B549E" w:rsidRPr="00612EF8" w:rsidRDefault="005B549E" w:rsidP="0015759A">
            <w:pPr>
              <w:rPr>
                <w:rFonts w:ascii="Arial" w:hAnsi="Arial" w:cs="Arial"/>
                <w:noProof/>
                <w:color w:val="000000"/>
                <w:sz w:val="16"/>
                <w:szCs w:val="16"/>
              </w:rPr>
            </w:pPr>
          </w:p>
        </w:tc>
        <w:tc>
          <w:tcPr>
            <w:tcW w:w="851" w:type="dxa"/>
            <w:tcBorders>
              <w:top w:val="dotted" w:sz="4" w:space="0" w:color="auto"/>
              <w:left w:val="dotted" w:sz="4" w:space="0" w:color="D9D9D9"/>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992" w:type="dxa"/>
            <w:tcBorders>
              <w:top w:val="dotted" w:sz="4" w:space="0" w:color="auto"/>
              <w:left w:val="single" w:sz="6" w:space="0" w:color="808080"/>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1135" w:type="dxa"/>
            <w:tcBorders>
              <w:top w:val="dotted" w:sz="4" w:space="0" w:color="auto"/>
              <w:left w:val="single" w:sz="6" w:space="0" w:color="808080"/>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992" w:type="dxa"/>
            <w:gridSpan w:val="2"/>
            <w:tcBorders>
              <w:top w:val="dotted" w:sz="4" w:space="0" w:color="auto"/>
              <w:left w:val="single" w:sz="6" w:space="0" w:color="808080"/>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993" w:type="dxa"/>
            <w:tcBorders>
              <w:top w:val="dotted" w:sz="4" w:space="0" w:color="auto"/>
              <w:left w:val="single" w:sz="6" w:space="0" w:color="808080"/>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992" w:type="dxa"/>
            <w:tcBorders>
              <w:top w:val="dotted" w:sz="4" w:space="0" w:color="auto"/>
              <w:left w:val="single" w:sz="6" w:space="0" w:color="808080"/>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905" w:type="dxa"/>
            <w:tcBorders>
              <w:top w:val="dotted" w:sz="4" w:space="0" w:color="auto"/>
              <w:left w:val="single" w:sz="6" w:space="0" w:color="808080"/>
              <w:bottom w:val="dotted" w:sz="4" w:space="0" w:color="auto"/>
              <w:right w:val="dotted" w:sz="4" w:space="0" w:color="D9D9D9"/>
            </w:tcBorders>
            <w:vAlign w:val="center"/>
          </w:tcPr>
          <w:p w:rsidR="005B549E" w:rsidRPr="00612EF8" w:rsidRDefault="005B549E" w:rsidP="0015759A">
            <w:pPr>
              <w:rPr>
                <w:rFonts w:ascii="Arial" w:hAnsi="Arial" w:cs="Arial"/>
                <w:noProof/>
                <w:color w:val="000000"/>
                <w:sz w:val="16"/>
                <w:szCs w:val="16"/>
              </w:rPr>
            </w:pPr>
          </w:p>
        </w:tc>
        <w:tc>
          <w:tcPr>
            <w:tcW w:w="962" w:type="dxa"/>
            <w:tcBorders>
              <w:top w:val="dotted" w:sz="4" w:space="0" w:color="auto"/>
              <w:left w:val="dotted" w:sz="4" w:space="0" w:color="D9D9D9"/>
              <w:bottom w:val="dotted" w:sz="4" w:space="0" w:color="auto"/>
              <w:right w:val="dotted" w:sz="4" w:space="0" w:color="D9D9D9"/>
            </w:tcBorders>
            <w:vAlign w:val="center"/>
          </w:tcPr>
          <w:p w:rsidR="005B549E" w:rsidRPr="00612EF8" w:rsidRDefault="005B549E" w:rsidP="0015759A">
            <w:pPr>
              <w:rPr>
                <w:rFonts w:ascii="Arial" w:hAnsi="Arial" w:cs="Arial"/>
                <w:noProof/>
                <w:color w:val="000000"/>
                <w:sz w:val="16"/>
                <w:szCs w:val="16"/>
              </w:rPr>
            </w:pPr>
          </w:p>
        </w:tc>
        <w:tc>
          <w:tcPr>
            <w:tcW w:w="688" w:type="dxa"/>
            <w:tcBorders>
              <w:top w:val="dotted" w:sz="4" w:space="0" w:color="auto"/>
              <w:left w:val="dotted" w:sz="4" w:space="0" w:color="D9D9D9"/>
              <w:bottom w:val="dotted" w:sz="4"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2547" w:type="dxa"/>
            <w:gridSpan w:val="2"/>
            <w:tcBorders>
              <w:top w:val="dotted" w:sz="4" w:space="0" w:color="auto"/>
              <w:left w:val="single" w:sz="6" w:space="0" w:color="808080"/>
              <w:bottom w:val="dotted" w:sz="4" w:space="0" w:color="auto"/>
              <w:right w:val="single" w:sz="6" w:space="0" w:color="auto"/>
            </w:tcBorders>
            <w:vAlign w:val="center"/>
          </w:tcPr>
          <w:p w:rsidR="005B549E" w:rsidRPr="00612EF8" w:rsidRDefault="005B549E" w:rsidP="0015759A">
            <w:pPr>
              <w:rPr>
                <w:rFonts w:ascii="Arial" w:hAnsi="Arial" w:cs="Arial"/>
                <w:noProof/>
                <w:color w:val="000000"/>
                <w:sz w:val="16"/>
                <w:szCs w:val="16"/>
              </w:rPr>
            </w:pPr>
          </w:p>
        </w:tc>
      </w:tr>
      <w:tr w:rsidR="005B549E" w:rsidRPr="00612EF8" w:rsidTr="005B549E">
        <w:trPr>
          <w:trHeight w:val="440"/>
        </w:trPr>
        <w:tc>
          <w:tcPr>
            <w:tcW w:w="851" w:type="dxa"/>
            <w:tcBorders>
              <w:top w:val="dotted" w:sz="4" w:space="0" w:color="auto"/>
              <w:left w:val="single" w:sz="6" w:space="0" w:color="auto"/>
              <w:bottom w:val="single" w:sz="6" w:space="0" w:color="auto"/>
              <w:right w:val="dashed" w:sz="4" w:space="0" w:color="808080"/>
            </w:tcBorders>
            <w:vAlign w:val="center"/>
          </w:tcPr>
          <w:p w:rsidR="005B549E" w:rsidRPr="00612EF8" w:rsidRDefault="005B549E" w:rsidP="0015759A">
            <w:pPr>
              <w:spacing w:before="80"/>
              <w:jc w:val="center"/>
              <w:rPr>
                <w:rFonts w:ascii="Arial" w:hAnsi="Arial" w:cs="Arial"/>
                <w:noProof/>
                <w:color w:val="000000"/>
                <w:sz w:val="16"/>
                <w:szCs w:val="16"/>
              </w:rPr>
            </w:pPr>
          </w:p>
        </w:tc>
        <w:tc>
          <w:tcPr>
            <w:tcW w:w="850" w:type="dxa"/>
            <w:tcBorders>
              <w:top w:val="dotted" w:sz="4" w:space="0" w:color="auto"/>
              <w:left w:val="dashed" w:sz="4" w:space="0" w:color="808080"/>
              <w:bottom w:val="single" w:sz="6" w:space="0" w:color="auto"/>
              <w:right w:val="dashed" w:sz="4" w:space="0" w:color="808080"/>
            </w:tcBorders>
            <w:vAlign w:val="center"/>
          </w:tcPr>
          <w:p w:rsidR="005B549E" w:rsidRPr="00612EF8" w:rsidRDefault="005B549E" w:rsidP="0015759A">
            <w:pPr>
              <w:rPr>
                <w:rFonts w:ascii="Arial" w:hAnsi="Arial" w:cs="Arial"/>
                <w:noProof/>
                <w:color w:val="000000"/>
                <w:sz w:val="16"/>
                <w:szCs w:val="16"/>
              </w:rPr>
            </w:pPr>
          </w:p>
        </w:tc>
        <w:tc>
          <w:tcPr>
            <w:tcW w:w="1418" w:type="dxa"/>
            <w:tcBorders>
              <w:top w:val="dotted" w:sz="4" w:space="0" w:color="auto"/>
              <w:left w:val="dashed" w:sz="4" w:space="0" w:color="808080"/>
              <w:bottom w:val="single" w:sz="6"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709" w:type="dxa"/>
            <w:gridSpan w:val="2"/>
            <w:tcBorders>
              <w:top w:val="dotted" w:sz="4" w:space="0" w:color="auto"/>
              <w:left w:val="single" w:sz="6" w:space="0" w:color="808080"/>
              <w:bottom w:val="single" w:sz="6" w:space="0" w:color="auto"/>
              <w:right w:val="dotted" w:sz="4" w:space="0" w:color="D9D9D9"/>
            </w:tcBorders>
            <w:vAlign w:val="center"/>
          </w:tcPr>
          <w:p w:rsidR="005B549E" w:rsidRPr="00612EF8" w:rsidRDefault="005B549E" w:rsidP="0015759A">
            <w:pPr>
              <w:rPr>
                <w:rFonts w:ascii="Arial" w:hAnsi="Arial" w:cs="Arial"/>
                <w:noProof/>
                <w:color w:val="000000"/>
                <w:sz w:val="16"/>
                <w:szCs w:val="16"/>
              </w:rPr>
            </w:pPr>
          </w:p>
        </w:tc>
        <w:tc>
          <w:tcPr>
            <w:tcW w:w="708" w:type="dxa"/>
            <w:tcBorders>
              <w:top w:val="dotted" w:sz="4" w:space="0" w:color="auto"/>
              <w:left w:val="dotted" w:sz="4" w:space="0" w:color="D9D9D9"/>
              <w:bottom w:val="single" w:sz="6"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567" w:type="dxa"/>
            <w:gridSpan w:val="2"/>
            <w:tcBorders>
              <w:top w:val="dotted" w:sz="4" w:space="0" w:color="auto"/>
              <w:left w:val="single" w:sz="6" w:space="0" w:color="808080"/>
              <w:bottom w:val="single" w:sz="6" w:space="0" w:color="auto"/>
              <w:right w:val="dotted" w:sz="4" w:space="0" w:color="D9D9D9"/>
            </w:tcBorders>
            <w:vAlign w:val="center"/>
          </w:tcPr>
          <w:p w:rsidR="005B549E" w:rsidRPr="00612EF8" w:rsidRDefault="005B549E" w:rsidP="0015759A">
            <w:pPr>
              <w:rPr>
                <w:rFonts w:ascii="Arial" w:hAnsi="Arial" w:cs="Arial"/>
                <w:noProof/>
                <w:color w:val="000000"/>
                <w:sz w:val="16"/>
                <w:szCs w:val="16"/>
              </w:rPr>
            </w:pPr>
          </w:p>
        </w:tc>
        <w:tc>
          <w:tcPr>
            <w:tcW w:w="851" w:type="dxa"/>
            <w:tcBorders>
              <w:top w:val="dotted" w:sz="4" w:space="0" w:color="auto"/>
              <w:left w:val="dotted" w:sz="4" w:space="0" w:color="D9D9D9"/>
              <w:bottom w:val="single" w:sz="6"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992" w:type="dxa"/>
            <w:tcBorders>
              <w:top w:val="dotted" w:sz="4" w:space="0" w:color="auto"/>
              <w:left w:val="single" w:sz="6" w:space="0" w:color="808080"/>
              <w:bottom w:val="single" w:sz="6"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1135" w:type="dxa"/>
            <w:tcBorders>
              <w:top w:val="dotted" w:sz="4" w:space="0" w:color="auto"/>
              <w:left w:val="single" w:sz="6" w:space="0" w:color="808080"/>
              <w:bottom w:val="single" w:sz="6"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992" w:type="dxa"/>
            <w:gridSpan w:val="2"/>
            <w:tcBorders>
              <w:top w:val="dotted" w:sz="4" w:space="0" w:color="auto"/>
              <w:left w:val="single" w:sz="6" w:space="0" w:color="808080"/>
              <w:bottom w:val="single" w:sz="6"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993" w:type="dxa"/>
            <w:tcBorders>
              <w:top w:val="dotted" w:sz="4" w:space="0" w:color="auto"/>
              <w:left w:val="single" w:sz="6" w:space="0" w:color="808080"/>
              <w:bottom w:val="single" w:sz="6"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992" w:type="dxa"/>
            <w:tcBorders>
              <w:top w:val="dotted" w:sz="4" w:space="0" w:color="auto"/>
              <w:left w:val="single" w:sz="6" w:space="0" w:color="808080"/>
              <w:bottom w:val="single" w:sz="6"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905" w:type="dxa"/>
            <w:tcBorders>
              <w:top w:val="dotted" w:sz="4" w:space="0" w:color="auto"/>
              <w:left w:val="single" w:sz="6" w:space="0" w:color="808080"/>
              <w:bottom w:val="single" w:sz="6" w:space="0" w:color="auto"/>
              <w:right w:val="dotted" w:sz="4" w:space="0" w:color="D9D9D9"/>
            </w:tcBorders>
            <w:vAlign w:val="center"/>
          </w:tcPr>
          <w:p w:rsidR="005B549E" w:rsidRPr="00612EF8" w:rsidRDefault="005B549E" w:rsidP="0015759A">
            <w:pPr>
              <w:rPr>
                <w:rFonts w:ascii="Arial" w:hAnsi="Arial" w:cs="Arial"/>
                <w:noProof/>
                <w:color w:val="000000"/>
                <w:sz w:val="16"/>
                <w:szCs w:val="16"/>
              </w:rPr>
            </w:pPr>
          </w:p>
        </w:tc>
        <w:tc>
          <w:tcPr>
            <w:tcW w:w="962" w:type="dxa"/>
            <w:tcBorders>
              <w:top w:val="dotted" w:sz="4" w:space="0" w:color="auto"/>
              <w:left w:val="dotted" w:sz="4" w:space="0" w:color="D9D9D9"/>
              <w:bottom w:val="single" w:sz="6" w:space="0" w:color="auto"/>
              <w:right w:val="dotted" w:sz="4" w:space="0" w:color="D9D9D9"/>
            </w:tcBorders>
            <w:vAlign w:val="center"/>
          </w:tcPr>
          <w:p w:rsidR="005B549E" w:rsidRPr="00612EF8" w:rsidRDefault="005B549E" w:rsidP="0015759A">
            <w:pPr>
              <w:rPr>
                <w:rFonts w:ascii="Arial" w:hAnsi="Arial" w:cs="Arial"/>
                <w:noProof/>
                <w:color w:val="000000"/>
                <w:sz w:val="16"/>
                <w:szCs w:val="16"/>
              </w:rPr>
            </w:pPr>
          </w:p>
        </w:tc>
        <w:tc>
          <w:tcPr>
            <w:tcW w:w="688" w:type="dxa"/>
            <w:tcBorders>
              <w:top w:val="dotted" w:sz="4" w:space="0" w:color="auto"/>
              <w:left w:val="dotted" w:sz="4" w:space="0" w:color="D9D9D9"/>
              <w:bottom w:val="single" w:sz="6" w:space="0" w:color="auto"/>
              <w:right w:val="single" w:sz="6" w:space="0" w:color="808080"/>
            </w:tcBorders>
            <w:vAlign w:val="center"/>
          </w:tcPr>
          <w:p w:rsidR="005B549E" w:rsidRPr="00612EF8" w:rsidRDefault="005B549E" w:rsidP="0015759A">
            <w:pPr>
              <w:rPr>
                <w:rFonts w:ascii="Arial" w:hAnsi="Arial" w:cs="Arial"/>
                <w:noProof/>
                <w:color w:val="000000"/>
                <w:sz w:val="16"/>
                <w:szCs w:val="16"/>
              </w:rPr>
            </w:pPr>
          </w:p>
        </w:tc>
        <w:tc>
          <w:tcPr>
            <w:tcW w:w="2547" w:type="dxa"/>
            <w:gridSpan w:val="2"/>
            <w:tcBorders>
              <w:top w:val="dotted" w:sz="4" w:space="0" w:color="auto"/>
              <w:left w:val="single" w:sz="6" w:space="0" w:color="808080"/>
              <w:bottom w:val="single" w:sz="6" w:space="0" w:color="auto"/>
              <w:right w:val="single" w:sz="6" w:space="0" w:color="auto"/>
            </w:tcBorders>
            <w:vAlign w:val="center"/>
          </w:tcPr>
          <w:p w:rsidR="005B549E" w:rsidRPr="00612EF8" w:rsidRDefault="005B549E" w:rsidP="0015759A">
            <w:pPr>
              <w:rPr>
                <w:rFonts w:ascii="Arial" w:hAnsi="Arial" w:cs="Arial"/>
                <w:noProof/>
                <w:color w:val="000000"/>
                <w:sz w:val="16"/>
                <w:szCs w:val="16"/>
              </w:rPr>
            </w:pPr>
          </w:p>
        </w:tc>
      </w:tr>
    </w:tbl>
    <w:p w:rsidR="003671B3" w:rsidRPr="00C86D6D" w:rsidRDefault="003671B3" w:rsidP="003671B3">
      <w:pPr>
        <w:rPr>
          <w:rFonts w:ascii="Arial" w:hAnsi="Arial" w:cs="Arial"/>
          <w:b/>
          <w:noProof/>
          <w:color w:val="000000"/>
          <w:spacing w:val="26"/>
          <w:sz w:val="20"/>
        </w:rPr>
      </w:pPr>
    </w:p>
    <w:p w:rsidR="003671B3" w:rsidRPr="00C86D6D" w:rsidRDefault="003671B3" w:rsidP="003671B3">
      <w:pPr>
        <w:rPr>
          <w:rFonts w:ascii="Arial" w:hAnsi="Arial" w:cs="Arial"/>
          <w:b/>
          <w:noProof/>
          <w:color w:val="000000"/>
          <w:spacing w:val="26"/>
          <w:sz w:val="20"/>
        </w:rPr>
      </w:pPr>
      <w:r w:rsidRPr="00C86D6D">
        <w:rPr>
          <w:rFonts w:ascii="Arial" w:hAnsi="Arial" w:cs="Arial"/>
          <w:b/>
          <w:noProof/>
          <w:color w:val="000000"/>
          <w:spacing w:val="26"/>
          <w:sz w:val="20"/>
        </w:rPr>
        <w:t>Legenda za morfološki opis tal:</w:t>
      </w:r>
    </w:p>
    <w:tbl>
      <w:tblPr>
        <w:tblW w:w="16151" w:type="dxa"/>
        <w:tblInd w:w="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4" w:type="dxa"/>
          <w:right w:w="14" w:type="dxa"/>
        </w:tblCellMar>
        <w:tblLook w:val="00A0" w:firstRow="1" w:lastRow="0" w:firstColumn="1" w:lastColumn="0" w:noHBand="0" w:noVBand="0"/>
      </w:tblPr>
      <w:tblGrid>
        <w:gridCol w:w="1543"/>
        <w:gridCol w:w="1000"/>
        <w:gridCol w:w="1276"/>
        <w:gridCol w:w="992"/>
        <w:gridCol w:w="1134"/>
        <w:gridCol w:w="992"/>
        <w:gridCol w:w="1559"/>
        <w:gridCol w:w="1134"/>
        <w:gridCol w:w="1560"/>
        <w:gridCol w:w="708"/>
        <w:gridCol w:w="851"/>
        <w:gridCol w:w="850"/>
        <w:gridCol w:w="2552"/>
      </w:tblGrid>
      <w:tr w:rsidR="005B549E" w:rsidRPr="00C11210" w:rsidTr="00D160BB">
        <w:trPr>
          <w:cantSplit/>
        </w:trPr>
        <w:tc>
          <w:tcPr>
            <w:tcW w:w="1543" w:type="dxa"/>
            <w:tcBorders>
              <w:right w:val="nil"/>
            </w:tcBorders>
            <w:shd w:val="clear" w:color="auto" w:fill="D9D9D9"/>
          </w:tcPr>
          <w:p w:rsidR="005B549E" w:rsidRPr="00C11210" w:rsidRDefault="005B549E" w:rsidP="0015759A">
            <w:pPr>
              <w:jc w:val="center"/>
              <w:rPr>
                <w:rFonts w:ascii="Arial" w:hAnsi="Arial" w:cs="Arial"/>
                <w:noProof/>
                <w:color w:val="000000"/>
                <w:sz w:val="14"/>
                <w:szCs w:val="14"/>
              </w:rPr>
            </w:pPr>
            <w:r w:rsidRPr="00C11210">
              <w:rPr>
                <w:rFonts w:ascii="Arial" w:hAnsi="Arial" w:cs="Arial"/>
                <w:noProof/>
                <w:color w:val="000000"/>
                <w:sz w:val="14"/>
                <w:szCs w:val="14"/>
              </w:rPr>
              <w:t>KONZISTENCA</w:t>
            </w:r>
          </w:p>
        </w:tc>
        <w:tc>
          <w:tcPr>
            <w:tcW w:w="1000" w:type="dxa"/>
            <w:tcBorders>
              <w:left w:val="nil"/>
            </w:tcBorders>
            <w:shd w:val="clear" w:color="auto" w:fill="D9D9D9"/>
          </w:tcPr>
          <w:p w:rsidR="005B549E" w:rsidRPr="00C11210" w:rsidRDefault="005B549E" w:rsidP="0015759A">
            <w:pPr>
              <w:jc w:val="center"/>
              <w:rPr>
                <w:rFonts w:ascii="Arial" w:hAnsi="Arial" w:cs="Arial"/>
                <w:noProof/>
                <w:color w:val="000000"/>
                <w:sz w:val="14"/>
                <w:szCs w:val="14"/>
              </w:rPr>
            </w:pPr>
          </w:p>
          <w:p w:rsidR="005B549E" w:rsidRPr="00C11210" w:rsidRDefault="005B549E" w:rsidP="0015759A">
            <w:pPr>
              <w:jc w:val="center"/>
              <w:rPr>
                <w:rFonts w:ascii="Arial" w:hAnsi="Arial" w:cs="Arial"/>
                <w:noProof/>
                <w:color w:val="000000"/>
                <w:sz w:val="14"/>
                <w:szCs w:val="14"/>
              </w:rPr>
            </w:pPr>
            <w:r w:rsidRPr="00C11210">
              <w:rPr>
                <w:rFonts w:ascii="Arial" w:hAnsi="Arial" w:cs="Arial"/>
                <w:noProof/>
                <w:color w:val="000000"/>
                <w:sz w:val="14"/>
                <w:szCs w:val="14"/>
              </w:rPr>
              <w:t>stopnja</w:t>
            </w:r>
          </w:p>
        </w:tc>
        <w:tc>
          <w:tcPr>
            <w:tcW w:w="1276" w:type="dxa"/>
            <w:tcBorders>
              <w:right w:val="nil"/>
            </w:tcBorders>
            <w:shd w:val="clear" w:color="auto" w:fill="D9D9D9"/>
          </w:tcPr>
          <w:p w:rsidR="005B549E" w:rsidRPr="00C11210" w:rsidRDefault="005B549E" w:rsidP="0015759A">
            <w:pPr>
              <w:jc w:val="center"/>
              <w:rPr>
                <w:rFonts w:ascii="Arial" w:hAnsi="Arial" w:cs="Arial"/>
                <w:noProof/>
                <w:color w:val="000000"/>
                <w:sz w:val="14"/>
                <w:szCs w:val="14"/>
              </w:rPr>
            </w:pPr>
            <w:r w:rsidRPr="00C11210">
              <w:rPr>
                <w:rFonts w:ascii="Arial" w:hAnsi="Arial" w:cs="Arial"/>
                <w:noProof/>
                <w:color w:val="000000"/>
                <w:sz w:val="14"/>
                <w:szCs w:val="14"/>
              </w:rPr>
              <w:t xml:space="preserve">STRUKTURA </w:t>
            </w:r>
          </w:p>
        </w:tc>
        <w:tc>
          <w:tcPr>
            <w:tcW w:w="992" w:type="dxa"/>
            <w:tcBorders>
              <w:left w:val="nil"/>
              <w:right w:val="nil"/>
            </w:tcBorders>
            <w:shd w:val="clear" w:color="auto" w:fill="D9D9D9"/>
          </w:tcPr>
          <w:p w:rsidR="005B549E" w:rsidRPr="00C11210" w:rsidRDefault="005B549E" w:rsidP="0015759A">
            <w:pPr>
              <w:jc w:val="center"/>
              <w:rPr>
                <w:rFonts w:ascii="Arial" w:hAnsi="Arial" w:cs="Arial"/>
                <w:noProof/>
                <w:color w:val="000000"/>
                <w:sz w:val="14"/>
                <w:szCs w:val="14"/>
              </w:rPr>
            </w:pPr>
          </w:p>
          <w:p w:rsidR="005B549E" w:rsidRPr="00C11210" w:rsidRDefault="005B549E" w:rsidP="0015759A">
            <w:pPr>
              <w:jc w:val="center"/>
              <w:rPr>
                <w:rFonts w:ascii="Arial" w:hAnsi="Arial" w:cs="Arial"/>
                <w:noProof/>
                <w:color w:val="000000"/>
                <w:sz w:val="14"/>
                <w:szCs w:val="14"/>
              </w:rPr>
            </w:pPr>
            <w:r w:rsidRPr="00C11210">
              <w:rPr>
                <w:rFonts w:ascii="Arial" w:hAnsi="Arial" w:cs="Arial"/>
                <w:noProof/>
                <w:color w:val="000000"/>
                <w:sz w:val="14"/>
                <w:szCs w:val="14"/>
              </w:rPr>
              <w:t xml:space="preserve">izraženost </w:t>
            </w:r>
          </w:p>
        </w:tc>
        <w:tc>
          <w:tcPr>
            <w:tcW w:w="1134" w:type="dxa"/>
            <w:shd w:val="clear" w:color="auto" w:fill="D9D9D9"/>
          </w:tcPr>
          <w:p w:rsidR="005B549E" w:rsidRPr="00C11210" w:rsidRDefault="005B549E" w:rsidP="0015759A">
            <w:pPr>
              <w:jc w:val="center"/>
              <w:rPr>
                <w:rFonts w:ascii="Arial" w:hAnsi="Arial" w:cs="Arial"/>
                <w:noProof/>
                <w:color w:val="000000"/>
                <w:sz w:val="14"/>
                <w:szCs w:val="14"/>
              </w:rPr>
            </w:pPr>
            <w:r w:rsidRPr="00C11210">
              <w:rPr>
                <w:rFonts w:ascii="Arial" w:hAnsi="Arial" w:cs="Arial"/>
                <w:noProof/>
                <w:color w:val="000000"/>
                <w:sz w:val="14"/>
                <w:szCs w:val="14"/>
              </w:rPr>
              <w:t>TEKSTURA</w:t>
            </w:r>
          </w:p>
        </w:tc>
        <w:tc>
          <w:tcPr>
            <w:tcW w:w="992" w:type="dxa"/>
            <w:shd w:val="clear" w:color="auto" w:fill="D9D9D9"/>
          </w:tcPr>
          <w:p w:rsidR="005B549E" w:rsidRPr="00C11210" w:rsidRDefault="005B549E" w:rsidP="0015759A">
            <w:pPr>
              <w:jc w:val="center"/>
              <w:rPr>
                <w:rFonts w:ascii="Arial" w:hAnsi="Arial" w:cs="Arial"/>
                <w:noProof/>
                <w:color w:val="000000"/>
                <w:sz w:val="14"/>
                <w:szCs w:val="14"/>
              </w:rPr>
            </w:pPr>
            <w:r w:rsidRPr="00C11210">
              <w:rPr>
                <w:rFonts w:ascii="Arial" w:hAnsi="Arial" w:cs="Arial"/>
                <w:noProof/>
                <w:color w:val="000000"/>
                <w:sz w:val="14"/>
                <w:szCs w:val="14"/>
              </w:rPr>
              <w:t>BARVA</w:t>
            </w:r>
          </w:p>
        </w:tc>
        <w:tc>
          <w:tcPr>
            <w:tcW w:w="1559" w:type="dxa"/>
            <w:shd w:val="clear" w:color="auto" w:fill="D9D9D9"/>
          </w:tcPr>
          <w:p w:rsidR="005B549E" w:rsidRPr="00C11210" w:rsidRDefault="005B549E" w:rsidP="0015759A">
            <w:pPr>
              <w:jc w:val="center"/>
              <w:rPr>
                <w:rFonts w:ascii="Arial" w:hAnsi="Arial" w:cs="Arial"/>
                <w:noProof/>
                <w:color w:val="000000"/>
                <w:sz w:val="14"/>
                <w:szCs w:val="14"/>
              </w:rPr>
            </w:pPr>
            <w:r w:rsidRPr="00C11210">
              <w:rPr>
                <w:rFonts w:ascii="Arial" w:hAnsi="Arial" w:cs="Arial"/>
                <w:noProof/>
                <w:color w:val="000000"/>
                <w:sz w:val="14"/>
                <w:szCs w:val="14"/>
              </w:rPr>
              <w:t xml:space="preserve">ORGANSKA </w:t>
            </w:r>
          </w:p>
          <w:p w:rsidR="005B549E" w:rsidRPr="00C11210" w:rsidRDefault="005B549E" w:rsidP="0015759A">
            <w:pPr>
              <w:jc w:val="center"/>
              <w:rPr>
                <w:rFonts w:ascii="Arial" w:hAnsi="Arial" w:cs="Arial"/>
                <w:noProof/>
                <w:color w:val="000000"/>
                <w:sz w:val="14"/>
                <w:szCs w:val="14"/>
              </w:rPr>
            </w:pPr>
            <w:r w:rsidRPr="00C11210">
              <w:rPr>
                <w:rFonts w:ascii="Arial" w:hAnsi="Arial" w:cs="Arial"/>
                <w:noProof/>
                <w:color w:val="000000"/>
                <w:sz w:val="14"/>
                <w:szCs w:val="14"/>
              </w:rPr>
              <w:t>SNOV</w:t>
            </w:r>
          </w:p>
        </w:tc>
        <w:tc>
          <w:tcPr>
            <w:tcW w:w="1134" w:type="dxa"/>
            <w:shd w:val="clear" w:color="auto" w:fill="D9D9D9"/>
          </w:tcPr>
          <w:p w:rsidR="005B549E" w:rsidRPr="00C11210" w:rsidRDefault="005B549E" w:rsidP="0015759A">
            <w:pPr>
              <w:jc w:val="center"/>
              <w:rPr>
                <w:rFonts w:ascii="Arial" w:hAnsi="Arial" w:cs="Arial"/>
                <w:noProof/>
                <w:color w:val="000000"/>
                <w:sz w:val="14"/>
                <w:szCs w:val="14"/>
              </w:rPr>
            </w:pPr>
            <w:r w:rsidRPr="00C11210">
              <w:rPr>
                <w:rFonts w:ascii="Arial" w:hAnsi="Arial" w:cs="Arial"/>
                <w:noProof/>
                <w:color w:val="000000"/>
                <w:sz w:val="14"/>
                <w:szCs w:val="14"/>
              </w:rPr>
              <w:t xml:space="preserve">VLAŽNOST </w:t>
            </w:r>
          </w:p>
          <w:p w:rsidR="005B549E" w:rsidRPr="00C11210" w:rsidRDefault="005B549E" w:rsidP="0015759A">
            <w:pPr>
              <w:jc w:val="center"/>
              <w:rPr>
                <w:rFonts w:ascii="Arial" w:hAnsi="Arial" w:cs="Arial"/>
                <w:noProof/>
                <w:color w:val="000000"/>
                <w:sz w:val="14"/>
                <w:szCs w:val="14"/>
              </w:rPr>
            </w:pPr>
            <w:r w:rsidRPr="00C11210">
              <w:rPr>
                <w:rFonts w:ascii="Arial" w:hAnsi="Arial" w:cs="Arial"/>
                <w:noProof/>
                <w:color w:val="000000"/>
                <w:sz w:val="14"/>
                <w:szCs w:val="14"/>
              </w:rPr>
              <w:t>OB   OPISU</w:t>
            </w:r>
          </w:p>
        </w:tc>
        <w:tc>
          <w:tcPr>
            <w:tcW w:w="1560" w:type="dxa"/>
            <w:shd w:val="clear" w:color="auto" w:fill="D9D9D9"/>
          </w:tcPr>
          <w:p w:rsidR="005B549E" w:rsidRPr="00C11210" w:rsidRDefault="005B549E" w:rsidP="0015759A">
            <w:pPr>
              <w:jc w:val="center"/>
              <w:rPr>
                <w:rFonts w:ascii="Arial" w:hAnsi="Arial" w:cs="Arial"/>
                <w:noProof/>
                <w:color w:val="000000"/>
                <w:sz w:val="14"/>
                <w:szCs w:val="14"/>
              </w:rPr>
            </w:pPr>
            <w:r w:rsidRPr="00C11210">
              <w:rPr>
                <w:rFonts w:ascii="Arial" w:hAnsi="Arial" w:cs="Arial"/>
                <w:noProof/>
                <w:color w:val="000000"/>
                <w:sz w:val="14"/>
                <w:szCs w:val="14"/>
              </w:rPr>
              <w:t xml:space="preserve">PREKORENINJENOST </w:t>
            </w:r>
          </w:p>
        </w:tc>
        <w:tc>
          <w:tcPr>
            <w:tcW w:w="708" w:type="dxa"/>
            <w:tcBorders>
              <w:right w:val="nil"/>
            </w:tcBorders>
            <w:shd w:val="clear" w:color="auto" w:fill="D9D9D9"/>
          </w:tcPr>
          <w:p w:rsidR="005B549E" w:rsidRPr="00C11210" w:rsidRDefault="005B549E" w:rsidP="0015759A">
            <w:pPr>
              <w:jc w:val="center"/>
              <w:rPr>
                <w:rFonts w:ascii="Arial" w:hAnsi="Arial" w:cs="Arial"/>
                <w:noProof/>
                <w:color w:val="000000"/>
                <w:sz w:val="14"/>
                <w:szCs w:val="14"/>
              </w:rPr>
            </w:pPr>
            <w:r w:rsidRPr="00C11210">
              <w:rPr>
                <w:rFonts w:ascii="Arial" w:hAnsi="Arial" w:cs="Arial"/>
                <w:noProof/>
                <w:color w:val="000000"/>
                <w:sz w:val="14"/>
                <w:szCs w:val="14"/>
              </w:rPr>
              <w:t xml:space="preserve">SKELET </w:t>
            </w:r>
          </w:p>
        </w:tc>
        <w:tc>
          <w:tcPr>
            <w:tcW w:w="851" w:type="dxa"/>
            <w:tcBorders>
              <w:left w:val="nil"/>
              <w:right w:val="nil"/>
            </w:tcBorders>
            <w:shd w:val="clear" w:color="auto" w:fill="D9D9D9"/>
          </w:tcPr>
          <w:p w:rsidR="005B549E" w:rsidRPr="00C11210" w:rsidRDefault="005B549E" w:rsidP="0015759A">
            <w:pPr>
              <w:jc w:val="center"/>
              <w:rPr>
                <w:rFonts w:ascii="Arial" w:hAnsi="Arial" w:cs="Arial"/>
                <w:noProof/>
                <w:color w:val="000000"/>
                <w:sz w:val="14"/>
                <w:szCs w:val="14"/>
              </w:rPr>
            </w:pPr>
            <w:r w:rsidRPr="00C11210">
              <w:rPr>
                <w:rFonts w:ascii="Arial" w:hAnsi="Arial" w:cs="Arial"/>
                <w:noProof/>
                <w:color w:val="000000"/>
                <w:sz w:val="14"/>
                <w:szCs w:val="14"/>
              </w:rPr>
              <w:t xml:space="preserve">MATIČNE  </w:t>
            </w:r>
          </w:p>
          <w:p w:rsidR="005B549E" w:rsidRPr="00C11210" w:rsidRDefault="005B549E" w:rsidP="0015759A">
            <w:pPr>
              <w:jc w:val="center"/>
              <w:rPr>
                <w:rFonts w:ascii="Arial" w:hAnsi="Arial" w:cs="Arial"/>
                <w:noProof/>
                <w:color w:val="000000"/>
                <w:sz w:val="14"/>
                <w:szCs w:val="14"/>
              </w:rPr>
            </w:pPr>
            <w:r w:rsidRPr="00C11210">
              <w:rPr>
                <w:rFonts w:ascii="Arial" w:hAnsi="Arial" w:cs="Arial"/>
                <w:noProof/>
                <w:color w:val="000000"/>
                <w:sz w:val="14"/>
                <w:szCs w:val="14"/>
              </w:rPr>
              <w:t xml:space="preserve">velikost </w:t>
            </w:r>
          </w:p>
        </w:tc>
        <w:tc>
          <w:tcPr>
            <w:tcW w:w="850" w:type="dxa"/>
            <w:tcBorders>
              <w:left w:val="nil"/>
            </w:tcBorders>
            <w:shd w:val="clear" w:color="auto" w:fill="D9D9D9"/>
          </w:tcPr>
          <w:p w:rsidR="005B549E" w:rsidRPr="00C11210" w:rsidRDefault="005B549E" w:rsidP="0015759A">
            <w:pPr>
              <w:jc w:val="center"/>
              <w:rPr>
                <w:rFonts w:ascii="Arial" w:hAnsi="Arial" w:cs="Arial"/>
                <w:noProof/>
                <w:color w:val="000000"/>
                <w:sz w:val="14"/>
                <w:szCs w:val="14"/>
              </w:rPr>
            </w:pPr>
            <w:r w:rsidRPr="00C11210">
              <w:rPr>
                <w:rFonts w:ascii="Arial" w:hAnsi="Arial" w:cs="Arial"/>
                <w:noProof/>
                <w:color w:val="000000"/>
                <w:sz w:val="14"/>
                <w:szCs w:val="14"/>
              </w:rPr>
              <w:t>PODLAGE</w:t>
            </w:r>
          </w:p>
          <w:p w:rsidR="005B549E" w:rsidRPr="00C11210" w:rsidRDefault="005B549E" w:rsidP="0015759A">
            <w:pPr>
              <w:jc w:val="center"/>
              <w:rPr>
                <w:rFonts w:ascii="Arial" w:hAnsi="Arial" w:cs="Arial"/>
                <w:noProof/>
                <w:color w:val="000000"/>
                <w:sz w:val="14"/>
                <w:szCs w:val="14"/>
              </w:rPr>
            </w:pPr>
            <w:r w:rsidRPr="00C11210">
              <w:rPr>
                <w:rFonts w:ascii="Arial" w:hAnsi="Arial" w:cs="Arial"/>
                <w:noProof/>
                <w:color w:val="000000"/>
                <w:sz w:val="14"/>
                <w:szCs w:val="14"/>
              </w:rPr>
              <w:t xml:space="preserve">oblika </w:t>
            </w:r>
          </w:p>
        </w:tc>
        <w:tc>
          <w:tcPr>
            <w:tcW w:w="2552" w:type="dxa"/>
            <w:shd w:val="clear" w:color="auto" w:fill="D9D9D9"/>
          </w:tcPr>
          <w:p w:rsidR="005B549E" w:rsidRPr="00C11210" w:rsidRDefault="005B549E" w:rsidP="0015759A">
            <w:pPr>
              <w:jc w:val="center"/>
              <w:rPr>
                <w:rFonts w:ascii="Arial" w:hAnsi="Arial" w:cs="Arial"/>
                <w:noProof/>
                <w:color w:val="000000"/>
                <w:sz w:val="14"/>
                <w:szCs w:val="14"/>
              </w:rPr>
            </w:pPr>
            <w:r w:rsidRPr="00C11210">
              <w:rPr>
                <w:rFonts w:ascii="Arial" w:hAnsi="Arial" w:cs="Arial"/>
                <w:noProof/>
                <w:color w:val="000000"/>
                <w:sz w:val="14"/>
                <w:szCs w:val="14"/>
              </w:rPr>
              <w:t>DRUG MATERIAL</w:t>
            </w:r>
          </w:p>
        </w:tc>
      </w:tr>
      <w:tr w:rsidR="005B549E" w:rsidRPr="00C11210" w:rsidTr="00D160BB">
        <w:trPr>
          <w:cantSplit/>
          <w:trHeight w:val="1129"/>
        </w:trPr>
        <w:tc>
          <w:tcPr>
            <w:tcW w:w="1543" w:type="dxa"/>
            <w:tcBorders>
              <w:right w:val="nil"/>
            </w:tcBorders>
          </w:tcPr>
          <w:p w:rsidR="005B549E" w:rsidRPr="00C11210" w:rsidRDefault="005B549E" w:rsidP="0015759A">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S  sipek      R rahel </w:t>
            </w:r>
          </w:p>
          <w:p w:rsidR="005B549E" w:rsidRPr="00C11210" w:rsidRDefault="005B549E" w:rsidP="0015759A">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D drobljiv   G gost</w:t>
            </w:r>
          </w:p>
          <w:p w:rsidR="005B549E" w:rsidRPr="00C11210" w:rsidRDefault="005B549E" w:rsidP="0015759A">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Z  zbit        T trd</w:t>
            </w:r>
          </w:p>
          <w:p w:rsidR="005B549E" w:rsidRPr="00C11210" w:rsidRDefault="005B549E" w:rsidP="0015759A">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M mazav    N gnetljiv</w:t>
            </w:r>
          </w:p>
          <w:p w:rsidR="005B549E" w:rsidRPr="00C11210" w:rsidRDefault="005B549E" w:rsidP="0015759A">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L  lepljiv     P plastičen</w:t>
            </w:r>
          </w:p>
          <w:p w:rsidR="005B549E" w:rsidRPr="00C11210" w:rsidRDefault="005B549E" w:rsidP="0015759A">
            <w:pPr>
              <w:spacing w:line="192" w:lineRule="auto"/>
              <w:rPr>
                <w:rFonts w:ascii="Arial" w:hAnsi="Arial" w:cs="Arial"/>
                <w:noProof/>
                <w:color w:val="000000"/>
                <w:sz w:val="14"/>
                <w:szCs w:val="14"/>
              </w:rPr>
            </w:pPr>
          </w:p>
          <w:p w:rsidR="005B549E" w:rsidRPr="00C11210" w:rsidRDefault="005B549E" w:rsidP="0015759A">
            <w:pPr>
              <w:spacing w:line="192" w:lineRule="auto"/>
              <w:rPr>
                <w:rFonts w:ascii="Arial" w:hAnsi="Arial" w:cs="Arial"/>
                <w:noProof/>
                <w:color w:val="000000"/>
                <w:sz w:val="14"/>
                <w:szCs w:val="14"/>
              </w:rPr>
            </w:pPr>
          </w:p>
        </w:tc>
        <w:tc>
          <w:tcPr>
            <w:tcW w:w="1000" w:type="dxa"/>
            <w:tcBorders>
              <w:left w:val="nil"/>
            </w:tcBorders>
          </w:tcPr>
          <w:p w:rsidR="005B549E" w:rsidRPr="00C11210" w:rsidRDefault="005B549E" w:rsidP="0015759A">
            <w:pPr>
              <w:spacing w:line="192" w:lineRule="auto"/>
              <w:rPr>
                <w:rFonts w:ascii="Arial" w:hAnsi="Arial" w:cs="Arial"/>
                <w:noProof/>
                <w:color w:val="000000"/>
                <w:sz w:val="14"/>
                <w:szCs w:val="14"/>
              </w:rPr>
            </w:pPr>
            <w:r w:rsidRPr="00C11210">
              <w:rPr>
                <w:rFonts w:ascii="Arial" w:hAnsi="Arial" w:cs="Arial"/>
                <w:noProof/>
                <w:color w:val="000000"/>
                <w:sz w:val="14"/>
                <w:szCs w:val="14"/>
              </w:rPr>
              <w:t>1  lahko</w:t>
            </w:r>
          </w:p>
          <w:p w:rsidR="005B549E" w:rsidRPr="00C11210" w:rsidRDefault="005B549E" w:rsidP="0015759A">
            <w:pPr>
              <w:spacing w:line="192" w:lineRule="auto"/>
              <w:rPr>
                <w:rFonts w:ascii="Arial" w:hAnsi="Arial" w:cs="Arial"/>
                <w:noProof/>
                <w:color w:val="000000"/>
                <w:sz w:val="14"/>
                <w:szCs w:val="14"/>
              </w:rPr>
            </w:pPr>
            <w:r w:rsidRPr="00C11210">
              <w:rPr>
                <w:rFonts w:ascii="Arial" w:hAnsi="Arial" w:cs="Arial"/>
                <w:noProof/>
                <w:color w:val="000000"/>
                <w:sz w:val="14"/>
                <w:szCs w:val="14"/>
              </w:rPr>
              <w:t>2  dobro</w:t>
            </w:r>
          </w:p>
          <w:p w:rsidR="005B549E" w:rsidRPr="00C11210" w:rsidRDefault="005B549E" w:rsidP="0015759A">
            <w:pPr>
              <w:spacing w:line="192" w:lineRule="auto"/>
              <w:rPr>
                <w:rFonts w:ascii="Arial" w:hAnsi="Arial" w:cs="Arial"/>
                <w:noProof/>
                <w:color w:val="000000"/>
                <w:sz w:val="14"/>
                <w:szCs w:val="14"/>
              </w:rPr>
            </w:pPr>
            <w:r w:rsidRPr="00C11210">
              <w:rPr>
                <w:rFonts w:ascii="Arial" w:hAnsi="Arial" w:cs="Arial"/>
                <w:noProof/>
                <w:color w:val="000000"/>
                <w:sz w:val="14"/>
                <w:szCs w:val="14"/>
              </w:rPr>
              <w:t>3  nekoliko</w:t>
            </w:r>
          </w:p>
          <w:p w:rsidR="005B549E" w:rsidRPr="00C11210" w:rsidRDefault="005B549E" w:rsidP="0015759A">
            <w:pPr>
              <w:spacing w:line="192" w:lineRule="auto"/>
              <w:rPr>
                <w:rFonts w:ascii="Arial" w:hAnsi="Arial" w:cs="Arial"/>
                <w:noProof/>
                <w:color w:val="000000"/>
                <w:sz w:val="14"/>
                <w:szCs w:val="14"/>
              </w:rPr>
            </w:pPr>
            <w:r w:rsidRPr="00C11210">
              <w:rPr>
                <w:rFonts w:ascii="Arial" w:hAnsi="Arial" w:cs="Arial"/>
                <w:noProof/>
                <w:color w:val="000000"/>
                <w:sz w:val="14"/>
                <w:szCs w:val="14"/>
              </w:rPr>
              <w:t>4  srednje</w:t>
            </w:r>
          </w:p>
          <w:p w:rsidR="005B549E" w:rsidRPr="00C11210" w:rsidRDefault="005B549E" w:rsidP="0015759A">
            <w:pPr>
              <w:spacing w:line="192" w:lineRule="auto"/>
              <w:rPr>
                <w:rFonts w:ascii="Arial" w:hAnsi="Arial" w:cs="Arial"/>
                <w:noProof/>
                <w:color w:val="000000"/>
                <w:sz w:val="14"/>
                <w:szCs w:val="14"/>
              </w:rPr>
            </w:pPr>
            <w:r w:rsidRPr="00C11210">
              <w:rPr>
                <w:rFonts w:ascii="Arial" w:hAnsi="Arial" w:cs="Arial"/>
                <w:noProof/>
                <w:color w:val="000000"/>
                <w:sz w:val="14"/>
                <w:szCs w:val="14"/>
              </w:rPr>
              <w:t>5  težko</w:t>
            </w:r>
          </w:p>
          <w:p w:rsidR="005B549E" w:rsidRPr="00C11210" w:rsidRDefault="005B549E" w:rsidP="0015759A">
            <w:pPr>
              <w:spacing w:line="192" w:lineRule="auto"/>
              <w:rPr>
                <w:rFonts w:ascii="Arial" w:hAnsi="Arial" w:cs="Arial"/>
                <w:noProof/>
                <w:color w:val="000000"/>
                <w:sz w:val="14"/>
                <w:szCs w:val="14"/>
              </w:rPr>
            </w:pPr>
            <w:r w:rsidRPr="00C11210">
              <w:rPr>
                <w:rFonts w:ascii="Arial" w:hAnsi="Arial" w:cs="Arial"/>
                <w:noProof/>
                <w:color w:val="000000"/>
                <w:sz w:val="14"/>
                <w:szCs w:val="14"/>
              </w:rPr>
              <w:t>6  zelo težko</w:t>
            </w:r>
          </w:p>
        </w:tc>
        <w:tc>
          <w:tcPr>
            <w:tcW w:w="1276" w:type="dxa"/>
            <w:tcBorders>
              <w:right w:val="nil"/>
            </w:tcBorders>
          </w:tcPr>
          <w:p w:rsidR="005B549E" w:rsidRPr="00C11210" w:rsidRDefault="005B549E" w:rsidP="0015759A">
            <w:pPr>
              <w:spacing w:line="168" w:lineRule="auto"/>
              <w:rPr>
                <w:rFonts w:ascii="Arial" w:hAnsi="Arial" w:cs="Arial"/>
                <w:noProof/>
                <w:color w:val="000000"/>
                <w:sz w:val="14"/>
                <w:szCs w:val="14"/>
              </w:rPr>
            </w:pPr>
            <w:r w:rsidRPr="00C11210">
              <w:rPr>
                <w:rFonts w:ascii="Arial" w:hAnsi="Arial" w:cs="Arial"/>
                <w:noProof/>
                <w:color w:val="000000"/>
                <w:sz w:val="14"/>
                <w:szCs w:val="14"/>
              </w:rPr>
              <w:t>N  nestrukturen</w:t>
            </w:r>
          </w:p>
          <w:p w:rsidR="005B549E" w:rsidRPr="00C11210" w:rsidRDefault="005B549E" w:rsidP="0015759A">
            <w:pPr>
              <w:spacing w:line="168" w:lineRule="auto"/>
              <w:rPr>
                <w:rFonts w:ascii="Arial" w:hAnsi="Arial" w:cs="Arial"/>
                <w:noProof/>
                <w:color w:val="000000"/>
                <w:sz w:val="14"/>
                <w:szCs w:val="14"/>
              </w:rPr>
            </w:pPr>
            <w:r w:rsidRPr="00C11210">
              <w:rPr>
                <w:rFonts w:ascii="Arial" w:hAnsi="Arial" w:cs="Arial"/>
                <w:noProof/>
                <w:color w:val="000000"/>
                <w:sz w:val="14"/>
                <w:szCs w:val="14"/>
              </w:rPr>
              <w:t>B  brezstrukturen</w:t>
            </w:r>
          </w:p>
          <w:p w:rsidR="005B549E" w:rsidRPr="00C11210" w:rsidRDefault="005B549E" w:rsidP="0015759A">
            <w:pPr>
              <w:spacing w:line="168" w:lineRule="auto"/>
              <w:rPr>
                <w:rFonts w:ascii="Arial" w:hAnsi="Arial" w:cs="Arial"/>
                <w:noProof/>
                <w:color w:val="000000"/>
                <w:sz w:val="14"/>
                <w:szCs w:val="14"/>
              </w:rPr>
            </w:pPr>
            <w:r w:rsidRPr="00C11210">
              <w:rPr>
                <w:rFonts w:ascii="Arial" w:hAnsi="Arial" w:cs="Arial"/>
                <w:noProof/>
                <w:color w:val="000000"/>
                <w:sz w:val="14"/>
                <w:szCs w:val="14"/>
              </w:rPr>
              <w:t>M  mrvičast</w:t>
            </w:r>
          </w:p>
          <w:p w:rsidR="005B549E" w:rsidRPr="00C11210" w:rsidRDefault="005B549E" w:rsidP="0015759A">
            <w:pPr>
              <w:spacing w:line="168" w:lineRule="auto"/>
              <w:rPr>
                <w:rFonts w:ascii="Arial" w:hAnsi="Arial" w:cs="Arial"/>
                <w:noProof/>
                <w:color w:val="000000"/>
                <w:sz w:val="14"/>
                <w:szCs w:val="14"/>
              </w:rPr>
            </w:pPr>
            <w:r w:rsidRPr="00C11210">
              <w:rPr>
                <w:rFonts w:ascii="Arial" w:hAnsi="Arial" w:cs="Arial"/>
                <w:noProof/>
                <w:color w:val="000000"/>
                <w:sz w:val="14"/>
                <w:szCs w:val="14"/>
              </w:rPr>
              <w:t>G  grudičast</w:t>
            </w:r>
          </w:p>
          <w:p w:rsidR="005B549E" w:rsidRPr="00C11210" w:rsidRDefault="005B549E" w:rsidP="0015759A">
            <w:pPr>
              <w:spacing w:line="168" w:lineRule="auto"/>
              <w:rPr>
                <w:rFonts w:ascii="Arial" w:hAnsi="Arial" w:cs="Arial"/>
                <w:noProof/>
                <w:color w:val="000000"/>
                <w:sz w:val="14"/>
                <w:szCs w:val="14"/>
              </w:rPr>
            </w:pPr>
            <w:r w:rsidRPr="00C11210">
              <w:rPr>
                <w:rFonts w:ascii="Arial" w:hAnsi="Arial" w:cs="Arial"/>
                <w:noProof/>
                <w:color w:val="000000"/>
                <w:sz w:val="14"/>
                <w:szCs w:val="14"/>
              </w:rPr>
              <w:t>O  oreškast</w:t>
            </w:r>
          </w:p>
          <w:p w:rsidR="005B549E" w:rsidRPr="00C11210" w:rsidRDefault="005B549E" w:rsidP="0015759A">
            <w:pPr>
              <w:spacing w:line="168" w:lineRule="auto"/>
              <w:rPr>
                <w:rFonts w:ascii="Arial" w:hAnsi="Arial" w:cs="Arial"/>
                <w:noProof/>
                <w:color w:val="000000"/>
                <w:sz w:val="14"/>
                <w:szCs w:val="14"/>
              </w:rPr>
            </w:pPr>
            <w:r w:rsidRPr="00C11210">
              <w:rPr>
                <w:rFonts w:ascii="Arial" w:hAnsi="Arial" w:cs="Arial"/>
                <w:noProof/>
                <w:color w:val="000000"/>
                <w:sz w:val="14"/>
                <w:szCs w:val="14"/>
              </w:rPr>
              <w:t>P   poliedričen</w:t>
            </w:r>
          </w:p>
          <w:p w:rsidR="005B549E" w:rsidRPr="00C11210" w:rsidRDefault="005B549E" w:rsidP="0015759A">
            <w:pPr>
              <w:spacing w:line="168" w:lineRule="auto"/>
              <w:rPr>
                <w:rFonts w:ascii="Arial" w:hAnsi="Arial" w:cs="Arial"/>
                <w:noProof/>
                <w:color w:val="000000"/>
                <w:sz w:val="14"/>
                <w:szCs w:val="14"/>
              </w:rPr>
            </w:pPr>
            <w:r w:rsidRPr="00C11210">
              <w:rPr>
                <w:rFonts w:ascii="Arial" w:hAnsi="Arial" w:cs="Arial"/>
                <w:noProof/>
                <w:color w:val="000000"/>
                <w:sz w:val="14"/>
                <w:szCs w:val="14"/>
              </w:rPr>
              <w:t>R  prizmatičen</w:t>
            </w:r>
          </w:p>
          <w:p w:rsidR="005B549E" w:rsidRPr="00C11210" w:rsidRDefault="005B549E" w:rsidP="0015759A">
            <w:pPr>
              <w:spacing w:line="168" w:lineRule="auto"/>
              <w:rPr>
                <w:rFonts w:ascii="Arial" w:hAnsi="Arial" w:cs="Arial"/>
                <w:noProof/>
                <w:color w:val="000000"/>
                <w:sz w:val="14"/>
                <w:szCs w:val="14"/>
              </w:rPr>
            </w:pPr>
            <w:r w:rsidRPr="00C11210">
              <w:rPr>
                <w:rFonts w:ascii="Arial" w:hAnsi="Arial" w:cs="Arial"/>
                <w:noProof/>
                <w:color w:val="000000"/>
                <w:sz w:val="14"/>
                <w:szCs w:val="14"/>
              </w:rPr>
              <w:t>S  stebričast</w:t>
            </w:r>
          </w:p>
          <w:p w:rsidR="005B549E" w:rsidRPr="00C11210" w:rsidRDefault="005B549E" w:rsidP="0015759A">
            <w:pPr>
              <w:spacing w:line="168" w:lineRule="auto"/>
              <w:rPr>
                <w:rFonts w:ascii="Arial" w:hAnsi="Arial" w:cs="Arial"/>
                <w:noProof/>
                <w:color w:val="000000"/>
                <w:sz w:val="14"/>
                <w:szCs w:val="14"/>
              </w:rPr>
            </w:pPr>
            <w:r w:rsidRPr="00C11210">
              <w:rPr>
                <w:rFonts w:ascii="Arial" w:hAnsi="Arial" w:cs="Arial"/>
                <w:noProof/>
                <w:color w:val="000000"/>
                <w:sz w:val="14"/>
                <w:szCs w:val="14"/>
              </w:rPr>
              <w:t>L  llističast</w:t>
            </w:r>
          </w:p>
        </w:tc>
        <w:tc>
          <w:tcPr>
            <w:tcW w:w="992" w:type="dxa"/>
            <w:tcBorders>
              <w:left w:val="nil"/>
              <w:right w:val="nil"/>
            </w:tcBorders>
          </w:tcPr>
          <w:p w:rsidR="005B549E" w:rsidRPr="00C11210" w:rsidRDefault="005B549E" w:rsidP="0015759A">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4  dobra</w:t>
            </w:r>
          </w:p>
          <w:p w:rsidR="005B549E" w:rsidRPr="00C11210" w:rsidRDefault="005B549E" w:rsidP="0015759A">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3  srednja</w:t>
            </w:r>
          </w:p>
          <w:p w:rsidR="005B549E" w:rsidRPr="00C11210" w:rsidRDefault="005B549E" w:rsidP="0015759A">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2  slaba</w:t>
            </w:r>
          </w:p>
          <w:p w:rsidR="005B549E" w:rsidRPr="00C11210" w:rsidRDefault="005B549E" w:rsidP="0015759A">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1  ni strukture </w:t>
            </w:r>
          </w:p>
        </w:tc>
        <w:tc>
          <w:tcPr>
            <w:tcW w:w="1134" w:type="dxa"/>
          </w:tcPr>
          <w:p w:rsidR="005B549E" w:rsidRPr="00C11210" w:rsidRDefault="005B549E" w:rsidP="0015759A">
            <w:pPr>
              <w:spacing w:line="192" w:lineRule="auto"/>
              <w:jc w:val="center"/>
              <w:rPr>
                <w:rFonts w:ascii="Arial" w:hAnsi="Arial" w:cs="Arial"/>
                <w:noProof/>
                <w:color w:val="000000"/>
                <w:sz w:val="14"/>
                <w:szCs w:val="14"/>
              </w:rPr>
            </w:pPr>
            <w:r w:rsidRPr="00C11210">
              <w:rPr>
                <w:rFonts w:ascii="Arial" w:hAnsi="Arial" w:cs="Arial"/>
                <w:noProof/>
                <w:color w:val="000000"/>
                <w:sz w:val="14"/>
                <w:szCs w:val="14"/>
              </w:rPr>
              <w:t xml:space="preserve">teksturni razred -  </w:t>
            </w:r>
          </w:p>
          <w:p w:rsidR="005B549E" w:rsidRPr="00C11210" w:rsidRDefault="005B549E" w:rsidP="0015759A">
            <w:pPr>
              <w:spacing w:line="192" w:lineRule="auto"/>
              <w:jc w:val="center"/>
              <w:rPr>
                <w:rFonts w:ascii="Arial" w:hAnsi="Arial" w:cs="Arial"/>
                <w:noProof/>
                <w:color w:val="000000"/>
                <w:sz w:val="14"/>
                <w:szCs w:val="14"/>
              </w:rPr>
            </w:pPr>
          </w:p>
          <w:p w:rsidR="005B549E" w:rsidRPr="00C11210" w:rsidRDefault="005B549E" w:rsidP="0015759A">
            <w:pPr>
              <w:spacing w:line="192" w:lineRule="auto"/>
              <w:jc w:val="center"/>
              <w:rPr>
                <w:rFonts w:ascii="Arial" w:hAnsi="Arial" w:cs="Arial"/>
                <w:noProof/>
                <w:color w:val="000000"/>
                <w:sz w:val="14"/>
                <w:szCs w:val="14"/>
              </w:rPr>
            </w:pPr>
            <w:r w:rsidRPr="00C11210">
              <w:rPr>
                <w:rFonts w:ascii="Arial" w:hAnsi="Arial" w:cs="Arial"/>
                <w:noProof/>
                <w:color w:val="000000"/>
                <w:sz w:val="14"/>
                <w:szCs w:val="14"/>
              </w:rPr>
              <w:t>kvalitativna ocena po ameriški  teksturni klasifikaciji</w:t>
            </w:r>
          </w:p>
        </w:tc>
        <w:tc>
          <w:tcPr>
            <w:tcW w:w="992" w:type="dxa"/>
          </w:tcPr>
          <w:p w:rsidR="005B549E" w:rsidRPr="00C11210" w:rsidRDefault="005B549E" w:rsidP="0015759A">
            <w:pPr>
              <w:spacing w:line="192" w:lineRule="auto"/>
              <w:jc w:val="center"/>
              <w:rPr>
                <w:rFonts w:ascii="Arial" w:hAnsi="Arial" w:cs="Arial"/>
                <w:noProof/>
                <w:color w:val="000000"/>
                <w:sz w:val="14"/>
                <w:szCs w:val="14"/>
              </w:rPr>
            </w:pPr>
            <w:r w:rsidRPr="00C11210">
              <w:rPr>
                <w:rFonts w:ascii="Arial" w:hAnsi="Arial" w:cs="Arial"/>
                <w:noProof/>
                <w:color w:val="000000"/>
                <w:sz w:val="14"/>
                <w:szCs w:val="14"/>
              </w:rPr>
              <w:t>Koda barve</w:t>
            </w:r>
          </w:p>
          <w:p w:rsidR="005B549E" w:rsidRPr="00C11210" w:rsidRDefault="005B549E" w:rsidP="0015759A">
            <w:pPr>
              <w:spacing w:line="192" w:lineRule="auto"/>
              <w:jc w:val="center"/>
              <w:rPr>
                <w:rFonts w:ascii="Arial" w:hAnsi="Arial" w:cs="Arial"/>
                <w:noProof/>
                <w:color w:val="000000"/>
                <w:sz w:val="14"/>
                <w:szCs w:val="14"/>
              </w:rPr>
            </w:pPr>
          </w:p>
          <w:p w:rsidR="005B549E" w:rsidRPr="00C11210" w:rsidRDefault="005B549E" w:rsidP="0015759A">
            <w:pPr>
              <w:spacing w:line="192" w:lineRule="auto"/>
              <w:jc w:val="center"/>
              <w:rPr>
                <w:rFonts w:ascii="Arial" w:hAnsi="Arial" w:cs="Arial"/>
                <w:noProof/>
                <w:color w:val="000000"/>
                <w:sz w:val="14"/>
                <w:szCs w:val="14"/>
              </w:rPr>
            </w:pPr>
            <w:r w:rsidRPr="00C11210">
              <w:rPr>
                <w:rFonts w:ascii="Arial" w:hAnsi="Arial" w:cs="Arial"/>
                <w:noProof/>
                <w:color w:val="000000"/>
                <w:sz w:val="14"/>
                <w:szCs w:val="14"/>
              </w:rPr>
              <w:t>Munsell</w:t>
            </w:r>
          </w:p>
          <w:p w:rsidR="005B549E" w:rsidRPr="00C11210" w:rsidRDefault="005B549E" w:rsidP="0015759A">
            <w:pPr>
              <w:spacing w:line="192" w:lineRule="auto"/>
              <w:jc w:val="center"/>
              <w:rPr>
                <w:rFonts w:ascii="Arial" w:hAnsi="Arial" w:cs="Arial"/>
                <w:noProof/>
                <w:color w:val="000000"/>
                <w:sz w:val="14"/>
                <w:szCs w:val="14"/>
              </w:rPr>
            </w:pPr>
            <w:r w:rsidRPr="00C11210">
              <w:rPr>
                <w:rFonts w:ascii="Arial" w:hAnsi="Arial" w:cs="Arial"/>
                <w:noProof/>
                <w:color w:val="000000"/>
                <w:sz w:val="14"/>
                <w:szCs w:val="14"/>
              </w:rPr>
              <w:t>Soil</w:t>
            </w:r>
          </w:p>
          <w:p w:rsidR="005B549E" w:rsidRPr="00C11210" w:rsidRDefault="005B549E" w:rsidP="0015759A">
            <w:pPr>
              <w:spacing w:line="192" w:lineRule="auto"/>
              <w:jc w:val="center"/>
              <w:rPr>
                <w:rFonts w:ascii="Arial" w:hAnsi="Arial" w:cs="Arial"/>
                <w:noProof/>
                <w:color w:val="000000"/>
                <w:sz w:val="14"/>
                <w:szCs w:val="14"/>
              </w:rPr>
            </w:pPr>
            <w:r w:rsidRPr="00C11210">
              <w:rPr>
                <w:rFonts w:ascii="Arial" w:hAnsi="Arial" w:cs="Arial"/>
                <w:noProof/>
                <w:color w:val="000000"/>
                <w:sz w:val="14"/>
                <w:szCs w:val="14"/>
              </w:rPr>
              <w:t>Colour</w:t>
            </w:r>
          </w:p>
          <w:p w:rsidR="005B549E" w:rsidRPr="00C11210" w:rsidRDefault="005B549E" w:rsidP="0015759A">
            <w:pPr>
              <w:spacing w:line="192" w:lineRule="auto"/>
              <w:jc w:val="center"/>
              <w:rPr>
                <w:rFonts w:ascii="Arial" w:hAnsi="Arial" w:cs="Arial"/>
                <w:noProof/>
                <w:color w:val="000000"/>
                <w:sz w:val="14"/>
                <w:szCs w:val="14"/>
              </w:rPr>
            </w:pPr>
            <w:r w:rsidRPr="00C11210">
              <w:rPr>
                <w:rFonts w:ascii="Arial" w:hAnsi="Arial" w:cs="Arial"/>
                <w:noProof/>
                <w:color w:val="000000"/>
                <w:sz w:val="14"/>
                <w:szCs w:val="14"/>
              </w:rPr>
              <w:t>Chart</w:t>
            </w:r>
          </w:p>
        </w:tc>
        <w:tc>
          <w:tcPr>
            <w:tcW w:w="1559" w:type="dxa"/>
          </w:tcPr>
          <w:p w:rsidR="005B549E" w:rsidRPr="00C11210" w:rsidRDefault="005B549E" w:rsidP="0015759A">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7  organski</w:t>
            </w:r>
          </w:p>
          <w:p w:rsidR="005B549E" w:rsidRPr="00C11210" w:rsidRDefault="005B549E" w:rsidP="0015759A">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6  zelo močno </w:t>
            </w:r>
          </w:p>
          <w:p w:rsidR="005B549E" w:rsidRPr="00C11210" w:rsidRDefault="005B549E" w:rsidP="0015759A">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5  močno humozen</w:t>
            </w:r>
          </w:p>
          <w:p w:rsidR="005B549E" w:rsidRPr="00C11210" w:rsidRDefault="005B549E" w:rsidP="0015759A">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4  humozen</w:t>
            </w:r>
          </w:p>
          <w:p w:rsidR="005B549E" w:rsidRPr="00C11210" w:rsidRDefault="005B549E" w:rsidP="0015759A">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3  srednje humozen</w:t>
            </w:r>
          </w:p>
          <w:p w:rsidR="005B549E" w:rsidRPr="00C11210" w:rsidRDefault="005B549E" w:rsidP="0015759A">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2  slabo humozen</w:t>
            </w:r>
          </w:p>
          <w:p w:rsidR="005B549E" w:rsidRPr="00C11210" w:rsidRDefault="005B549E" w:rsidP="0015759A">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1  mineralen</w:t>
            </w:r>
          </w:p>
          <w:p w:rsidR="005B549E" w:rsidRPr="00C11210" w:rsidRDefault="005B549E" w:rsidP="0015759A">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8  po rovih </w:t>
            </w:r>
          </w:p>
        </w:tc>
        <w:tc>
          <w:tcPr>
            <w:tcW w:w="1134" w:type="dxa"/>
          </w:tcPr>
          <w:p w:rsidR="005B549E" w:rsidRPr="00C11210" w:rsidRDefault="005B549E" w:rsidP="0015759A">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1  suh</w:t>
            </w:r>
          </w:p>
          <w:p w:rsidR="005B549E" w:rsidRPr="00C11210" w:rsidRDefault="005B549E" w:rsidP="0015759A">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2  suh/svež</w:t>
            </w:r>
          </w:p>
          <w:p w:rsidR="005B549E" w:rsidRPr="00C11210" w:rsidRDefault="005B549E" w:rsidP="0015759A">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3  svež</w:t>
            </w:r>
          </w:p>
          <w:p w:rsidR="005B549E" w:rsidRPr="00C11210" w:rsidRDefault="005B549E" w:rsidP="0015759A">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4  svež/vlažen</w:t>
            </w:r>
          </w:p>
          <w:p w:rsidR="005B549E" w:rsidRPr="00C11210" w:rsidRDefault="005B549E" w:rsidP="0015759A">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5  vlažen</w:t>
            </w:r>
          </w:p>
          <w:p w:rsidR="005B549E" w:rsidRPr="00C11210" w:rsidRDefault="005B549E" w:rsidP="0015759A">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6  moker</w:t>
            </w:r>
          </w:p>
        </w:tc>
        <w:tc>
          <w:tcPr>
            <w:tcW w:w="1560" w:type="dxa"/>
          </w:tcPr>
          <w:p w:rsidR="005B549E" w:rsidRPr="00C11210" w:rsidRDefault="005B549E" w:rsidP="0015759A">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6  zelo goste</w:t>
            </w:r>
          </w:p>
          <w:p w:rsidR="005B549E" w:rsidRPr="00C11210" w:rsidRDefault="005B549E" w:rsidP="0015759A">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5  goste </w:t>
            </w:r>
          </w:p>
          <w:p w:rsidR="005B549E" w:rsidRPr="00C11210" w:rsidRDefault="005B549E" w:rsidP="0015759A">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4  srednjegoste</w:t>
            </w:r>
          </w:p>
          <w:p w:rsidR="005B549E" w:rsidRPr="00C11210" w:rsidRDefault="005B549E" w:rsidP="0015759A">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3  redke</w:t>
            </w:r>
          </w:p>
          <w:p w:rsidR="005B549E" w:rsidRPr="00C11210" w:rsidRDefault="005B549E" w:rsidP="0015759A">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2  posamezne</w:t>
            </w:r>
          </w:p>
          <w:p w:rsidR="005B549E" w:rsidRPr="00C11210" w:rsidRDefault="005B549E" w:rsidP="0015759A">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1  neprekoreninjen</w:t>
            </w:r>
          </w:p>
        </w:tc>
        <w:tc>
          <w:tcPr>
            <w:tcW w:w="708" w:type="dxa"/>
            <w:tcBorders>
              <w:right w:val="dotted" w:sz="4" w:space="0" w:color="auto"/>
            </w:tcBorders>
          </w:tcPr>
          <w:p w:rsidR="005B549E" w:rsidRPr="00C11210" w:rsidRDefault="005B549E" w:rsidP="0015759A">
            <w:pPr>
              <w:spacing w:line="192" w:lineRule="auto"/>
              <w:jc w:val="center"/>
              <w:rPr>
                <w:rFonts w:ascii="Arial" w:hAnsi="Arial" w:cs="Arial"/>
                <w:noProof/>
                <w:color w:val="000000"/>
                <w:sz w:val="14"/>
                <w:szCs w:val="14"/>
              </w:rPr>
            </w:pPr>
          </w:p>
          <w:p w:rsidR="005B549E" w:rsidRPr="00C11210" w:rsidRDefault="005B549E" w:rsidP="0015759A">
            <w:pPr>
              <w:spacing w:line="192" w:lineRule="auto"/>
              <w:jc w:val="center"/>
              <w:rPr>
                <w:rFonts w:ascii="Arial" w:hAnsi="Arial" w:cs="Arial"/>
                <w:noProof/>
                <w:color w:val="000000"/>
                <w:sz w:val="14"/>
                <w:szCs w:val="14"/>
              </w:rPr>
            </w:pPr>
            <w:r w:rsidRPr="00C11210">
              <w:rPr>
                <w:rFonts w:ascii="Arial" w:hAnsi="Arial" w:cs="Arial"/>
                <w:noProof/>
                <w:color w:val="000000"/>
                <w:sz w:val="14"/>
                <w:szCs w:val="14"/>
              </w:rPr>
              <w:t>vol.  %</w:t>
            </w:r>
          </w:p>
        </w:tc>
        <w:tc>
          <w:tcPr>
            <w:tcW w:w="851" w:type="dxa"/>
            <w:tcBorders>
              <w:left w:val="dotted" w:sz="4" w:space="0" w:color="auto"/>
              <w:right w:val="dotted" w:sz="4" w:space="0" w:color="auto"/>
            </w:tcBorders>
          </w:tcPr>
          <w:p w:rsidR="005B549E" w:rsidRPr="00C11210" w:rsidRDefault="005B549E" w:rsidP="0015759A">
            <w:pPr>
              <w:spacing w:line="192" w:lineRule="auto"/>
              <w:jc w:val="center"/>
              <w:rPr>
                <w:rFonts w:ascii="Arial" w:hAnsi="Arial" w:cs="Arial"/>
                <w:noProof/>
                <w:color w:val="000000"/>
                <w:sz w:val="14"/>
                <w:szCs w:val="14"/>
              </w:rPr>
            </w:pPr>
          </w:p>
          <w:p w:rsidR="005B549E" w:rsidRPr="00C11210" w:rsidRDefault="005B549E" w:rsidP="0015759A">
            <w:pPr>
              <w:spacing w:line="192" w:lineRule="auto"/>
              <w:jc w:val="center"/>
              <w:rPr>
                <w:rFonts w:ascii="Arial" w:hAnsi="Arial" w:cs="Arial"/>
                <w:noProof/>
                <w:color w:val="000000"/>
                <w:sz w:val="14"/>
                <w:szCs w:val="14"/>
              </w:rPr>
            </w:pPr>
            <w:r w:rsidRPr="00C11210">
              <w:rPr>
                <w:rFonts w:ascii="Arial" w:hAnsi="Arial" w:cs="Arial"/>
                <w:noProof/>
                <w:color w:val="000000"/>
                <w:sz w:val="14"/>
                <w:szCs w:val="14"/>
              </w:rPr>
              <w:t xml:space="preserve">povprečna </w:t>
            </w:r>
          </w:p>
          <w:p w:rsidR="005B549E" w:rsidRPr="00C11210" w:rsidRDefault="005B549E" w:rsidP="0015759A">
            <w:pPr>
              <w:spacing w:line="192" w:lineRule="auto"/>
              <w:jc w:val="center"/>
              <w:rPr>
                <w:rFonts w:ascii="Arial" w:hAnsi="Arial" w:cs="Arial"/>
                <w:noProof/>
                <w:color w:val="000000"/>
                <w:sz w:val="14"/>
                <w:szCs w:val="14"/>
              </w:rPr>
            </w:pPr>
            <w:r w:rsidRPr="00C11210">
              <w:rPr>
                <w:rFonts w:ascii="Arial" w:hAnsi="Arial" w:cs="Arial"/>
                <w:noProof/>
                <w:color w:val="000000"/>
                <w:sz w:val="14"/>
                <w:szCs w:val="14"/>
              </w:rPr>
              <w:t xml:space="preserve">in maksimalna velikost </w:t>
            </w:r>
          </w:p>
          <w:p w:rsidR="005B549E" w:rsidRPr="00C11210" w:rsidRDefault="005B549E" w:rsidP="0015759A">
            <w:pPr>
              <w:spacing w:line="192" w:lineRule="auto"/>
              <w:jc w:val="center"/>
              <w:rPr>
                <w:rFonts w:ascii="Arial" w:hAnsi="Arial" w:cs="Arial"/>
                <w:noProof/>
                <w:color w:val="000000"/>
                <w:sz w:val="14"/>
                <w:szCs w:val="14"/>
              </w:rPr>
            </w:pPr>
            <w:r w:rsidRPr="00C11210">
              <w:rPr>
                <w:rFonts w:ascii="Arial" w:hAnsi="Arial" w:cs="Arial"/>
                <w:noProof/>
                <w:color w:val="000000"/>
                <w:sz w:val="14"/>
                <w:szCs w:val="14"/>
              </w:rPr>
              <w:t>v cm</w:t>
            </w:r>
          </w:p>
        </w:tc>
        <w:tc>
          <w:tcPr>
            <w:tcW w:w="850" w:type="dxa"/>
            <w:tcBorders>
              <w:left w:val="dotted" w:sz="4" w:space="0" w:color="auto"/>
            </w:tcBorders>
          </w:tcPr>
          <w:p w:rsidR="005B549E" w:rsidRPr="00C11210" w:rsidRDefault="005B549E" w:rsidP="0015759A">
            <w:pPr>
              <w:spacing w:line="192" w:lineRule="auto"/>
              <w:rPr>
                <w:rFonts w:ascii="Arial" w:hAnsi="Arial" w:cs="Arial"/>
                <w:noProof/>
                <w:color w:val="000000"/>
                <w:sz w:val="14"/>
                <w:szCs w:val="14"/>
              </w:rPr>
            </w:pPr>
          </w:p>
          <w:p w:rsidR="005B549E" w:rsidRPr="00C11210" w:rsidRDefault="005B549E" w:rsidP="0015759A">
            <w:pPr>
              <w:spacing w:line="192" w:lineRule="auto"/>
              <w:rPr>
                <w:rFonts w:ascii="Arial" w:hAnsi="Arial" w:cs="Arial"/>
                <w:noProof/>
                <w:color w:val="000000"/>
                <w:sz w:val="14"/>
                <w:szCs w:val="14"/>
              </w:rPr>
            </w:pPr>
            <w:r w:rsidRPr="00C11210">
              <w:rPr>
                <w:rFonts w:ascii="Arial" w:hAnsi="Arial" w:cs="Arial"/>
                <w:noProof/>
                <w:color w:val="000000"/>
                <w:sz w:val="14"/>
                <w:szCs w:val="14"/>
              </w:rPr>
              <w:t>1 ostrorob</w:t>
            </w:r>
          </w:p>
          <w:p w:rsidR="005B549E" w:rsidRPr="00C11210" w:rsidRDefault="005B549E" w:rsidP="0015759A">
            <w:pPr>
              <w:spacing w:line="192" w:lineRule="auto"/>
              <w:rPr>
                <w:rFonts w:ascii="Arial" w:hAnsi="Arial" w:cs="Arial"/>
                <w:noProof/>
                <w:color w:val="000000"/>
                <w:sz w:val="14"/>
                <w:szCs w:val="14"/>
              </w:rPr>
            </w:pPr>
          </w:p>
          <w:p w:rsidR="005B549E" w:rsidRPr="00C11210" w:rsidRDefault="005B549E" w:rsidP="0015759A">
            <w:pPr>
              <w:spacing w:line="192" w:lineRule="auto"/>
              <w:rPr>
                <w:rFonts w:ascii="Arial" w:hAnsi="Arial" w:cs="Arial"/>
                <w:noProof/>
                <w:color w:val="000000"/>
                <w:sz w:val="14"/>
                <w:szCs w:val="14"/>
              </w:rPr>
            </w:pPr>
            <w:r w:rsidRPr="00C11210">
              <w:rPr>
                <w:rFonts w:ascii="Arial" w:hAnsi="Arial" w:cs="Arial"/>
                <w:noProof/>
                <w:color w:val="000000"/>
                <w:sz w:val="14"/>
                <w:szCs w:val="14"/>
              </w:rPr>
              <w:t>2 zaobljen</w:t>
            </w:r>
          </w:p>
          <w:p w:rsidR="005B549E" w:rsidRPr="00C11210" w:rsidRDefault="005B549E" w:rsidP="0015759A">
            <w:pPr>
              <w:spacing w:line="192" w:lineRule="auto"/>
              <w:rPr>
                <w:rFonts w:ascii="Arial" w:hAnsi="Arial" w:cs="Arial"/>
                <w:noProof/>
                <w:color w:val="000000"/>
                <w:sz w:val="14"/>
                <w:szCs w:val="14"/>
              </w:rPr>
            </w:pPr>
          </w:p>
          <w:p w:rsidR="005B549E" w:rsidRPr="00C11210" w:rsidRDefault="005B549E" w:rsidP="0015759A">
            <w:pPr>
              <w:spacing w:line="192" w:lineRule="auto"/>
              <w:rPr>
                <w:rFonts w:ascii="Arial" w:hAnsi="Arial" w:cs="Arial"/>
                <w:noProof/>
                <w:color w:val="000000"/>
                <w:sz w:val="14"/>
                <w:szCs w:val="14"/>
              </w:rPr>
            </w:pPr>
            <w:r w:rsidRPr="00C11210">
              <w:rPr>
                <w:rFonts w:ascii="Arial" w:hAnsi="Arial" w:cs="Arial"/>
                <w:noProof/>
                <w:color w:val="000000"/>
                <w:sz w:val="14"/>
                <w:szCs w:val="14"/>
              </w:rPr>
              <w:t>3 ploščat</w:t>
            </w:r>
          </w:p>
          <w:p w:rsidR="005B549E" w:rsidRPr="00C11210" w:rsidRDefault="005B549E" w:rsidP="0015759A">
            <w:pPr>
              <w:spacing w:line="192" w:lineRule="auto"/>
              <w:rPr>
                <w:rFonts w:ascii="Arial" w:hAnsi="Arial" w:cs="Arial"/>
                <w:noProof/>
                <w:color w:val="000000"/>
                <w:sz w:val="14"/>
                <w:szCs w:val="14"/>
              </w:rPr>
            </w:pPr>
          </w:p>
          <w:p w:rsidR="005B549E" w:rsidRPr="00C11210" w:rsidRDefault="005B549E" w:rsidP="0015759A">
            <w:pPr>
              <w:spacing w:line="192" w:lineRule="auto"/>
              <w:rPr>
                <w:rFonts w:ascii="Arial" w:hAnsi="Arial" w:cs="Arial"/>
                <w:noProof/>
                <w:color w:val="000000"/>
                <w:sz w:val="14"/>
                <w:szCs w:val="14"/>
              </w:rPr>
            </w:pPr>
            <w:r w:rsidRPr="00C11210">
              <w:rPr>
                <w:rFonts w:ascii="Arial" w:hAnsi="Arial" w:cs="Arial"/>
                <w:noProof/>
                <w:color w:val="000000"/>
                <w:sz w:val="14"/>
                <w:szCs w:val="14"/>
              </w:rPr>
              <w:t>4 mešan</w:t>
            </w:r>
          </w:p>
        </w:tc>
        <w:tc>
          <w:tcPr>
            <w:tcW w:w="2552" w:type="dxa"/>
          </w:tcPr>
          <w:p w:rsidR="005B549E" w:rsidRPr="00C11210" w:rsidRDefault="005B549E" w:rsidP="0015759A">
            <w:pPr>
              <w:spacing w:line="192" w:lineRule="auto"/>
              <w:rPr>
                <w:rFonts w:ascii="Arial" w:hAnsi="Arial" w:cs="Arial"/>
                <w:noProof/>
                <w:color w:val="000000"/>
                <w:sz w:val="14"/>
                <w:szCs w:val="14"/>
              </w:rPr>
            </w:pPr>
          </w:p>
          <w:p w:rsidR="005B549E" w:rsidRPr="00C11210" w:rsidRDefault="005B549E" w:rsidP="0015759A">
            <w:pPr>
              <w:spacing w:line="192" w:lineRule="auto"/>
              <w:rPr>
                <w:rFonts w:ascii="Arial" w:hAnsi="Arial" w:cs="Arial"/>
                <w:noProof/>
                <w:color w:val="000000"/>
                <w:sz w:val="14"/>
                <w:szCs w:val="14"/>
              </w:rPr>
            </w:pPr>
            <w:r w:rsidRPr="00C11210">
              <w:rPr>
                <w:rFonts w:ascii="Arial" w:hAnsi="Arial" w:cs="Arial"/>
                <w:noProof/>
                <w:color w:val="000000"/>
                <w:sz w:val="14"/>
                <w:szCs w:val="14"/>
              </w:rPr>
              <w:t>navedemo prisotnost gradbenega materiala (opeka, beton itd.), kovinskih, steklenih, plastičnih in/ali drugih nenaravnih materialov v slojih tal;</w:t>
            </w:r>
          </w:p>
          <w:p w:rsidR="005B549E" w:rsidRPr="00C11210" w:rsidRDefault="005B549E" w:rsidP="0015759A">
            <w:pPr>
              <w:spacing w:line="192" w:lineRule="auto"/>
              <w:rPr>
                <w:rFonts w:ascii="Arial" w:hAnsi="Arial" w:cs="Arial"/>
                <w:noProof/>
                <w:color w:val="000000"/>
                <w:sz w:val="14"/>
                <w:szCs w:val="14"/>
              </w:rPr>
            </w:pPr>
          </w:p>
          <w:p w:rsidR="005B549E" w:rsidRPr="00C11210" w:rsidRDefault="005B549E" w:rsidP="0015759A">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ocenimo volumski delež v vzorčenem sloju in velikost v cm  </w:t>
            </w:r>
          </w:p>
        </w:tc>
      </w:tr>
    </w:tbl>
    <w:p w:rsidR="003671B3" w:rsidRPr="00D160BB" w:rsidRDefault="003671B3" w:rsidP="003671B3">
      <w:pPr>
        <w:rPr>
          <w:rFonts w:ascii="Arial" w:hAnsi="Arial" w:cs="Arial"/>
          <w:b/>
          <w:noProof/>
          <w:color w:val="000000"/>
          <w:spacing w:val="26"/>
          <w:sz w:val="20"/>
        </w:rPr>
      </w:pPr>
      <w:r w:rsidRPr="00D160BB">
        <w:rPr>
          <w:rFonts w:ascii="Arial" w:hAnsi="Arial" w:cs="Arial"/>
          <w:i/>
          <w:noProof/>
          <w:color w:val="000000"/>
          <w:sz w:val="20"/>
        </w:rPr>
        <w:t>*ČE JE VZORČNIH MEST VEČ, JE TREBA NATISNITI USTREZNO ŠTEVILO STRANI OBRAZCA!</w:t>
      </w:r>
    </w:p>
    <w:p w:rsidR="003671B3" w:rsidRPr="00D13572" w:rsidRDefault="003671B3" w:rsidP="003671B3">
      <w:pPr>
        <w:rPr>
          <w:rFonts w:ascii="Arial" w:hAnsi="Arial" w:cs="Arial"/>
          <w:b/>
          <w:noProof/>
          <w:color w:val="000000"/>
          <w:spacing w:val="26"/>
          <w:sz w:val="22"/>
          <w:szCs w:val="22"/>
        </w:rPr>
        <w:sectPr w:rsidR="003671B3" w:rsidRPr="00D13572" w:rsidSect="00B02B45">
          <w:pgSz w:w="16838" w:h="11906" w:orient="landscape" w:code="9"/>
          <w:pgMar w:top="567" w:right="397" w:bottom="397" w:left="397" w:header="454" w:footer="170" w:gutter="0"/>
          <w:pgNumType w:start="2"/>
          <w:cols w:space="708"/>
          <w:docGrid w:linePitch="360"/>
        </w:sectPr>
      </w:pPr>
    </w:p>
    <w:p w:rsidR="003671B3" w:rsidRPr="00D13572" w:rsidRDefault="003671B3" w:rsidP="003671B3">
      <w:pPr>
        <w:rPr>
          <w:rFonts w:ascii="Arial" w:hAnsi="Arial" w:cs="Arial"/>
          <w:b/>
          <w:noProof/>
          <w:color w:val="000000"/>
          <w:spacing w:val="26"/>
          <w:sz w:val="22"/>
          <w:szCs w:val="22"/>
        </w:rPr>
      </w:pPr>
    </w:p>
    <w:sectPr w:rsidR="003671B3" w:rsidRPr="00D13572" w:rsidSect="003671B3">
      <w:headerReference w:type="default" r:id="rId13"/>
      <w:footerReference w:type="default" r:id="rId14"/>
      <w:pgSz w:w="11906" w:h="16838" w:code="9"/>
      <w:pgMar w:top="1134" w:right="1134" w:bottom="1134" w:left="1418" w:header="454" w:footer="170" w:gutter="0"/>
      <w:pgNumType w:start="2"/>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1BA" w:rsidRDefault="00A971BA" w:rsidP="00AF7351">
      <w:r>
        <w:separator/>
      </w:r>
    </w:p>
  </w:endnote>
  <w:endnote w:type="continuationSeparator" w:id="0">
    <w:p w:rsidR="00A971BA" w:rsidRDefault="00A971BA" w:rsidP="00AF7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889" w:rsidRDefault="00110889">
    <w:pPr>
      <w:pStyle w:val="Noga"/>
      <w:jc w:val="right"/>
    </w:pPr>
  </w:p>
  <w:p w:rsidR="00110889" w:rsidRPr="00461DE8" w:rsidRDefault="00110889" w:rsidP="00B02B45">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1391264"/>
      <w:docPartObj>
        <w:docPartGallery w:val="Page Numbers (Bottom of Page)"/>
        <w:docPartUnique/>
      </w:docPartObj>
    </w:sdtPr>
    <w:sdtEndPr/>
    <w:sdtContent>
      <w:p w:rsidR="00110889" w:rsidRDefault="00110889">
        <w:pPr>
          <w:pStyle w:val="Noga"/>
          <w:jc w:val="right"/>
        </w:pPr>
        <w:r>
          <w:fldChar w:fldCharType="begin"/>
        </w:r>
        <w:r>
          <w:instrText>PAGE   \* MERGEFORMAT</w:instrText>
        </w:r>
        <w:r>
          <w:fldChar w:fldCharType="separate"/>
        </w:r>
        <w:r w:rsidR="0067462D">
          <w:rPr>
            <w:noProof/>
          </w:rPr>
          <w:t>2</w:t>
        </w:r>
        <w:r>
          <w:fldChar w:fldCharType="end"/>
        </w:r>
      </w:p>
    </w:sdtContent>
  </w:sdt>
  <w:p w:rsidR="00110889" w:rsidRPr="00461DE8" w:rsidRDefault="00110889" w:rsidP="00B02B45">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1BA" w:rsidRDefault="00A971BA" w:rsidP="00AF7351">
      <w:r>
        <w:separator/>
      </w:r>
    </w:p>
  </w:footnote>
  <w:footnote w:type="continuationSeparator" w:id="0">
    <w:p w:rsidR="00A971BA" w:rsidRDefault="00A971BA" w:rsidP="00AF7351">
      <w:r>
        <w:continuationSeparator/>
      </w:r>
    </w:p>
  </w:footnote>
  <w:footnote w:id="1">
    <w:p w:rsidR="00110889" w:rsidRDefault="00110889" w:rsidP="003671B3">
      <w:pPr>
        <w:pStyle w:val="Sprotnaopomba-besedilo"/>
      </w:pPr>
      <w:r>
        <w:rPr>
          <w:rStyle w:val="Sprotnaopomba-sklic"/>
        </w:rPr>
        <w:footnoteRef/>
      </w:r>
      <w:r w:rsidRPr="00EE24B1">
        <w:rPr>
          <w:rFonts w:cs="Arial"/>
          <w:color w:val="3F3F3F"/>
          <w:szCs w:val="22"/>
          <w:lang w:eastAsia="en-US"/>
        </w:rPr>
        <w:t>Macbeth D</w:t>
      </w:r>
      <w:r w:rsidRPr="00EE24B1">
        <w:rPr>
          <w:rFonts w:cs="Arial"/>
          <w:color w:val="1D1D1D"/>
          <w:szCs w:val="22"/>
          <w:lang w:eastAsia="en-US"/>
        </w:rPr>
        <w:t>i</w:t>
      </w:r>
      <w:r w:rsidRPr="00EE24B1">
        <w:rPr>
          <w:rFonts w:cs="Arial"/>
          <w:color w:val="525252"/>
          <w:szCs w:val="22"/>
          <w:lang w:eastAsia="en-US"/>
        </w:rPr>
        <w:t>v</w:t>
      </w:r>
      <w:r w:rsidRPr="00EE24B1">
        <w:rPr>
          <w:rFonts w:cs="Arial"/>
          <w:color w:val="1D1D1D"/>
          <w:szCs w:val="22"/>
          <w:lang w:eastAsia="en-US"/>
        </w:rPr>
        <w:t>i</w:t>
      </w:r>
      <w:r w:rsidRPr="00EE24B1">
        <w:rPr>
          <w:rFonts w:cs="Arial"/>
          <w:color w:val="525252"/>
          <w:szCs w:val="22"/>
          <w:lang w:eastAsia="en-US"/>
        </w:rPr>
        <w:t>si</w:t>
      </w:r>
      <w:r>
        <w:rPr>
          <w:rFonts w:cs="Arial"/>
          <w:color w:val="525252"/>
          <w:szCs w:val="22"/>
          <w:lang w:eastAsia="en-US"/>
        </w:rPr>
        <w:t>o</w:t>
      </w:r>
      <w:r w:rsidRPr="00EE24B1">
        <w:rPr>
          <w:rFonts w:cs="Arial"/>
          <w:color w:val="525252"/>
          <w:szCs w:val="22"/>
          <w:lang w:eastAsia="en-US"/>
        </w:rPr>
        <w:t xml:space="preserve">n </w:t>
      </w:r>
      <w:r>
        <w:rPr>
          <w:rFonts w:cs="Arial"/>
          <w:color w:val="525252"/>
          <w:szCs w:val="22"/>
          <w:lang w:eastAsia="en-US"/>
        </w:rPr>
        <w:t>of</w:t>
      </w:r>
      <w:r w:rsidRPr="00EE24B1">
        <w:rPr>
          <w:rFonts w:cs="Arial"/>
          <w:color w:val="525252"/>
          <w:szCs w:val="22"/>
          <w:lang w:eastAsia="en-US"/>
        </w:rPr>
        <w:t xml:space="preserve"> </w:t>
      </w:r>
      <w:proofErr w:type="spellStart"/>
      <w:r w:rsidRPr="00EE24B1">
        <w:rPr>
          <w:rFonts w:cs="Arial"/>
          <w:color w:val="3F3F3F"/>
          <w:szCs w:val="22"/>
          <w:lang w:eastAsia="en-US"/>
        </w:rPr>
        <w:t>Kollmorgen</w:t>
      </w:r>
      <w:proofErr w:type="spellEnd"/>
      <w:r>
        <w:rPr>
          <w:rFonts w:cs="Arial"/>
          <w:color w:val="3F3F3F"/>
          <w:szCs w:val="22"/>
          <w:lang w:eastAsia="en-US"/>
        </w:rPr>
        <w:t xml:space="preserve"> </w:t>
      </w:r>
      <w:proofErr w:type="spellStart"/>
      <w:r w:rsidRPr="00EE24B1">
        <w:rPr>
          <w:rFonts w:cs="Arial"/>
          <w:color w:val="1D1D1D"/>
          <w:szCs w:val="22"/>
          <w:lang w:eastAsia="en-US"/>
        </w:rPr>
        <w:t>l</w:t>
      </w:r>
      <w:r w:rsidRPr="00EE24B1">
        <w:rPr>
          <w:rFonts w:cs="Arial"/>
          <w:color w:val="525252"/>
          <w:szCs w:val="22"/>
          <w:lang w:eastAsia="en-US"/>
        </w:rPr>
        <w:t>ns</w:t>
      </w:r>
      <w:r>
        <w:rPr>
          <w:rFonts w:cs="Arial"/>
          <w:color w:val="525252"/>
          <w:szCs w:val="22"/>
          <w:lang w:eastAsia="en-US"/>
        </w:rPr>
        <w:t>t</w:t>
      </w:r>
      <w:r w:rsidRPr="00EE24B1">
        <w:rPr>
          <w:rFonts w:cs="Arial"/>
          <w:color w:val="525252"/>
          <w:szCs w:val="22"/>
          <w:lang w:eastAsia="en-US"/>
        </w:rPr>
        <w:t>rumen</w:t>
      </w:r>
      <w:r>
        <w:rPr>
          <w:rFonts w:cs="Arial"/>
          <w:color w:val="525252"/>
          <w:szCs w:val="22"/>
          <w:lang w:eastAsia="en-US"/>
        </w:rPr>
        <w:t>t</w:t>
      </w:r>
      <w:r w:rsidRPr="00EE24B1">
        <w:rPr>
          <w:rFonts w:cs="Arial"/>
          <w:color w:val="525252"/>
          <w:szCs w:val="22"/>
          <w:lang w:eastAsia="en-US"/>
        </w:rPr>
        <w:t>s</w:t>
      </w:r>
      <w:proofErr w:type="spellEnd"/>
      <w:r>
        <w:rPr>
          <w:rFonts w:cs="Arial"/>
          <w:color w:val="525252"/>
          <w:szCs w:val="22"/>
          <w:lang w:eastAsia="en-US"/>
        </w:rPr>
        <w:t xml:space="preserve"> </w:t>
      </w:r>
      <w:r w:rsidRPr="00EE24B1">
        <w:rPr>
          <w:rFonts w:cs="Arial"/>
          <w:color w:val="525252"/>
          <w:szCs w:val="22"/>
          <w:lang w:eastAsia="en-US"/>
        </w:rPr>
        <w:t>Co</w:t>
      </w:r>
      <w:r w:rsidRPr="00EE24B1">
        <w:rPr>
          <w:rFonts w:cs="Arial"/>
          <w:color w:val="6E6C70"/>
          <w:szCs w:val="22"/>
          <w:lang w:eastAsia="en-US"/>
        </w:rPr>
        <w:t>r</w:t>
      </w:r>
      <w:r w:rsidRPr="00EE24B1">
        <w:rPr>
          <w:rFonts w:cs="Arial"/>
          <w:color w:val="525252"/>
          <w:szCs w:val="22"/>
          <w:lang w:eastAsia="en-US"/>
        </w:rPr>
        <w:t>por</w:t>
      </w:r>
      <w:r>
        <w:rPr>
          <w:rFonts w:cs="Arial"/>
          <w:color w:val="525252"/>
          <w:szCs w:val="22"/>
          <w:lang w:eastAsia="en-US"/>
        </w:rPr>
        <w:t>a</w:t>
      </w:r>
      <w:r w:rsidRPr="00EE24B1">
        <w:rPr>
          <w:rFonts w:cs="Arial"/>
          <w:color w:val="525252"/>
          <w:szCs w:val="22"/>
          <w:lang w:eastAsia="en-US"/>
        </w:rPr>
        <w:t>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889" w:rsidRDefault="00110889">
    <w:pPr>
      <w:pStyle w:val="Glava"/>
      <w:rPr>
        <w:sz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973C9"/>
    <w:multiLevelType w:val="multilevel"/>
    <w:tmpl w:val="8DE4E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6F3030"/>
    <w:multiLevelType w:val="hybridMultilevel"/>
    <w:tmpl w:val="B37C140C"/>
    <w:lvl w:ilvl="0" w:tplc="4FAE3EE6">
      <w:start w:val="1"/>
      <w:numFmt w:val="bullet"/>
      <w:lvlText w:val=""/>
      <w:lvlJc w:val="left"/>
      <w:pPr>
        <w:ind w:left="774" w:hanging="360"/>
      </w:pPr>
      <w:rPr>
        <w:rFonts w:ascii="Symbol" w:hAnsi="Symbol" w:hint="default"/>
        <w:u w:color="000000"/>
      </w:rPr>
    </w:lvl>
    <w:lvl w:ilvl="1" w:tplc="04240003" w:tentative="1">
      <w:start w:val="1"/>
      <w:numFmt w:val="bullet"/>
      <w:lvlText w:val="o"/>
      <w:lvlJc w:val="left"/>
      <w:pPr>
        <w:ind w:left="1494" w:hanging="360"/>
      </w:pPr>
      <w:rPr>
        <w:rFonts w:ascii="Courier New" w:hAnsi="Courier New" w:hint="default"/>
      </w:rPr>
    </w:lvl>
    <w:lvl w:ilvl="2" w:tplc="04240005" w:tentative="1">
      <w:start w:val="1"/>
      <w:numFmt w:val="bullet"/>
      <w:lvlText w:val=""/>
      <w:lvlJc w:val="left"/>
      <w:pPr>
        <w:ind w:left="2214" w:hanging="360"/>
      </w:pPr>
      <w:rPr>
        <w:rFonts w:ascii="Wingdings" w:hAnsi="Wingdings" w:hint="default"/>
      </w:rPr>
    </w:lvl>
    <w:lvl w:ilvl="3" w:tplc="04240001" w:tentative="1">
      <w:start w:val="1"/>
      <w:numFmt w:val="bullet"/>
      <w:lvlText w:val=""/>
      <w:lvlJc w:val="left"/>
      <w:pPr>
        <w:ind w:left="2934" w:hanging="360"/>
      </w:pPr>
      <w:rPr>
        <w:rFonts w:ascii="Symbol" w:hAnsi="Symbol" w:hint="default"/>
      </w:rPr>
    </w:lvl>
    <w:lvl w:ilvl="4" w:tplc="04240003" w:tentative="1">
      <w:start w:val="1"/>
      <w:numFmt w:val="bullet"/>
      <w:lvlText w:val="o"/>
      <w:lvlJc w:val="left"/>
      <w:pPr>
        <w:ind w:left="3654" w:hanging="360"/>
      </w:pPr>
      <w:rPr>
        <w:rFonts w:ascii="Courier New" w:hAnsi="Courier New" w:hint="default"/>
      </w:rPr>
    </w:lvl>
    <w:lvl w:ilvl="5" w:tplc="04240005" w:tentative="1">
      <w:start w:val="1"/>
      <w:numFmt w:val="bullet"/>
      <w:lvlText w:val=""/>
      <w:lvlJc w:val="left"/>
      <w:pPr>
        <w:ind w:left="4374" w:hanging="360"/>
      </w:pPr>
      <w:rPr>
        <w:rFonts w:ascii="Wingdings" w:hAnsi="Wingdings" w:hint="default"/>
      </w:rPr>
    </w:lvl>
    <w:lvl w:ilvl="6" w:tplc="04240001" w:tentative="1">
      <w:start w:val="1"/>
      <w:numFmt w:val="bullet"/>
      <w:lvlText w:val=""/>
      <w:lvlJc w:val="left"/>
      <w:pPr>
        <w:ind w:left="5094" w:hanging="360"/>
      </w:pPr>
      <w:rPr>
        <w:rFonts w:ascii="Symbol" w:hAnsi="Symbol" w:hint="default"/>
      </w:rPr>
    </w:lvl>
    <w:lvl w:ilvl="7" w:tplc="04240003" w:tentative="1">
      <w:start w:val="1"/>
      <w:numFmt w:val="bullet"/>
      <w:lvlText w:val="o"/>
      <w:lvlJc w:val="left"/>
      <w:pPr>
        <w:ind w:left="5814" w:hanging="360"/>
      </w:pPr>
      <w:rPr>
        <w:rFonts w:ascii="Courier New" w:hAnsi="Courier New" w:hint="default"/>
      </w:rPr>
    </w:lvl>
    <w:lvl w:ilvl="8" w:tplc="04240005" w:tentative="1">
      <w:start w:val="1"/>
      <w:numFmt w:val="bullet"/>
      <w:lvlText w:val=""/>
      <w:lvlJc w:val="left"/>
      <w:pPr>
        <w:ind w:left="6534" w:hanging="360"/>
      </w:pPr>
      <w:rPr>
        <w:rFonts w:ascii="Wingdings" w:hAnsi="Wingdings" w:hint="default"/>
      </w:rPr>
    </w:lvl>
  </w:abstractNum>
  <w:abstractNum w:abstractNumId="2">
    <w:nsid w:val="16323B72"/>
    <w:multiLevelType w:val="hybridMultilevel"/>
    <w:tmpl w:val="AA587218"/>
    <w:lvl w:ilvl="0" w:tplc="B2948C2C">
      <w:start w:val="1"/>
      <w:numFmt w:val="bullet"/>
      <w:lvlText w:val="–"/>
      <w:lvlJc w:val="left"/>
      <w:pPr>
        <w:tabs>
          <w:tab w:val="num" w:pos="720"/>
        </w:tabs>
        <w:ind w:left="720" w:hanging="360"/>
      </w:pPr>
      <w:rPr>
        <w:rFonts w:ascii="Arial" w:hAnsi="Arial" w:hint="default"/>
        <w:color w:val="000000"/>
      </w:rPr>
    </w:lvl>
    <w:lvl w:ilvl="1" w:tplc="BE96F18E">
      <w:start w:val="1"/>
      <w:numFmt w:val="bullet"/>
      <w:lvlText w:val=""/>
      <w:lvlJc w:val="left"/>
      <w:pPr>
        <w:tabs>
          <w:tab w:val="num" w:pos="1440"/>
        </w:tabs>
        <w:ind w:left="1440" w:hanging="360"/>
      </w:pPr>
      <w:rPr>
        <w:rFonts w:ascii="Symbol" w:hAnsi="Symbol" w:hint="default"/>
        <w:color w:val="000000"/>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1D0D29C7"/>
    <w:multiLevelType w:val="hybridMultilevel"/>
    <w:tmpl w:val="F91E766E"/>
    <w:lvl w:ilvl="0" w:tplc="B2948C2C">
      <w:start w:val="1"/>
      <w:numFmt w:val="bullet"/>
      <w:lvlText w:val="–"/>
      <w:lvlJc w:val="left"/>
      <w:pPr>
        <w:tabs>
          <w:tab w:val="num" w:pos="720"/>
        </w:tabs>
        <w:ind w:left="720" w:hanging="360"/>
      </w:pPr>
      <w:rPr>
        <w:rFonts w:ascii="Arial" w:hAnsi="Arial" w:hint="default"/>
        <w:color w:val="000000"/>
      </w:rPr>
    </w:lvl>
    <w:lvl w:ilvl="1" w:tplc="BE96F18E">
      <w:start w:val="1"/>
      <w:numFmt w:val="bullet"/>
      <w:lvlText w:val=""/>
      <w:lvlJc w:val="left"/>
      <w:pPr>
        <w:tabs>
          <w:tab w:val="num" w:pos="1440"/>
        </w:tabs>
        <w:ind w:left="1440" w:hanging="360"/>
      </w:pPr>
      <w:rPr>
        <w:rFonts w:ascii="Symbol" w:hAnsi="Symbol" w:hint="default"/>
        <w:color w:val="000000"/>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1F732E6F"/>
    <w:multiLevelType w:val="hybridMultilevel"/>
    <w:tmpl w:val="CE38DD0A"/>
    <w:lvl w:ilvl="0" w:tplc="4FAE3EE6">
      <w:start w:val="1"/>
      <w:numFmt w:val="bullet"/>
      <w:lvlText w:val=""/>
      <w:lvlJc w:val="left"/>
      <w:pPr>
        <w:ind w:left="720" w:hanging="360"/>
      </w:pPr>
      <w:rPr>
        <w:rFonts w:ascii="Symbol" w:hAnsi="Symbol" w:hint="default"/>
        <w:u w:color="00000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F80185B"/>
    <w:multiLevelType w:val="hybridMultilevel"/>
    <w:tmpl w:val="08FE4BBC"/>
    <w:lvl w:ilvl="0" w:tplc="B2948C2C">
      <w:start w:val="1"/>
      <w:numFmt w:val="bullet"/>
      <w:lvlText w:val="–"/>
      <w:lvlJc w:val="left"/>
      <w:pPr>
        <w:tabs>
          <w:tab w:val="num" w:pos="720"/>
        </w:tabs>
        <w:ind w:left="720" w:hanging="360"/>
      </w:pPr>
      <w:rPr>
        <w:rFonts w:ascii="Arial" w:hAnsi="Arial" w:hint="default"/>
        <w:color w:val="000000"/>
      </w:rPr>
    </w:lvl>
    <w:lvl w:ilvl="1" w:tplc="BE96F18E">
      <w:start w:val="1"/>
      <w:numFmt w:val="bullet"/>
      <w:lvlText w:val=""/>
      <w:lvlJc w:val="left"/>
      <w:pPr>
        <w:tabs>
          <w:tab w:val="num" w:pos="1440"/>
        </w:tabs>
        <w:ind w:left="1440" w:hanging="360"/>
      </w:pPr>
      <w:rPr>
        <w:rFonts w:ascii="Symbol" w:hAnsi="Symbol" w:hint="default"/>
        <w:color w:val="000000"/>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226952D6"/>
    <w:multiLevelType w:val="hybridMultilevel"/>
    <w:tmpl w:val="68ECADA8"/>
    <w:lvl w:ilvl="0" w:tplc="4FAE3EE6">
      <w:start w:val="1"/>
      <w:numFmt w:val="bullet"/>
      <w:lvlText w:val=""/>
      <w:lvlJc w:val="left"/>
      <w:pPr>
        <w:ind w:left="720" w:hanging="360"/>
      </w:pPr>
      <w:rPr>
        <w:rFonts w:ascii="Symbol" w:hAnsi="Symbol" w:hint="default"/>
        <w:u w:color="000000"/>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7">
    <w:nsid w:val="2BAA66C5"/>
    <w:multiLevelType w:val="hybridMultilevel"/>
    <w:tmpl w:val="64D6F846"/>
    <w:lvl w:ilvl="0" w:tplc="4FAE3EE6">
      <w:start w:val="1"/>
      <w:numFmt w:val="bullet"/>
      <w:lvlText w:val=""/>
      <w:lvlJc w:val="left"/>
      <w:pPr>
        <w:ind w:left="360" w:hanging="360"/>
      </w:pPr>
      <w:rPr>
        <w:rFonts w:ascii="Symbol" w:hAnsi="Symbol" w:hint="default"/>
        <w:u w:color="000000"/>
      </w:rPr>
    </w:lvl>
    <w:lvl w:ilvl="1" w:tplc="0424000F">
      <w:start w:val="1"/>
      <w:numFmt w:val="decimal"/>
      <w:lvlText w:val="%2."/>
      <w:lvlJc w:val="left"/>
      <w:pPr>
        <w:tabs>
          <w:tab w:val="num" w:pos="1080"/>
        </w:tabs>
        <w:ind w:left="1080" w:hanging="360"/>
      </w:pPr>
      <w:rPr>
        <w:rFonts w:cs="Times New Roman" w:hint="default"/>
        <w:u w:color="000000"/>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nsid w:val="303B10B5"/>
    <w:multiLevelType w:val="hybridMultilevel"/>
    <w:tmpl w:val="569C1D80"/>
    <w:lvl w:ilvl="0" w:tplc="B2948C2C">
      <w:start w:val="1"/>
      <w:numFmt w:val="bullet"/>
      <w:lvlText w:val="–"/>
      <w:lvlJc w:val="left"/>
      <w:pPr>
        <w:tabs>
          <w:tab w:val="num" w:pos="720"/>
        </w:tabs>
        <w:ind w:left="720" w:hanging="360"/>
      </w:pPr>
      <w:rPr>
        <w:rFonts w:ascii="Arial" w:hAnsi="Arial" w:hint="default"/>
      </w:rPr>
    </w:lvl>
    <w:lvl w:ilvl="1" w:tplc="4FAE3EE6">
      <w:start w:val="1"/>
      <w:numFmt w:val="bullet"/>
      <w:lvlText w:val=""/>
      <w:lvlJc w:val="left"/>
      <w:pPr>
        <w:ind w:left="1440" w:hanging="360"/>
      </w:pPr>
      <w:rPr>
        <w:rFonts w:ascii="Symbol" w:hAnsi="Symbol" w:hint="default"/>
        <w:u w:color="000000"/>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32A92FBA"/>
    <w:multiLevelType w:val="multilevel"/>
    <w:tmpl w:val="6D8E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9C6A0C"/>
    <w:multiLevelType w:val="multilevel"/>
    <w:tmpl w:val="D1A2F43C"/>
    <w:lvl w:ilvl="0">
      <w:start w:val="1"/>
      <w:numFmt w:val="decimal"/>
      <w:pStyle w:val="Naslov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nsid w:val="3BDB7CDF"/>
    <w:multiLevelType w:val="hybridMultilevel"/>
    <w:tmpl w:val="D46CF3A4"/>
    <w:lvl w:ilvl="0" w:tplc="90105066">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44CB672B"/>
    <w:multiLevelType w:val="hybridMultilevel"/>
    <w:tmpl w:val="50E6F44E"/>
    <w:lvl w:ilvl="0" w:tplc="4FAE3EE6">
      <w:start w:val="1"/>
      <w:numFmt w:val="bullet"/>
      <w:lvlText w:val=""/>
      <w:lvlJc w:val="left"/>
      <w:pPr>
        <w:ind w:left="360" w:hanging="360"/>
      </w:pPr>
      <w:rPr>
        <w:rFonts w:ascii="Symbol" w:hAnsi="Symbol" w:hint="default"/>
        <w:u w:color="000000"/>
      </w:rPr>
    </w:lvl>
    <w:lvl w:ilvl="1" w:tplc="04240003">
      <w:start w:val="1"/>
      <w:numFmt w:val="bullet"/>
      <w:lvlText w:val="o"/>
      <w:lvlJc w:val="left"/>
      <w:pPr>
        <w:ind w:left="1080" w:hanging="360"/>
      </w:pPr>
      <w:rPr>
        <w:rFonts w:ascii="Courier New" w:hAnsi="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nsid w:val="48936971"/>
    <w:multiLevelType w:val="multilevel"/>
    <w:tmpl w:val="BC1C2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FC3A9A"/>
    <w:multiLevelType w:val="multilevel"/>
    <w:tmpl w:val="D35A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093BFD"/>
    <w:multiLevelType w:val="hybridMultilevel"/>
    <w:tmpl w:val="0F9C2232"/>
    <w:lvl w:ilvl="0" w:tplc="B2948C2C">
      <w:start w:val="1"/>
      <w:numFmt w:val="bullet"/>
      <w:lvlText w:val="–"/>
      <w:lvlJc w:val="left"/>
      <w:pPr>
        <w:tabs>
          <w:tab w:val="num" w:pos="720"/>
        </w:tabs>
        <w:ind w:left="720" w:hanging="360"/>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nsid w:val="4EC40D11"/>
    <w:multiLevelType w:val="hybridMultilevel"/>
    <w:tmpl w:val="14F2CAD4"/>
    <w:lvl w:ilvl="0" w:tplc="4FAE3EE6">
      <w:start w:val="1"/>
      <w:numFmt w:val="bullet"/>
      <w:lvlText w:val=""/>
      <w:lvlJc w:val="left"/>
      <w:pPr>
        <w:tabs>
          <w:tab w:val="num" w:pos="360"/>
        </w:tabs>
        <w:ind w:left="360" w:hanging="360"/>
      </w:pPr>
      <w:rPr>
        <w:rFonts w:ascii="Symbol" w:hAnsi="Symbol" w:hint="default"/>
        <w:u w:color="000000"/>
      </w:rPr>
    </w:lvl>
    <w:lvl w:ilvl="1" w:tplc="04240003" w:tentative="1">
      <w:start w:val="1"/>
      <w:numFmt w:val="bullet"/>
      <w:lvlText w:val="o"/>
      <w:lvlJc w:val="left"/>
      <w:pPr>
        <w:tabs>
          <w:tab w:val="num" w:pos="660"/>
        </w:tabs>
        <w:ind w:left="660" w:hanging="360"/>
      </w:pPr>
      <w:rPr>
        <w:rFonts w:ascii="Courier New" w:hAnsi="Courier New" w:hint="default"/>
      </w:rPr>
    </w:lvl>
    <w:lvl w:ilvl="2" w:tplc="04240005" w:tentative="1">
      <w:start w:val="1"/>
      <w:numFmt w:val="bullet"/>
      <w:lvlText w:val=""/>
      <w:lvlJc w:val="left"/>
      <w:pPr>
        <w:tabs>
          <w:tab w:val="num" w:pos="1380"/>
        </w:tabs>
        <w:ind w:left="1380" w:hanging="360"/>
      </w:pPr>
      <w:rPr>
        <w:rFonts w:ascii="Wingdings" w:hAnsi="Wingdings" w:hint="default"/>
      </w:rPr>
    </w:lvl>
    <w:lvl w:ilvl="3" w:tplc="04240001" w:tentative="1">
      <w:start w:val="1"/>
      <w:numFmt w:val="bullet"/>
      <w:lvlText w:val=""/>
      <w:lvlJc w:val="left"/>
      <w:pPr>
        <w:tabs>
          <w:tab w:val="num" w:pos="2100"/>
        </w:tabs>
        <w:ind w:left="2100" w:hanging="360"/>
      </w:pPr>
      <w:rPr>
        <w:rFonts w:ascii="Symbol" w:hAnsi="Symbol" w:hint="default"/>
      </w:rPr>
    </w:lvl>
    <w:lvl w:ilvl="4" w:tplc="04240003" w:tentative="1">
      <w:start w:val="1"/>
      <w:numFmt w:val="bullet"/>
      <w:lvlText w:val="o"/>
      <w:lvlJc w:val="left"/>
      <w:pPr>
        <w:tabs>
          <w:tab w:val="num" w:pos="2820"/>
        </w:tabs>
        <w:ind w:left="2820" w:hanging="360"/>
      </w:pPr>
      <w:rPr>
        <w:rFonts w:ascii="Courier New" w:hAnsi="Courier New" w:hint="default"/>
      </w:rPr>
    </w:lvl>
    <w:lvl w:ilvl="5" w:tplc="04240005" w:tentative="1">
      <w:start w:val="1"/>
      <w:numFmt w:val="bullet"/>
      <w:lvlText w:val=""/>
      <w:lvlJc w:val="left"/>
      <w:pPr>
        <w:tabs>
          <w:tab w:val="num" w:pos="3540"/>
        </w:tabs>
        <w:ind w:left="3540" w:hanging="360"/>
      </w:pPr>
      <w:rPr>
        <w:rFonts w:ascii="Wingdings" w:hAnsi="Wingdings" w:hint="default"/>
      </w:rPr>
    </w:lvl>
    <w:lvl w:ilvl="6" w:tplc="04240001" w:tentative="1">
      <w:start w:val="1"/>
      <w:numFmt w:val="bullet"/>
      <w:lvlText w:val=""/>
      <w:lvlJc w:val="left"/>
      <w:pPr>
        <w:tabs>
          <w:tab w:val="num" w:pos="4260"/>
        </w:tabs>
        <w:ind w:left="4260" w:hanging="360"/>
      </w:pPr>
      <w:rPr>
        <w:rFonts w:ascii="Symbol" w:hAnsi="Symbol" w:hint="default"/>
      </w:rPr>
    </w:lvl>
    <w:lvl w:ilvl="7" w:tplc="04240003" w:tentative="1">
      <w:start w:val="1"/>
      <w:numFmt w:val="bullet"/>
      <w:lvlText w:val="o"/>
      <w:lvlJc w:val="left"/>
      <w:pPr>
        <w:tabs>
          <w:tab w:val="num" w:pos="4980"/>
        </w:tabs>
        <w:ind w:left="4980" w:hanging="360"/>
      </w:pPr>
      <w:rPr>
        <w:rFonts w:ascii="Courier New" w:hAnsi="Courier New" w:hint="default"/>
      </w:rPr>
    </w:lvl>
    <w:lvl w:ilvl="8" w:tplc="04240005" w:tentative="1">
      <w:start w:val="1"/>
      <w:numFmt w:val="bullet"/>
      <w:lvlText w:val=""/>
      <w:lvlJc w:val="left"/>
      <w:pPr>
        <w:tabs>
          <w:tab w:val="num" w:pos="5700"/>
        </w:tabs>
        <w:ind w:left="5700" w:hanging="360"/>
      </w:pPr>
      <w:rPr>
        <w:rFonts w:ascii="Wingdings" w:hAnsi="Wingdings" w:hint="default"/>
      </w:rPr>
    </w:lvl>
  </w:abstractNum>
  <w:abstractNum w:abstractNumId="17">
    <w:nsid w:val="5F3D64C9"/>
    <w:multiLevelType w:val="multilevel"/>
    <w:tmpl w:val="6B565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251343"/>
    <w:multiLevelType w:val="hybridMultilevel"/>
    <w:tmpl w:val="6812F454"/>
    <w:lvl w:ilvl="0" w:tplc="B2948C2C">
      <w:start w:val="1"/>
      <w:numFmt w:val="bullet"/>
      <w:lvlText w:val="–"/>
      <w:lvlJc w:val="left"/>
      <w:pPr>
        <w:tabs>
          <w:tab w:val="num" w:pos="720"/>
        </w:tabs>
        <w:ind w:left="720" w:hanging="360"/>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nsid w:val="66DE2C2F"/>
    <w:multiLevelType w:val="multilevel"/>
    <w:tmpl w:val="72443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6540A5"/>
    <w:multiLevelType w:val="multilevel"/>
    <w:tmpl w:val="DB54DF12"/>
    <w:lvl w:ilvl="0">
      <w:start w:val="1"/>
      <w:numFmt w:val="decimal"/>
      <w:lvlText w:val="%1."/>
      <w:lvlJc w:val="left"/>
      <w:pPr>
        <w:tabs>
          <w:tab w:val="num" w:pos="644"/>
        </w:tabs>
        <w:ind w:left="644"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21">
    <w:nsid w:val="6D0525BD"/>
    <w:multiLevelType w:val="multilevel"/>
    <w:tmpl w:val="193ED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AD41C1"/>
    <w:multiLevelType w:val="multilevel"/>
    <w:tmpl w:val="A0EE6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C54B08"/>
    <w:multiLevelType w:val="hybridMultilevel"/>
    <w:tmpl w:val="3CEC80BA"/>
    <w:lvl w:ilvl="0" w:tplc="4FAE3EE6">
      <w:start w:val="1"/>
      <w:numFmt w:val="bullet"/>
      <w:lvlText w:val=""/>
      <w:lvlJc w:val="left"/>
      <w:pPr>
        <w:ind w:left="720" w:hanging="360"/>
      </w:pPr>
      <w:rPr>
        <w:rFonts w:ascii="Symbol" w:hAnsi="Symbol" w:hint="default"/>
        <w:u w:color="000000"/>
      </w:rPr>
    </w:lvl>
    <w:lvl w:ilvl="1" w:tplc="04240003">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7B594F4B"/>
    <w:multiLevelType w:val="multilevel"/>
    <w:tmpl w:val="7B388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D61980"/>
    <w:multiLevelType w:val="multilevel"/>
    <w:tmpl w:val="FD28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EBE0338"/>
    <w:multiLevelType w:val="multilevel"/>
    <w:tmpl w:val="456C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22"/>
  </w:num>
  <w:num w:numId="4">
    <w:abstractNumId w:val="24"/>
  </w:num>
  <w:num w:numId="5">
    <w:abstractNumId w:val="13"/>
  </w:num>
  <w:num w:numId="6">
    <w:abstractNumId w:val="0"/>
  </w:num>
  <w:num w:numId="7">
    <w:abstractNumId w:val="14"/>
  </w:num>
  <w:num w:numId="8">
    <w:abstractNumId w:val="25"/>
  </w:num>
  <w:num w:numId="9">
    <w:abstractNumId w:val="21"/>
  </w:num>
  <w:num w:numId="10">
    <w:abstractNumId w:val="17"/>
  </w:num>
  <w:num w:numId="11">
    <w:abstractNumId w:val="26"/>
  </w:num>
  <w:num w:numId="12">
    <w:abstractNumId w:val="19"/>
  </w:num>
  <w:num w:numId="13">
    <w:abstractNumId w:val="23"/>
  </w:num>
  <w:num w:numId="14">
    <w:abstractNumId w:val="7"/>
  </w:num>
  <w:num w:numId="15">
    <w:abstractNumId w:val="20"/>
  </w:num>
  <w:num w:numId="16">
    <w:abstractNumId w:val="18"/>
  </w:num>
  <w:num w:numId="17">
    <w:abstractNumId w:val="15"/>
  </w:num>
  <w:num w:numId="18">
    <w:abstractNumId w:val="3"/>
  </w:num>
  <w:num w:numId="19">
    <w:abstractNumId w:val="5"/>
  </w:num>
  <w:num w:numId="20">
    <w:abstractNumId w:val="2"/>
  </w:num>
  <w:num w:numId="21">
    <w:abstractNumId w:val="4"/>
  </w:num>
  <w:num w:numId="22">
    <w:abstractNumId w:val="8"/>
  </w:num>
  <w:num w:numId="23">
    <w:abstractNumId w:val="12"/>
  </w:num>
  <w:num w:numId="24">
    <w:abstractNumId w:val="6"/>
  </w:num>
  <w:num w:numId="25">
    <w:abstractNumId w:val="11"/>
  </w:num>
  <w:num w:numId="26">
    <w:abstractNumId w:val="1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351"/>
    <w:rsid w:val="00001CF5"/>
    <w:rsid w:val="00001FBE"/>
    <w:rsid w:val="00003D6B"/>
    <w:rsid w:val="0000414E"/>
    <w:rsid w:val="000058C3"/>
    <w:rsid w:val="00012312"/>
    <w:rsid w:val="00012464"/>
    <w:rsid w:val="00012A11"/>
    <w:rsid w:val="00020BDB"/>
    <w:rsid w:val="00022ED4"/>
    <w:rsid w:val="00024C7D"/>
    <w:rsid w:val="00025118"/>
    <w:rsid w:val="00025B4E"/>
    <w:rsid w:val="0002659E"/>
    <w:rsid w:val="000355E2"/>
    <w:rsid w:val="00040735"/>
    <w:rsid w:val="00040990"/>
    <w:rsid w:val="00043699"/>
    <w:rsid w:val="00044BB3"/>
    <w:rsid w:val="000473BC"/>
    <w:rsid w:val="00060919"/>
    <w:rsid w:val="0006785F"/>
    <w:rsid w:val="00070EAD"/>
    <w:rsid w:val="00072FC3"/>
    <w:rsid w:val="00080075"/>
    <w:rsid w:val="00083387"/>
    <w:rsid w:val="00083BB4"/>
    <w:rsid w:val="00084EC1"/>
    <w:rsid w:val="00086F83"/>
    <w:rsid w:val="00090C4E"/>
    <w:rsid w:val="000A2E38"/>
    <w:rsid w:val="000A36C9"/>
    <w:rsid w:val="000A7F80"/>
    <w:rsid w:val="000C0382"/>
    <w:rsid w:val="000C090A"/>
    <w:rsid w:val="000C2D57"/>
    <w:rsid w:val="000C5C61"/>
    <w:rsid w:val="000C7709"/>
    <w:rsid w:val="000D261A"/>
    <w:rsid w:val="000D3199"/>
    <w:rsid w:val="000D3BED"/>
    <w:rsid w:val="000D4721"/>
    <w:rsid w:val="00102603"/>
    <w:rsid w:val="00110889"/>
    <w:rsid w:val="0011136D"/>
    <w:rsid w:val="0011682F"/>
    <w:rsid w:val="00117931"/>
    <w:rsid w:val="00121580"/>
    <w:rsid w:val="00137B57"/>
    <w:rsid w:val="00140CB9"/>
    <w:rsid w:val="00141B32"/>
    <w:rsid w:val="0015038D"/>
    <w:rsid w:val="00155A55"/>
    <w:rsid w:val="0015759A"/>
    <w:rsid w:val="001619ED"/>
    <w:rsid w:val="001621D5"/>
    <w:rsid w:val="001653F3"/>
    <w:rsid w:val="00166700"/>
    <w:rsid w:val="00172CFC"/>
    <w:rsid w:val="00172DBD"/>
    <w:rsid w:val="00177B7B"/>
    <w:rsid w:val="00184612"/>
    <w:rsid w:val="0018708A"/>
    <w:rsid w:val="00193D5B"/>
    <w:rsid w:val="001978B9"/>
    <w:rsid w:val="001A4E6E"/>
    <w:rsid w:val="001C4626"/>
    <w:rsid w:val="001D0AB6"/>
    <w:rsid w:val="001D16FE"/>
    <w:rsid w:val="001D3913"/>
    <w:rsid w:val="001D5E09"/>
    <w:rsid w:val="001D71BC"/>
    <w:rsid w:val="001E5953"/>
    <w:rsid w:val="001E6FE1"/>
    <w:rsid w:val="001F1884"/>
    <w:rsid w:val="001F30E7"/>
    <w:rsid w:val="001F4F04"/>
    <w:rsid w:val="002028FF"/>
    <w:rsid w:val="00204CDD"/>
    <w:rsid w:val="002059F1"/>
    <w:rsid w:val="00207502"/>
    <w:rsid w:val="00221B4C"/>
    <w:rsid w:val="00222216"/>
    <w:rsid w:val="002246CA"/>
    <w:rsid w:val="00226BFE"/>
    <w:rsid w:val="002514EB"/>
    <w:rsid w:val="0025299F"/>
    <w:rsid w:val="00263108"/>
    <w:rsid w:val="0027043E"/>
    <w:rsid w:val="002815E3"/>
    <w:rsid w:val="002840FE"/>
    <w:rsid w:val="00286694"/>
    <w:rsid w:val="002935FA"/>
    <w:rsid w:val="00293A21"/>
    <w:rsid w:val="002A3E8E"/>
    <w:rsid w:val="002A59A8"/>
    <w:rsid w:val="002A7B2E"/>
    <w:rsid w:val="002B23FF"/>
    <w:rsid w:val="002B3DFF"/>
    <w:rsid w:val="002B682B"/>
    <w:rsid w:val="002C176F"/>
    <w:rsid w:val="002C273F"/>
    <w:rsid w:val="002C28C7"/>
    <w:rsid w:val="002D3421"/>
    <w:rsid w:val="002D4ECE"/>
    <w:rsid w:val="002D5DB5"/>
    <w:rsid w:val="002D6DA5"/>
    <w:rsid w:val="002D7CEF"/>
    <w:rsid w:val="002E037F"/>
    <w:rsid w:val="002F5C3A"/>
    <w:rsid w:val="0030466D"/>
    <w:rsid w:val="00313533"/>
    <w:rsid w:val="003147A3"/>
    <w:rsid w:val="00320F82"/>
    <w:rsid w:val="003260FF"/>
    <w:rsid w:val="003272FA"/>
    <w:rsid w:val="003312CD"/>
    <w:rsid w:val="00341D07"/>
    <w:rsid w:val="00357F26"/>
    <w:rsid w:val="003668C8"/>
    <w:rsid w:val="00366D18"/>
    <w:rsid w:val="003671B3"/>
    <w:rsid w:val="00373A74"/>
    <w:rsid w:val="003817A0"/>
    <w:rsid w:val="00385687"/>
    <w:rsid w:val="003872C0"/>
    <w:rsid w:val="00390C55"/>
    <w:rsid w:val="0039215C"/>
    <w:rsid w:val="0039268C"/>
    <w:rsid w:val="003947FC"/>
    <w:rsid w:val="003A2CD5"/>
    <w:rsid w:val="003A6259"/>
    <w:rsid w:val="003C1574"/>
    <w:rsid w:val="003C1887"/>
    <w:rsid w:val="003C3F40"/>
    <w:rsid w:val="003C551E"/>
    <w:rsid w:val="003C5B2B"/>
    <w:rsid w:val="003C64AC"/>
    <w:rsid w:val="003D0839"/>
    <w:rsid w:val="003D0E41"/>
    <w:rsid w:val="003D50C0"/>
    <w:rsid w:val="003E30FB"/>
    <w:rsid w:val="0040071A"/>
    <w:rsid w:val="00400DC3"/>
    <w:rsid w:val="00403D18"/>
    <w:rsid w:val="00406FF7"/>
    <w:rsid w:val="00411269"/>
    <w:rsid w:val="004210E4"/>
    <w:rsid w:val="004211AE"/>
    <w:rsid w:val="00423540"/>
    <w:rsid w:val="0042586E"/>
    <w:rsid w:val="0043195A"/>
    <w:rsid w:val="0044109F"/>
    <w:rsid w:val="00460EE2"/>
    <w:rsid w:val="00461DE8"/>
    <w:rsid w:val="004670A0"/>
    <w:rsid w:val="00467CAB"/>
    <w:rsid w:val="00476545"/>
    <w:rsid w:val="00477079"/>
    <w:rsid w:val="00482F64"/>
    <w:rsid w:val="00487ACA"/>
    <w:rsid w:val="00496BDF"/>
    <w:rsid w:val="004A47A1"/>
    <w:rsid w:val="004B1B84"/>
    <w:rsid w:val="004B4D74"/>
    <w:rsid w:val="004B587B"/>
    <w:rsid w:val="004C0E80"/>
    <w:rsid w:val="004C47E2"/>
    <w:rsid w:val="004D5AAB"/>
    <w:rsid w:val="004D5BA3"/>
    <w:rsid w:val="004D60EC"/>
    <w:rsid w:val="004E5C09"/>
    <w:rsid w:val="004E6DA6"/>
    <w:rsid w:val="00507F56"/>
    <w:rsid w:val="00514954"/>
    <w:rsid w:val="0052151E"/>
    <w:rsid w:val="00524815"/>
    <w:rsid w:val="00530C1D"/>
    <w:rsid w:val="00542660"/>
    <w:rsid w:val="00542A67"/>
    <w:rsid w:val="00553F85"/>
    <w:rsid w:val="00557EDA"/>
    <w:rsid w:val="00566684"/>
    <w:rsid w:val="005837DE"/>
    <w:rsid w:val="005A3B40"/>
    <w:rsid w:val="005B0214"/>
    <w:rsid w:val="005B09C0"/>
    <w:rsid w:val="005B1076"/>
    <w:rsid w:val="005B549E"/>
    <w:rsid w:val="005B6D62"/>
    <w:rsid w:val="005B78A8"/>
    <w:rsid w:val="005C0642"/>
    <w:rsid w:val="005C2BD0"/>
    <w:rsid w:val="005D0E52"/>
    <w:rsid w:val="005D5696"/>
    <w:rsid w:val="005D68DC"/>
    <w:rsid w:val="005E5393"/>
    <w:rsid w:val="005F3E60"/>
    <w:rsid w:val="005F74CD"/>
    <w:rsid w:val="00600B6D"/>
    <w:rsid w:val="00604B55"/>
    <w:rsid w:val="00605288"/>
    <w:rsid w:val="00611D68"/>
    <w:rsid w:val="006176E8"/>
    <w:rsid w:val="006243D3"/>
    <w:rsid w:val="0063406F"/>
    <w:rsid w:val="00634C3D"/>
    <w:rsid w:val="00635711"/>
    <w:rsid w:val="00635948"/>
    <w:rsid w:val="00641DB5"/>
    <w:rsid w:val="00646189"/>
    <w:rsid w:val="00646FB7"/>
    <w:rsid w:val="0065625B"/>
    <w:rsid w:val="00667A60"/>
    <w:rsid w:val="006715A5"/>
    <w:rsid w:val="00671A2B"/>
    <w:rsid w:val="00671FEA"/>
    <w:rsid w:val="00672232"/>
    <w:rsid w:val="006724D5"/>
    <w:rsid w:val="0067462D"/>
    <w:rsid w:val="00676D7C"/>
    <w:rsid w:val="00681785"/>
    <w:rsid w:val="00681C7F"/>
    <w:rsid w:val="006878F8"/>
    <w:rsid w:val="0069684D"/>
    <w:rsid w:val="006A3EE5"/>
    <w:rsid w:val="006A715F"/>
    <w:rsid w:val="006C05C0"/>
    <w:rsid w:val="006C1483"/>
    <w:rsid w:val="006C5858"/>
    <w:rsid w:val="006D20F5"/>
    <w:rsid w:val="006D57C2"/>
    <w:rsid w:val="006E2FFC"/>
    <w:rsid w:val="006E4B21"/>
    <w:rsid w:val="006F0D0C"/>
    <w:rsid w:val="006F3B8B"/>
    <w:rsid w:val="006F71C8"/>
    <w:rsid w:val="00706E08"/>
    <w:rsid w:val="00707CFF"/>
    <w:rsid w:val="00713552"/>
    <w:rsid w:val="00715BCB"/>
    <w:rsid w:val="0072125F"/>
    <w:rsid w:val="00740E02"/>
    <w:rsid w:val="00742B1A"/>
    <w:rsid w:val="00744A99"/>
    <w:rsid w:val="0074539F"/>
    <w:rsid w:val="007540CB"/>
    <w:rsid w:val="0075729D"/>
    <w:rsid w:val="00761890"/>
    <w:rsid w:val="00762523"/>
    <w:rsid w:val="0076357B"/>
    <w:rsid w:val="007660DB"/>
    <w:rsid w:val="00766A39"/>
    <w:rsid w:val="00773E3B"/>
    <w:rsid w:val="007758C8"/>
    <w:rsid w:val="00777A83"/>
    <w:rsid w:val="0078289B"/>
    <w:rsid w:val="007839AF"/>
    <w:rsid w:val="00786E02"/>
    <w:rsid w:val="0079506E"/>
    <w:rsid w:val="007A1D2A"/>
    <w:rsid w:val="007A765F"/>
    <w:rsid w:val="007B23C1"/>
    <w:rsid w:val="007C3D01"/>
    <w:rsid w:val="007D5D9D"/>
    <w:rsid w:val="007E2A24"/>
    <w:rsid w:val="007E5CE1"/>
    <w:rsid w:val="007E7F0E"/>
    <w:rsid w:val="007F52ED"/>
    <w:rsid w:val="0080123B"/>
    <w:rsid w:val="00803640"/>
    <w:rsid w:val="0080606B"/>
    <w:rsid w:val="0080705E"/>
    <w:rsid w:val="00815499"/>
    <w:rsid w:val="00815EB5"/>
    <w:rsid w:val="008244EA"/>
    <w:rsid w:val="00832718"/>
    <w:rsid w:val="008421B8"/>
    <w:rsid w:val="0085790C"/>
    <w:rsid w:val="008638F0"/>
    <w:rsid w:val="0086742E"/>
    <w:rsid w:val="008740BF"/>
    <w:rsid w:val="008774BB"/>
    <w:rsid w:val="00880AFA"/>
    <w:rsid w:val="008A1499"/>
    <w:rsid w:val="008A30E6"/>
    <w:rsid w:val="008A6144"/>
    <w:rsid w:val="008A7674"/>
    <w:rsid w:val="008B0A76"/>
    <w:rsid w:val="008B2661"/>
    <w:rsid w:val="008B4180"/>
    <w:rsid w:val="008B6D7E"/>
    <w:rsid w:val="008C1B2A"/>
    <w:rsid w:val="008C3262"/>
    <w:rsid w:val="008D1A22"/>
    <w:rsid w:val="008E746F"/>
    <w:rsid w:val="008F052C"/>
    <w:rsid w:val="008F306C"/>
    <w:rsid w:val="008F3B44"/>
    <w:rsid w:val="008F57E2"/>
    <w:rsid w:val="0090782C"/>
    <w:rsid w:val="009146B0"/>
    <w:rsid w:val="00914F86"/>
    <w:rsid w:val="009260DF"/>
    <w:rsid w:val="00931F6C"/>
    <w:rsid w:val="00937DB9"/>
    <w:rsid w:val="009400FC"/>
    <w:rsid w:val="00941091"/>
    <w:rsid w:val="00945F02"/>
    <w:rsid w:val="0094636D"/>
    <w:rsid w:val="00951E12"/>
    <w:rsid w:val="00953076"/>
    <w:rsid w:val="00953991"/>
    <w:rsid w:val="00961C4B"/>
    <w:rsid w:val="00965915"/>
    <w:rsid w:val="00971084"/>
    <w:rsid w:val="00976403"/>
    <w:rsid w:val="0098715A"/>
    <w:rsid w:val="00990EA5"/>
    <w:rsid w:val="00991160"/>
    <w:rsid w:val="0099170C"/>
    <w:rsid w:val="00993656"/>
    <w:rsid w:val="00997C9A"/>
    <w:rsid w:val="009B02EB"/>
    <w:rsid w:val="009B2535"/>
    <w:rsid w:val="009B26CE"/>
    <w:rsid w:val="009B2900"/>
    <w:rsid w:val="009C0F9C"/>
    <w:rsid w:val="009C22F0"/>
    <w:rsid w:val="009C2CD8"/>
    <w:rsid w:val="009C56D2"/>
    <w:rsid w:val="009D0D14"/>
    <w:rsid w:val="009D0EE0"/>
    <w:rsid w:val="009D3684"/>
    <w:rsid w:val="009D3EE8"/>
    <w:rsid w:val="009D421C"/>
    <w:rsid w:val="009D644F"/>
    <w:rsid w:val="009D73F2"/>
    <w:rsid w:val="009E30EC"/>
    <w:rsid w:val="009E4BAE"/>
    <w:rsid w:val="009E6D77"/>
    <w:rsid w:val="009F1D96"/>
    <w:rsid w:val="009F5B3B"/>
    <w:rsid w:val="009F7506"/>
    <w:rsid w:val="00A02418"/>
    <w:rsid w:val="00A120E9"/>
    <w:rsid w:val="00A156BF"/>
    <w:rsid w:val="00A271E1"/>
    <w:rsid w:val="00A277FA"/>
    <w:rsid w:val="00A324AB"/>
    <w:rsid w:val="00A32917"/>
    <w:rsid w:val="00A41516"/>
    <w:rsid w:val="00A441F7"/>
    <w:rsid w:val="00A445FC"/>
    <w:rsid w:val="00A460EC"/>
    <w:rsid w:val="00A46388"/>
    <w:rsid w:val="00A507B0"/>
    <w:rsid w:val="00A5109F"/>
    <w:rsid w:val="00A51ED4"/>
    <w:rsid w:val="00A54438"/>
    <w:rsid w:val="00A54EB9"/>
    <w:rsid w:val="00A56F24"/>
    <w:rsid w:val="00A70DFA"/>
    <w:rsid w:val="00A76B8B"/>
    <w:rsid w:val="00A76FA1"/>
    <w:rsid w:val="00A828BD"/>
    <w:rsid w:val="00A85B70"/>
    <w:rsid w:val="00A90A5D"/>
    <w:rsid w:val="00A90A6A"/>
    <w:rsid w:val="00A946C3"/>
    <w:rsid w:val="00A95BF1"/>
    <w:rsid w:val="00A971BA"/>
    <w:rsid w:val="00AA14A3"/>
    <w:rsid w:val="00AA5935"/>
    <w:rsid w:val="00AB3E64"/>
    <w:rsid w:val="00AB5CC7"/>
    <w:rsid w:val="00AD309C"/>
    <w:rsid w:val="00AD5148"/>
    <w:rsid w:val="00AD51C8"/>
    <w:rsid w:val="00AD5E30"/>
    <w:rsid w:val="00AE189F"/>
    <w:rsid w:val="00AF1973"/>
    <w:rsid w:val="00AF7351"/>
    <w:rsid w:val="00B02B45"/>
    <w:rsid w:val="00B031E4"/>
    <w:rsid w:val="00B079D2"/>
    <w:rsid w:val="00B14213"/>
    <w:rsid w:val="00B2521E"/>
    <w:rsid w:val="00B2794B"/>
    <w:rsid w:val="00B27D3C"/>
    <w:rsid w:val="00B33056"/>
    <w:rsid w:val="00B33D25"/>
    <w:rsid w:val="00B3570C"/>
    <w:rsid w:val="00B35BDD"/>
    <w:rsid w:val="00B41E3C"/>
    <w:rsid w:val="00B4527C"/>
    <w:rsid w:val="00B477FD"/>
    <w:rsid w:val="00B51DB1"/>
    <w:rsid w:val="00B56051"/>
    <w:rsid w:val="00B578FE"/>
    <w:rsid w:val="00B656D9"/>
    <w:rsid w:val="00B715C8"/>
    <w:rsid w:val="00B72060"/>
    <w:rsid w:val="00B72D63"/>
    <w:rsid w:val="00B7542B"/>
    <w:rsid w:val="00B805A9"/>
    <w:rsid w:val="00B812EB"/>
    <w:rsid w:val="00B81F27"/>
    <w:rsid w:val="00B826CC"/>
    <w:rsid w:val="00B85930"/>
    <w:rsid w:val="00B86CDA"/>
    <w:rsid w:val="00B969AE"/>
    <w:rsid w:val="00B97495"/>
    <w:rsid w:val="00BA10DB"/>
    <w:rsid w:val="00BC7DD2"/>
    <w:rsid w:val="00BD1998"/>
    <w:rsid w:val="00BE0102"/>
    <w:rsid w:val="00BE20C9"/>
    <w:rsid w:val="00BE2373"/>
    <w:rsid w:val="00BE45A9"/>
    <w:rsid w:val="00BE4F3F"/>
    <w:rsid w:val="00BE7124"/>
    <w:rsid w:val="00C0084C"/>
    <w:rsid w:val="00C01333"/>
    <w:rsid w:val="00C11012"/>
    <w:rsid w:val="00C31EA1"/>
    <w:rsid w:val="00C3279E"/>
    <w:rsid w:val="00C37348"/>
    <w:rsid w:val="00C373E2"/>
    <w:rsid w:val="00C43168"/>
    <w:rsid w:val="00C52882"/>
    <w:rsid w:val="00C622B0"/>
    <w:rsid w:val="00C670EE"/>
    <w:rsid w:val="00C707DD"/>
    <w:rsid w:val="00C70CC9"/>
    <w:rsid w:val="00C7175E"/>
    <w:rsid w:val="00C73CE6"/>
    <w:rsid w:val="00C75D8D"/>
    <w:rsid w:val="00C80BB3"/>
    <w:rsid w:val="00C8109C"/>
    <w:rsid w:val="00C82D54"/>
    <w:rsid w:val="00C86AFE"/>
    <w:rsid w:val="00C86D6D"/>
    <w:rsid w:val="00C930D5"/>
    <w:rsid w:val="00CA18E1"/>
    <w:rsid w:val="00CA53FA"/>
    <w:rsid w:val="00CB1470"/>
    <w:rsid w:val="00CB6D85"/>
    <w:rsid w:val="00CC3A03"/>
    <w:rsid w:val="00CD205A"/>
    <w:rsid w:val="00CD5411"/>
    <w:rsid w:val="00CD6B02"/>
    <w:rsid w:val="00CE04DE"/>
    <w:rsid w:val="00CE2076"/>
    <w:rsid w:val="00CF1A22"/>
    <w:rsid w:val="00D0445F"/>
    <w:rsid w:val="00D111B4"/>
    <w:rsid w:val="00D13572"/>
    <w:rsid w:val="00D14DA4"/>
    <w:rsid w:val="00D160BB"/>
    <w:rsid w:val="00D17A15"/>
    <w:rsid w:val="00D21AA2"/>
    <w:rsid w:val="00D303B4"/>
    <w:rsid w:val="00D35067"/>
    <w:rsid w:val="00D365C1"/>
    <w:rsid w:val="00D41B5A"/>
    <w:rsid w:val="00D41E7D"/>
    <w:rsid w:val="00D47243"/>
    <w:rsid w:val="00D51559"/>
    <w:rsid w:val="00D53F5D"/>
    <w:rsid w:val="00D54242"/>
    <w:rsid w:val="00D54C18"/>
    <w:rsid w:val="00D56A90"/>
    <w:rsid w:val="00D56DE4"/>
    <w:rsid w:val="00D60DE5"/>
    <w:rsid w:val="00D66EF1"/>
    <w:rsid w:val="00D83D3A"/>
    <w:rsid w:val="00D849E4"/>
    <w:rsid w:val="00D86BF3"/>
    <w:rsid w:val="00D93122"/>
    <w:rsid w:val="00D94D94"/>
    <w:rsid w:val="00D96AAA"/>
    <w:rsid w:val="00D97A64"/>
    <w:rsid w:val="00DA35E1"/>
    <w:rsid w:val="00DA6178"/>
    <w:rsid w:val="00DA787A"/>
    <w:rsid w:val="00DA7CD4"/>
    <w:rsid w:val="00DB0AB3"/>
    <w:rsid w:val="00DB14E5"/>
    <w:rsid w:val="00DB33A6"/>
    <w:rsid w:val="00DB76FE"/>
    <w:rsid w:val="00DC040B"/>
    <w:rsid w:val="00DD17AC"/>
    <w:rsid w:val="00DD5266"/>
    <w:rsid w:val="00DD6CBF"/>
    <w:rsid w:val="00DE2B47"/>
    <w:rsid w:val="00DE4F87"/>
    <w:rsid w:val="00DE5466"/>
    <w:rsid w:val="00DF11B9"/>
    <w:rsid w:val="00DF393B"/>
    <w:rsid w:val="00DF448D"/>
    <w:rsid w:val="00DF76D5"/>
    <w:rsid w:val="00E019EE"/>
    <w:rsid w:val="00E024A1"/>
    <w:rsid w:val="00E02C97"/>
    <w:rsid w:val="00E057C0"/>
    <w:rsid w:val="00E06521"/>
    <w:rsid w:val="00E14D8C"/>
    <w:rsid w:val="00E27B72"/>
    <w:rsid w:val="00E35BD4"/>
    <w:rsid w:val="00E526C9"/>
    <w:rsid w:val="00E554CF"/>
    <w:rsid w:val="00E55D02"/>
    <w:rsid w:val="00E60784"/>
    <w:rsid w:val="00E61410"/>
    <w:rsid w:val="00E638D4"/>
    <w:rsid w:val="00E67062"/>
    <w:rsid w:val="00E70E94"/>
    <w:rsid w:val="00E77EB2"/>
    <w:rsid w:val="00E80E35"/>
    <w:rsid w:val="00E87246"/>
    <w:rsid w:val="00EB04F6"/>
    <w:rsid w:val="00EB16E0"/>
    <w:rsid w:val="00EB3F90"/>
    <w:rsid w:val="00EC3857"/>
    <w:rsid w:val="00EC6A2F"/>
    <w:rsid w:val="00ED2284"/>
    <w:rsid w:val="00ED7744"/>
    <w:rsid w:val="00EE24B1"/>
    <w:rsid w:val="00EE5569"/>
    <w:rsid w:val="00EE5B1B"/>
    <w:rsid w:val="00EF2B8B"/>
    <w:rsid w:val="00F00351"/>
    <w:rsid w:val="00F005A0"/>
    <w:rsid w:val="00F03C84"/>
    <w:rsid w:val="00F06005"/>
    <w:rsid w:val="00F13295"/>
    <w:rsid w:val="00F13B88"/>
    <w:rsid w:val="00F15C41"/>
    <w:rsid w:val="00F17F9E"/>
    <w:rsid w:val="00F309F8"/>
    <w:rsid w:val="00F31F33"/>
    <w:rsid w:val="00F324D9"/>
    <w:rsid w:val="00F34DBE"/>
    <w:rsid w:val="00F3618C"/>
    <w:rsid w:val="00F4580B"/>
    <w:rsid w:val="00F46F96"/>
    <w:rsid w:val="00F476F1"/>
    <w:rsid w:val="00F57A2C"/>
    <w:rsid w:val="00F6007D"/>
    <w:rsid w:val="00F61BDB"/>
    <w:rsid w:val="00F62398"/>
    <w:rsid w:val="00F65765"/>
    <w:rsid w:val="00F71B1C"/>
    <w:rsid w:val="00F72067"/>
    <w:rsid w:val="00F766B6"/>
    <w:rsid w:val="00F7707C"/>
    <w:rsid w:val="00F82D1D"/>
    <w:rsid w:val="00F86406"/>
    <w:rsid w:val="00F955E0"/>
    <w:rsid w:val="00FA460D"/>
    <w:rsid w:val="00FA675A"/>
    <w:rsid w:val="00FA7363"/>
    <w:rsid w:val="00FB16BC"/>
    <w:rsid w:val="00FB1CA7"/>
    <w:rsid w:val="00FB4894"/>
    <w:rsid w:val="00FC25D1"/>
    <w:rsid w:val="00FC2CE9"/>
    <w:rsid w:val="00FC7F51"/>
    <w:rsid w:val="00FD236C"/>
    <w:rsid w:val="00FD2505"/>
    <w:rsid w:val="00FD452B"/>
    <w:rsid w:val="00FD692D"/>
    <w:rsid w:val="00FE2E74"/>
    <w:rsid w:val="00FE360A"/>
    <w:rsid w:val="00FE5C75"/>
    <w:rsid w:val="00FE5EB5"/>
    <w:rsid w:val="00FF20D7"/>
    <w:rsid w:val="00FF2D5D"/>
    <w:rsid w:val="00FF7BC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uiPriority="0" w:qFormat="1"/>
    <w:lsdException w:name="heading 8" w:locked="1" w:uiPriority="0" w:qFormat="1"/>
    <w:lsdException w:name="heading 9" w:locked="1" w:semiHidden="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nhideWhenUsed="0" w:qFormat="1"/>
    <w:lsdException w:name="Strong" w:locked="1" w:semiHidden="0" w:unhideWhenUsed="0" w:qFormat="1"/>
    <w:lsdException w:name="Emphasis" w:locked="1" w:semiHidden="0" w:unhideWhenUsed="0"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B14E5"/>
    <w:rPr>
      <w:sz w:val="24"/>
      <w:szCs w:val="20"/>
    </w:rPr>
  </w:style>
  <w:style w:type="paragraph" w:styleId="Naslov1">
    <w:name w:val="heading 1"/>
    <w:basedOn w:val="Navaden"/>
    <w:next w:val="Navaden"/>
    <w:link w:val="Naslov1Znak"/>
    <w:uiPriority w:val="99"/>
    <w:qFormat/>
    <w:rsid w:val="00DB14E5"/>
    <w:pPr>
      <w:keepNext/>
      <w:numPr>
        <w:numId w:val="1"/>
      </w:numPr>
      <w:spacing w:before="240" w:after="60"/>
      <w:outlineLvl w:val="0"/>
    </w:pPr>
  </w:style>
  <w:style w:type="paragraph" w:styleId="Naslov2">
    <w:name w:val="heading 2"/>
    <w:basedOn w:val="Navaden"/>
    <w:next w:val="Navaden"/>
    <w:link w:val="Naslov2Znak"/>
    <w:uiPriority w:val="99"/>
    <w:qFormat/>
    <w:rsid w:val="00DB14E5"/>
    <w:pPr>
      <w:keepNext/>
      <w:spacing w:before="240" w:after="60" w:line="360" w:lineRule="auto"/>
      <w:outlineLvl w:val="1"/>
    </w:pPr>
    <w:rPr>
      <w:b/>
      <w:i/>
      <w:lang w:val="en-US"/>
    </w:rPr>
  </w:style>
  <w:style w:type="paragraph" w:styleId="Naslov3">
    <w:name w:val="heading 3"/>
    <w:basedOn w:val="Navaden"/>
    <w:next w:val="Navaden"/>
    <w:link w:val="Naslov3Znak"/>
    <w:uiPriority w:val="99"/>
    <w:qFormat/>
    <w:rsid w:val="00DB14E5"/>
    <w:pPr>
      <w:keepNext/>
      <w:spacing w:before="240" w:after="60"/>
      <w:jc w:val="both"/>
      <w:outlineLvl w:val="2"/>
    </w:pPr>
    <w:rPr>
      <w:b/>
      <w:lang w:val="en-US"/>
    </w:rPr>
  </w:style>
  <w:style w:type="paragraph" w:styleId="Naslov4">
    <w:name w:val="heading 4"/>
    <w:basedOn w:val="Navaden"/>
    <w:link w:val="Naslov4Znak"/>
    <w:uiPriority w:val="99"/>
    <w:qFormat/>
    <w:rsid w:val="00AF7351"/>
    <w:pPr>
      <w:spacing w:after="240"/>
      <w:outlineLvl w:val="3"/>
    </w:pPr>
    <w:rPr>
      <w:b/>
      <w:bCs/>
      <w:color w:val="003D7D"/>
      <w:sz w:val="29"/>
      <w:szCs w:val="29"/>
    </w:rPr>
  </w:style>
  <w:style w:type="paragraph" w:styleId="Naslov5">
    <w:name w:val="heading 5"/>
    <w:basedOn w:val="Navaden"/>
    <w:link w:val="Naslov5Znak"/>
    <w:uiPriority w:val="99"/>
    <w:qFormat/>
    <w:rsid w:val="00AF7351"/>
    <w:pPr>
      <w:spacing w:after="120"/>
      <w:outlineLvl w:val="4"/>
    </w:pPr>
    <w:rPr>
      <w:b/>
      <w:bCs/>
      <w:color w:val="6B7E9D"/>
      <w:sz w:val="36"/>
      <w:szCs w:val="36"/>
    </w:rPr>
  </w:style>
  <w:style w:type="paragraph" w:styleId="Naslov6">
    <w:name w:val="heading 6"/>
    <w:basedOn w:val="Navaden"/>
    <w:link w:val="Naslov6Znak"/>
    <w:uiPriority w:val="99"/>
    <w:qFormat/>
    <w:rsid w:val="00AF7351"/>
    <w:pPr>
      <w:spacing w:after="240"/>
      <w:outlineLvl w:val="5"/>
    </w:pPr>
    <w:rPr>
      <w:b/>
      <w:bCs/>
      <w:color w:val="313131"/>
      <w:szCs w:val="24"/>
    </w:rPr>
  </w:style>
  <w:style w:type="paragraph" w:styleId="Naslov9">
    <w:name w:val="heading 9"/>
    <w:basedOn w:val="Navaden"/>
    <w:next w:val="Navaden"/>
    <w:link w:val="Naslov9Znak"/>
    <w:uiPriority w:val="99"/>
    <w:qFormat/>
    <w:rsid w:val="00DB14E5"/>
    <w:pPr>
      <w:spacing w:before="240" w:after="60"/>
      <w:outlineLvl w:val="8"/>
    </w:pPr>
    <w:rPr>
      <w:rFonts w:ascii="Cambria" w:hAnsi="Cambria"/>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DB14E5"/>
    <w:rPr>
      <w:rFonts w:cs="Times New Roman"/>
      <w:sz w:val="24"/>
      <w:lang w:eastAsia="sl-SI"/>
    </w:rPr>
  </w:style>
  <w:style w:type="character" w:customStyle="1" w:styleId="Naslov2Znak">
    <w:name w:val="Naslov 2 Znak"/>
    <w:basedOn w:val="Privzetapisavaodstavka"/>
    <w:link w:val="Naslov2"/>
    <w:uiPriority w:val="99"/>
    <w:locked/>
    <w:rsid w:val="00DB14E5"/>
    <w:rPr>
      <w:rFonts w:cs="Times New Roman"/>
      <w:b/>
      <w:i/>
      <w:sz w:val="24"/>
      <w:lang w:val="en-US" w:eastAsia="sl-SI"/>
    </w:rPr>
  </w:style>
  <w:style w:type="character" w:customStyle="1" w:styleId="Naslov3Znak">
    <w:name w:val="Naslov 3 Znak"/>
    <w:basedOn w:val="Privzetapisavaodstavka"/>
    <w:link w:val="Naslov3"/>
    <w:uiPriority w:val="99"/>
    <w:locked/>
    <w:rsid w:val="00DB14E5"/>
    <w:rPr>
      <w:rFonts w:cs="Times New Roman"/>
      <w:b/>
      <w:sz w:val="24"/>
      <w:lang w:val="en-US" w:eastAsia="sl-SI"/>
    </w:rPr>
  </w:style>
  <w:style w:type="character" w:customStyle="1" w:styleId="Naslov4Znak">
    <w:name w:val="Naslov 4 Znak"/>
    <w:basedOn w:val="Privzetapisavaodstavka"/>
    <w:link w:val="Naslov4"/>
    <w:uiPriority w:val="99"/>
    <w:locked/>
    <w:rsid w:val="00AF7351"/>
    <w:rPr>
      <w:rFonts w:cs="Times New Roman"/>
      <w:b/>
      <w:bCs/>
      <w:color w:val="003D7D"/>
      <w:sz w:val="29"/>
      <w:szCs w:val="29"/>
      <w:lang w:eastAsia="sl-SI"/>
    </w:rPr>
  </w:style>
  <w:style w:type="character" w:customStyle="1" w:styleId="Naslov5Znak">
    <w:name w:val="Naslov 5 Znak"/>
    <w:basedOn w:val="Privzetapisavaodstavka"/>
    <w:link w:val="Naslov5"/>
    <w:uiPriority w:val="99"/>
    <w:locked/>
    <w:rsid w:val="00AF7351"/>
    <w:rPr>
      <w:rFonts w:cs="Times New Roman"/>
      <w:b/>
      <w:bCs/>
      <w:color w:val="6B7E9D"/>
      <w:sz w:val="36"/>
      <w:szCs w:val="36"/>
      <w:lang w:eastAsia="sl-SI"/>
    </w:rPr>
  </w:style>
  <w:style w:type="character" w:customStyle="1" w:styleId="Naslov6Znak">
    <w:name w:val="Naslov 6 Znak"/>
    <w:basedOn w:val="Privzetapisavaodstavka"/>
    <w:link w:val="Naslov6"/>
    <w:uiPriority w:val="99"/>
    <w:locked/>
    <w:rsid w:val="00AF7351"/>
    <w:rPr>
      <w:rFonts w:cs="Times New Roman"/>
      <w:b/>
      <w:bCs/>
      <w:color w:val="313131"/>
      <w:sz w:val="24"/>
      <w:szCs w:val="24"/>
      <w:lang w:eastAsia="sl-SI"/>
    </w:rPr>
  </w:style>
  <w:style w:type="character" w:customStyle="1" w:styleId="Naslov9Znak">
    <w:name w:val="Naslov 9 Znak"/>
    <w:basedOn w:val="Privzetapisavaodstavka"/>
    <w:link w:val="Naslov9"/>
    <w:uiPriority w:val="99"/>
    <w:locked/>
    <w:rsid w:val="00DB14E5"/>
    <w:rPr>
      <w:rFonts w:ascii="Cambria" w:hAnsi="Cambria"/>
      <w:sz w:val="22"/>
    </w:rPr>
  </w:style>
  <w:style w:type="paragraph" w:styleId="Podnaslov">
    <w:name w:val="Subtitle"/>
    <w:basedOn w:val="Navaden"/>
    <w:next w:val="Navaden"/>
    <w:link w:val="PodnaslovZnak"/>
    <w:uiPriority w:val="99"/>
    <w:qFormat/>
    <w:rsid w:val="00DB14E5"/>
    <w:pPr>
      <w:spacing w:after="60"/>
      <w:jc w:val="center"/>
      <w:outlineLvl w:val="1"/>
    </w:pPr>
    <w:rPr>
      <w:rFonts w:ascii="Cambria" w:hAnsi="Cambria"/>
      <w:szCs w:val="24"/>
    </w:rPr>
  </w:style>
  <w:style w:type="character" w:customStyle="1" w:styleId="PodnaslovZnak">
    <w:name w:val="Podnaslov Znak"/>
    <w:basedOn w:val="Privzetapisavaodstavka"/>
    <w:link w:val="Podnaslov"/>
    <w:uiPriority w:val="99"/>
    <w:locked/>
    <w:rsid w:val="00DB14E5"/>
    <w:rPr>
      <w:rFonts w:ascii="Cambria" w:hAnsi="Cambria"/>
      <w:sz w:val="24"/>
    </w:rPr>
  </w:style>
  <w:style w:type="character" w:styleId="Krepko">
    <w:name w:val="Strong"/>
    <w:basedOn w:val="Privzetapisavaodstavka"/>
    <w:uiPriority w:val="99"/>
    <w:qFormat/>
    <w:rsid w:val="00DB14E5"/>
    <w:rPr>
      <w:rFonts w:cs="Times New Roman"/>
      <w:b/>
      <w:bCs/>
    </w:rPr>
  </w:style>
  <w:style w:type="paragraph" w:styleId="Brezrazmikov">
    <w:name w:val="No Spacing"/>
    <w:uiPriority w:val="99"/>
    <w:qFormat/>
    <w:rsid w:val="00DB14E5"/>
    <w:rPr>
      <w:sz w:val="24"/>
      <w:szCs w:val="20"/>
      <w:lang w:eastAsia="en-US"/>
    </w:rPr>
  </w:style>
  <w:style w:type="paragraph" w:styleId="Odstavekseznama">
    <w:name w:val="List Paragraph"/>
    <w:basedOn w:val="Navaden"/>
    <w:uiPriority w:val="99"/>
    <w:qFormat/>
    <w:rsid w:val="00DB14E5"/>
    <w:pPr>
      <w:ind w:left="708"/>
    </w:pPr>
  </w:style>
  <w:style w:type="character" w:styleId="Hiperpovezava">
    <w:name w:val="Hyperlink"/>
    <w:basedOn w:val="Privzetapisavaodstavka"/>
    <w:uiPriority w:val="99"/>
    <w:semiHidden/>
    <w:rsid w:val="00AF7351"/>
    <w:rPr>
      <w:rFonts w:cs="Times New Roman"/>
      <w:color w:val="2273A3"/>
      <w:u w:val="single"/>
    </w:rPr>
  </w:style>
  <w:style w:type="character" w:styleId="SledenaHiperpovezava">
    <w:name w:val="FollowedHyperlink"/>
    <w:basedOn w:val="Privzetapisavaodstavka"/>
    <w:uiPriority w:val="99"/>
    <w:semiHidden/>
    <w:rsid w:val="00AF7351"/>
    <w:rPr>
      <w:rFonts w:cs="Times New Roman"/>
      <w:color w:val="2273A3"/>
      <w:u w:val="single"/>
    </w:rPr>
  </w:style>
  <w:style w:type="character" w:styleId="KodaHTML">
    <w:name w:val="HTML Code"/>
    <w:basedOn w:val="Privzetapisavaodstavka"/>
    <w:uiPriority w:val="99"/>
    <w:semiHidden/>
    <w:rsid w:val="00AF7351"/>
    <w:rPr>
      <w:rFonts w:ascii="Courier New" w:hAnsi="Courier New" w:cs="Courier New"/>
      <w:sz w:val="20"/>
      <w:szCs w:val="20"/>
    </w:rPr>
  </w:style>
  <w:style w:type="character" w:styleId="Poudarek">
    <w:name w:val="Emphasis"/>
    <w:basedOn w:val="Privzetapisavaodstavka"/>
    <w:uiPriority w:val="99"/>
    <w:qFormat/>
    <w:rsid w:val="00AF7351"/>
    <w:rPr>
      <w:rFonts w:cs="Times New Roman"/>
      <w:i/>
      <w:iCs/>
    </w:rPr>
  </w:style>
  <w:style w:type="paragraph" w:styleId="HTML-oblikovano">
    <w:name w:val="HTML Preformatted"/>
    <w:basedOn w:val="Navaden"/>
    <w:link w:val="HTML-oblikovanoZnak"/>
    <w:uiPriority w:val="99"/>
    <w:semiHidden/>
    <w:rsid w:val="00AF73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oblikovanoZnak">
    <w:name w:val="HTML-oblikovano Znak"/>
    <w:basedOn w:val="Privzetapisavaodstavka"/>
    <w:link w:val="HTML-oblikovano"/>
    <w:uiPriority w:val="99"/>
    <w:semiHidden/>
    <w:locked/>
    <w:rsid w:val="00AF7351"/>
    <w:rPr>
      <w:rFonts w:ascii="Courier New" w:hAnsi="Courier New" w:cs="Courier New"/>
      <w:lang w:eastAsia="sl-SI"/>
    </w:rPr>
  </w:style>
  <w:style w:type="paragraph" w:styleId="Navadensplet">
    <w:name w:val="Normal (Web)"/>
    <w:basedOn w:val="Navaden"/>
    <w:uiPriority w:val="99"/>
    <w:semiHidden/>
    <w:rsid w:val="00AF7351"/>
    <w:pPr>
      <w:spacing w:after="210"/>
    </w:pPr>
    <w:rPr>
      <w:color w:val="333333"/>
      <w:sz w:val="18"/>
      <w:szCs w:val="18"/>
    </w:rPr>
  </w:style>
  <w:style w:type="paragraph" w:customStyle="1" w:styleId="green">
    <w:name w:val="green"/>
    <w:basedOn w:val="Navaden"/>
    <w:uiPriority w:val="99"/>
    <w:rsid w:val="00AF7351"/>
    <w:pPr>
      <w:pBdr>
        <w:top w:val="single" w:sz="6" w:space="0" w:color="538312"/>
        <w:left w:val="single" w:sz="6" w:space="0" w:color="538312"/>
        <w:bottom w:val="single" w:sz="6" w:space="0" w:color="538312"/>
        <w:right w:val="single" w:sz="6" w:space="0" w:color="538312"/>
      </w:pBdr>
      <w:shd w:val="clear" w:color="auto" w:fill="64991E"/>
      <w:spacing w:after="210"/>
    </w:pPr>
    <w:rPr>
      <w:color w:val="139B49"/>
      <w:sz w:val="18"/>
      <w:szCs w:val="18"/>
    </w:rPr>
  </w:style>
  <w:style w:type="paragraph" w:customStyle="1" w:styleId="idea">
    <w:name w:val="idea"/>
    <w:basedOn w:val="Navaden"/>
    <w:uiPriority w:val="99"/>
    <w:rsid w:val="00AF7351"/>
    <w:pPr>
      <w:pBdr>
        <w:top w:val="single" w:sz="6" w:space="2" w:color="C4C4C4"/>
        <w:left w:val="single" w:sz="6" w:space="9" w:color="C4C4C4"/>
        <w:bottom w:val="single" w:sz="6" w:space="2" w:color="C4C4C4"/>
        <w:right w:val="single" w:sz="6" w:space="8" w:color="C4C4C4"/>
      </w:pBdr>
      <w:shd w:val="clear" w:color="auto" w:fill="E5EEF4"/>
      <w:spacing w:after="150"/>
    </w:pPr>
    <w:rPr>
      <w:color w:val="333333"/>
      <w:sz w:val="18"/>
      <w:szCs w:val="18"/>
    </w:rPr>
  </w:style>
  <w:style w:type="paragraph" w:customStyle="1" w:styleId="legend">
    <w:name w:val="legend"/>
    <w:basedOn w:val="Navaden"/>
    <w:uiPriority w:val="99"/>
    <w:rsid w:val="00AF7351"/>
    <w:pPr>
      <w:spacing w:after="210"/>
    </w:pPr>
    <w:rPr>
      <w:color w:val="333333"/>
      <w:sz w:val="18"/>
      <w:szCs w:val="18"/>
    </w:rPr>
  </w:style>
  <w:style w:type="paragraph" w:customStyle="1" w:styleId="Seznam1">
    <w:name w:val="Seznam1"/>
    <w:basedOn w:val="Navaden"/>
    <w:uiPriority w:val="99"/>
    <w:rsid w:val="00AF7351"/>
    <w:pPr>
      <w:spacing w:after="210"/>
    </w:pPr>
    <w:rPr>
      <w:color w:val="333333"/>
      <w:sz w:val="18"/>
      <w:szCs w:val="18"/>
    </w:rPr>
  </w:style>
  <w:style w:type="paragraph" w:customStyle="1" w:styleId="price">
    <w:name w:val="price"/>
    <w:basedOn w:val="Navaden"/>
    <w:uiPriority w:val="99"/>
    <w:rsid w:val="00AF7351"/>
    <w:pPr>
      <w:spacing w:after="210"/>
    </w:pPr>
    <w:rPr>
      <w:color w:val="333333"/>
      <w:sz w:val="18"/>
      <w:szCs w:val="18"/>
    </w:rPr>
  </w:style>
  <w:style w:type="paragraph" w:customStyle="1" w:styleId="prevnext">
    <w:name w:val="prevnext"/>
    <w:basedOn w:val="Navaden"/>
    <w:uiPriority w:val="99"/>
    <w:rsid w:val="00AF7351"/>
    <w:pPr>
      <w:spacing w:after="210"/>
    </w:pPr>
    <w:rPr>
      <w:color w:val="333333"/>
      <w:sz w:val="18"/>
      <w:szCs w:val="18"/>
    </w:rPr>
  </w:style>
  <w:style w:type="paragraph" w:customStyle="1" w:styleId="pager">
    <w:name w:val="pager"/>
    <w:basedOn w:val="Navaden"/>
    <w:uiPriority w:val="99"/>
    <w:rsid w:val="00AF7351"/>
    <w:pPr>
      <w:jc w:val="center"/>
    </w:pPr>
    <w:rPr>
      <w:color w:val="000000"/>
      <w:sz w:val="18"/>
      <w:szCs w:val="18"/>
    </w:rPr>
  </w:style>
  <w:style w:type="paragraph" w:customStyle="1" w:styleId="code">
    <w:name w:val="code"/>
    <w:basedOn w:val="Navaden"/>
    <w:uiPriority w:val="99"/>
    <w:rsid w:val="00AF7351"/>
    <w:pPr>
      <w:spacing w:after="210"/>
    </w:pPr>
    <w:rPr>
      <w:color w:val="333333"/>
      <w:sz w:val="18"/>
      <w:szCs w:val="18"/>
    </w:rPr>
  </w:style>
  <w:style w:type="paragraph" w:customStyle="1" w:styleId="error">
    <w:name w:val="error"/>
    <w:basedOn w:val="Navaden"/>
    <w:uiPriority w:val="99"/>
    <w:rsid w:val="00AF7351"/>
    <w:pPr>
      <w:spacing w:after="210"/>
    </w:pPr>
    <w:rPr>
      <w:color w:val="FF0000"/>
      <w:sz w:val="18"/>
      <w:szCs w:val="18"/>
    </w:rPr>
  </w:style>
  <w:style w:type="paragraph" w:customStyle="1" w:styleId="Datum1">
    <w:name w:val="Datum1"/>
    <w:basedOn w:val="Navaden"/>
    <w:uiPriority w:val="99"/>
    <w:rsid w:val="00AF7351"/>
    <w:pPr>
      <w:spacing w:after="210"/>
    </w:pPr>
    <w:rPr>
      <w:color w:val="333333"/>
      <w:sz w:val="18"/>
      <w:szCs w:val="18"/>
    </w:rPr>
  </w:style>
  <w:style w:type="paragraph" w:customStyle="1" w:styleId="eventsign">
    <w:name w:val="event_sign"/>
    <w:basedOn w:val="Navaden"/>
    <w:uiPriority w:val="99"/>
    <w:rsid w:val="00AF7351"/>
    <w:pPr>
      <w:spacing w:after="210"/>
    </w:pPr>
    <w:rPr>
      <w:color w:val="333333"/>
      <w:sz w:val="18"/>
      <w:szCs w:val="18"/>
    </w:rPr>
  </w:style>
  <w:style w:type="paragraph" w:customStyle="1" w:styleId="author">
    <w:name w:val="author"/>
    <w:basedOn w:val="Navaden"/>
    <w:uiPriority w:val="99"/>
    <w:rsid w:val="00AF7351"/>
    <w:pPr>
      <w:spacing w:after="210"/>
    </w:pPr>
    <w:rPr>
      <w:color w:val="333333"/>
      <w:sz w:val="18"/>
      <w:szCs w:val="18"/>
    </w:rPr>
  </w:style>
  <w:style w:type="paragraph" w:customStyle="1" w:styleId="paymethlist">
    <w:name w:val="paymethlist"/>
    <w:basedOn w:val="Navaden"/>
    <w:uiPriority w:val="99"/>
    <w:rsid w:val="00AF7351"/>
    <w:pPr>
      <w:spacing w:after="210"/>
    </w:pPr>
    <w:rPr>
      <w:color w:val="333333"/>
      <w:sz w:val="18"/>
      <w:szCs w:val="18"/>
    </w:rPr>
  </w:style>
  <w:style w:type="paragraph" w:customStyle="1" w:styleId="txt">
    <w:name w:val="txt"/>
    <w:basedOn w:val="Navaden"/>
    <w:uiPriority w:val="99"/>
    <w:rsid w:val="00AF7351"/>
    <w:pPr>
      <w:spacing w:after="210"/>
    </w:pPr>
    <w:rPr>
      <w:color w:val="333333"/>
      <w:sz w:val="18"/>
      <w:szCs w:val="18"/>
    </w:rPr>
  </w:style>
  <w:style w:type="paragraph" w:customStyle="1" w:styleId="nomb">
    <w:name w:val="nomb"/>
    <w:basedOn w:val="Navaden"/>
    <w:uiPriority w:val="99"/>
    <w:rsid w:val="00AF7351"/>
    <w:pPr>
      <w:spacing w:after="60"/>
    </w:pPr>
    <w:rPr>
      <w:color w:val="333333"/>
      <w:sz w:val="18"/>
      <w:szCs w:val="18"/>
    </w:rPr>
  </w:style>
  <w:style w:type="paragraph" w:customStyle="1" w:styleId="clear">
    <w:name w:val="clear"/>
    <w:basedOn w:val="Navaden"/>
    <w:uiPriority w:val="99"/>
    <w:rsid w:val="00AF7351"/>
    <w:pPr>
      <w:spacing w:before="15"/>
    </w:pPr>
    <w:rPr>
      <w:color w:val="333333"/>
      <w:sz w:val="2"/>
      <w:szCs w:val="2"/>
    </w:rPr>
  </w:style>
  <w:style w:type="paragraph" w:customStyle="1" w:styleId="space">
    <w:name w:val="space"/>
    <w:basedOn w:val="Navaden"/>
    <w:uiPriority w:val="99"/>
    <w:rsid w:val="00AF7351"/>
    <w:pPr>
      <w:spacing w:after="210"/>
    </w:pPr>
    <w:rPr>
      <w:color w:val="333333"/>
      <w:sz w:val="18"/>
      <w:szCs w:val="18"/>
    </w:rPr>
  </w:style>
  <w:style w:type="paragraph" w:customStyle="1" w:styleId="mclear">
    <w:name w:val="mclear"/>
    <w:basedOn w:val="Navaden"/>
    <w:uiPriority w:val="99"/>
    <w:rsid w:val="00AF7351"/>
    <w:pPr>
      <w:spacing w:after="210"/>
    </w:pPr>
    <w:rPr>
      <w:vanish/>
      <w:color w:val="333333"/>
      <w:sz w:val="18"/>
      <w:szCs w:val="18"/>
    </w:rPr>
  </w:style>
  <w:style w:type="paragraph" w:customStyle="1" w:styleId="center">
    <w:name w:val="center"/>
    <w:basedOn w:val="Navaden"/>
    <w:uiPriority w:val="99"/>
    <w:rsid w:val="00AF7351"/>
    <w:pPr>
      <w:spacing w:after="210"/>
      <w:jc w:val="center"/>
    </w:pPr>
    <w:rPr>
      <w:color w:val="333333"/>
      <w:sz w:val="18"/>
      <w:szCs w:val="18"/>
    </w:rPr>
  </w:style>
  <w:style w:type="paragraph" w:customStyle="1" w:styleId="block">
    <w:name w:val="block"/>
    <w:basedOn w:val="Navaden"/>
    <w:uiPriority w:val="99"/>
    <w:rsid w:val="00AF7351"/>
    <w:pPr>
      <w:spacing w:after="210"/>
    </w:pPr>
    <w:rPr>
      <w:color w:val="333333"/>
      <w:sz w:val="18"/>
      <w:szCs w:val="18"/>
    </w:rPr>
  </w:style>
  <w:style w:type="paragraph" w:customStyle="1" w:styleId="more">
    <w:name w:val="more"/>
    <w:basedOn w:val="Navaden"/>
    <w:uiPriority w:val="99"/>
    <w:rsid w:val="00AF7351"/>
    <w:pPr>
      <w:spacing w:after="210"/>
    </w:pPr>
    <w:rPr>
      <w:color w:val="2273A3"/>
      <w:sz w:val="18"/>
      <w:szCs w:val="18"/>
    </w:rPr>
  </w:style>
  <w:style w:type="paragraph" w:customStyle="1" w:styleId="basket">
    <w:name w:val="basket"/>
    <w:basedOn w:val="Navaden"/>
    <w:uiPriority w:val="99"/>
    <w:rsid w:val="00AF7351"/>
    <w:rPr>
      <w:color w:val="333333"/>
      <w:sz w:val="18"/>
      <w:szCs w:val="18"/>
    </w:rPr>
  </w:style>
  <w:style w:type="paragraph" w:customStyle="1" w:styleId="imgl">
    <w:name w:val="img_l"/>
    <w:basedOn w:val="Navaden"/>
    <w:uiPriority w:val="99"/>
    <w:rsid w:val="00AF7351"/>
    <w:pPr>
      <w:spacing w:after="150"/>
      <w:ind w:right="150"/>
    </w:pPr>
    <w:rPr>
      <w:color w:val="333333"/>
      <w:sz w:val="18"/>
      <w:szCs w:val="18"/>
    </w:rPr>
  </w:style>
  <w:style w:type="paragraph" w:customStyle="1" w:styleId="imgr">
    <w:name w:val="img_r"/>
    <w:basedOn w:val="Navaden"/>
    <w:uiPriority w:val="99"/>
    <w:rsid w:val="00AF7351"/>
    <w:pPr>
      <w:spacing w:after="150"/>
      <w:ind w:left="150"/>
    </w:pPr>
    <w:rPr>
      <w:color w:val="333333"/>
      <w:sz w:val="18"/>
      <w:szCs w:val="18"/>
    </w:rPr>
  </w:style>
  <w:style w:type="paragraph" w:customStyle="1" w:styleId="line">
    <w:name w:val="line"/>
    <w:basedOn w:val="Navaden"/>
    <w:uiPriority w:val="99"/>
    <w:rsid w:val="00AF7351"/>
    <w:pPr>
      <w:pBdr>
        <w:bottom w:val="single" w:sz="6" w:space="0" w:color="FFFFFF"/>
      </w:pBdr>
      <w:spacing w:after="150"/>
    </w:pPr>
    <w:rPr>
      <w:color w:val="333333"/>
      <w:sz w:val="18"/>
      <w:szCs w:val="18"/>
    </w:rPr>
  </w:style>
  <w:style w:type="paragraph" w:customStyle="1" w:styleId="linet">
    <w:name w:val="line_t"/>
    <w:basedOn w:val="Navaden"/>
    <w:uiPriority w:val="99"/>
    <w:rsid w:val="00AF7351"/>
    <w:pPr>
      <w:pBdr>
        <w:top w:val="single" w:sz="6" w:space="0" w:color="FFFFFF"/>
      </w:pBdr>
      <w:spacing w:after="210"/>
    </w:pPr>
    <w:rPr>
      <w:color w:val="333333"/>
      <w:sz w:val="18"/>
      <w:szCs w:val="18"/>
    </w:rPr>
  </w:style>
  <w:style w:type="paragraph" w:customStyle="1" w:styleId="oneline">
    <w:name w:val="oneline"/>
    <w:basedOn w:val="Navaden"/>
    <w:uiPriority w:val="99"/>
    <w:rsid w:val="00AF7351"/>
    <w:pPr>
      <w:spacing w:after="75"/>
    </w:pPr>
    <w:rPr>
      <w:color w:val="333333"/>
      <w:sz w:val="18"/>
      <w:szCs w:val="18"/>
    </w:rPr>
  </w:style>
  <w:style w:type="paragraph" w:customStyle="1" w:styleId="ulorderforchildren">
    <w:name w:val="ul_order_for_children"/>
    <w:basedOn w:val="Navaden"/>
    <w:uiPriority w:val="99"/>
    <w:rsid w:val="00AF7351"/>
    <w:pPr>
      <w:spacing w:before="75" w:after="75"/>
      <w:ind w:left="75" w:right="75"/>
    </w:pPr>
    <w:rPr>
      <w:color w:val="333333"/>
      <w:sz w:val="18"/>
      <w:szCs w:val="18"/>
    </w:rPr>
  </w:style>
  <w:style w:type="paragraph" w:customStyle="1" w:styleId="section">
    <w:name w:val="section"/>
    <w:basedOn w:val="Navaden"/>
    <w:uiPriority w:val="99"/>
    <w:rsid w:val="00AF7351"/>
    <w:pPr>
      <w:spacing w:after="300"/>
    </w:pPr>
    <w:rPr>
      <w:color w:val="333333"/>
      <w:sz w:val="18"/>
      <w:szCs w:val="18"/>
    </w:rPr>
  </w:style>
  <w:style w:type="paragraph" w:customStyle="1" w:styleId="bill-address">
    <w:name w:val="bill-address"/>
    <w:basedOn w:val="Navaden"/>
    <w:uiPriority w:val="99"/>
    <w:rsid w:val="00AF7351"/>
    <w:pPr>
      <w:spacing w:after="225"/>
    </w:pPr>
    <w:rPr>
      <w:color w:val="333333"/>
      <w:sz w:val="18"/>
      <w:szCs w:val="18"/>
    </w:rPr>
  </w:style>
  <w:style w:type="paragraph" w:customStyle="1" w:styleId="deliv-address">
    <w:name w:val="deliv-address"/>
    <w:basedOn w:val="Navaden"/>
    <w:uiPriority w:val="99"/>
    <w:rsid w:val="00AF7351"/>
    <w:pPr>
      <w:spacing w:after="225"/>
    </w:pPr>
    <w:rPr>
      <w:color w:val="333333"/>
      <w:sz w:val="18"/>
      <w:szCs w:val="18"/>
    </w:rPr>
  </w:style>
  <w:style w:type="paragraph" w:customStyle="1" w:styleId="e">
    <w:name w:val="e"/>
    <w:basedOn w:val="Navaden"/>
    <w:uiPriority w:val="99"/>
    <w:rsid w:val="00AF7351"/>
    <w:pPr>
      <w:spacing w:before="75"/>
    </w:pPr>
    <w:rPr>
      <w:color w:val="333333"/>
      <w:sz w:val="18"/>
      <w:szCs w:val="18"/>
    </w:rPr>
  </w:style>
  <w:style w:type="paragraph" w:customStyle="1" w:styleId="button">
    <w:name w:val="button"/>
    <w:basedOn w:val="Navaden"/>
    <w:uiPriority w:val="99"/>
    <w:rsid w:val="00AF7351"/>
    <w:pPr>
      <w:spacing w:after="210"/>
    </w:pPr>
    <w:rPr>
      <w:color w:val="333333"/>
      <w:sz w:val="18"/>
      <w:szCs w:val="18"/>
    </w:rPr>
  </w:style>
  <w:style w:type="paragraph" w:customStyle="1" w:styleId="shop-form">
    <w:name w:val="shop-form"/>
    <w:basedOn w:val="Navaden"/>
    <w:uiPriority w:val="99"/>
    <w:rsid w:val="00AF7351"/>
    <w:pPr>
      <w:spacing w:after="210"/>
    </w:pPr>
    <w:rPr>
      <w:color w:val="333333"/>
      <w:sz w:val="18"/>
      <w:szCs w:val="18"/>
    </w:rPr>
  </w:style>
  <w:style w:type="paragraph" w:customStyle="1" w:styleId="tab-content">
    <w:name w:val="tab-content"/>
    <w:basedOn w:val="Navaden"/>
    <w:uiPriority w:val="99"/>
    <w:rsid w:val="00AF7351"/>
    <w:pPr>
      <w:spacing w:after="210"/>
    </w:pPr>
    <w:rPr>
      <w:color w:val="333333"/>
      <w:sz w:val="18"/>
      <w:szCs w:val="18"/>
    </w:rPr>
  </w:style>
  <w:style w:type="paragraph" w:customStyle="1" w:styleId="search-form-inner">
    <w:name w:val="search-form-inner"/>
    <w:basedOn w:val="Navaden"/>
    <w:uiPriority w:val="99"/>
    <w:rsid w:val="00AF7351"/>
    <w:pPr>
      <w:spacing w:after="210"/>
    </w:pPr>
    <w:rPr>
      <w:color w:val="333333"/>
      <w:sz w:val="18"/>
      <w:szCs w:val="18"/>
    </w:rPr>
  </w:style>
  <w:style w:type="paragraph" w:customStyle="1" w:styleId="flist-container">
    <w:name w:val="flist-container"/>
    <w:basedOn w:val="Navaden"/>
    <w:uiPriority w:val="99"/>
    <w:rsid w:val="00AF7351"/>
    <w:pPr>
      <w:spacing w:after="210"/>
    </w:pPr>
    <w:rPr>
      <w:color w:val="333333"/>
      <w:sz w:val="18"/>
      <w:szCs w:val="18"/>
    </w:rPr>
  </w:style>
  <w:style w:type="paragraph" w:customStyle="1" w:styleId="search-form">
    <w:name w:val="search-form"/>
    <w:basedOn w:val="Navaden"/>
    <w:uiPriority w:val="99"/>
    <w:rsid w:val="00AF7351"/>
    <w:pPr>
      <w:spacing w:after="210"/>
    </w:pPr>
    <w:rPr>
      <w:color w:val="333333"/>
      <w:sz w:val="18"/>
      <w:szCs w:val="18"/>
    </w:rPr>
  </w:style>
  <w:style w:type="paragraph" w:customStyle="1" w:styleId="row">
    <w:name w:val="row"/>
    <w:basedOn w:val="Navaden"/>
    <w:uiPriority w:val="99"/>
    <w:rsid w:val="00AF7351"/>
    <w:pPr>
      <w:spacing w:after="210"/>
    </w:pPr>
    <w:rPr>
      <w:color w:val="333333"/>
      <w:sz w:val="18"/>
      <w:szCs w:val="18"/>
    </w:rPr>
  </w:style>
  <w:style w:type="paragraph" w:customStyle="1" w:styleId="half">
    <w:name w:val="half"/>
    <w:basedOn w:val="Navaden"/>
    <w:uiPriority w:val="99"/>
    <w:rsid w:val="00AF7351"/>
    <w:pPr>
      <w:spacing w:after="210"/>
    </w:pPr>
    <w:rPr>
      <w:color w:val="333333"/>
      <w:sz w:val="18"/>
      <w:szCs w:val="18"/>
    </w:rPr>
  </w:style>
  <w:style w:type="paragraph" w:customStyle="1" w:styleId="radio">
    <w:name w:val="radio"/>
    <w:basedOn w:val="Navaden"/>
    <w:uiPriority w:val="99"/>
    <w:rsid w:val="00AF7351"/>
    <w:pPr>
      <w:spacing w:after="210"/>
    </w:pPr>
    <w:rPr>
      <w:color w:val="333333"/>
      <w:sz w:val="18"/>
      <w:szCs w:val="18"/>
    </w:rPr>
  </w:style>
  <w:style w:type="paragraph" w:customStyle="1" w:styleId="select">
    <w:name w:val="select"/>
    <w:basedOn w:val="Navaden"/>
    <w:uiPriority w:val="99"/>
    <w:rsid w:val="00AF7351"/>
    <w:pPr>
      <w:spacing w:after="210"/>
    </w:pPr>
    <w:rPr>
      <w:color w:val="333333"/>
      <w:sz w:val="18"/>
      <w:szCs w:val="18"/>
    </w:rPr>
  </w:style>
  <w:style w:type="paragraph" w:customStyle="1" w:styleId="remove">
    <w:name w:val="remove"/>
    <w:basedOn w:val="Navaden"/>
    <w:uiPriority w:val="99"/>
    <w:rsid w:val="00AF7351"/>
    <w:pPr>
      <w:spacing w:after="210"/>
    </w:pPr>
    <w:rPr>
      <w:color w:val="333333"/>
      <w:sz w:val="18"/>
      <w:szCs w:val="18"/>
    </w:rPr>
  </w:style>
  <w:style w:type="paragraph" w:customStyle="1" w:styleId="red">
    <w:name w:val="red"/>
    <w:basedOn w:val="Navaden"/>
    <w:uiPriority w:val="99"/>
    <w:rsid w:val="00AF7351"/>
    <w:pPr>
      <w:spacing w:after="210"/>
    </w:pPr>
    <w:rPr>
      <w:color w:val="D90005"/>
      <w:sz w:val="18"/>
      <w:szCs w:val="18"/>
    </w:rPr>
  </w:style>
  <w:style w:type="paragraph" w:customStyle="1" w:styleId="sonly">
    <w:name w:val="s_only"/>
    <w:basedOn w:val="Navaden"/>
    <w:uiPriority w:val="99"/>
    <w:rsid w:val="00AF7351"/>
    <w:pPr>
      <w:spacing w:after="210"/>
    </w:pPr>
    <w:rPr>
      <w:rFonts w:ascii="Arial" w:hAnsi="Arial" w:cs="Arial"/>
      <w:color w:val="FF0000"/>
      <w:sz w:val="26"/>
      <w:szCs w:val="26"/>
    </w:rPr>
  </w:style>
  <w:style w:type="paragraph" w:customStyle="1" w:styleId="no-result">
    <w:name w:val="no-result"/>
    <w:basedOn w:val="Navaden"/>
    <w:uiPriority w:val="99"/>
    <w:rsid w:val="00AF7351"/>
    <w:pPr>
      <w:spacing w:after="210"/>
    </w:pPr>
    <w:rPr>
      <w:color w:val="333333"/>
      <w:sz w:val="18"/>
      <w:szCs w:val="18"/>
    </w:rPr>
  </w:style>
  <w:style w:type="paragraph" w:customStyle="1" w:styleId="wrapper">
    <w:name w:val="wrapper"/>
    <w:basedOn w:val="Navaden"/>
    <w:uiPriority w:val="99"/>
    <w:rsid w:val="00AF7351"/>
    <w:rPr>
      <w:color w:val="333333"/>
      <w:sz w:val="18"/>
      <w:szCs w:val="18"/>
    </w:rPr>
  </w:style>
  <w:style w:type="paragraph" w:customStyle="1" w:styleId="sellist">
    <w:name w:val="sel_list"/>
    <w:basedOn w:val="Navaden"/>
    <w:uiPriority w:val="99"/>
    <w:rsid w:val="00AF7351"/>
    <w:pPr>
      <w:pBdr>
        <w:top w:val="single" w:sz="6" w:space="0" w:color="C4C4C4"/>
        <w:left w:val="single" w:sz="6" w:space="0" w:color="C4C4C4"/>
        <w:bottom w:val="single" w:sz="6" w:space="0" w:color="C4C4C4"/>
        <w:right w:val="single" w:sz="6" w:space="0" w:color="C4C4C4"/>
      </w:pBdr>
      <w:spacing w:before="45"/>
    </w:pPr>
    <w:rPr>
      <w:rFonts w:ascii="Arial" w:hAnsi="Arial" w:cs="Arial"/>
      <w:color w:val="000000"/>
      <w:sz w:val="29"/>
      <w:szCs w:val="29"/>
    </w:rPr>
  </w:style>
  <w:style w:type="paragraph" w:customStyle="1" w:styleId="desc">
    <w:name w:val="desc"/>
    <w:basedOn w:val="Navaden"/>
    <w:uiPriority w:val="99"/>
    <w:rsid w:val="00AF7351"/>
    <w:rPr>
      <w:rFonts w:ascii="Arial" w:hAnsi="Arial" w:cs="Arial"/>
      <w:color w:val="666666"/>
      <w:sz w:val="26"/>
      <w:szCs w:val="26"/>
    </w:rPr>
  </w:style>
  <w:style w:type="paragraph" w:customStyle="1" w:styleId="Glava1">
    <w:name w:val="Glava1"/>
    <w:basedOn w:val="Navaden"/>
    <w:uiPriority w:val="99"/>
    <w:rsid w:val="00AF7351"/>
    <w:pPr>
      <w:spacing w:after="210"/>
    </w:pPr>
    <w:rPr>
      <w:color w:val="333333"/>
      <w:sz w:val="18"/>
      <w:szCs w:val="18"/>
    </w:rPr>
  </w:style>
  <w:style w:type="paragraph" w:customStyle="1" w:styleId="navp">
    <w:name w:val="navp"/>
    <w:basedOn w:val="Navaden"/>
    <w:uiPriority w:val="99"/>
    <w:rsid w:val="00AF7351"/>
    <w:pPr>
      <w:pBdr>
        <w:right w:val="single" w:sz="6" w:space="0" w:color="D5D4D4"/>
      </w:pBdr>
    </w:pPr>
    <w:rPr>
      <w:color w:val="333333"/>
      <w:sz w:val="18"/>
      <w:szCs w:val="18"/>
    </w:rPr>
  </w:style>
  <w:style w:type="paragraph" w:customStyle="1" w:styleId="navsec">
    <w:name w:val="nav_sec"/>
    <w:basedOn w:val="Navaden"/>
    <w:uiPriority w:val="99"/>
    <w:rsid w:val="00AF7351"/>
    <w:rPr>
      <w:color w:val="333333"/>
      <w:sz w:val="18"/>
      <w:szCs w:val="18"/>
    </w:rPr>
  </w:style>
  <w:style w:type="paragraph" w:customStyle="1" w:styleId="content">
    <w:name w:val="content"/>
    <w:basedOn w:val="Navaden"/>
    <w:uiPriority w:val="99"/>
    <w:rsid w:val="00AF7351"/>
    <w:pPr>
      <w:ind w:right="60"/>
    </w:pPr>
    <w:rPr>
      <w:color w:val="333333"/>
      <w:sz w:val="18"/>
      <w:szCs w:val="18"/>
    </w:rPr>
  </w:style>
  <w:style w:type="paragraph" w:customStyle="1" w:styleId="mr">
    <w:name w:val="m_r"/>
    <w:basedOn w:val="Navaden"/>
    <w:uiPriority w:val="99"/>
    <w:rsid w:val="00AF7351"/>
    <w:pPr>
      <w:spacing w:after="210"/>
    </w:pPr>
    <w:rPr>
      <w:color w:val="333333"/>
      <w:sz w:val="18"/>
      <w:szCs w:val="18"/>
    </w:rPr>
  </w:style>
  <w:style w:type="paragraph" w:customStyle="1" w:styleId="bannerarea">
    <w:name w:val="banner_area"/>
    <w:basedOn w:val="Navaden"/>
    <w:uiPriority w:val="99"/>
    <w:rsid w:val="00AF7351"/>
    <w:pPr>
      <w:spacing w:after="210"/>
    </w:pPr>
    <w:rPr>
      <w:color w:val="333333"/>
      <w:sz w:val="18"/>
      <w:szCs w:val="18"/>
    </w:rPr>
  </w:style>
  <w:style w:type="paragraph" w:customStyle="1" w:styleId="box">
    <w:name w:val="box"/>
    <w:basedOn w:val="Navaden"/>
    <w:uiPriority w:val="99"/>
    <w:rsid w:val="00AF7351"/>
    <w:pPr>
      <w:pBdr>
        <w:bottom w:val="single" w:sz="24" w:space="0" w:color="FFFFFF"/>
      </w:pBdr>
      <w:spacing w:after="210"/>
    </w:pPr>
    <w:rPr>
      <w:color w:val="333333"/>
      <w:sz w:val="18"/>
      <w:szCs w:val="18"/>
    </w:rPr>
  </w:style>
  <w:style w:type="paragraph" w:customStyle="1" w:styleId="lblue">
    <w:name w:val="lblue"/>
    <w:basedOn w:val="Navaden"/>
    <w:uiPriority w:val="99"/>
    <w:rsid w:val="00AF7351"/>
    <w:pPr>
      <w:shd w:val="clear" w:color="auto" w:fill="F4F7F9"/>
      <w:spacing w:after="210"/>
    </w:pPr>
    <w:rPr>
      <w:color w:val="333333"/>
      <w:sz w:val="18"/>
      <w:szCs w:val="18"/>
    </w:rPr>
  </w:style>
  <w:style w:type="paragraph" w:customStyle="1" w:styleId="purple">
    <w:name w:val="purple"/>
    <w:basedOn w:val="Navaden"/>
    <w:uiPriority w:val="99"/>
    <w:rsid w:val="00AF7351"/>
    <w:pPr>
      <w:spacing w:after="210"/>
    </w:pPr>
    <w:rPr>
      <w:color w:val="6B7E9D"/>
      <w:sz w:val="18"/>
      <w:szCs w:val="18"/>
    </w:rPr>
  </w:style>
  <w:style w:type="paragraph" w:customStyle="1" w:styleId="split">
    <w:name w:val="split"/>
    <w:basedOn w:val="Navaden"/>
    <w:uiPriority w:val="99"/>
    <w:rsid w:val="00AF7351"/>
    <w:pPr>
      <w:spacing w:after="210"/>
    </w:pPr>
    <w:rPr>
      <w:color w:val="333333"/>
      <w:sz w:val="18"/>
      <w:szCs w:val="18"/>
    </w:rPr>
  </w:style>
  <w:style w:type="paragraph" w:customStyle="1" w:styleId="halfl">
    <w:name w:val="half_l"/>
    <w:basedOn w:val="Navaden"/>
    <w:uiPriority w:val="99"/>
    <w:rsid w:val="00AF7351"/>
    <w:pPr>
      <w:spacing w:after="210"/>
    </w:pPr>
    <w:rPr>
      <w:color w:val="333333"/>
      <w:sz w:val="18"/>
      <w:szCs w:val="18"/>
    </w:rPr>
  </w:style>
  <w:style w:type="paragraph" w:customStyle="1" w:styleId="halfr">
    <w:name w:val="half_r"/>
    <w:basedOn w:val="Navaden"/>
    <w:uiPriority w:val="99"/>
    <w:rsid w:val="00AF7351"/>
    <w:pPr>
      <w:spacing w:after="210"/>
    </w:pPr>
    <w:rPr>
      <w:color w:val="333333"/>
      <w:sz w:val="18"/>
      <w:szCs w:val="18"/>
    </w:rPr>
  </w:style>
  <w:style w:type="paragraph" w:customStyle="1" w:styleId="noh2">
    <w:name w:val="no_h2"/>
    <w:basedOn w:val="Navaden"/>
    <w:uiPriority w:val="99"/>
    <w:rsid w:val="00AF7351"/>
    <w:pPr>
      <w:spacing w:before="105" w:after="210"/>
    </w:pPr>
    <w:rPr>
      <w:color w:val="333333"/>
      <w:sz w:val="18"/>
      <w:szCs w:val="18"/>
    </w:rPr>
  </w:style>
  <w:style w:type="paragraph" w:customStyle="1" w:styleId="sidel">
    <w:name w:val="side_l"/>
    <w:basedOn w:val="Navaden"/>
    <w:uiPriority w:val="99"/>
    <w:rsid w:val="00AF7351"/>
    <w:pPr>
      <w:spacing w:after="300"/>
    </w:pPr>
    <w:rPr>
      <w:color w:val="333333"/>
      <w:sz w:val="18"/>
      <w:szCs w:val="18"/>
    </w:rPr>
  </w:style>
  <w:style w:type="paragraph" w:customStyle="1" w:styleId="sider">
    <w:name w:val="side_r"/>
    <w:basedOn w:val="Navaden"/>
    <w:uiPriority w:val="99"/>
    <w:rsid w:val="00AF7351"/>
    <w:pPr>
      <w:spacing w:after="300"/>
    </w:pPr>
    <w:rPr>
      <w:color w:val="333333"/>
      <w:sz w:val="18"/>
      <w:szCs w:val="18"/>
    </w:rPr>
  </w:style>
  <w:style w:type="paragraph" w:customStyle="1" w:styleId="Podpis1">
    <w:name w:val="Podpis1"/>
    <w:basedOn w:val="Navaden"/>
    <w:uiPriority w:val="99"/>
    <w:rsid w:val="00AF7351"/>
    <w:pPr>
      <w:spacing w:after="210"/>
      <w:jc w:val="right"/>
    </w:pPr>
    <w:rPr>
      <w:color w:val="333333"/>
      <w:sz w:val="18"/>
      <w:szCs w:val="18"/>
    </w:rPr>
  </w:style>
  <w:style w:type="paragraph" w:customStyle="1" w:styleId="toptool">
    <w:name w:val="top_tool"/>
    <w:basedOn w:val="Navaden"/>
    <w:uiPriority w:val="99"/>
    <w:rsid w:val="00AF7351"/>
    <w:pPr>
      <w:pBdr>
        <w:top w:val="single" w:sz="6" w:space="4" w:color="FFFFFF"/>
      </w:pBdr>
      <w:spacing w:after="210"/>
    </w:pPr>
    <w:rPr>
      <w:color w:val="333333"/>
      <w:sz w:val="18"/>
      <w:szCs w:val="18"/>
    </w:rPr>
  </w:style>
  <w:style w:type="paragraph" w:customStyle="1" w:styleId="edition">
    <w:name w:val="edition"/>
    <w:basedOn w:val="Navaden"/>
    <w:uiPriority w:val="99"/>
    <w:rsid w:val="00AF7351"/>
    <w:pPr>
      <w:spacing w:after="150"/>
    </w:pPr>
    <w:rPr>
      <w:color w:val="333333"/>
      <w:sz w:val="18"/>
      <w:szCs w:val="18"/>
    </w:rPr>
  </w:style>
  <w:style w:type="paragraph" w:customStyle="1" w:styleId="gform">
    <w:name w:val="gform"/>
    <w:basedOn w:val="Navaden"/>
    <w:uiPriority w:val="99"/>
    <w:rsid w:val="00AF7351"/>
    <w:pPr>
      <w:spacing w:after="210"/>
    </w:pPr>
    <w:rPr>
      <w:color w:val="333333"/>
      <w:sz w:val="18"/>
      <w:szCs w:val="18"/>
    </w:rPr>
  </w:style>
  <w:style w:type="paragraph" w:customStyle="1" w:styleId="disabled">
    <w:name w:val="disabled"/>
    <w:basedOn w:val="Navaden"/>
    <w:uiPriority w:val="99"/>
    <w:rsid w:val="00AF7351"/>
    <w:pPr>
      <w:shd w:val="clear" w:color="auto" w:fill="D6D3CE"/>
      <w:spacing w:after="210"/>
    </w:pPr>
    <w:rPr>
      <w:color w:val="333333"/>
      <w:sz w:val="18"/>
      <w:szCs w:val="18"/>
    </w:rPr>
  </w:style>
  <w:style w:type="paragraph" w:customStyle="1" w:styleId="itr">
    <w:name w:val="itr"/>
    <w:basedOn w:val="Navaden"/>
    <w:uiPriority w:val="99"/>
    <w:rsid w:val="00AF7351"/>
    <w:pPr>
      <w:spacing w:after="75"/>
    </w:pPr>
    <w:rPr>
      <w:color w:val="333333"/>
      <w:sz w:val="18"/>
      <w:szCs w:val="18"/>
    </w:rPr>
  </w:style>
  <w:style w:type="paragraph" w:customStyle="1" w:styleId="itt">
    <w:name w:val="itt"/>
    <w:basedOn w:val="Navaden"/>
    <w:uiPriority w:val="99"/>
    <w:rsid w:val="00AF7351"/>
    <w:pPr>
      <w:spacing w:after="75"/>
    </w:pPr>
    <w:rPr>
      <w:color w:val="333333"/>
      <w:sz w:val="18"/>
      <w:szCs w:val="18"/>
    </w:rPr>
  </w:style>
  <w:style w:type="paragraph" w:customStyle="1" w:styleId="clist">
    <w:name w:val="clist"/>
    <w:basedOn w:val="Navaden"/>
    <w:uiPriority w:val="99"/>
    <w:rsid w:val="00AF7351"/>
    <w:pPr>
      <w:spacing w:after="105"/>
      <w:jc w:val="center"/>
    </w:pPr>
    <w:rPr>
      <w:color w:val="333333"/>
      <w:sz w:val="18"/>
      <w:szCs w:val="18"/>
    </w:rPr>
  </w:style>
  <w:style w:type="paragraph" w:customStyle="1" w:styleId="noul">
    <w:name w:val="noul"/>
    <w:basedOn w:val="Navaden"/>
    <w:uiPriority w:val="99"/>
    <w:rsid w:val="00AF7351"/>
    <w:rPr>
      <w:color w:val="333333"/>
      <w:sz w:val="18"/>
      <w:szCs w:val="18"/>
    </w:rPr>
  </w:style>
  <w:style w:type="paragraph" w:customStyle="1" w:styleId="mod">
    <w:name w:val="mod"/>
    <w:basedOn w:val="Navaden"/>
    <w:uiPriority w:val="99"/>
    <w:rsid w:val="00AF7351"/>
    <w:pPr>
      <w:pBdr>
        <w:bottom w:val="single" w:sz="6" w:space="8" w:color="C4C4C4"/>
      </w:pBdr>
      <w:spacing w:after="75"/>
    </w:pPr>
    <w:rPr>
      <w:color w:val="333333"/>
      <w:sz w:val="18"/>
      <w:szCs w:val="18"/>
    </w:rPr>
  </w:style>
  <w:style w:type="paragraph" w:customStyle="1" w:styleId="rip">
    <w:name w:val="r_ip"/>
    <w:basedOn w:val="Navaden"/>
    <w:uiPriority w:val="99"/>
    <w:rsid w:val="00AF7351"/>
    <w:pPr>
      <w:pBdr>
        <w:bottom w:val="single" w:sz="6" w:space="4" w:color="C4C4C4"/>
      </w:pBdr>
      <w:spacing w:after="75"/>
    </w:pPr>
    <w:rPr>
      <w:color w:val="333333"/>
      <w:sz w:val="18"/>
      <w:szCs w:val="18"/>
    </w:rPr>
  </w:style>
  <w:style w:type="paragraph" w:customStyle="1" w:styleId="modbasketmini">
    <w:name w:val="modbasketmini"/>
    <w:basedOn w:val="Navaden"/>
    <w:uiPriority w:val="99"/>
    <w:rsid w:val="00AF7351"/>
    <w:pPr>
      <w:shd w:val="clear" w:color="auto" w:fill="F4F4F4"/>
    </w:pPr>
    <w:rPr>
      <w:color w:val="333333"/>
      <w:sz w:val="18"/>
      <w:szCs w:val="18"/>
    </w:rPr>
  </w:style>
  <w:style w:type="paragraph" w:customStyle="1" w:styleId="basketmini">
    <w:name w:val="basketmini"/>
    <w:basedOn w:val="Navaden"/>
    <w:uiPriority w:val="99"/>
    <w:rsid w:val="00AF7351"/>
    <w:rPr>
      <w:color w:val="333333"/>
      <w:sz w:val="18"/>
      <w:szCs w:val="18"/>
    </w:rPr>
  </w:style>
  <w:style w:type="paragraph" w:customStyle="1" w:styleId="bbl">
    <w:name w:val="bbl"/>
    <w:basedOn w:val="Navaden"/>
    <w:uiPriority w:val="99"/>
    <w:rsid w:val="00AF7351"/>
    <w:rPr>
      <w:color w:val="333333"/>
      <w:sz w:val="18"/>
      <w:szCs w:val="18"/>
    </w:rPr>
  </w:style>
  <w:style w:type="paragraph" w:customStyle="1" w:styleId="bblnp">
    <w:name w:val="bbl_np"/>
    <w:basedOn w:val="Navaden"/>
    <w:uiPriority w:val="99"/>
    <w:rsid w:val="00AF7351"/>
    <w:pPr>
      <w:spacing w:after="120"/>
    </w:pPr>
    <w:rPr>
      <w:color w:val="333333"/>
      <w:sz w:val="18"/>
      <w:szCs w:val="18"/>
    </w:rPr>
  </w:style>
  <w:style w:type="paragraph" w:customStyle="1" w:styleId="tabs">
    <w:name w:val="tabs"/>
    <w:basedOn w:val="Navaden"/>
    <w:uiPriority w:val="99"/>
    <w:rsid w:val="00AF7351"/>
    <w:rPr>
      <w:color w:val="333333"/>
      <w:sz w:val="18"/>
      <w:szCs w:val="18"/>
    </w:rPr>
  </w:style>
  <w:style w:type="paragraph" w:customStyle="1" w:styleId="search-tabs">
    <w:name w:val="search-tabs"/>
    <w:basedOn w:val="Navaden"/>
    <w:uiPriority w:val="99"/>
    <w:rsid w:val="00AF7351"/>
    <w:pPr>
      <w:spacing w:before="105"/>
    </w:pPr>
    <w:rPr>
      <w:color w:val="333333"/>
      <w:sz w:val="18"/>
      <w:szCs w:val="18"/>
    </w:rPr>
  </w:style>
  <w:style w:type="paragraph" w:customStyle="1" w:styleId="label">
    <w:name w:val="label"/>
    <w:basedOn w:val="Navaden"/>
    <w:uiPriority w:val="99"/>
    <w:rsid w:val="00AF7351"/>
    <w:pPr>
      <w:shd w:val="clear" w:color="auto" w:fill="999999"/>
      <w:spacing w:after="210"/>
      <w:jc w:val="center"/>
      <w:textAlignment w:val="baseline"/>
    </w:pPr>
    <w:rPr>
      <w:b/>
      <w:bCs/>
      <w:color w:val="FFFFFF"/>
      <w:sz w:val="18"/>
      <w:szCs w:val="18"/>
    </w:rPr>
  </w:style>
  <w:style w:type="paragraph" w:customStyle="1" w:styleId="flogin">
    <w:name w:val="f_login"/>
    <w:basedOn w:val="Navaden"/>
    <w:uiPriority w:val="99"/>
    <w:rsid w:val="00AF7351"/>
    <w:rPr>
      <w:color w:val="333333"/>
      <w:sz w:val="18"/>
      <w:szCs w:val="18"/>
    </w:rPr>
  </w:style>
  <w:style w:type="paragraph" w:customStyle="1" w:styleId="fyear">
    <w:name w:val="f_year"/>
    <w:basedOn w:val="Navaden"/>
    <w:uiPriority w:val="99"/>
    <w:rsid w:val="00AF7351"/>
    <w:pPr>
      <w:spacing w:after="210"/>
    </w:pPr>
    <w:rPr>
      <w:color w:val="333333"/>
      <w:sz w:val="18"/>
      <w:szCs w:val="18"/>
    </w:rPr>
  </w:style>
  <w:style w:type="paragraph" w:customStyle="1" w:styleId="noma">
    <w:name w:val="noma"/>
    <w:basedOn w:val="Navaden"/>
    <w:uiPriority w:val="99"/>
    <w:rsid w:val="00AF7351"/>
    <w:rPr>
      <w:color w:val="333333"/>
      <w:sz w:val="18"/>
      <w:szCs w:val="18"/>
    </w:rPr>
  </w:style>
  <w:style w:type="paragraph" w:customStyle="1" w:styleId="highlight">
    <w:name w:val="highlight"/>
    <w:basedOn w:val="Navaden"/>
    <w:uiPriority w:val="99"/>
    <w:rsid w:val="00AF7351"/>
    <w:pPr>
      <w:shd w:val="clear" w:color="auto" w:fill="FFFFFF"/>
      <w:spacing w:after="210"/>
    </w:pPr>
    <w:rPr>
      <w:color w:val="FF0000"/>
      <w:sz w:val="18"/>
      <w:szCs w:val="18"/>
    </w:rPr>
  </w:style>
  <w:style w:type="paragraph" w:customStyle="1" w:styleId="nowrap">
    <w:name w:val="nowrap"/>
    <w:basedOn w:val="Navaden"/>
    <w:uiPriority w:val="99"/>
    <w:rsid w:val="00AF7351"/>
    <w:pPr>
      <w:spacing w:after="210"/>
    </w:pPr>
    <w:rPr>
      <w:color w:val="333333"/>
      <w:sz w:val="18"/>
      <w:szCs w:val="18"/>
    </w:rPr>
  </w:style>
  <w:style w:type="paragraph" w:customStyle="1" w:styleId="treelist">
    <w:name w:val="treelist"/>
    <w:basedOn w:val="Navaden"/>
    <w:uiPriority w:val="99"/>
    <w:rsid w:val="00AF7351"/>
    <w:pPr>
      <w:textAlignment w:val="center"/>
    </w:pPr>
    <w:rPr>
      <w:color w:val="333333"/>
      <w:sz w:val="18"/>
      <w:szCs w:val="18"/>
    </w:rPr>
  </w:style>
  <w:style w:type="paragraph" w:customStyle="1" w:styleId="c-all">
    <w:name w:val="c-all"/>
    <w:basedOn w:val="Navaden"/>
    <w:uiPriority w:val="99"/>
    <w:rsid w:val="00AF7351"/>
    <w:pPr>
      <w:spacing w:after="150"/>
    </w:pPr>
    <w:rPr>
      <w:color w:val="333333"/>
      <w:sz w:val="18"/>
      <w:szCs w:val="18"/>
    </w:rPr>
  </w:style>
  <w:style w:type="paragraph" w:customStyle="1" w:styleId="c-470">
    <w:name w:val="c-470"/>
    <w:basedOn w:val="Navaden"/>
    <w:uiPriority w:val="99"/>
    <w:rsid w:val="00AF7351"/>
    <w:pPr>
      <w:spacing w:after="210"/>
    </w:pPr>
    <w:rPr>
      <w:color w:val="333333"/>
      <w:sz w:val="18"/>
      <w:szCs w:val="18"/>
    </w:rPr>
  </w:style>
  <w:style w:type="paragraph" w:customStyle="1" w:styleId="c-540">
    <w:name w:val="c-540"/>
    <w:basedOn w:val="Navaden"/>
    <w:uiPriority w:val="99"/>
    <w:rsid w:val="00AF7351"/>
    <w:pPr>
      <w:spacing w:after="210"/>
    </w:pPr>
    <w:rPr>
      <w:color w:val="333333"/>
      <w:sz w:val="18"/>
      <w:szCs w:val="18"/>
    </w:rPr>
  </w:style>
  <w:style w:type="paragraph" w:customStyle="1" w:styleId="c-300">
    <w:name w:val="c-300"/>
    <w:basedOn w:val="Navaden"/>
    <w:uiPriority w:val="99"/>
    <w:rsid w:val="00AF7351"/>
    <w:pPr>
      <w:spacing w:after="210"/>
    </w:pPr>
    <w:rPr>
      <w:color w:val="333333"/>
      <w:sz w:val="18"/>
      <w:szCs w:val="18"/>
    </w:rPr>
  </w:style>
  <w:style w:type="paragraph" w:customStyle="1" w:styleId="c-230">
    <w:name w:val="c-230"/>
    <w:basedOn w:val="Navaden"/>
    <w:uiPriority w:val="99"/>
    <w:rsid w:val="00AF7351"/>
    <w:pPr>
      <w:spacing w:after="210"/>
    </w:pPr>
    <w:rPr>
      <w:color w:val="333333"/>
      <w:sz w:val="18"/>
      <w:szCs w:val="18"/>
    </w:rPr>
  </w:style>
  <w:style w:type="paragraph" w:customStyle="1" w:styleId="banner300-250">
    <w:name w:val="banner300-250"/>
    <w:basedOn w:val="Navaden"/>
    <w:uiPriority w:val="99"/>
    <w:rsid w:val="00AF7351"/>
    <w:pPr>
      <w:spacing w:after="150"/>
    </w:pPr>
    <w:rPr>
      <w:color w:val="333333"/>
      <w:sz w:val="18"/>
      <w:szCs w:val="18"/>
    </w:rPr>
  </w:style>
  <w:style w:type="paragraph" w:customStyle="1" w:styleId="form">
    <w:name w:val="form"/>
    <w:basedOn w:val="Navaden"/>
    <w:uiPriority w:val="99"/>
    <w:rsid w:val="00AF7351"/>
    <w:pPr>
      <w:spacing w:after="300"/>
      <w:ind w:right="375"/>
    </w:pPr>
    <w:rPr>
      <w:color w:val="333333"/>
      <w:sz w:val="18"/>
      <w:szCs w:val="18"/>
    </w:rPr>
  </w:style>
  <w:style w:type="paragraph" w:customStyle="1" w:styleId="paymethod">
    <w:name w:val="paymethod"/>
    <w:basedOn w:val="Navaden"/>
    <w:uiPriority w:val="99"/>
    <w:rsid w:val="00AF7351"/>
    <w:pPr>
      <w:pBdr>
        <w:top w:val="single" w:sz="6" w:space="0" w:color="E1E1E1"/>
        <w:left w:val="single" w:sz="6" w:space="0" w:color="E1E1E1"/>
        <w:bottom w:val="single" w:sz="6" w:space="0" w:color="E1E1E1"/>
        <w:right w:val="single" w:sz="6" w:space="0" w:color="E1E1E1"/>
      </w:pBdr>
      <w:spacing w:after="180"/>
    </w:pPr>
    <w:rPr>
      <w:color w:val="333333"/>
      <w:sz w:val="18"/>
      <w:szCs w:val="18"/>
    </w:rPr>
  </w:style>
  <w:style w:type="paragraph" w:customStyle="1" w:styleId="textright">
    <w:name w:val="textright"/>
    <w:basedOn w:val="Navaden"/>
    <w:uiPriority w:val="99"/>
    <w:rsid w:val="00AF7351"/>
    <w:pPr>
      <w:spacing w:after="210"/>
      <w:jc w:val="right"/>
    </w:pPr>
    <w:rPr>
      <w:color w:val="333333"/>
      <w:sz w:val="18"/>
      <w:szCs w:val="18"/>
    </w:rPr>
  </w:style>
  <w:style w:type="paragraph" w:customStyle="1" w:styleId="timetable">
    <w:name w:val="timetable"/>
    <w:basedOn w:val="Navaden"/>
    <w:uiPriority w:val="99"/>
    <w:rsid w:val="00AF7351"/>
    <w:pPr>
      <w:pBdr>
        <w:top w:val="single" w:sz="6" w:space="5" w:color="C4C4C4"/>
        <w:left w:val="single" w:sz="6" w:space="11" w:color="C4C4C4"/>
        <w:bottom w:val="single" w:sz="6" w:space="0" w:color="C4C4C4"/>
        <w:right w:val="single" w:sz="6" w:space="15" w:color="C4C4C4"/>
      </w:pBdr>
      <w:spacing w:after="150"/>
    </w:pPr>
    <w:rPr>
      <w:color w:val="333333"/>
      <w:sz w:val="18"/>
      <w:szCs w:val="18"/>
    </w:rPr>
  </w:style>
  <w:style w:type="paragraph" w:customStyle="1" w:styleId="nbox">
    <w:name w:val="nbox"/>
    <w:basedOn w:val="Navaden"/>
    <w:uiPriority w:val="99"/>
    <w:rsid w:val="00AF7351"/>
    <w:pPr>
      <w:pBdr>
        <w:top w:val="single" w:sz="6" w:space="0" w:color="C4C4C4"/>
        <w:left w:val="single" w:sz="6" w:space="0" w:color="C4C4C4"/>
        <w:bottom w:val="single" w:sz="6" w:space="4" w:color="C4C4C4"/>
        <w:right w:val="single" w:sz="6" w:space="0" w:color="C4C4C4"/>
      </w:pBdr>
      <w:shd w:val="clear" w:color="auto" w:fill="FFFFFF"/>
      <w:spacing w:after="150"/>
    </w:pPr>
    <w:rPr>
      <w:color w:val="333333"/>
      <w:sz w:val="18"/>
      <w:szCs w:val="18"/>
    </w:rPr>
  </w:style>
  <w:style w:type="paragraph" w:customStyle="1" w:styleId="eventshall">
    <w:name w:val="events_hall"/>
    <w:basedOn w:val="Navaden"/>
    <w:uiPriority w:val="99"/>
    <w:rsid w:val="00AF7351"/>
    <w:pPr>
      <w:pBdr>
        <w:top w:val="single" w:sz="6" w:space="4" w:color="C4C4C4"/>
      </w:pBdr>
      <w:spacing w:after="210"/>
    </w:pPr>
    <w:rPr>
      <w:color w:val="333333"/>
      <w:sz w:val="18"/>
      <w:szCs w:val="18"/>
    </w:rPr>
  </w:style>
  <w:style w:type="paragraph" w:customStyle="1" w:styleId="mbox">
    <w:name w:val="mbox"/>
    <w:basedOn w:val="Navaden"/>
    <w:uiPriority w:val="99"/>
    <w:rsid w:val="00AF7351"/>
    <w:pPr>
      <w:spacing w:after="210"/>
    </w:pPr>
    <w:rPr>
      <w:color w:val="333333"/>
      <w:sz w:val="18"/>
      <w:szCs w:val="18"/>
    </w:rPr>
  </w:style>
  <w:style w:type="paragraph" w:customStyle="1" w:styleId="sortby">
    <w:name w:val="sort_by"/>
    <w:basedOn w:val="Navaden"/>
    <w:uiPriority w:val="99"/>
    <w:rsid w:val="00AF7351"/>
    <w:pPr>
      <w:spacing w:after="210"/>
    </w:pPr>
    <w:rPr>
      <w:color w:val="333333"/>
      <w:sz w:val="18"/>
      <w:szCs w:val="18"/>
    </w:rPr>
  </w:style>
  <w:style w:type="paragraph" w:customStyle="1" w:styleId="starratercontainer">
    <w:name w:val="star_rater_container"/>
    <w:basedOn w:val="Navaden"/>
    <w:uiPriority w:val="99"/>
    <w:rsid w:val="00AF7351"/>
    <w:rPr>
      <w:color w:val="333333"/>
      <w:sz w:val="18"/>
      <w:szCs w:val="18"/>
    </w:rPr>
  </w:style>
  <w:style w:type="paragraph" w:customStyle="1" w:styleId="starraternum">
    <w:name w:val="star_rater_num"/>
    <w:basedOn w:val="Navaden"/>
    <w:uiPriority w:val="99"/>
    <w:rsid w:val="00AF7351"/>
    <w:pPr>
      <w:spacing w:after="210"/>
    </w:pPr>
    <w:rPr>
      <w:color w:val="333333"/>
      <w:sz w:val="18"/>
      <w:szCs w:val="18"/>
    </w:rPr>
  </w:style>
  <w:style w:type="paragraph" w:customStyle="1" w:styleId="starraterinfo">
    <w:name w:val="star_rater_info"/>
    <w:basedOn w:val="Navaden"/>
    <w:uiPriority w:val="99"/>
    <w:rsid w:val="00AF7351"/>
    <w:pPr>
      <w:spacing w:before="45" w:after="45"/>
    </w:pPr>
    <w:rPr>
      <w:color w:val="333333"/>
      <w:sz w:val="18"/>
      <w:szCs w:val="18"/>
    </w:rPr>
  </w:style>
  <w:style w:type="paragraph" w:customStyle="1" w:styleId="desch">
    <w:name w:val="desc_h"/>
    <w:basedOn w:val="Navaden"/>
    <w:uiPriority w:val="99"/>
    <w:rsid w:val="00AF7351"/>
    <w:pPr>
      <w:spacing w:after="210"/>
    </w:pPr>
    <w:rPr>
      <w:color w:val="333333"/>
      <w:sz w:val="18"/>
      <w:szCs w:val="18"/>
    </w:rPr>
  </w:style>
  <w:style w:type="paragraph" w:customStyle="1" w:styleId="textcontent">
    <w:name w:val="textcontent"/>
    <w:basedOn w:val="Navaden"/>
    <w:uiPriority w:val="99"/>
    <w:rsid w:val="00AF7351"/>
    <w:pPr>
      <w:spacing w:after="210"/>
    </w:pPr>
    <w:rPr>
      <w:color w:val="333333"/>
      <w:sz w:val="18"/>
      <w:szCs w:val="18"/>
    </w:rPr>
  </w:style>
  <w:style w:type="paragraph" w:customStyle="1" w:styleId="Podnaslov1">
    <w:name w:val="Podnaslov1"/>
    <w:basedOn w:val="Navaden"/>
    <w:uiPriority w:val="99"/>
    <w:rsid w:val="00AF7351"/>
    <w:pPr>
      <w:spacing w:after="210"/>
    </w:pPr>
    <w:rPr>
      <w:b/>
      <w:bCs/>
      <w:color w:val="333333"/>
      <w:sz w:val="23"/>
      <w:szCs w:val="23"/>
    </w:rPr>
  </w:style>
  <w:style w:type="paragraph" w:customStyle="1" w:styleId="lead">
    <w:name w:val="lead"/>
    <w:basedOn w:val="Navaden"/>
    <w:uiPriority w:val="99"/>
    <w:rsid w:val="00AF7351"/>
    <w:pPr>
      <w:spacing w:after="210"/>
    </w:pPr>
    <w:rPr>
      <w:b/>
      <w:bCs/>
      <w:color w:val="333333"/>
      <w:sz w:val="20"/>
    </w:rPr>
  </w:style>
  <w:style w:type="paragraph" w:customStyle="1" w:styleId="eventsback">
    <w:name w:val="events_back"/>
    <w:basedOn w:val="Navaden"/>
    <w:uiPriority w:val="99"/>
    <w:rsid w:val="00AF7351"/>
    <w:pPr>
      <w:spacing w:after="210"/>
    </w:pPr>
    <w:rPr>
      <w:rFonts w:ascii="Arial" w:hAnsi="Arial" w:cs="Arial"/>
      <w:color w:val="333333"/>
      <w:sz w:val="29"/>
      <w:szCs w:val="29"/>
    </w:rPr>
  </w:style>
  <w:style w:type="paragraph" w:customStyle="1" w:styleId="eventh">
    <w:name w:val="event_h"/>
    <w:basedOn w:val="Navaden"/>
    <w:uiPriority w:val="99"/>
    <w:rsid w:val="00AF7351"/>
    <w:pPr>
      <w:pBdr>
        <w:bottom w:val="single" w:sz="6" w:space="0" w:color="E7E7E7"/>
      </w:pBdr>
      <w:spacing w:after="300"/>
    </w:pPr>
    <w:rPr>
      <w:color w:val="333333"/>
      <w:sz w:val="18"/>
      <w:szCs w:val="18"/>
    </w:rPr>
  </w:style>
  <w:style w:type="paragraph" w:customStyle="1" w:styleId="formerror">
    <w:name w:val="formerror"/>
    <w:basedOn w:val="Navaden"/>
    <w:uiPriority w:val="99"/>
    <w:rsid w:val="00AF7351"/>
    <w:pPr>
      <w:spacing w:after="210"/>
    </w:pPr>
    <w:rPr>
      <w:color w:val="FF0000"/>
      <w:sz w:val="18"/>
      <w:szCs w:val="18"/>
    </w:rPr>
  </w:style>
  <w:style w:type="paragraph" w:customStyle="1" w:styleId="fsortproducts">
    <w:name w:val="f_sortproducts"/>
    <w:basedOn w:val="Navaden"/>
    <w:uiPriority w:val="99"/>
    <w:rsid w:val="00AF7351"/>
    <w:pPr>
      <w:spacing w:after="210"/>
    </w:pPr>
    <w:rPr>
      <w:color w:val="333333"/>
      <w:sz w:val="18"/>
      <w:szCs w:val="18"/>
    </w:rPr>
  </w:style>
  <w:style w:type="paragraph" w:customStyle="1" w:styleId="c">
    <w:name w:val="c"/>
    <w:basedOn w:val="Navaden"/>
    <w:uiPriority w:val="99"/>
    <w:rsid w:val="00AF7351"/>
    <w:pPr>
      <w:spacing w:after="210"/>
    </w:pPr>
    <w:rPr>
      <w:color w:val="333333"/>
      <w:sz w:val="18"/>
      <w:szCs w:val="18"/>
    </w:rPr>
  </w:style>
  <w:style w:type="paragraph" w:customStyle="1" w:styleId="yearselector">
    <w:name w:val="year_selector"/>
    <w:basedOn w:val="Navaden"/>
    <w:uiPriority w:val="99"/>
    <w:rsid w:val="00AF7351"/>
    <w:pPr>
      <w:spacing w:after="210"/>
    </w:pPr>
    <w:rPr>
      <w:color w:val="333333"/>
      <w:sz w:val="18"/>
      <w:szCs w:val="18"/>
    </w:rPr>
  </w:style>
  <w:style w:type="paragraph" w:customStyle="1" w:styleId="number">
    <w:name w:val="number"/>
    <w:basedOn w:val="Navaden"/>
    <w:uiPriority w:val="99"/>
    <w:rsid w:val="00AF7351"/>
    <w:pPr>
      <w:spacing w:after="210"/>
    </w:pPr>
    <w:rPr>
      <w:color w:val="333333"/>
      <w:sz w:val="18"/>
      <w:szCs w:val="18"/>
    </w:rPr>
  </w:style>
  <w:style w:type="paragraph" w:customStyle="1" w:styleId="searchsubmit">
    <w:name w:val="search_submit"/>
    <w:basedOn w:val="Navaden"/>
    <w:uiPriority w:val="99"/>
    <w:rsid w:val="00AF7351"/>
    <w:pPr>
      <w:spacing w:after="210"/>
    </w:pPr>
    <w:rPr>
      <w:caps/>
      <w:color w:val="F8FBFD"/>
      <w:sz w:val="15"/>
      <w:szCs w:val="15"/>
    </w:rPr>
  </w:style>
  <w:style w:type="paragraph" w:customStyle="1" w:styleId="blue">
    <w:name w:val="blue"/>
    <w:basedOn w:val="Navaden"/>
    <w:uiPriority w:val="99"/>
    <w:rsid w:val="00AF7351"/>
    <w:pPr>
      <w:spacing w:after="150"/>
    </w:pPr>
    <w:rPr>
      <w:color w:val="333333"/>
      <w:sz w:val="18"/>
      <w:szCs w:val="18"/>
    </w:rPr>
  </w:style>
  <w:style w:type="paragraph" w:customStyle="1" w:styleId="booksearch">
    <w:name w:val="booksearch"/>
    <w:basedOn w:val="Navaden"/>
    <w:uiPriority w:val="99"/>
    <w:rsid w:val="00AF7351"/>
    <w:pPr>
      <w:spacing w:after="150"/>
      <w:ind w:right="105"/>
    </w:pPr>
    <w:rPr>
      <w:color w:val="333333"/>
      <w:sz w:val="18"/>
      <w:szCs w:val="18"/>
    </w:rPr>
  </w:style>
  <w:style w:type="paragraph" w:customStyle="1" w:styleId="superform">
    <w:name w:val="superform"/>
    <w:basedOn w:val="Navaden"/>
    <w:uiPriority w:val="99"/>
    <w:rsid w:val="00AF7351"/>
    <w:pPr>
      <w:spacing w:after="210"/>
    </w:pPr>
    <w:rPr>
      <w:color w:val="333333"/>
      <w:sz w:val="18"/>
      <w:szCs w:val="18"/>
    </w:rPr>
  </w:style>
  <w:style w:type="paragraph" w:customStyle="1" w:styleId="tbl">
    <w:name w:val="tbl"/>
    <w:basedOn w:val="Navaden"/>
    <w:uiPriority w:val="99"/>
    <w:rsid w:val="00AF7351"/>
    <w:pPr>
      <w:pBdr>
        <w:top w:val="single" w:sz="6" w:space="0" w:color="C4C4C4"/>
        <w:left w:val="single" w:sz="6" w:space="0" w:color="C4C4C4"/>
        <w:bottom w:val="single" w:sz="6" w:space="0" w:color="C4C4C4"/>
        <w:right w:val="single" w:sz="6" w:space="0" w:color="C4C4C4"/>
      </w:pBdr>
      <w:spacing w:after="210"/>
    </w:pPr>
    <w:rPr>
      <w:color w:val="333333"/>
      <w:sz w:val="18"/>
      <w:szCs w:val="18"/>
    </w:rPr>
  </w:style>
  <w:style w:type="paragraph" w:customStyle="1" w:styleId="backseparator">
    <w:name w:val="backseparator"/>
    <w:basedOn w:val="Navaden"/>
    <w:uiPriority w:val="99"/>
    <w:rsid w:val="00AF7351"/>
    <w:pPr>
      <w:pBdr>
        <w:top w:val="single" w:sz="6" w:space="0" w:color="C4C4C4"/>
      </w:pBdr>
      <w:spacing w:after="75"/>
    </w:pPr>
    <w:rPr>
      <w:color w:val="333333"/>
      <w:sz w:val="18"/>
      <w:szCs w:val="18"/>
    </w:rPr>
  </w:style>
  <w:style w:type="paragraph" w:customStyle="1" w:styleId="tooltippopup">
    <w:name w:val="tooltip_popup"/>
    <w:basedOn w:val="Navaden"/>
    <w:uiPriority w:val="99"/>
    <w:rsid w:val="00AF7351"/>
    <w:pPr>
      <w:pBdr>
        <w:top w:val="single" w:sz="6" w:space="2" w:color="000000"/>
        <w:left w:val="single" w:sz="6" w:space="2" w:color="000000"/>
        <w:bottom w:val="single" w:sz="6" w:space="2" w:color="000000"/>
        <w:right w:val="single" w:sz="6" w:space="2" w:color="000000"/>
      </w:pBdr>
      <w:shd w:val="clear" w:color="auto" w:fill="FFFFC0"/>
      <w:spacing w:after="210"/>
    </w:pPr>
    <w:rPr>
      <w:rFonts w:ascii="Arial" w:hAnsi="Arial" w:cs="Arial"/>
      <w:color w:val="000000"/>
      <w:sz w:val="17"/>
      <w:szCs w:val="17"/>
    </w:rPr>
  </w:style>
  <w:style w:type="paragraph" w:customStyle="1" w:styleId="noflash">
    <w:name w:val="noflash"/>
    <w:basedOn w:val="Navaden"/>
    <w:uiPriority w:val="99"/>
    <w:rsid w:val="00AF7351"/>
    <w:pPr>
      <w:spacing w:after="210"/>
      <w:jc w:val="center"/>
    </w:pPr>
    <w:rPr>
      <w:color w:val="333333"/>
      <w:sz w:val="18"/>
      <w:szCs w:val="18"/>
    </w:rPr>
  </w:style>
  <w:style w:type="paragraph" w:customStyle="1" w:styleId="paymethbox">
    <w:name w:val="paymethbox"/>
    <w:basedOn w:val="Navaden"/>
    <w:uiPriority w:val="99"/>
    <w:rsid w:val="00AF7351"/>
    <w:rPr>
      <w:color w:val="333333"/>
      <w:sz w:val="18"/>
      <w:szCs w:val="18"/>
    </w:rPr>
  </w:style>
  <w:style w:type="paragraph" w:customStyle="1" w:styleId="tipstricks">
    <w:name w:val="tipstricks"/>
    <w:basedOn w:val="Navaden"/>
    <w:uiPriority w:val="99"/>
    <w:rsid w:val="00AF7351"/>
    <w:pPr>
      <w:spacing w:after="120"/>
    </w:pPr>
    <w:rPr>
      <w:color w:val="333333"/>
      <w:sz w:val="18"/>
      <w:szCs w:val="18"/>
    </w:rPr>
  </w:style>
  <w:style w:type="paragraph" w:customStyle="1" w:styleId="optoptions">
    <w:name w:val="opt_options"/>
    <w:basedOn w:val="Navaden"/>
    <w:uiPriority w:val="99"/>
    <w:rsid w:val="00AF7351"/>
    <w:pPr>
      <w:spacing w:after="300"/>
    </w:pPr>
    <w:rPr>
      <w:color w:val="333333"/>
      <w:sz w:val="18"/>
      <w:szCs w:val="18"/>
    </w:rPr>
  </w:style>
  <w:style w:type="paragraph" w:customStyle="1" w:styleId="ulbutton">
    <w:name w:val="ulbutton"/>
    <w:basedOn w:val="Navaden"/>
    <w:uiPriority w:val="99"/>
    <w:rsid w:val="00AF7351"/>
    <w:pPr>
      <w:jc w:val="center"/>
      <w:textAlignment w:val="baseline"/>
    </w:pPr>
    <w:rPr>
      <w:rFonts w:ascii="Arial" w:hAnsi="Arial" w:cs="Arial"/>
      <w:caps/>
      <w:color w:val="333333"/>
      <w:sz w:val="21"/>
      <w:szCs w:val="21"/>
    </w:rPr>
  </w:style>
  <w:style w:type="paragraph" w:customStyle="1" w:styleId="medium">
    <w:name w:val="medium"/>
    <w:basedOn w:val="Navaden"/>
    <w:uiPriority w:val="99"/>
    <w:rsid w:val="00AF7351"/>
    <w:pPr>
      <w:spacing w:after="210"/>
    </w:pPr>
    <w:rPr>
      <w:color w:val="333333"/>
      <w:sz w:val="18"/>
      <w:szCs w:val="18"/>
    </w:rPr>
  </w:style>
  <w:style w:type="paragraph" w:customStyle="1" w:styleId="small">
    <w:name w:val="small"/>
    <w:basedOn w:val="Navaden"/>
    <w:uiPriority w:val="99"/>
    <w:rsid w:val="00AF7351"/>
    <w:pPr>
      <w:spacing w:after="210"/>
    </w:pPr>
    <w:rPr>
      <w:color w:val="333333"/>
      <w:sz w:val="17"/>
      <w:szCs w:val="17"/>
    </w:rPr>
  </w:style>
  <w:style w:type="paragraph" w:customStyle="1" w:styleId="hide">
    <w:name w:val="hide"/>
    <w:basedOn w:val="Navaden"/>
    <w:uiPriority w:val="99"/>
    <w:rsid w:val="00AF7351"/>
    <w:pPr>
      <w:spacing w:after="210"/>
    </w:pPr>
    <w:rPr>
      <w:vanish/>
      <w:color w:val="333333"/>
      <w:sz w:val="18"/>
      <w:szCs w:val="18"/>
    </w:rPr>
  </w:style>
  <w:style w:type="paragraph" w:customStyle="1" w:styleId="results">
    <w:name w:val="results"/>
    <w:basedOn w:val="Navaden"/>
    <w:uiPriority w:val="99"/>
    <w:rsid w:val="00AF7351"/>
    <w:pPr>
      <w:spacing w:before="150" w:after="210"/>
      <w:ind w:left="150"/>
    </w:pPr>
    <w:rPr>
      <w:color w:val="333333"/>
      <w:sz w:val="21"/>
      <w:szCs w:val="21"/>
    </w:rPr>
  </w:style>
  <w:style w:type="paragraph" w:customStyle="1" w:styleId="gray">
    <w:name w:val="gray"/>
    <w:basedOn w:val="Navaden"/>
    <w:uiPriority w:val="99"/>
    <w:rsid w:val="00AF7351"/>
    <w:pPr>
      <w:pBdr>
        <w:top w:val="single" w:sz="6" w:space="0" w:color="777777"/>
        <w:left w:val="single" w:sz="6" w:space="0" w:color="777777"/>
        <w:bottom w:val="single" w:sz="6" w:space="0" w:color="777777"/>
        <w:right w:val="single" w:sz="6" w:space="0" w:color="777777"/>
      </w:pBdr>
      <w:shd w:val="clear" w:color="auto" w:fill="6E6E6E"/>
      <w:spacing w:after="210"/>
    </w:pPr>
    <w:rPr>
      <w:color w:val="E9E9E9"/>
      <w:sz w:val="18"/>
      <w:szCs w:val="18"/>
    </w:rPr>
  </w:style>
  <w:style w:type="paragraph" w:customStyle="1" w:styleId="orange">
    <w:name w:val="orange"/>
    <w:basedOn w:val="Navaden"/>
    <w:uiPriority w:val="99"/>
    <w:rsid w:val="00AF7351"/>
    <w:pPr>
      <w:pBdr>
        <w:top w:val="single" w:sz="6" w:space="0" w:color="DA7C0C"/>
        <w:left w:val="single" w:sz="6" w:space="0" w:color="DA7C0C"/>
        <w:bottom w:val="single" w:sz="6" w:space="0" w:color="DA7C0C"/>
        <w:right w:val="single" w:sz="6" w:space="0" w:color="DA7C0C"/>
      </w:pBdr>
      <w:shd w:val="clear" w:color="auto" w:fill="F78D1D"/>
      <w:spacing w:after="210"/>
    </w:pPr>
    <w:rPr>
      <w:color w:val="FEF4E9"/>
      <w:sz w:val="18"/>
      <w:szCs w:val="18"/>
    </w:rPr>
  </w:style>
  <w:style w:type="paragraph" w:customStyle="1" w:styleId="infotok-msg">
    <w:name w:val="infotok-msg"/>
    <w:basedOn w:val="Navaden"/>
    <w:uiPriority w:val="99"/>
    <w:rsid w:val="00AF7351"/>
    <w:pPr>
      <w:shd w:val="clear" w:color="auto" w:fill="FFFFFF"/>
      <w:spacing w:after="210"/>
    </w:pPr>
    <w:rPr>
      <w:color w:val="00A651"/>
      <w:sz w:val="18"/>
      <w:szCs w:val="18"/>
    </w:rPr>
  </w:style>
  <w:style w:type="paragraph" w:customStyle="1" w:styleId="lightbox-hidden">
    <w:name w:val="lightbox-hidden"/>
    <w:basedOn w:val="Navaden"/>
    <w:uiPriority w:val="99"/>
    <w:rsid w:val="00AF7351"/>
    <w:pPr>
      <w:shd w:val="clear" w:color="auto" w:fill="FFFFFF"/>
      <w:spacing w:after="210"/>
    </w:pPr>
    <w:rPr>
      <w:color w:val="333333"/>
      <w:sz w:val="18"/>
      <w:szCs w:val="18"/>
    </w:rPr>
  </w:style>
  <w:style w:type="paragraph" w:customStyle="1" w:styleId="slidesjs-pagination">
    <w:name w:val="slidesjs-pagination"/>
    <w:basedOn w:val="Navaden"/>
    <w:uiPriority w:val="99"/>
    <w:rsid w:val="00AF7351"/>
    <w:pPr>
      <w:spacing w:before="90"/>
      <w:ind w:left="60" w:right="60"/>
    </w:pPr>
    <w:rPr>
      <w:color w:val="333333"/>
      <w:sz w:val="18"/>
      <w:szCs w:val="18"/>
    </w:rPr>
  </w:style>
  <w:style w:type="paragraph" w:customStyle="1" w:styleId="slidesjs-container">
    <w:name w:val="slidesjs-container"/>
    <w:basedOn w:val="Navaden"/>
    <w:uiPriority w:val="99"/>
    <w:rsid w:val="00AF7351"/>
    <w:pPr>
      <w:spacing w:after="45"/>
    </w:pPr>
    <w:rPr>
      <w:color w:val="333333"/>
      <w:sz w:val="18"/>
      <w:szCs w:val="18"/>
    </w:rPr>
  </w:style>
  <w:style w:type="paragraph" w:customStyle="1" w:styleId="ms-parent">
    <w:name w:val="ms-parent"/>
    <w:basedOn w:val="Navaden"/>
    <w:uiPriority w:val="99"/>
    <w:rsid w:val="00AF7351"/>
    <w:pPr>
      <w:spacing w:after="210"/>
      <w:textAlignment w:val="center"/>
    </w:pPr>
    <w:rPr>
      <w:color w:val="333333"/>
      <w:sz w:val="18"/>
      <w:szCs w:val="18"/>
    </w:rPr>
  </w:style>
  <w:style w:type="paragraph" w:customStyle="1" w:styleId="ms-choice">
    <w:name w:val="ms-choice"/>
    <w:basedOn w:val="Navaden"/>
    <w:uiPriority w:val="99"/>
    <w:rsid w:val="00AF7351"/>
    <w:pPr>
      <w:pBdr>
        <w:top w:val="single" w:sz="6" w:space="0" w:color="AAAAAA"/>
        <w:left w:val="single" w:sz="6" w:space="0" w:color="AAAAAA"/>
        <w:bottom w:val="single" w:sz="6" w:space="0" w:color="AAAAAA"/>
        <w:right w:val="single" w:sz="6" w:space="0" w:color="AAAAAA"/>
      </w:pBdr>
      <w:shd w:val="clear" w:color="auto" w:fill="FFFFFF"/>
      <w:spacing w:after="210" w:line="390" w:lineRule="atLeast"/>
    </w:pPr>
    <w:rPr>
      <w:color w:val="444444"/>
      <w:sz w:val="18"/>
      <w:szCs w:val="18"/>
    </w:rPr>
  </w:style>
  <w:style w:type="paragraph" w:customStyle="1" w:styleId="ms-drop">
    <w:name w:val="ms-drop"/>
    <w:basedOn w:val="Navaden"/>
    <w:uiPriority w:val="99"/>
    <w:rsid w:val="00AF7351"/>
    <w:pPr>
      <w:pBdr>
        <w:top w:val="single" w:sz="6" w:space="0" w:color="AAAAAA"/>
        <w:left w:val="single" w:sz="6" w:space="0" w:color="AAAAAA"/>
        <w:bottom w:val="single" w:sz="6" w:space="0" w:color="AAAAAA"/>
        <w:right w:val="single" w:sz="6" w:space="0" w:color="AAAAAA"/>
      </w:pBdr>
      <w:shd w:val="clear" w:color="auto" w:fill="FFFFFF"/>
      <w:spacing w:after="210"/>
    </w:pPr>
    <w:rPr>
      <w:vanish/>
      <w:color w:val="000000"/>
      <w:sz w:val="18"/>
      <w:szCs w:val="18"/>
    </w:rPr>
  </w:style>
  <w:style w:type="paragraph" w:customStyle="1" w:styleId="ms-search">
    <w:name w:val="ms-search"/>
    <w:basedOn w:val="Navaden"/>
    <w:uiPriority w:val="99"/>
    <w:rsid w:val="00AF7351"/>
    <w:rPr>
      <w:color w:val="333333"/>
      <w:sz w:val="18"/>
      <w:szCs w:val="18"/>
    </w:rPr>
  </w:style>
  <w:style w:type="paragraph" w:customStyle="1" w:styleId="esegmentattach">
    <w:name w:val="esegment_attach"/>
    <w:basedOn w:val="Navaden"/>
    <w:uiPriority w:val="99"/>
    <w:rsid w:val="00AF7351"/>
    <w:pPr>
      <w:spacing w:after="210"/>
    </w:pPr>
    <w:rPr>
      <w:color w:val="333333"/>
      <w:sz w:val="18"/>
      <w:szCs w:val="18"/>
    </w:rPr>
  </w:style>
  <w:style w:type="paragraph" w:customStyle="1" w:styleId="esegmentpf">
    <w:name w:val="esegment_pf"/>
    <w:basedOn w:val="Navaden"/>
    <w:uiPriority w:val="99"/>
    <w:rsid w:val="00AF7351"/>
    <w:rPr>
      <w:rFonts w:ascii="Courier New" w:hAnsi="Courier New" w:cs="Courier New"/>
      <w:color w:val="333333"/>
      <w:sz w:val="18"/>
      <w:szCs w:val="18"/>
    </w:rPr>
  </w:style>
  <w:style w:type="paragraph" w:customStyle="1" w:styleId="esegmentp2">
    <w:name w:val="esegment_p2"/>
    <w:basedOn w:val="Navaden"/>
    <w:uiPriority w:val="99"/>
    <w:rsid w:val="00AF7351"/>
    <w:pPr>
      <w:spacing w:after="210"/>
      <w:jc w:val="center"/>
    </w:pPr>
    <w:rPr>
      <w:color w:val="333333"/>
      <w:sz w:val="18"/>
      <w:szCs w:val="18"/>
    </w:rPr>
  </w:style>
  <w:style w:type="paragraph" w:customStyle="1" w:styleId="esegmentp1">
    <w:name w:val="esegment_p1"/>
    <w:basedOn w:val="Navaden"/>
    <w:uiPriority w:val="99"/>
    <w:rsid w:val="00AF7351"/>
    <w:pPr>
      <w:spacing w:after="210"/>
      <w:jc w:val="center"/>
    </w:pPr>
    <w:rPr>
      <w:color w:val="333333"/>
      <w:sz w:val="18"/>
      <w:szCs w:val="18"/>
    </w:rPr>
  </w:style>
  <w:style w:type="paragraph" w:customStyle="1" w:styleId="esegmentp">
    <w:name w:val="esegment_p"/>
    <w:basedOn w:val="Navaden"/>
    <w:uiPriority w:val="99"/>
    <w:rsid w:val="00AF7351"/>
    <w:pPr>
      <w:spacing w:after="210"/>
      <w:ind w:firstLine="240"/>
      <w:jc w:val="both"/>
    </w:pPr>
    <w:rPr>
      <w:color w:val="333333"/>
      <w:sz w:val="18"/>
      <w:szCs w:val="18"/>
    </w:rPr>
  </w:style>
  <w:style w:type="paragraph" w:customStyle="1" w:styleId="esegmenth4">
    <w:name w:val="esegment_h4"/>
    <w:basedOn w:val="Navaden"/>
    <w:uiPriority w:val="99"/>
    <w:rsid w:val="00AF7351"/>
    <w:pPr>
      <w:spacing w:after="210"/>
      <w:jc w:val="center"/>
    </w:pPr>
    <w:rPr>
      <w:b/>
      <w:bCs/>
      <w:color w:val="333333"/>
      <w:sz w:val="18"/>
      <w:szCs w:val="18"/>
    </w:rPr>
  </w:style>
  <w:style w:type="paragraph" w:customStyle="1" w:styleId="esegmentlb">
    <w:name w:val="esegment_lb"/>
    <w:basedOn w:val="Navaden"/>
    <w:uiPriority w:val="99"/>
    <w:rsid w:val="00AF7351"/>
    <w:pPr>
      <w:spacing w:after="210"/>
      <w:jc w:val="right"/>
    </w:pPr>
    <w:rPr>
      <w:color w:val="333333"/>
      <w:sz w:val="18"/>
      <w:szCs w:val="18"/>
    </w:rPr>
  </w:style>
  <w:style w:type="paragraph" w:customStyle="1" w:styleId="esegmentt">
    <w:name w:val="esegment_t"/>
    <w:basedOn w:val="Navaden"/>
    <w:uiPriority w:val="99"/>
    <w:rsid w:val="00AF7351"/>
    <w:pPr>
      <w:spacing w:after="210" w:line="360" w:lineRule="atLeast"/>
      <w:jc w:val="center"/>
    </w:pPr>
    <w:rPr>
      <w:b/>
      <w:bCs/>
      <w:color w:val="6B7E9D"/>
      <w:sz w:val="31"/>
      <w:szCs w:val="31"/>
    </w:rPr>
  </w:style>
  <w:style w:type="paragraph" w:customStyle="1" w:styleId="esegmenth4l">
    <w:name w:val="esegment_h4l"/>
    <w:basedOn w:val="Navaden"/>
    <w:uiPriority w:val="99"/>
    <w:rsid w:val="00AF7351"/>
    <w:pPr>
      <w:spacing w:after="210"/>
    </w:pPr>
    <w:rPr>
      <w:b/>
      <w:bCs/>
      <w:color w:val="333333"/>
      <w:sz w:val="18"/>
      <w:szCs w:val="18"/>
    </w:rPr>
  </w:style>
  <w:style w:type="paragraph" w:customStyle="1" w:styleId="esegmentc1">
    <w:name w:val="esegment_c1"/>
    <w:basedOn w:val="Navaden"/>
    <w:uiPriority w:val="99"/>
    <w:rsid w:val="00AF7351"/>
    <w:pPr>
      <w:spacing w:after="210"/>
    </w:pPr>
    <w:rPr>
      <w:color w:val="333333"/>
      <w:sz w:val="18"/>
      <w:szCs w:val="18"/>
    </w:rPr>
  </w:style>
  <w:style w:type="paragraph" w:customStyle="1" w:styleId="esegmentpx">
    <w:name w:val="esegment_px"/>
    <w:basedOn w:val="Navaden"/>
    <w:uiPriority w:val="99"/>
    <w:rsid w:val="00AF7351"/>
    <w:pPr>
      <w:spacing w:before="240" w:after="120"/>
      <w:ind w:firstLine="330"/>
      <w:jc w:val="both"/>
    </w:pPr>
    <w:rPr>
      <w:color w:val="333333"/>
      <w:sz w:val="18"/>
      <w:szCs w:val="18"/>
    </w:rPr>
  </w:style>
  <w:style w:type="paragraph" w:customStyle="1" w:styleId="esegmentp1x">
    <w:name w:val="esegment_p1x"/>
    <w:basedOn w:val="Navaden"/>
    <w:uiPriority w:val="99"/>
    <w:rsid w:val="00AF7351"/>
    <w:pPr>
      <w:jc w:val="center"/>
    </w:pPr>
    <w:rPr>
      <w:color w:val="333333"/>
      <w:sz w:val="18"/>
      <w:szCs w:val="18"/>
    </w:rPr>
  </w:style>
  <w:style w:type="paragraph" w:customStyle="1" w:styleId="esegmentp2x">
    <w:name w:val="esegment_p2x"/>
    <w:basedOn w:val="Navaden"/>
    <w:uiPriority w:val="99"/>
    <w:rsid w:val="00AF7351"/>
    <w:pPr>
      <w:jc w:val="center"/>
    </w:pPr>
    <w:rPr>
      <w:color w:val="333333"/>
      <w:sz w:val="18"/>
      <w:szCs w:val="18"/>
    </w:rPr>
  </w:style>
  <w:style w:type="paragraph" w:customStyle="1" w:styleId="esegmenth4x">
    <w:name w:val="esegment_h4x"/>
    <w:basedOn w:val="Navaden"/>
    <w:uiPriority w:val="99"/>
    <w:rsid w:val="00AF7351"/>
    <w:pPr>
      <w:jc w:val="center"/>
    </w:pPr>
    <w:rPr>
      <w:b/>
      <w:bCs/>
      <w:color w:val="333333"/>
      <w:sz w:val="18"/>
      <w:szCs w:val="18"/>
    </w:rPr>
  </w:style>
  <w:style w:type="paragraph" w:customStyle="1" w:styleId="esegmenth4lx">
    <w:name w:val="esegment_h4lx"/>
    <w:basedOn w:val="Navaden"/>
    <w:uiPriority w:val="99"/>
    <w:rsid w:val="00AF7351"/>
    <w:pPr>
      <w:ind w:left="360"/>
    </w:pPr>
    <w:rPr>
      <w:b/>
      <w:bCs/>
      <w:color w:val="333333"/>
      <w:sz w:val="18"/>
      <w:szCs w:val="18"/>
    </w:rPr>
  </w:style>
  <w:style w:type="paragraph" w:customStyle="1" w:styleId="esegmentc1x">
    <w:name w:val="esegment_c1x"/>
    <w:basedOn w:val="Navaden"/>
    <w:uiPriority w:val="99"/>
    <w:rsid w:val="00AF7351"/>
    <w:pPr>
      <w:spacing w:before="480" w:after="72"/>
    </w:pPr>
    <w:rPr>
      <w:color w:val="333333"/>
      <w:sz w:val="18"/>
      <w:szCs w:val="18"/>
    </w:rPr>
  </w:style>
  <w:style w:type="paragraph" w:customStyle="1" w:styleId="esegmenttx">
    <w:name w:val="esegment_tx"/>
    <w:basedOn w:val="Navaden"/>
    <w:uiPriority w:val="99"/>
    <w:rsid w:val="00AF7351"/>
    <w:pPr>
      <w:spacing w:line="360" w:lineRule="atLeast"/>
      <w:jc w:val="center"/>
    </w:pPr>
    <w:rPr>
      <w:b/>
      <w:bCs/>
      <w:color w:val="6B7E9D"/>
      <w:sz w:val="31"/>
      <w:szCs w:val="31"/>
    </w:rPr>
  </w:style>
  <w:style w:type="paragraph" w:customStyle="1" w:styleId="noline">
    <w:name w:val="noline"/>
    <w:basedOn w:val="Navaden"/>
    <w:uiPriority w:val="99"/>
    <w:rsid w:val="00AF7351"/>
    <w:pPr>
      <w:spacing w:after="210"/>
    </w:pPr>
    <w:rPr>
      <w:color w:val="333333"/>
      <w:sz w:val="18"/>
      <w:szCs w:val="18"/>
    </w:rPr>
  </w:style>
  <w:style w:type="paragraph" w:customStyle="1" w:styleId="ico">
    <w:name w:val="ico"/>
    <w:basedOn w:val="Navaden"/>
    <w:uiPriority w:val="99"/>
    <w:rsid w:val="00AF7351"/>
    <w:pPr>
      <w:spacing w:after="210"/>
    </w:pPr>
    <w:rPr>
      <w:color w:val="333333"/>
      <w:sz w:val="18"/>
      <w:szCs w:val="18"/>
    </w:rPr>
  </w:style>
  <w:style w:type="paragraph" w:customStyle="1" w:styleId="right">
    <w:name w:val="right"/>
    <w:basedOn w:val="Navaden"/>
    <w:uiPriority w:val="99"/>
    <w:rsid w:val="00AF7351"/>
    <w:pPr>
      <w:spacing w:after="210"/>
    </w:pPr>
    <w:rPr>
      <w:color w:val="333333"/>
      <w:sz w:val="18"/>
      <w:szCs w:val="18"/>
    </w:rPr>
  </w:style>
  <w:style w:type="paragraph" w:customStyle="1" w:styleId="thumbnail">
    <w:name w:val="thumbnail"/>
    <w:basedOn w:val="Navaden"/>
    <w:uiPriority w:val="99"/>
    <w:rsid w:val="00AF7351"/>
    <w:pPr>
      <w:spacing w:after="210"/>
    </w:pPr>
    <w:rPr>
      <w:color w:val="333333"/>
      <w:sz w:val="18"/>
      <w:szCs w:val="18"/>
    </w:rPr>
  </w:style>
  <w:style w:type="paragraph" w:customStyle="1" w:styleId="check">
    <w:name w:val="check"/>
    <w:basedOn w:val="Navaden"/>
    <w:uiPriority w:val="99"/>
    <w:rsid w:val="00AF7351"/>
    <w:pPr>
      <w:spacing w:after="210"/>
    </w:pPr>
    <w:rPr>
      <w:color w:val="333333"/>
      <w:sz w:val="18"/>
      <w:szCs w:val="18"/>
    </w:rPr>
  </w:style>
  <w:style w:type="paragraph" w:customStyle="1" w:styleId="btd1">
    <w:name w:val="btd1"/>
    <w:basedOn w:val="Navaden"/>
    <w:uiPriority w:val="99"/>
    <w:rsid w:val="00AF7351"/>
    <w:pPr>
      <w:spacing w:after="210"/>
    </w:pPr>
    <w:rPr>
      <w:color w:val="333333"/>
      <w:sz w:val="18"/>
      <w:szCs w:val="18"/>
    </w:rPr>
  </w:style>
  <w:style w:type="paragraph" w:customStyle="1" w:styleId="btd2">
    <w:name w:val="btd2"/>
    <w:basedOn w:val="Navaden"/>
    <w:uiPriority w:val="99"/>
    <w:rsid w:val="00AF7351"/>
    <w:pPr>
      <w:spacing w:after="210"/>
    </w:pPr>
    <w:rPr>
      <w:color w:val="333333"/>
      <w:sz w:val="18"/>
      <w:szCs w:val="18"/>
    </w:rPr>
  </w:style>
  <w:style w:type="paragraph" w:customStyle="1" w:styleId="btd3">
    <w:name w:val="btd3"/>
    <w:basedOn w:val="Navaden"/>
    <w:uiPriority w:val="99"/>
    <w:rsid w:val="00AF7351"/>
    <w:pPr>
      <w:spacing w:after="210"/>
    </w:pPr>
    <w:rPr>
      <w:color w:val="333333"/>
      <w:sz w:val="18"/>
      <w:szCs w:val="18"/>
    </w:rPr>
  </w:style>
  <w:style w:type="paragraph" w:customStyle="1" w:styleId="btd4">
    <w:name w:val="btd4"/>
    <w:basedOn w:val="Navaden"/>
    <w:uiPriority w:val="99"/>
    <w:rsid w:val="00AF7351"/>
    <w:pPr>
      <w:spacing w:after="210"/>
    </w:pPr>
    <w:rPr>
      <w:color w:val="333333"/>
      <w:sz w:val="18"/>
      <w:szCs w:val="18"/>
    </w:rPr>
  </w:style>
  <w:style w:type="paragraph" w:customStyle="1" w:styleId="td1">
    <w:name w:val="td1"/>
    <w:basedOn w:val="Navaden"/>
    <w:uiPriority w:val="99"/>
    <w:rsid w:val="00AF7351"/>
    <w:pPr>
      <w:spacing w:after="210"/>
    </w:pPr>
    <w:rPr>
      <w:color w:val="333333"/>
      <w:sz w:val="18"/>
      <w:szCs w:val="18"/>
    </w:rPr>
  </w:style>
  <w:style w:type="paragraph" w:customStyle="1" w:styleId="td2">
    <w:name w:val="td2"/>
    <w:basedOn w:val="Navaden"/>
    <w:uiPriority w:val="99"/>
    <w:rsid w:val="00AF7351"/>
    <w:pPr>
      <w:spacing w:after="210"/>
    </w:pPr>
    <w:rPr>
      <w:color w:val="333333"/>
      <w:sz w:val="18"/>
      <w:szCs w:val="18"/>
    </w:rPr>
  </w:style>
  <w:style w:type="paragraph" w:customStyle="1" w:styleId="td3">
    <w:name w:val="td3"/>
    <w:basedOn w:val="Navaden"/>
    <w:uiPriority w:val="99"/>
    <w:rsid w:val="00AF7351"/>
    <w:pPr>
      <w:spacing w:after="210"/>
    </w:pPr>
    <w:rPr>
      <w:color w:val="333333"/>
      <w:sz w:val="18"/>
      <w:szCs w:val="18"/>
    </w:rPr>
  </w:style>
  <w:style w:type="paragraph" w:customStyle="1" w:styleId="quantity">
    <w:name w:val="quantity"/>
    <w:basedOn w:val="Navaden"/>
    <w:uiPriority w:val="99"/>
    <w:rsid w:val="00AF7351"/>
    <w:pPr>
      <w:spacing w:after="210"/>
    </w:pPr>
    <w:rPr>
      <w:color w:val="333333"/>
      <w:sz w:val="18"/>
      <w:szCs w:val="18"/>
    </w:rPr>
  </w:style>
  <w:style w:type="paragraph" w:customStyle="1" w:styleId="total-topay">
    <w:name w:val="total-topay"/>
    <w:basedOn w:val="Navaden"/>
    <w:uiPriority w:val="99"/>
    <w:rsid w:val="00AF7351"/>
    <w:pPr>
      <w:spacing w:after="210"/>
    </w:pPr>
    <w:rPr>
      <w:color w:val="333333"/>
      <w:sz w:val="18"/>
      <w:szCs w:val="18"/>
    </w:rPr>
  </w:style>
  <w:style w:type="paragraph" w:customStyle="1" w:styleId="time-select">
    <w:name w:val="time-select"/>
    <w:basedOn w:val="Navaden"/>
    <w:uiPriority w:val="99"/>
    <w:rsid w:val="00AF7351"/>
    <w:pPr>
      <w:spacing w:after="210"/>
    </w:pPr>
    <w:rPr>
      <w:color w:val="333333"/>
      <w:sz w:val="18"/>
      <w:szCs w:val="18"/>
    </w:rPr>
  </w:style>
  <w:style w:type="paragraph" w:customStyle="1" w:styleId="home">
    <w:name w:val="home"/>
    <w:basedOn w:val="Navaden"/>
    <w:uiPriority w:val="99"/>
    <w:rsid w:val="00AF7351"/>
    <w:pPr>
      <w:spacing w:after="210"/>
    </w:pPr>
    <w:rPr>
      <w:color w:val="333333"/>
      <w:sz w:val="18"/>
      <w:szCs w:val="18"/>
    </w:rPr>
  </w:style>
  <w:style w:type="paragraph" w:customStyle="1" w:styleId="l">
    <w:name w:val="l"/>
    <w:basedOn w:val="Navaden"/>
    <w:uiPriority w:val="99"/>
    <w:rsid w:val="00AF7351"/>
    <w:pPr>
      <w:spacing w:after="210"/>
    </w:pPr>
    <w:rPr>
      <w:color w:val="333333"/>
      <w:sz w:val="18"/>
      <w:szCs w:val="18"/>
    </w:rPr>
  </w:style>
  <w:style w:type="paragraph" w:customStyle="1" w:styleId="r">
    <w:name w:val="r"/>
    <w:basedOn w:val="Navaden"/>
    <w:uiPriority w:val="99"/>
    <w:rsid w:val="00AF7351"/>
    <w:pPr>
      <w:spacing w:after="210"/>
    </w:pPr>
    <w:rPr>
      <w:color w:val="333333"/>
      <w:sz w:val="18"/>
      <w:szCs w:val="18"/>
    </w:rPr>
  </w:style>
  <w:style w:type="paragraph" w:customStyle="1" w:styleId="print">
    <w:name w:val="print"/>
    <w:basedOn w:val="Navaden"/>
    <w:uiPriority w:val="99"/>
    <w:rsid w:val="00AF7351"/>
    <w:pPr>
      <w:spacing w:after="210"/>
    </w:pPr>
    <w:rPr>
      <w:color w:val="333333"/>
      <w:sz w:val="18"/>
      <w:szCs w:val="18"/>
    </w:rPr>
  </w:style>
  <w:style w:type="paragraph" w:customStyle="1" w:styleId="itc">
    <w:name w:val="itc"/>
    <w:basedOn w:val="Navaden"/>
    <w:uiPriority w:val="99"/>
    <w:rsid w:val="00AF7351"/>
    <w:pPr>
      <w:spacing w:after="210"/>
    </w:pPr>
    <w:rPr>
      <w:color w:val="333333"/>
      <w:sz w:val="18"/>
      <w:szCs w:val="18"/>
    </w:rPr>
  </w:style>
  <w:style w:type="paragraph" w:customStyle="1" w:styleId="submit">
    <w:name w:val="submit"/>
    <w:basedOn w:val="Navaden"/>
    <w:uiPriority w:val="99"/>
    <w:rsid w:val="00AF7351"/>
    <w:pPr>
      <w:spacing w:after="210"/>
    </w:pPr>
    <w:rPr>
      <w:color w:val="333333"/>
      <w:sz w:val="18"/>
      <w:szCs w:val="18"/>
    </w:rPr>
  </w:style>
  <w:style w:type="paragraph" w:customStyle="1" w:styleId="cancel">
    <w:name w:val="cancel"/>
    <w:basedOn w:val="Navaden"/>
    <w:uiPriority w:val="99"/>
    <w:rsid w:val="00AF7351"/>
    <w:pPr>
      <w:spacing w:after="210"/>
    </w:pPr>
    <w:rPr>
      <w:color w:val="333333"/>
      <w:sz w:val="18"/>
      <w:szCs w:val="18"/>
    </w:rPr>
  </w:style>
  <w:style w:type="paragraph" w:customStyle="1" w:styleId="first">
    <w:name w:val="first"/>
    <w:basedOn w:val="Navaden"/>
    <w:uiPriority w:val="99"/>
    <w:rsid w:val="00AF7351"/>
    <w:pPr>
      <w:spacing w:after="210"/>
    </w:pPr>
    <w:rPr>
      <w:color w:val="333333"/>
      <w:sz w:val="18"/>
      <w:szCs w:val="18"/>
    </w:rPr>
  </w:style>
  <w:style w:type="paragraph" w:customStyle="1" w:styleId="q">
    <w:name w:val="q"/>
    <w:basedOn w:val="Navaden"/>
    <w:uiPriority w:val="99"/>
    <w:rsid w:val="00AF7351"/>
    <w:pPr>
      <w:spacing w:after="210"/>
    </w:pPr>
    <w:rPr>
      <w:color w:val="333333"/>
      <w:sz w:val="18"/>
      <w:szCs w:val="18"/>
    </w:rPr>
  </w:style>
  <w:style w:type="paragraph" w:customStyle="1" w:styleId="img">
    <w:name w:val="img"/>
    <w:basedOn w:val="Navaden"/>
    <w:uiPriority w:val="99"/>
    <w:rsid w:val="00AF7351"/>
    <w:pPr>
      <w:spacing w:after="210"/>
    </w:pPr>
    <w:rPr>
      <w:color w:val="333333"/>
      <w:sz w:val="18"/>
      <w:szCs w:val="18"/>
    </w:rPr>
  </w:style>
  <w:style w:type="paragraph" w:customStyle="1" w:styleId="hidef">
    <w:name w:val="hidef"/>
    <w:basedOn w:val="Navaden"/>
    <w:uiPriority w:val="99"/>
    <w:rsid w:val="00AF7351"/>
    <w:pPr>
      <w:spacing w:after="210"/>
    </w:pPr>
    <w:rPr>
      <w:color w:val="333333"/>
      <w:sz w:val="18"/>
      <w:szCs w:val="18"/>
    </w:rPr>
  </w:style>
  <w:style w:type="paragraph" w:customStyle="1" w:styleId="cmenu">
    <w:name w:val="cmenu"/>
    <w:basedOn w:val="Navaden"/>
    <w:uiPriority w:val="99"/>
    <w:rsid w:val="00AF7351"/>
    <w:pPr>
      <w:spacing w:after="210"/>
    </w:pPr>
    <w:rPr>
      <w:color w:val="333333"/>
      <w:sz w:val="18"/>
      <w:szCs w:val="18"/>
    </w:rPr>
  </w:style>
  <w:style w:type="paragraph" w:customStyle="1" w:styleId="sel">
    <w:name w:val="sel"/>
    <w:basedOn w:val="Navaden"/>
    <w:uiPriority w:val="99"/>
    <w:rsid w:val="00AF7351"/>
    <w:pPr>
      <w:spacing w:after="210"/>
    </w:pPr>
    <w:rPr>
      <w:color w:val="333333"/>
      <w:sz w:val="18"/>
      <w:szCs w:val="18"/>
    </w:rPr>
  </w:style>
  <w:style w:type="paragraph" w:customStyle="1" w:styleId="remember">
    <w:name w:val="remember"/>
    <w:basedOn w:val="Navaden"/>
    <w:uiPriority w:val="99"/>
    <w:rsid w:val="00AF7351"/>
    <w:pPr>
      <w:spacing w:after="210"/>
    </w:pPr>
    <w:rPr>
      <w:color w:val="333333"/>
      <w:sz w:val="18"/>
      <w:szCs w:val="18"/>
    </w:rPr>
  </w:style>
  <w:style w:type="paragraph" w:customStyle="1" w:styleId="fnumber">
    <w:name w:val="f_number"/>
    <w:basedOn w:val="Navaden"/>
    <w:uiPriority w:val="99"/>
    <w:rsid w:val="00AF7351"/>
    <w:pPr>
      <w:spacing w:after="210"/>
    </w:pPr>
    <w:rPr>
      <w:color w:val="333333"/>
      <w:sz w:val="18"/>
      <w:szCs w:val="18"/>
    </w:rPr>
  </w:style>
  <w:style w:type="paragraph" w:customStyle="1" w:styleId="b">
    <w:name w:val="b"/>
    <w:basedOn w:val="Navaden"/>
    <w:uiPriority w:val="99"/>
    <w:rsid w:val="00AF7351"/>
    <w:pPr>
      <w:spacing w:after="210"/>
    </w:pPr>
    <w:rPr>
      <w:color w:val="333333"/>
      <w:sz w:val="18"/>
      <w:szCs w:val="18"/>
    </w:rPr>
  </w:style>
  <w:style w:type="paragraph" w:customStyle="1" w:styleId="p">
    <w:name w:val="p"/>
    <w:basedOn w:val="Navaden"/>
    <w:uiPriority w:val="99"/>
    <w:rsid w:val="00AF7351"/>
    <w:pPr>
      <w:spacing w:after="210"/>
    </w:pPr>
    <w:rPr>
      <w:color w:val="333333"/>
      <w:sz w:val="18"/>
      <w:szCs w:val="18"/>
    </w:rPr>
  </w:style>
  <w:style w:type="paragraph" w:customStyle="1" w:styleId="checkbox">
    <w:name w:val="checkbox"/>
    <w:basedOn w:val="Navaden"/>
    <w:uiPriority w:val="99"/>
    <w:rsid w:val="00AF7351"/>
    <w:pPr>
      <w:spacing w:after="210"/>
    </w:pPr>
    <w:rPr>
      <w:color w:val="333333"/>
      <w:sz w:val="18"/>
      <w:szCs w:val="18"/>
    </w:rPr>
  </w:style>
  <w:style w:type="paragraph" w:customStyle="1" w:styleId="text">
    <w:name w:val="text"/>
    <w:basedOn w:val="Navaden"/>
    <w:uiPriority w:val="99"/>
    <w:rsid w:val="00AF7351"/>
    <w:pPr>
      <w:spacing w:after="210"/>
    </w:pPr>
    <w:rPr>
      <w:color w:val="333333"/>
      <w:sz w:val="18"/>
      <w:szCs w:val="18"/>
    </w:rPr>
  </w:style>
  <w:style w:type="paragraph" w:customStyle="1" w:styleId="treelines">
    <w:name w:val="treelines"/>
    <w:basedOn w:val="Navaden"/>
    <w:uiPriority w:val="99"/>
    <w:rsid w:val="00AF7351"/>
    <w:pPr>
      <w:spacing w:after="210"/>
    </w:pPr>
    <w:rPr>
      <w:color w:val="333333"/>
      <w:sz w:val="18"/>
      <w:szCs w:val="18"/>
    </w:rPr>
  </w:style>
  <w:style w:type="paragraph" w:customStyle="1" w:styleId="vhline2">
    <w:name w:val="vhline2"/>
    <w:basedOn w:val="Navaden"/>
    <w:uiPriority w:val="99"/>
    <w:rsid w:val="00AF7351"/>
    <w:pPr>
      <w:spacing w:after="210"/>
    </w:pPr>
    <w:rPr>
      <w:color w:val="333333"/>
      <w:sz w:val="18"/>
      <w:szCs w:val="18"/>
    </w:rPr>
  </w:style>
  <w:style w:type="paragraph" w:customStyle="1" w:styleId="vhline">
    <w:name w:val="vhline"/>
    <w:basedOn w:val="Navaden"/>
    <w:uiPriority w:val="99"/>
    <w:rsid w:val="00AF7351"/>
    <w:pPr>
      <w:spacing w:after="210"/>
    </w:pPr>
    <w:rPr>
      <w:color w:val="333333"/>
      <w:sz w:val="18"/>
      <w:szCs w:val="18"/>
    </w:rPr>
  </w:style>
  <w:style w:type="paragraph" w:customStyle="1" w:styleId="vline">
    <w:name w:val="vline"/>
    <w:basedOn w:val="Navaden"/>
    <w:uiPriority w:val="99"/>
    <w:rsid w:val="00AF7351"/>
    <w:pPr>
      <w:spacing w:after="210"/>
    </w:pPr>
    <w:rPr>
      <w:color w:val="333333"/>
      <w:sz w:val="18"/>
      <w:szCs w:val="18"/>
    </w:rPr>
  </w:style>
  <w:style w:type="paragraph" w:customStyle="1" w:styleId="vlined">
    <w:name w:val="vlined"/>
    <w:basedOn w:val="Navaden"/>
    <w:uiPriority w:val="99"/>
    <w:rsid w:val="00AF7351"/>
    <w:pPr>
      <w:spacing w:after="210"/>
    </w:pPr>
    <w:rPr>
      <w:color w:val="333333"/>
      <w:sz w:val="18"/>
      <w:szCs w:val="18"/>
    </w:rPr>
  </w:style>
  <w:style w:type="paragraph" w:customStyle="1" w:styleId="hline">
    <w:name w:val="hline"/>
    <w:basedOn w:val="Navaden"/>
    <w:uiPriority w:val="99"/>
    <w:rsid w:val="00AF7351"/>
    <w:pPr>
      <w:spacing w:after="210"/>
    </w:pPr>
    <w:rPr>
      <w:color w:val="333333"/>
      <w:sz w:val="18"/>
      <w:szCs w:val="18"/>
    </w:rPr>
  </w:style>
  <w:style w:type="paragraph" w:customStyle="1" w:styleId="hline2">
    <w:name w:val="hline2"/>
    <w:basedOn w:val="Navaden"/>
    <w:uiPriority w:val="99"/>
    <w:rsid w:val="00AF7351"/>
    <w:pPr>
      <w:spacing w:after="210"/>
    </w:pPr>
    <w:rPr>
      <w:color w:val="333333"/>
      <w:sz w:val="18"/>
      <w:szCs w:val="18"/>
    </w:rPr>
  </w:style>
  <w:style w:type="paragraph" w:customStyle="1" w:styleId="hline3">
    <w:name w:val="hline3"/>
    <w:basedOn w:val="Navaden"/>
    <w:uiPriority w:val="99"/>
    <w:rsid w:val="00AF7351"/>
    <w:pPr>
      <w:spacing w:after="210"/>
    </w:pPr>
    <w:rPr>
      <w:color w:val="333333"/>
      <w:sz w:val="18"/>
      <w:szCs w:val="18"/>
    </w:rPr>
  </w:style>
  <w:style w:type="paragraph" w:customStyle="1" w:styleId="btn">
    <w:name w:val="btn"/>
    <w:basedOn w:val="Navaden"/>
    <w:uiPriority w:val="99"/>
    <w:rsid w:val="00AF7351"/>
    <w:pPr>
      <w:spacing w:after="210"/>
    </w:pPr>
    <w:rPr>
      <w:color w:val="333333"/>
      <w:sz w:val="18"/>
      <w:szCs w:val="18"/>
    </w:rPr>
  </w:style>
  <w:style w:type="paragraph" w:customStyle="1" w:styleId="pricel">
    <w:name w:val="price_l"/>
    <w:basedOn w:val="Navaden"/>
    <w:uiPriority w:val="99"/>
    <w:rsid w:val="00AF7351"/>
    <w:pPr>
      <w:spacing w:after="210"/>
    </w:pPr>
    <w:rPr>
      <w:color w:val="333333"/>
      <w:sz w:val="18"/>
      <w:szCs w:val="18"/>
    </w:rPr>
  </w:style>
  <w:style w:type="paragraph" w:customStyle="1" w:styleId="formh">
    <w:name w:val="form_h"/>
    <w:basedOn w:val="Navaden"/>
    <w:uiPriority w:val="99"/>
    <w:rsid w:val="00AF7351"/>
    <w:pPr>
      <w:spacing w:after="210"/>
    </w:pPr>
    <w:rPr>
      <w:color w:val="333333"/>
      <w:sz w:val="18"/>
      <w:szCs w:val="18"/>
    </w:rPr>
  </w:style>
  <w:style w:type="paragraph" w:customStyle="1" w:styleId="pad">
    <w:name w:val="pad"/>
    <w:basedOn w:val="Navaden"/>
    <w:uiPriority w:val="99"/>
    <w:rsid w:val="00AF7351"/>
    <w:pPr>
      <w:spacing w:after="210"/>
    </w:pPr>
    <w:rPr>
      <w:color w:val="333333"/>
      <w:sz w:val="18"/>
      <w:szCs w:val="18"/>
    </w:rPr>
  </w:style>
  <w:style w:type="paragraph" w:customStyle="1" w:styleId="expertlead">
    <w:name w:val="expertlead"/>
    <w:basedOn w:val="Navaden"/>
    <w:uiPriority w:val="99"/>
    <w:rsid w:val="00AF7351"/>
    <w:pPr>
      <w:spacing w:after="210"/>
    </w:pPr>
    <w:rPr>
      <w:color w:val="333333"/>
      <w:sz w:val="18"/>
      <w:szCs w:val="18"/>
    </w:rPr>
  </w:style>
  <w:style w:type="paragraph" w:customStyle="1" w:styleId="head">
    <w:name w:val="head"/>
    <w:basedOn w:val="Navaden"/>
    <w:uiPriority w:val="99"/>
    <w:rsid w:val="00AF7351"/>
    <w:pPr>
      <w:spacing w:after="210"/>
    </w:pPr>
    <w:rPr>
      <w:color w:val="333333"/>
      <w:sz w:val="18"/>
      <w:szCs w:val="18"/>
    </w:rPr>
  </w:style>
  <w:style w:type="paragraph" w:customStyle="1" w:styleId="meta">
    <w:name w:val="meta"/>
    <w:basedOn w:val="Navaden"/>
    <w:uiPriority w:val="99"/>
    <w:rsid w:val="00AF7351"/>
    <w:pPr>
      <w:spacing w:after="210"/>
    </w:pPr>
    <w:rPr>
      <w:color w:val="333333"/>
      <w:sz w:val="18"/>
      <w:szCs w:val="18"/>
    </w:rPr>
  </w:style>
  <w:style w:type="paragraph" w:customStyle="1" w:styleId="ms-no-results">
    <w:name w:val="ms-no-results"/>
    <w:basedOn w:val="Navaden"/>
    <w:uiPriority w:val="99"/>
    <w:rsid w:val="00AF7351"/>
    <w:pPr>
      <w:spacing w:after="210"/>
    </w:pPr>
    <w:rPr>
      <w:color w:val="333333"/>
      <w:sz w:val="18"/>
      <w:szCs w:val="18"/>
    </w:rPr>
  </w:style>
  <w:style w:type="paragraph" w:customStyle="1" w:styleId="level-1">
    <w:name w:val="level-1"/>
    <w:basedOn w:val="Navaden"/>
    <w:uiPriority w:val="99"/>
    <w:rsid w:val="00AF7351"/>
    <w:pPr>
      <w:spacing w:after="210"/>
    </w:pPr>
    <w:rPr>
      <w:color w:val="333333"/>
      <w:sz w:val="18"/>
      <w:szCs w:val="18"/>
    </w:rPr>
  </w:style>
  <w:style w:type="paragraph" w:customStyle="1" w:styleId="level-2">
    <w:name w:val="level-2"/>
    <w:basedOn w:val="Navaden"/>
    <w:uiPriority w:val="99"/>
    <w:rsid w:val="00AF7351"/>
    <w:pPr>
      <w:spacing w:after="210"/>
    </w:pPr>
    <w:rPr>
      <w:color w:val="333333"/>
      <w:sz w:val="18"/>
      <w:szCs w:val="18"/>
    </w:rPr>
  </w:style>
  <w:style w:type="paragraph" w:customStyle="1" w:styleId="level-3">
    <w:name w:val="level-3"/>
    <w:basedOn w:val="Navaden"/>
    <w:uiPriority w:val="99"/>
    <w:rsid w:val="00AF7351"/>
    <w:pPr>
      <w:spacing w:after="210"/>
    </w:pPr>
    <w:rPr>
      <w:color w:val="333333"/>
      <w:sz w:val="18"/>
      <w:szCs w:val="18"/>
    </w:rPr>
  </w:style>
  <w:style w:type="paragraph" w:customStyle="1" w:styleId="weekend">
    <w:name w:val="weekend"/>
    <w:basedOn w:val="Navaden"/>
    <w:uiPriority w:val="99"/>
    <w:rsid w:val="00AF7351"/>
    <w:pPr>
      <w:spacing w:after="210"/>
    </w:pPr>
    <w:rPr>
      <w:color w:val="333333"/>
      <w:sz w:val="18"/>
      <w:szCs w:val="18"/>
    </w:rPr>
  </w:style>
  <w:style w:type="paragraph" w:customStyle="1" w:styleId="today">
    <w:name w:val="today"/>
    <w:basedOn w:val="Navaden"/>
    <w:uiPriority w:val="99"/>
    <w:rsid w:val="00AF7351"/>
    <w:pPr>
      <w:spacing w:after="210"/>
    </w:pPr>
    <w:rPr>
      <w:color w:val="333333"/>
      <w:sz w:val="18"/>
      <w:szCs w:val="18"/>
    </w:rPr>
  </w:style>
  <w:style w:type="paragraph" w:customStyle="1" w:styleId="nocurrm">
    <w:name w:val="no_curr_m"/>
    <w:basedOn w:val="Navaden"/>
    <w:uiPriority w:val="99"/>
    <w:rsid w:val="00AF7351"/>
    <w:pPr>
      <w:spacing w:after="210"/>
    </w:pPr>
    <w:rPr>
      <w:color w:val="333333"/>
      <w:sz w:val="18"/>
      <w:szCs w:val="18"/>
    </w:rPr>
  </w:style>
  <w:style w:type="paragraph" w:customStyle="1" w:styleId="next-step">
    <w:name w:val="next-step"/>
    <w:basedOn w:val="Navaden"/>
    <w:uiPriority w:val="99"/>
    <w:rsid w:val="00AF7351"/>
    <w:pPr>
      <w:spacing w:after="210"/>
    </w:pPr>
    <w:rPr>
      <w:color w:val="333333"/>
      <w:sz w:val="18"/>
      <w:szCs w:val="18"/>
    </w:rPr>
  </w:style>
  <w:style w:type="paragraph" w:customStyle="1" w:styleId="left-col">
    <w:name w:val="left-col"/>
    <w:basedOn w:val="Navaden"/>
    <w:uiPriority w:val="99"/>
    <w:rsid w:val="00AF7351"/>
    <w:pPr>
      <w:spacing w:after="210"/>
    </w:pPr>
    <w:rPr>
      <w:color w:val="333333"/>
      <w:sz w:val="18"/>
      <w:szCs w:val="18"/>
    </w:rPr>
  </w:style>
  <w:style w:type="paragraph" w:customStyle="1" w:styleId="cc-logo">
    <w:name w:val="cc-logo"/>
    <w:basedOn w:val="Navaden"/>
    <w:uiPriority w:val="99"/>
    <w:rsid w:val="00AF7351"/>
    <w:pPr>
      <w:spacing w:after="210"/>
    </w:pPr>
    <w:rPr>
      <w:color w:val="333333"/>
      <w:sz w:val="18"/>
      <w:szCs w:val="18"/>
    </w:rPr>
  </w:style>
  <w:style w:type="paragraph" w:customStyle="1" w:styleId="fcorpo">
    <w:name w:val="f_corpo"/>
    <w:basedOn w:val="Navaden"/>
    <w:uiPriority w:val="99"/>
    <w:rsid w:val="00AF7351"/>
    <w:pPr>
      <w:spacing w:after="210"/>
    </w:pPr>
    <w:rPr>
      <w:color w:val="333333"/>
      <w:sz w:val="18"/>
      <w:szCs w:val="18"/>
    </w:rPr>
  </w:style>
  <w:style w:type="paragraph" w:customStyle="1" w:styleId="fsearch">
    <w:name w:val="f_search"/>
    <w:basedOn w:val="Navaden"/>
    <w:uiPriority w:val="99"/>
    <w:rsid w:val="00AF7351"/>
    <w:pPr>
      <w:spacing w:after="210"/>
    </w:pPr>
    <w:rPr>
      <w:color w:val="333333"/>
      <w:sz w:val="18"/>
      <w:szCs w:val="18"/>
    </w:rPr>
  </w:style>
  <w:style w:type="paragraph" w:customStyle="1" w:styleId="left">
    <w:name w:val="left"/>
    <w:basedOn w:val="Navaden"/>
    <w:uiPriority w:val="99"/>
    <w:rsid w:val="00AF7351"/>
    <w:pPr>
      <w:spacing w:after="210"/>
    </w:pPr>
    <w:rPr>
      <w:color w:val="333333"/>
      <w:sz w:val="18"/>
      <w:szCs w:val="18"/>
    </w:rPr>
  </w:style>
  <w:style w:type="paragraph" w:customStyle="1" w:styleId="simplemodal-data">
    <w:name w:val="simplemodal-data"/>
    <w:basedOn w:val="Navaden"/>
    <w:uiPriority w:val="99"/>
    <w:rsid w:val="00AF7351"/>
    <w:pPr>
      <w:spacing w:after="210"/>
    </w:pPr>
    <w:rPr>
      <w:color w:val="333333"/>
      <w:sz w:val="18"/>
      <w:szCs w:val="18"/>
    </w:rPr>
  </w:style>
  <w:style w:type="paragraph" w:customStyle="1" w:styleId="option">
    <w:name w:val="option"/>
    <w:basedOn w:val="Navaden"/>
    <w:uiPriority w:val="99"/>
    <w:rsid w:val="00AF7351"/>
    <w:pPr>
      <w:spacing w:after="210"/>
    </w:pPr>
    <w:rPr>
      <w:color w:val="333333"/>
      <w:sz w:val="18"/>
      <w:szCs w:val="18"/>
    </w:rPr>
  </w:style>
  <w:style w:type="paragraph" w:customStyle="1" w:styleId="query">
    <w:name w:val="query"/>
    <w:basedOn w:val="Navaden"/>
    <w:uiPriority w:val="99"/>
    <w:rsid w:val="00AF7351"/>
    <w:pPr>
      <w:spacing w:after="210"/>
    </w:pPr>
    <w:rPr>
      <w:color w:val="333333"/>
      <w:sz w:val="18"/>
      <w:szCs w:val="18"/>
    </w:rPr>
  </w:style>
  <w:style w:type="paragraph" w:customStyle="1" w:styleId="rb">
    <w:name w:val="rb"/>
    <w:basedOn w:val="Navaden"/>
    <w:uiPriority w:val="99"/>
    <w:rsid w:val="00AF7351"/>
    <w:pPr>
      <w:spacing w:after="210"/>
    </w:pPr>
    <w:rPr>
      <w:color w:val="333333"/>
      <w:sz w:val="18"/>
      <w:szCs w:val="18"/>
    </w:rPr>
  </w:style>
  <w:style w:type="paragraph" w:customStyle="1" w:styleId="lb">
    <w:name w:val="lb"/>
    <w:basedOn w:val="Navaden"/>
    <w:uiPriority w:val="99"/>
    <w:rsid w:val="00AF7351"/>
    <w:pPr>
      <w:spacing w:after="210"/>
    </w:pPr>
    <w:rPr>
      <w:color w:val="333333"/>
      <w:sz w:val="18"/>
      <w:szCs w:val="18"/>
    </w:rPr>
  </w:style>
  <w:style w:type="paragraph" w:customStyle="1" w:styleId="cc-content">
    <w:name w:val="cc-content"/>
    <w:basedOn w:val="Navaden"/>
    <w:uiPriority w:val="99"/>
    <w:rsid w:val="00AF7351"/>
    <w:pPr>
      <w:spacing w:after="210"/>
    </w:pPr>
    <w:rPr>
      <w:color w:val="333333"/>
      <w:sz w:val="18"/>
      <w:szCs w:val="18"/>
    </w:rPr>
  </w:style>
  <w:style w:type="paragraph" w:customStyle="1" w:styleId="cc-logo1">
    <w:name w:val="cc-logo1"/>
    <w:basedOn w:val="Navaden"/>
    <w:uiPriority w:val="99"/>
    <w:rsid w:val="00AF7351"/>
    <w:pPr>
      <w:spacing w:line="240" w:lineRule="atLeast"/>
      <w:textAlignment w:val="baseline"/>
    </w:pPr>
    <w:rPr>
      <w:rFonts w:ascii="Arial" w:hAnsi="Arial" w:cs="Arial"/>
      <w:color w:val="333333"/>
      <w:sz w:val="22"/>
      <w:szCs w:val="22"/>
    </w:rPr>
  </w:style>
  <w:style w:type="paragraph" w:customStyle="1" w:styleId="cc-logo2">
    <w:name w:val="cc-logo2"/>
    <w:basedOn w:val="Navaden"/>
    <w:uiPriority w:val="99"/>
    <w:rsid w:val="00AF7351"/>
    <w:pPr>
      <w:spacing w:line="240" w:lineRule="atLeast"/>
      <w:textAlignment w:val="baseline"/>
    </w:pPr>
    <w:rPr>
      <w:rFonts w:ascii="Arial" w:hAnsi="Arial" w:cs="Arial"/>
      <w:color w:val="333333"/>
      <w:sz w:val="20"/>
    </w:rPr>
  </w:style>
  <w:style w:type="paragraph" w:customStyle="1" w:styleId="cc-logo3">
    <w:name w:val="cc-logo3"/>
    <w:basedOn w:val="Navaden"/>
    <w:uiPriority w:val="99"/>
    <w:rsid w:val="00AF7351"/>
    <w:pPr>
      <w:spacing w:line="240" w:lineRule="atLeast"/>
      <w:textAlignment w:val="baseline"/>
    </w:pPr>
    <w:rPr>
      <w:rFonts w:ascii="Arial" w:hAnsi="Arial" w:cs="Arial"/>
      <w:color w:val="333333"/>
      <w:sz w:val="20"/>
    </w:rPr>
  </w:style>
  <w:style w:type="paragraph" w:customStyle="1" w:styleId="cc-logo4">
    <w:name w:val="cc-logo4"/>
    <w:basedOn w:val="Navaden"/>
    <w:uiPriority w:val="99"/>
    <w:rsid w:val="00AF7351"/>
    <w:pPr>
      <w:spacing w:line="240" w:lineRule="atLeast"/>
      <w:textAlignment w:val="baseline"/>
    </w:pPr>
    <w:rPr>
      <w:rFonts w:ascii="Arial" w:hAnsi="Arial" w:cs="Arial"/>
      <w:color w:val="333333"/>
      <w:sz w:val="20"/>
    </w:rPr>
  </w:style>
  <w:style w:type="paragraph" w:customStyle="1" w:styleId="cc-content1">
    <w:name w:val="cc-content1"/>
    <w:basedOn w:val="Navaden"/>
    <w:uiPriority w:val="99"/>
    <w:rsid w:val="00AF7351"/>
    <w:pPr>
      <w:spacing w:before="300" w:line="240" w:lineRule="atLeast"/>
      <w:textAlignment w:val="baseline"/>
    </w:pPr>
    <w:rPr>
      <w:rFonts w:ascii="Arial" w:hAnsi="Arial" w:cs="Arial"/>
      <w:color w:val="333333"/>
      <w:sz w:val="20"/>
    </w:rPr>
  </w:style>
  <w:style w:type="paragraph" w:customStyle="1" w:styleId="cc-content2">
    <w:name w:val="cc-content2"/>
    <w:basedOn w:val="Navaden"/>
    <w:uiPriority w:val="99"/>
    <w:rsid w:val="00AF7351"/>
    <w:pPr>
      <w:spacing w:before="180" w:line="240" w:lineRule="atLeast"/>
      <w:textAlignment w:val="baseline"/>
    </w:pPr>
    <w:rPr>
      <w:rFonts w:ascii="Arial" w:hAnsi="Arial" w:cs="Arial"/>
      <w:color w:val="333333"/>
      <w:sz w:val="20"/>
    </w:rPr>
  </w:style>
  <w:style w:type="paragraph" w:customStyle="1" w:styleId="itt1">
    <w:name w:val="itt1"/>
    <w:basedOn w:val="Navaden"/>
    <w:uiPriority w:val="99"/>
    <w:rsid w:val="00AF7351"/>
    <w:pPr>
      <w:ind w:right="30"/>
    </w:pPr>
    <w:rPr>
      <w:color w:val="333333"/>
      <w:sz w:val="18"/>
      <w:szCs w:val="18"/>
    </w:rPr>
  </w:style>
  <w:style w:type="paragraph" w:customStyle="1" w:styleId="noline1">
    <w:name w:val="noline1"/>
    <w:basedOn w:val="Navaden"/>
    <w:uiPriority w:val="99"/>
    <w:rsid w:val="00AF7351"/>
    <w:pPr>
      <w:spacing w:after="210"/>
    </w:pPr>
    <w:rPr>
      <w:color w:val="333333"/>
      <w:szCs w:val="24"/>
    </w:rPr>
  </w:style>
  <w:style w:type="paragraph" w:customStyle="1" w:styleId="ico1">
    <w:name w:val="ico1"/>
    <w:basedOn w:val="Navaden"/>
    <w:uiPriority w:val="99"/>
    <w:rsid w:val="00AF7351"/>
    <w:pPr>
      <w:spacing w:after="210"/>
    </w:pPr>
    <w:rPr>
      <w:color w:val="333333"/>
      <w:szCs w:val="24"/>
    </w:rPr>
  </w:style>
  <w:style w:type="paragraph" w:customStyle="1" w:styleId="thumbnail1">
    <w:name w:val="thumbnail1"/>
    <w:basedOn w:val="Navaden"/>
    <w:uiPriority w:val="99"/>
    <w:rsid w:val="00AF7351"/>
    <w:pPr>
      <w:spacing w:after="210"/>
    </w:pPr>
    <w:rPr>
      <w:color w:val="333333"/>
      <w:sz w:val="18"/>
      <w:szCs w:val="18"/>
    </w:rPr>
  </w:style>
  <w:style w:type="paragraph" w:customStyle="1" w:styleId="right1">
    <w:name w:val="right1"/>
    <w:basedOn w:val="Navaden"/>
    <w:uiPriority w:val="99"/>
    <w:rsid w:val="00AF7351"/>
    <w:pPr>
      <w:spacing w:after="210"/>
      <w:jc w:val="right"/>
    </w:pPr>
    <w:rPr>
      <w:color w:val="333333"/>
      <w:szCs w:val="24"/>
    </w:rPr>
  </w:style>
  <w:style w:type="paragraph" w:customStyle="1" w:styleId="check1">
    <w:name w:val="check1"/>
    <w:basedOn w:val="Navaden"/>
    <w:uiPriority w:val="99"/>
    <w:rsid w:val="00AF7351"/>
    <w:pPr>
      <w:spacing w:after="210"/>
    </w:pPr>
    <w:rPr>
      <w:color w:val="333333"/>
      <w:sz w:val="18"/>
      <w:szCs w:val="18"/>
    </w:rPr>
  </w:style>
  <w:style w:type="paragraph" w:customStyle="1" w:styleId="btd11">
    <w:name w:val="btd11"/>
    <w:basedOn w:val="Navaden"/>
    <w:uiPriority w:val="99"/>
    <w:rsid w:val="00AF7351"/>
    <w:pPr>
      <w:spacing w:after="210"/>
      <w:textAlignment w:val="top"/>
    </w:pPr>
    <w:rPr>
      <w:color w:val="333333"/>
      <w:sz w:val="18"/>
      <w:szCs w:val="18"/>
    </w:rPr>
  </w:style>
  <w:style w:type="paragraph" w:customStyle="1" w:styleId="btd21">
    <w:name w:val="btd21"/>
    <w:basedOn w:val="Navaden"/>
    <w:uiPriority w:val="99"/>
    <w:rsid w:val="00AF7351"/>
    <w:pPr>
      <w:spacing w:after="210"/>
      <w:textAlignment w:val="top"/>
    </w:pPr>
    <w:rPr>
      <w:color w:val="333333"/>
      <w:sz w:val="18"/>
      <w:szCs w:val="18"/>
    </w:rPr>
  </w:style>
  <w:style w:type="paragraph" w:customStyle="1" w:styleId="btd31">
    <w:name w:val="btd31"/>
    <w:basedOn w:val="Navaden"/>
    <w:uiPriority w:val="99"/>
    <w:rsid w:val="00AF7351"/>
    <w:pPr>
      <w:spacing w:after="210"/>
      <w:textAlignment w:val="top"/>
    </w:pPr>
    <w:rPr>
      <w:color w:val="333333"/>
      <w:sz w:val="18"/>
      <w:szCs w:val="18"/>
    </w:rPr>
  </w:style>
  <w:style w:type="paragraph" w:customStyle="1" w:styleId="btd41">
    <w:name w:val="btd41"/>
    <w:basedOn w:val="Navaden"/>
    <w:uiPriority w:val="99"/>
    <w:rsid w:val="00AF7351"/>
    <w:pPr>
      <w:spacing w:after="210"/>
      <w:textAlignment w:val="top"/>
    </w:pPr>
    <w:rPr>
      <w:color w:val="333333"/>
      <w:sz w:val="18"/>
      <w:szCs w:val="18"/>
    </w:rPr>
  </w:style>
  <w:style w:type="paragraph" w:customStyle="1" w:styleId="td11">
    <w:name w:val="td11"/>
    <w:basedOn w:val="Navaden"/>
    <w:uiPriority w:val="99"/>
    <w:rsid w:val="00AF7351"/>
    <w:pPr>
      <w:spacing w:after="210"/>
    </w:pPr>
    <w:rPr>
      <w:color w:val="333333"/>
      <w:sz w:val="18"/>
      <w:szCs w:val="18"/>
    </w:rPr>
  </w:style>
  <w:style w:type="paragraph" w:customStyle="1" w:styleId="td21">
    <w:name w:val="td21"/>
    <w:basedOn w:val="Navaden"/>
    <w:uiPriority w:val="99"/>
    <w:rsid w:val="00AF7351"/>
    <w:pPr>
      <w:spacing w:after="210"/>
    </w:pPr>
    <w:rPr>
      <w:color w:val="333333"/>
      <w:sz w:val="18"/>
      <w:szCs w:val="18"/>
    </w:rPr>
  </w:style>
  <w:style w:type="paragraph" w:customStyle="1" w:styleId="td31">
    <w:name w:val="td31"/>
    <w:basedOn w:val="Navaden"/>
    <w:uiPriority w:val="99"/>
    <w:rsid w:val="00AF7351"/>
    <w:pPr>
      <w:spacing w:after="210"/>
    </w:pPr>
    <w:rPr>
      <w:color w:val="333333"/>
      <w:sz w:val="18"/>
      <w:szCs w:val="18"/>
    </w:rPr>
  </w:style>
  <w:style w:type="paragraph" w:customStyle="1" w:styleId="ico2">
    <w:name w:val="ico2"/>
    <w:basedOn w:val="Navaden"/>
    <w:uiPriority w:val="99"/>
    <w:rsid w:val="00AF7351"/>
    <w:pPr>
      <w:spacing w:after="210"/>
    </w:pPr>
    <w:rPr>
      <w:color w:val="333333"/>
      <w:sz w:val="18"/>
      <w:szCs w:val="18"/>
    </w:rPr>
  </w:style>
  <w:style w:type="paragraph" w:customStyle="1" w:styleId="td12">
    <w:name w:val="td12"/>
    <w:basedOn w:val="Navaden"/>
    <w:uiPriority w:val="99"/>
    <w:rsid w:val="00AF7351"/>
    <w:pPr>
      <w:spacing w:after="210"/>
    </w:pPr>
    <w:rPr>
      <w:color w:val="808080"/>
      <w:sz w:val="18"/>
      <w:szCs w:val="18"/>
    </w:rPr>
  </w:style>
  <w:style w:type="paragraph" w:customStyle="1" w:styleId="td32">
    <w:name w:val="td32"/>
    <w:basedOn w:val="Navaden"/>
    <w:uiPriority w:val="99"/>
    <w:rsid w:val="00AF7351"/>
    <w:pPr>
      <w:spacing w:after="210"/>
    </w:pPr>
    <w:rPr>
      <w:color w:val="808080"/>
      <w:sz w:val="18"/>
      <w:szCs w:val="18"/>
    </w:rPr>
  </w:style>
  <w:style w:type="paragraph" w:customStyle="1" w:styleId="quantity1">
    <w:name w:val="quantity1"/>
    <w:basedOn w:val="Navaden"/>
    <w:uiPriority w:val="99"/>
    <w:rsid w:val="00AF7351"/>
    <w:pPr>
      <w:spacing w:after="210"/>
    </w:pPr>
    <w:rPr>
      <w:color w:val="333333"/>
      <w:sz w:val="18"/>
      <w:szCs w:val="18"/>
    </w:rPr>
  </w:style>
  <w:style w:type="paragraph" w:customStyle="1" w:styleId="next-step1">
    <w:name w:val="next-step1"/>
    <w:basedOn w:val="Navaden"/>
    <w:uiPriority w:val="99"/>
    <w:rsid w:val="00AF7351"/>
    <w:rPr>
      <w:color w:val="333333"/>
      <w:sz w:val="18"/>
      <w:szCs w:val="18"/>
    </w:rPr>
  </w:style>
  <w:style w:type="paragraph" w:customStyle="1" w:styleId="total-topay1">
    <w:name w:val="total-topay1"/>
    <w:basedOn w:val="Navaden"/>
    <w:uiPriority w:val="99"/>
    <w:rsid w:val="00AF7351"/>
    <w:pPr>
      <w:spacing w:after="210"/>
    </w:pPr>
    <w:rPr>
      <w:color w:val="333333"/>
      <w:sz w:val="21"/>
      <w:szCs w:val="21"/>
    </w:rPr>
  </w:style>
  <w:style w:type="paragraph" w:customStyle="1" w:styleId="e1">
    <w:name w:val="e1"/>
    <w:basedOn w:val="Navaden"/>
    <w:uiPriority w:val="99"/>
    <w:rsid w:val="00AF7351"/>
    <w:pPr>
      <w:spacing w:before="75"/>
      <w:ind w:left="270"/>
    </w:pPr>
    <w:rPr>
      <w:color w:val="333333"/>
      <w:sz w:val="18"/>
      <w:szCs w:val="18"/>
    </w:rPr>
  </w:style>
  <w:style w:type="paragraph" w:customStyle="1" w:styleId="left-col1">
    <w:name w:val="left-col1"/>
    <w:basedOn w:val="Navaden"/>
    <w:uiPriority w:val="99"/>
    <w:rsid w:val="00AF7351"/>
    <w:pPr>
      <w:spacing w:after="210"/>
      <w:ind w:right="600"/>
    </w:pPr>
    <w:rPr>
      <w:color w:val="333333"/>
      <w:sz w:val="18"/>
      <w:szCs w:val="18"/>
    </w:rPr>
  </w:style>
  <w:style w:type="paragraph" w:customStyle="1" w:styleId="fcorpo1">
    <w:name w:val="f_corpo1"/>
    <w:basedOn w:val="Navaden"/>
    <w:uiPriority w:val="99"/>
    <w:rsid w:val="00AF7351"/>
    <w:pPr>
      <w:spacing w:after="210"/>
    </w:pPr>
    <w:rPr>
      <w:color w:val="333333"/>
      <w:sz w:val="18"/>
      <w:szCs w:val="18"/>
    </w:rPr>
  </w:style>
  <w:style w:type="paragraph" w:customStyle="1" w:styleId="fsearch1">
    <w:name w:val="f_search1"/>
    <w:basedOn w:val="Navaden"/>
    <w:uiPriority w:val="99"/>
    <w:rsid w:val="00AF7351"/>
    <w:pPr>
      <w:spacing w:after="210"/>
    </w:pPr>
    <w:rPr>
      <w:color w:val="333333"/>
      <w:sz w:val="18"/>
      <w:szCs w:val="18"/>
    </w:rPr>
  </w:style>
  <w:style w:type="paragraph" w:customStyle="1" w:styleId="option1">
    <w:name w:val="option1"/>
    <w:basedOn w:val="Navaden"/>
    <w:uiPriority w:val="99"/>
    <w:rsid w:val="00AF7351"/>
    <w:pPr>
      <w:spacing w:after="210"/>
    </w:pPr>
    <w:rPr>
      <w:color w:val="333333"/>
      <w:sz w:val="18"/>
      <w:szCs w:val="18"/>
    </w:rPr>
  </w:style>
  <w:style w:type="paragraph" w:customStyle="1" w:styleId="rb1">
    <w:name w:val="rb1"/>
    <w:basedOn w:val="Navaden"/>
    <w:uiPriority w:val="99"/>
    <w:rsid w:val="00AF7351"/>
    <w:pPr>
      <w:ind w:right="45"/>
    </w:pPr>
    <w:rPr>
      <w:color w:val="333333"/>
      <w:sz w:val="18"/>
      <w:szCs w:val="18"/>
    </w:rPr>
  </w:style>
  <w:style w:type="paragraph" w:customStyle="1" w:styleId="lb1">
    <w:name w:val="lb1"/>
    <w:basedOn w:val="Navaden"/>
    <w:uiPriority w:val="99"/>
    <w:rsid w:val="00AF7351"/>
    <w:rPr>
      <w:color w:val="333333"/>
      <w:sz w:val="18"/>
      <w:szCs w:val="18"/>
    </w:rPr>
  </w:style>
  <w:style w:type="paragraph" w:customStyle="1" w:styleId="query1">
    <w:name w:val="query1"/>
    <w:basedOn w:val="Navaden"/>
    <w:uiPriority w:val="99"/>
    <w:rsid w:val="00AF7351"/>
    <w:pPr>
      <w:spacing w:after="210"/>
    </w:pPr>
    <w:rPr>
      <w:color w:val="333333"/>
      <w:sz w:val="18"/>
      <w:szCs w:val="18"/>
    </w:rPr>
  </w:style>
  <w:style w:type="paragraph" w:customStyle="1" w:styleId="submit1">
    <w:name w:val="submit1"/>
    <w:basedOn w:val="Navaden"/>
    <w:uiPriority w:val="99"/>
    <w:rsid w:val="00AF7351"/>
    <w:pPr>
      <w:spacing w:after="210"/>
    </w:pPr>
    <w:rPr>
      <w:color w:val="6D6E71"/>
      <w:sz w:val="18"/>
      <w:szCs w:val="18"/>
    </w:rPr>
  </w:style>
  <w:style w:type="paragraph" w:customStyle="1" w:styleId="time-select1">
    <w:name w:val="time-select1"/>
    <w:basedOn w:val="Navaden"/>
    <w:uiPriority w:val="99"/>
    <w:rsid w:val="00AF7351"/>
    <w:pPr>
      <w:spacing w:before="150" w:after="210"/>
    </w:pPr>
    <w:rPr>
      <w:color w:val="333333"/>
      <w:sz w:val="18"/>
      <w:szCs w:val="18"/>
    </w:rPr>
  </w:style>
  <w:style w:type="paragraph" w:customStyle="1" w:styleId="select1">
    <w:name w:val="select1"/>
    <w:basedOn w:val="Navaden"/>
    <w:uiPriority w:val="99"/>
    <w:rsid w:val="00AF7351"/>
    <w:pPr>
      <w:spacing w:after="210"/>
    </w:pPr>
    <w:rPr>
      <w:color w:val="333333"/>
      <w:sz w:val="18"/>
      <w:szCs w:val="18"/>
    </w:rPr>
  </w:style>
  <w:style w:type="paragraph" w:customStyle="1" w:styleId="select2">
    <w:name w:val="select2"/>
    <w:basedOn w:val="Navaden"/>
    <w:uiPriority w:val="99"/>
    <w:rsid w:val="00AF7351"/>
    <w:pPr>
      <w:spacing w:after="210"/>
      <w:ind w:right="300"/>
    </w:pPr>
    <w:rPr>
      <w:color w:val="333333"/>
      <w:sz w:val="18"/>
      <w:szCs w:val="18"/>
    </w:rPr>
  </w:style>
  <w:style w:type="paragraph" w:customStyle="1" w:styleId="radio1">
    <w:name w:val="radio1"/>
    <w:basedOn w:val="Navaden"/>
    <w:uiPriority w:val="99"/>
    <w:rsid w:val="00AF7351"/>
    <w:pPr>
      <w:spacing w:after="210"/>
    </w:pPr>
    <w:rPr>
      <w:color w:val="333333"/>
      <w:sz w:val="18"/>
      <w:szCs w:val="18"/>
    </w:rPr>
  </w:style>
  <w:style w:type="paragraph" w:customStyle="1" w:styleId="select3">
    <w:name w:val="select3"/>
    <w:basedOn w:val="Navaden"/>
    <w:uiPriority w:val="99"/>
    <w:rsid w:val="00AF7351"/>
    <w:pPr>
      <w:spacing w:after="210"/>
      <w:ind w:left="-345"/>
    </w:pPr>
    <w:rPr>
      <w:color w:val="333333"/>
      <w:sz w:val="18"/>
      <w:szCs w:val="18"/>
    </w:rPr>
  </w:style>
  <w:style w:type="paragraph" w:customStyle="1" w:styleId="button1">
    <w:name w:val="button1"/>
    <w:basedOn w:val="Navaden"/>
    <w:uiPriority w:val="99"/>
    <w:rsid w:val="00AF7351"/>
    <w:pPr>
      <w:spacing w:after="210"/>
    </w:pPr>
    <w:rPr>
      <w:color w:val="333333"/>
      <w:sz w:val="18"/>
      <w:szCs w:val="18"/>
    </w:rPr>
  </w:style>
  <w:style w:type="paragraph" w:customStyle="1" w:styleId="radio2">
    <w:name w:val="radio2"/>
    <w:basedOn w:val="Navaden"/>
    <w:uiPriority w:val="99"/>
    <w:rsid w:val="00AF7351"/>
    <w:pPr>
      <w:spacing w:after="210"/>
    </w:pPr>
    <w:rPr>
      <w:color w:val="333333"/>
      <w:sz w:val="18"/>
      <w:szCs w:val="18"/>
    </w:rPr>
  </w:style>
  <w:style w:type="paragraph" w:customStyle="1" w:styleId="sonly1">
    <w:name w:val="s_only1"/>
    <w:basedOn w:val="Navaden"/>
    <w:uiPriority w:val="99"/>
    <w:rsid w:val="00AF7351"/>
    <w:pPr>
      <w:spacing w:after="210"/>
    </w:pPr>
    <w:rPr>
      <w:rFonts w:ascii="Arial" w:hAnsi="Arial" w:cs="Arial"/>
      <w:color w:val="FF0000"/>
      <w:sz w:val="22"/>
      <w:szCs w:val="22"/>
    </w:rPr>
  </w:style>
  <w:style w:type="paragraph" w:customStyle="1" w:styleId="left1">
    <w:name w:val="left1"/>
    <w:basedOn w:val="Navaden"/>
    <w:uiPriority w:val="99"/>
    <w:rsid w:val="00AF7351"/>
    <w:pPr>
      <w:spacing w:after="210"/>
    </w:pPr>
    <w:rPr>
      <w:color w:val="333333"/>
      <w:sz w:val="18"/>
      <w:szCs w:val="18"/>
    </w:rPr>
  </w:style>
  <w:style w:type="paragraph" w:customStyle="1" w:styleId="right2">
    <w:name w:val="right2"/>
    <w:basedOn w:val="Navaden"/>
    <w:uiPriority w:val="99"/>
    <w:rsid w:val="00AF7351"/>
    <w:pPr>
      <w:spacing w:after="210"/>
    </w:pPr>
    <w:rPr>
      <w:color w:val="333333"/>
      <w:sz w:val="18"/>
      <w:szCs w:val="18"/>
    </w:rPr>
  </w:style>
  <w:style w:type="paragraph" w:customStyle="1" w:styleId="sellist1">
    <w:name w:val="sel_list1"/>
    <w:basedOn w:val="Navaden"/>
    <w:uiPriority w:val="99"/>
    <w:rsid w:val="00AF7351"/>
    <w:pPr>
      <w:pBdr>
        <w:top w:val="single" w:sz="6" w:space="0" w:color="C4C4C4"/>
        <w:left w:val="single" w:sz="6" w:space="0" w:color="C4C4C4"/>
        <w:bottom w:val="single" w:sz="6" w:space="0" w:color="C4C4C4"/>
        <w:right w:val="single" w:sz="6" w:space="0" w:color="C4C4C4"/>
      </w:pBdr>
      <w:spacing w:before="45"/>
    </w:pPr>
    <w:rPr>
      <w:rFonts w:ascii="Arial" w:hAnsi="Arial" w:cs="Arial"/>
      <w:color w:val="000000"/>
      <w:sz w:val="29"/>
      <w:szCs w:val="29"/>
    </w:rPr>
  </w:style>
  <w:style w:type="paragraph" w:customStyle="1" w:styleId="home1">
    <w:name w:val="home1"/>
    <w:basedOn w:val="Navaden"/>
    <w:uiPriority w:val="99"/>
    <w:rsid w:val="00AF7351"/>
    <w:rPr>
      <w:color w:val="333333"/>
      <w:sz w:val="18"/>
      <w:szCs w:val="18"/>
    </w:rPr>
  </w:style>
  <w:style w:type="paragraph" w:customStyle="1" w:styleId="header1">
    <w:name w:val="header1"/>
    <w:basedOn w:val="Navaden"/>
    <w:uiPriority w:val="99"/>
    <w:rsid w:val="00AF7351"/>
    <w:pPr>
      <w:spacing w:after="210"/>
    </w:pPr>
    <w:rPr>
      <w:color w:val="333333"/>
      <w:sz w:val="18"/>
      <w:szCs w:val="18"/>
    </w:rPr>
  </w:style>
  <w:style w:type="paragraph" w:customStyle="1" w:styleId="header2">
    <w:name w:val="header2"/>
    <w:basedOn w:val="Navaden"/>
    <w:uiPriority w:val="99"/>
    <w:rsid w:val="00AF7351"/>
    <w:pPr>
      <w:spacing w:after="210"/>
    </w:pPr>
    <w:rPr>
      <w:color w:val="333333"/>
      <w:sz w:val="18"/>
      <w:szCs w:val="18"/>
    </w:rPr>
  </w:style>
  <w:style w:type="paragraph" w:customStyle="1" w:styleId="box1">
    <w:name w:val="box1"/>
    <w:basedOn w:val="Navaden"/>
    <w:uiPriority w:val="99"/>
    <w:rsid w:val="00AF7351"/>
    <w:pPr>
      <w:pBdr>
        <w:bottom w:val="single" w:sz="24" w:space="0" w:color="FFFFFF"/>
      </w:pBdr>
      <w:spacing w:after="210"/>
    </w:pPr>
    <w:rPr>
      <w:color w:val="333333"/>
      <w:sz w:val="18"/>
      <w:szCs w:val="18"/>
    </w:rPr>
  </w:style>
  <w:style w:type="paragraph" w:customStyle="1" w:styleId="c1">
    <w:name w:val="c1"/>
    <w:basedOn w:val="Navaden"/>
    <w:uiPriority w:val="99"/>
    <w:rsid w:val="00AF7351"/>
    <w:pPr>
      <w:pBdr>
        <w:top w:val="single" w:sz="6" w:space="8" w:color="C4C4C4"/>
        <w:left w:val="single" w:sz="6" w:space="11" w:color="C4C4C4"/>
        <w:bottom w:val="single" w:sz="6" w:space="0" w:color="C4C4C4"/>
        <w:right w:val="single" w:sz="6" w:space="11" w:color="C4C4C4"/>
      </w:pBdr>
      <w:spacing w:after="210"/>
    </w:pPr>
    <w:rPr>
      <w:color w:val="333333"/>
      <w:sz w:val="18"/>
      <w:szCs w:val="18"/>
    </w:rPr>
  </w:style>
  <w:style w:type="paragraph" w:customStyle="1" w:styleId="l1">
    <w:name w:val="l1"/>
    <w:basedOn w:val="Navaden"/>
    <w:uiPriority w:val="99"/>
    <w:rsid w:val="00AF7351"/>
    <w:pPr>
      <w:spacing w:after="210"/>
    </w:pPr>
    <w:rPr>
      <w:color w:val="333333"/>
      <w:sz w:val="18"/>
      <w:szCs w:val="18"/>
    </w:rPr>
  </w:style>
  <w:style w:type="paragraph" w:customStyle="1" w:styleId="l2">
    <w:name w:val="l2"/>
    <w:basedOn w:val="Navaden"/>
    <w:uiPriority w:val="99"/>
    <w:rsid w:val="00AF7351"/>
    <w:pPr>
      <w:spacing w:after="210"/>
    </w:pPr>
    <w:rPr>
      <w:color w:val="333333"/>
      <w:sz w:val="18"/>
      <w:szCs w:val="18"/>
    </w:rPr>
  </w:style>
  <w:style w:type="paragraph" w:customStyle="1" w:styleId="r1">
    <w:name w:val="r1"/>
    <w:basedOn w:val="Navaden"/>
    <w:uiPriority w:val="99"/>
    <w:rsid w:val="00AF7351"/>
    <w:pPr>
      <w:spacing w:after="210"/>
    </w:pPr>
    <w:rPr>
      <w:color w:val="333333"/>
      <w:sz w:val="18"/>
      <w:szCs w:val="18"/>
    </w:rPr>
  </w:style>
  <w:style w:type="paragraph" w:customStyle="1" w:styleId="r2">
    <w:name w:val="r2"/>
    <w:basedOn w:val="Navaden"/>
    <w:uiPriority w:val="99"/>
    <w:rsid w:val="00AF7351"/>
    <w:pPr>
      <w:spacing w:after="210"/>
    </w:pPr>
    <w:rPr>
      <w:color w:val="333333"/>
      <w:sz w:val="18"/>
      <w:szCs w:val="18"/>
    </w:rPr>
  </w:style>
  <w:style w:type="paragraph" w:customStyle="1" w:styleId="print1">
    <w:name w:val="print1"/>
    <w:basedOn w:val="Navaden"/>
    <w:uiPriority w:val="99"/>
    <w:rsid w:val="00AF7351"/>
    <w:pPr>
      <w:pBdr>
        <w:left w:val="single" w:sz="6" w:space="8" w:color="6B7E9D"/>
      </w:pBdr>
      <w:ind w:left="150"/>
    </w:pPr>
    <w:rPr>
      <w:color w:val="333333"/>
      <w:sz w:val="18"/>
      <w:szCs w:val="18"/>
    </w:rPr>
  </w:style>
  <w:style w:type="paragraph" w:customStyle="1" w:styleId="itt2">
    <w:name w:val="itt2"/>
    <w:basedOn w:val="Navaden"/>
    <w:uiPriority w:val="99"/>
    <w:rsid w:val="00AF7351"/>
    <w:pPr>
      <w:spacing w:after="75"/>
    </w:pPr>
    <w:rPr>
      <w:color w:val="333333"/>
      <w:sz w:val="18"/>
      <w:szCs w:val="18"/>
    </w:rPr>
  </w:style>
  <w:style w:type="paragraph" w:customStyle="1" w:styleId="itc1">
    <w:name w:val="itc1"/>
    <w:basedOn w:val="Navaden"/>
    <w:uiPriority w:val="99"/>
    <w:rsid w:val="00AF7351"/>
    <w:pPr>
      <w:spacing w:after="75"/>
    </w:pPr>
    <w:rPr>
      <w:color w:val="333333"/>
      <w:sz w:val="18"/>
      <w:szCs w:val="18"/>
    </w:rPr>
  </w:style>
  <w:style w:type="paragraph" w:customStyle="1" w:styleId="itc2">
    <w:name w:val="itc2"/>
    <w:basedOn w:val="Navaden"/>
    <w:uiPriority w:val="99"/>
    <w:rsid w:val="00AF7351"/>
    <w:pPr>
      <w:spacing w:after="75"/>
    </w:pPr>
    <w:rPr>
      <w:color w:val="333333"/>
      <w:sz w:val="18"/>
      <w:szCs w:val="18"/>
    </w:rPr>
  </w:style>
  <w:style w:type="paragraph" w:customStyle="1" w:styleId="submit2">
    <w:name w:val="submit2"/>
    <w:basedOn w:val="Navaden"/>
    <w:uiPriority w:val="99"/>
    <w:rsid w:val="00AF7351"/>
    <w:pPr>
      <w:spacing w:after="210"/>
    </w:pPr>
    <w:rPr>
      <w:color w:val="333333"/>
      <w:sz w:val="18"/>
      <w:szCs w:val="18"/>
    </w:rPr>
  </w:style>
  <w:style w:type="paragraph" w:customStyle="1" w:styleId="cancel1">
    <w:name w:val="cancel1"/>
    <w:basedOn w:val="Navaden"/>
    <w:uiPriority w:val="99"/>
    <w:rsid w:val="00AF7351"/>
    <w:pPr>
      <w:ind w:right="750"/>
    </w:pPr>
    <w:rPr>
      <w:color w:val="333333"/>
      <w:sz w:val="18"/>
      <w:szCs w:val="18"/>
    </w:rPr>
  </w:style>
  <w:style w:type="paragraph" w:customStyle="1" w:styleId="submit3">
    <w:name w:val="submit3"/>
    <w:basedOn w:val="Navaden"/>
    <w:uiPriority w:val="99"/>
    <w:rsid w:val="00AF7351"/>
    <w:pPr>
      <w:spacing w:before="300" w:after="300"/>
    </w:pPr>
    <w:rPr>
      <w:caps/>
      <w:color w:val="F8FBFD"/>
      <w:sz w:val="15"/>
      <w:szCs w:val="15"/>
    </w:rPr>
  </w:style>
  <w:style w:type="paragraph" w:customStyle="1" w:styleId="first1">
    <w:name w:val="first1"/>
    <w:basedOn w:val="Navaden"/>
    <w:uiPriority w:val="99"/>
    <w:rsid w:val="00AF7351"/>
    <w:pPr>
      <w:spacing w:after="210"/>
    </w:pPr>
    <w:rPr>
      <w:color w:val="333333"/>
      <w:sz w:val="18"/>
      <w:szCs w:val="18"/>
    </w:rPr>
  </w:style>
  <w:style w:type="paragraph" w:customStyle="1" w:styleId="ico3">
    <w:name w:val="ico3"/>
    <w:basedOn w:val="Navaden"/>
    <w:uiPriority w:val="99"/>
    <w:rsid w:val="00AF7351"/>
    <w:rPr>
      <w:color w:val="011E52"/>
      <w:szCs w:val="24"/>
    </w:rPr>
  </w:style>
  <w:style w:type="paragraph" w:customStyle="1" w:styleId="price1">
    <w:name w:val="price1"/>
    <w:basedOn w:val="Navaden"/>
    <w:uiPriority w:val="99"/>
    <w:rsid w:val="00AF7351"/>
    <w:pPr>
      <w:spacing w:after="210"/>
    </w:pPr>
    <w:rPr>
      <w:b/>
      <w:bCs/>
      <w:color w:val="666666"/>
      <w:sz w:val="20"/>
    </w:rPr>
  </w:style>
  <w:style w:type="paragraph" w:customStyle="1" w:styleId="right3">
    <w:name w:val="right3"/>
    <w:basedOn w:val="Navaden"/>
    <w:uiPriority w:val="99"/>
    <w:rsid w:val="00AF7351"/>
    <w:pPr>
      <w:spacing w:after="210"/>
    </w:pPr>
    <w:rPr>
      <w:color w:val="333333"/>
      <w:sz w:val="18"/>
      <w:szCs w:val="18"/>
    </w:rPr>
  </w:style>
  <w:style w:type="paragraph" w:customStyle="1" w:styleId="q1">
    <w:name w:val="q1"/>
    <w:basedOn w:val="Navaden"/>
    <w:uiPriority w:val="99"/>
    <w:rsid w:val="00AF7351"/>
    <w:pPr>
      <w:spacing w:after="210"/>
    </w:pPr>
    <w:rPr>
      <w:color w:val="666666"/>
      <w:sz w:val="18"/>
      <w:szCs w:val="18"/>
    </w:rPr>
  </w:style>
  <w:style w:type="paragraph" w:customStyle="1" w:styleId="img1">
    <w:name w:val="img1"/>
    <w:basedOn w:val="Navaden"/>
    <w:uiPriority w:val="99"/>
    <w:rsid w:val="00AF7351"/>
    <w:pPr>
      <w:spacing w:after="210"/>
    </w:pPr>
    <w:rPr>
      <w:color w:val="333333"/>
      <w:sz w:val="18"/>
      <w:szCs w:val="18"/>
    </w:rPr>
  </w:style>
  <w:style w:type="paragraph" w:customStyle="1" w:styleId="first2">
    <w:name w:val="first2"/>
    <w:basedOn w:val="Navaden"/>
    <w:uiPriority w:val="99"/>
    <w:rsid w:val="00AF7351"/>
    <w:pPr>
      <w:spacing w:after="210"/>
    </w:pPr>
    <w:rPr>
      <w:color w:val="333333"/>
      <w:sz w:val="18"/>
      <w:szCs w:val="18"/>
    </w:rPr>
  </w:style>
  <w:style w:type="paragraph" w:customStyle="1" w:styleId="hidef1">
    <w:name w:val="hidef1"/>
    <w:basedOn w:val="Navaden"/>
    <w:uiPriority w:val="99"/>
    <w:rsid w:val="00AF7351"/>
    <w:pPr>
      <w:spacing w:after="210"/>
    </w:pPr>
    <w:rPr>
      <w:color w:val="333333"/>
      <w:sz w:val="18"/>
      <w:szCs w:val="18"/>
    </w:rPr>
  </w:style>
  <w:style w:type="paragraph" w:customStyle="1" w:styleId="cmenu1">
    <w:name w:val="cmenu1"/>
    <w:basedOn w:val="Navaden"/>
    <w:uiPriority w:val="99"/>
    <w:rsid w:val="00AF7351"/>
    <w:pPr>
      <w:spacing w:after="210"/>
    </w:pPr>
    <w:rPr>
      <w:color w:val="333333"/>
      <w:sz w:val="18"/>
      <w:szCs w:val="18"/>
    </w:rPr>
  </w:style>
  <w:style w:type="paragraph" w:customStyle="1" w:styleId="sel1">
    <w:name w:val="sel1"/>
    <w:basedOn w:val="Navaden"/>
    <w:uiPriority w:val="99"/>
    <w:rsid w:val="00AF7351"/>
    <w:pPr>
      <w:pBdr>
        <w:bottom w:val="single" w:sz="6" w:space="0" w:color="FFFFFF"/>
      </w:pBdr>
      <w:shd w:val="clear" w:color="auto" w:fill="FFFFFF"/>
    </w:pPr>
    <w:rPr>
      <w:color w:val="333333"/>
      <w:sz w:val="18"/>
      <w:szCs w:val="18"/>
    </w:rPr>
  </w:style>
  <w:style w:type="paragraph" w:customStyle="1" w:styleId="sel2">
    <w:name w:val="sel2"/>
    <w:basedOn w:val="Navaden"/>
    <w:uiPriority w:val="99"/>
    <w:rsid w:val="00AF7351"/>
    <w:pPr>
      <w:shd w:val="clear" w:color="auto" w:fill="FFFFFF"/>
      <w:spacing w:after="210"/>
    </w:pPr>
    <w:rPr>
      <w:color w:val="333333"/>
      <w:sz w:val="18"/>
      <w:szCs w:val="18"/>
    </w:rPr>
  </w:style>
  <w:style w:type="paragraph" w:customStyle="1" w:styleId="sel3">
    <w:name w:val="sel3"/>
    <w:basedOn w:val="Navaden"/>
    <w:uiPriority w:val="99"/>
    <w:rsid w:val="00AF7351"/>
    <w:pPr>
      <w:spacing w:after="210"/>
    </w:pPr>
    <w:rPr>
      <w:color w:val="333333"/>
      <w:sz w:val="18"/>
      <w:szCs w:val="18"/>
    </w:rPr>
  </w:style>
  <w:style w:type="paragraph" w:customStyle="1" w:styleId="submit4">
    <w:name w:val="submit4"/>
    <w:basedOn w:val="Navaden"/>
    <w:uiPriority w:val="99"/>
    <w:rsid w:val="00AF7351"/>
    <w:pPr>
      <w:spacing w:after="150"/>
    </w:pPr>
    <w:rPr>
      <w:caps/>
      <w:color w:val="333333"/>
      <w:sz w:val="15"/>
      <w:szCs w:val="15"/>
    </w:rPr>
  </w:style>
  <w:style w:type="paragraph" w:customStyle="1" w:styleId="itt3">
    <w:name w:val="itt3"/>
    <w:basedOn w:val="Navaden"/>
    <w:uiPriority w:val="99"/>
    <w:rsid w:val="00AF7351"/>
    <w:pPr>
      <w:spacing w:after="75"/>
    </w:pPr>
    <w:rPr>
      <w:color w:val="333333"/>
      <w:sz w:val="18"/>
      <w:szCs w:val="18"/>
    </w:rPr>
  </w:style>
  <w:style w:type="paragraph" w:customStyle="1" w:styleId="remember1">
    <w:name w:val="remember1"/>
    <w:basedOn w:val="Navaden"/>
    <w:uiPriority w:val="99"/>
    <w:rsid w:val="00AF7351"/>
    <w:pPr>
      <w:spacing w:after="150"/>
    </w:pPr>
    <w:rPr>
      <w:color w:val="333333"/>
      <w:sz w:val="18"/>
      <w:szCs w:val="18"/>
    </w:rPr>
  </w:style>
  <w:style w:type="paragraph" w:customStyle="1" w:styleId="fnumber1">
    <w:name w:val="f_number1"/>
    <w:basedOn w:val="Navaden"/>
    <w:uiPriority w:val="99"/>
    <w:rsid w:val="00AF7351"/>
    <w:pPr>
      <w:spacing w:after="45"/>
    </w:pPr>
    <w:rPr>
      <w:color w:val="333333"/>
      <w:sz w:val="18"/>
      <w:szCs w:val="18"/>
    </w:rPr>
  </w:style>
  <w:style w:type="paragraph" w:customStyle="1" w:styleId="itt4">
    <w:name w:val="itt4"/>
    <w:basedOn w:val="Navaden"/>
    <w:uiPriority w:val="99"/>
    <w:rsid w:val="00AF7351"/>
    <w:pPr>
      <w:spacing w:after="75"/>
    </w:pPr>
    <w:rPr>
      <w:color w:val="333333"/>
      <w:sz w:val="18"/>
      <w:szCs w:val="18"/>
    </w:rPr>
  </w:style>
  <w:style w:type="paragraph" w:customStyle="1" w:styleId="itt5">
    <w:name w:val="itt5"/>
    <w:basedOn w:val="Navaden"/>
    <w:uiPriority w:val="99"/>
    <w:rsid w:val="00AF7351"/>
    <w:pPr>
      <w:spacing w:after="75"/>
    </w:pPr>
    <w:rPr>
      <w:color w:val="333333"/>
      <w:sz w:val="18"/>
      <w:szCs w:val="18"/>
    </w:rPr>
  </w:style>
  <w:style w:type="paragraph" w:customStyle="1" w:styleId="itr1">
    <w:name w:val="itr1"/>
    <w:basedOn w:val="Navaden"/>
    <w:uiPriority w:val="99"/>
    <w:rsid w:val="00AF7351"/>
    <w:pPr>
      <w:spacing w:after="75"/>
    </w:pPr>
    <w:rPr>
      <w:color w:val="333333"/>
      <w:sz w:val="18"/>
      <w:szCs w:val="18"/>
    </w:rPr>
  </w:style>
  <w:style w:type="paragraph" w:customStyle="1" w:styleId="itt6">
    <w:name w:val="itt6"/>
    <w:basedOn w:val="Navaden"/>
    <w:uiPriority w:val="99"/>
    <w:rsid w:val="00AF7351"/>
    <w:pPr>
      <w:spacing w:after="75"/>
    </w:pPr>
    <w:rPr>
      <w:color w:val="333333"/>
      <w:sz w:val="18"/>
      <w:szCs w:val="18"/>
    </w:rPr>
  </w:style>
  <w:style w:type="paragraph" w:customStyle="1" w:styleId="submit5">
    <w:name w:val="submit5"/>
    <w:basedOn w:val="Navaden"/>
    <w:uiPriority w:val="99"/>
    <w:rsid w:val="00AF7351"/>
    <w:pPr>
      <w:spacing w:after="150"/>
    </w:pPr>
    <w:rPr>
      <w:color w:val="333333"/>
      <w:sz w:val="18"/>
      <w:szCs w:val="18"/>
    </w:rPr>
  </w:style>
  <w:style w:type="paragraph" w:customStyle="1" w:styleId="first3">
    <w:name w:val="first3"/>
    <w:basedOn w:val="Navaden"/>
    <w:uiPriority w:val="99"/>
    <w:rsid w:val="00AF7351"/>
    <w:pPr>
      <w:spacing w:after="210"/>
    </w:pPr>
    <w:rPr>
      <w:color w:val="333333"/>
      <w:sz w:val="18"/>
      <w:szCs w:val="18"/>
    </w:rPr>
  </w:style>
  <w:style w:type="paragraph" w:customStyle="1" w:styleId="b1">
    <w:name w:val="b1"/>
    <w:basedOn w:val="Navaden"/>
    <w:uiPriority w:val="99"/>
    <w:rsid w:val="00AF7351"/>
    <w:pPr>
      <w:pBdr>
        <w:top w:val="single" w:sz="6" w:space="0" w:color="8C8C8C"/>
        <w:left w:val="single" w:sz="6" w:space="0" w:color="8C8C8C"/>
        <w:bottom w:val="single" w:sz="6" w:space="0" w:color="8C8C8C"/>
        <w:right w:val="single" w:sz="6" w:space="0" w:color="8C8C8C"/>
      </w:pBdr>
      <w:shd w:val="clear" w:color="auto" w:fill="FFFFFF"/>
      <w:spacing w:before="30"/>
      <w:ind w:right="75"/>
    </w:pPr>
    <w:rPr>
      <w:color w:val="333333"/>
      <w:sz w:val="18"/>
      <w:szCs w:val="18"/>
    </w:rPr>
  </w:style>
  <w:style w:type="paragraph" w:customStyle="1" w:styleId="l3">
    <w:name w:val="l3"/>
    <w:basedOn w:val="Navaden"/>
    <w:uiPriority w:val="99"/>
    <w:rsid w:val="00AF7351"/>
    <w:pPr>
      <w:shd w:val="clear" w:color="auto" w:fill="CCCCCC"/>
      <w:spacing w:after="210"/>
    </w:pPr>
    <w:rPr>
      <w:color w:val="333333"/>
      <w:sz w:val="18"/>
      <w:szCs w:val="18"/>
    </w:rPr>
  </w:style>
  <w:style w:type="paragraph" w:customStyle="1" w:styleId="p1">
    <w:name w:val="p1"/>
    <w:basedOn w:val="Navaden"/>
    <w:uiPriority w:val="99"/>
    <w:rsid w:val="00AF7351"/>
    <w:pPr>
      <w:spacing w:after="210"/>
    </w:pPr>
    <w:rPr>
      <w:b/>
      <w:bCs/>
      <w:color w:val="333333"/>
      <w:sz w:val="18"/>
      <w:szCs w:val="18"/>
    </w:rPr>
  </w:style>
  <w:style w:type="paragraph" w:customStyle="1" w:styleId="r3">
    <w:name w:val="r3"/>
    <w:basedOn w:val="Navaden"/>
    <w:uiPriority w:val="99"/>
    <w:rsid w:val="00AF7351"/>
    <w:pPr>
      <w:ind w:right="75"/>
    </w:pPr>
    <w:rPr>
      <w:color w:val="333333"/>
      <w:sz w:val="18"/>
      <w:szCs w:val="18"/>
    </w:rPr>
  </w:style>
  <w:style w:type="paragraph" w:customStyle="1" w:styleId="error1">
    <w:name w:val="error1"/>
    <w:basedOn w:val="Navaden"/>
    <w:uiPriority w:val="99"/>
    <w:rsid w:val="00AF7351"/>
    <w:pPr>
      <w:spacing w:after="210"/>
    </w:pPr>
    <w:rPr>
      <w:color w:val="FF0000"/>
      <w:sz w:val="18"/>
      <w:szCs w:val="18"/>
    </w:rPr>
  </w:style>
  <w:style w:type="paragraph" w:customStyle="1" w:styleId="formerror1">
    <w:name w:val="formerror1"/>
    <w:basedOn w:val="Navaden"/>
    <w:uiPriority w:val="99"/>
    <w:rsid w:val="00AF7351"/>
    <w:pPr>
      <w:spacing w:after="210"/>
    </w:pPr>
    <w:rPr>
      <w:color w:val="FF0000"/>
      <w:sz w:val="18"/>
      <w:szCs w:val="18"/>
    </w:rPr>
  </w:style>
  <w:style w:type="paragraph" w:customStyle="1" w:styleId="checkbox1">
    <w:name w:val="checkbox1"/>
    <w:basedOn w:val="Navaden"/>
    <w:uiPriority w:val="99"/>
    <w:rsid w:val="00AF7351"/>
    <w:pPr>
      <w:spacing w:after="210"/>
    </w:pPr>
    <w:rPr>
      <w:color w:val="333333"/>
      <w:sz w:val="18"/>
      <w:szCs w:val="18"/>
    </w:rPr>
  </w:style>
  <w:style w:type="paragraph" w:customStyle="1" w:styleId="text1">
    <w:name w:val="text1"/>
    <w:basedOn w:val="Navaden"/>
    <w:uiPriority w:val="99"/>
    <w:rsid w:val="00AF7351"/>
    <w:pPr>
      <w:spacing w:after="210"/>
    </w:pPr>
    <w:rPr>
      <w:color w:val="333333"/>
      <w:sz w:val="18"/>
      <w:szCs w:val="18"/>
    </w:rPr>
  </w:style>
  <w:style w:type="paragraph" w:customStyle="1" w:styleId="treelines1">
    <w:name w:val="treelines1"/>
    <w:basedOn w:val="Navaden"/>
    <w:uiPriority w:val="99"/>
    <w:rsid w:val="00AF7351"/>
    <w:pPr>
      <w:spacing w:after="210"/>
    </w:pPr>
    <w:rPr>
      <w:color w:val="333333"/>
      <w:sz w:val="18"/>
      <w:szCs w:val="18"/>
    </w:rPr>
  </w:style>
  <w:style w:type="paragraph" w:customStyle="1" w:styleId="vhline21">
    <w:name w:val="vhline21"/>
    <w:basedOn w:val="Navaden"/>
    <w:uiPriority w:val="99"/>
    <w:rsid w:val="00AF7351"/>
    <w:pPr>
      <w:spacing w:after="210"/>
    </w:pPr>
    <w:rPr>
      <w:color w:val="333333"/>
      <w:sz w:val="18"/>
      <w:szCs w:val="18"/>
    </w:rPr>
  </w:style>
  <w:style w:type="paragraph" w:customStyle="1" w:styleId="vhline1">
    <w:name w:val="vhline1"/>
    <w:basedOn w:val="Navaden"/>
    <w:uiPriority w:val="99"/>
    <w:rsid w:val="00AF7351"/>
    <w:pPr>
      <w:spacing w:after="210"/>
    </w:pPr>
    <w:rPr>
      <w:color w:val="333333"/>
      <w:sz w:val="18"/>
      <w:szCs w:val="18"/>
    </w:rPr>
  </w:style>
  <w:style w:type="paragraph" w:customStyle="1" w:styleId="vline1">
    <w:name w:val="vline1"/>
    <w:basedOn w:val="Navaden"/>
    <w:uiPriority w:val="99"/>
    <w:rsid w:val="00AF7351"/>
    <w:pPr>
      <w:spacing w:after="210"/>
    </w:pPr>
    <w:rPr>
      <w:color w:val="333333"/>
      <w:sz w:val="18"/>
      <w:szCs w:val="18"/>
    </w:rPr>
  </w:style>
  <w:style w:type="paragraph" w:customStyle="1" w:styleId="vlined1">
    <w:name w:val="vlined1"/>
    <w:basedOn w:val="Navaden"/>
    <w:uiPriority w:val="99"/>
    <w:rsid w:val="00AF7351"/>
    <w:pPr>
      <w:spacing w:after="210"/>
    </w:pPr>
    <w:rPr>
      <w:color w:val="333333"/>
      <w:sz w:val="18"/>
      <w:szCs w:val="18"/>
    </w:rPr>
  </w:style>
  <w:style w:type="paragraph" w:customStyle="1" w:styleId="hline1">
    <w:name w:val="hline1"/>
    <w:basedOn w:val="Navaden"/>
    <w:uiPriority w:val="99"/>
    <w:rsid w:val="00AF7351"/>
    <w:pPr>
      <w:spacing w:after="210"/>
    </w:pPr>
    <w:rPr>
      <w:color w:val="333333"/>
      <w:sz w:val="18"/>
      <w:szCs w:val="18"/>
    </w:rPr>
  </w:style>
  <w:style w:type="paragraph" w:customStyle="1" w:styleId="hline21">
    <w:name w:val="hline21"/>
    <w:basedOn w:val="Navaden"/>
    <w:uiPriority w:val="99"/>
    <w:rsid w:val="00AF7351"/>
    <w:pPr>
      <w:spacing w:after="210"/>
    </w:pPr>
    <w:rPr>
      <w:color w:val="333333"/>
      <w:sz w:val="18"/>
      <w:szCs w:val="18"/>
    </w:rPr>
  </w:style>
  <w:style w:type="paragraph" w:customStyle="1" w:styleId="hline31">
    <w:name w:val="hline31"/>
    <w:basedOn w:val="Navaden"/>
    <w:uiPriority w:val="99"/>
    <w:rsid w:val="00AF7351"/>
    <w:pPr>
      <w:spacing w:after="210"/>
    </w:pPr>
    <w:rPr>
      <w:color w:val="333333"/>
      <w:sz w:val="18"/>
      <w:szCs w:val="18"/>
    </w:rPr>
  </w:style>
  <w:style w:type="paragraph" w:customStyle="1" w:styleId="paymethod1">
    <w:name w:val="paymethod1"/>
    <w:basedOn w:val="Navaden"/>
    <w:uiPriority w:val="99"/>
    <w:rsid w:val="00AF7351"/>
    <w:pPr>
      <w:pBdr>
        <w:top w:val="single" w:sz="6" w:space="0" w:color="E1E1E1"/>
        <w:left w:val="single" w:sz="6" w:space="0" w:color="E1E1E1"/>
        <w:bottom w:val="single" w:sz="6" w:space="0" w:color="E1E1E1"/>
        <w:right w:val="single" w:sz="6" w:space="0" w:color="E1E1E1"/>
      </w:pBdr>
    </w:pPr>
    <w:rPr>
      <w:color w:val="333333"/>
      <w:sz w:val="18"/>
      <w:szCs w:val="18"/>
    </w:rPr>
  </w:style>
  <w:style w:type="paragraph" w:customStyle="1" w:styleId="nbox1">
    <w:name w:val="nbox1"/>
    <w:basedOn w:val="Navaden"/>
    <w:uiPriority w:val="99"/>
    <w:rsid w:val="00AF7351"/>
    <w:pPr>
      <w:pBdr>
        <w:top w:val="single" w:sz="6" w:space="0" w:color="C4C4C4"/>
        <w:left w:val="single" w:sz="6" w:space="0" w:color="C4C4C4"/>
        <w:bottom w:val="single" w:sz="6" w:space="4" w:color="C4C4C4"/>
        <w:right w:val="single" w:sz="6" w:space="0" w:color="C4C4C4"/>
      </w:pBdr>
      <w:shd w:val="clear" w:color="auto" w:fill="FFFFFF"/>
      <w:spacing w:after="150"/>
    </w:pPr>
    <w:rPr>
      <w:color w:val="333333"/>
      <w:sz w:val="18"/>
      <w:szCs w:val="18"/>
    </w:rPr>
  </w:style>
  <w:style w:type="paragraph" w:customStyle="1" w:styleId="pad1">
    <w:name w:val="pad1"/>
    <w:basedOn w:val="Navaden"/>
    <w:uiPriority w:val="99"/>
    <w:rsid w:val="00AF7351"/>
    <w:rPr>
      <w:color w:val="333333"/>
      <w:sz w:val="18"/>
      <w:szCs w:val="18"/>
    </w:rPr>
  </w:style>
  <w:style w:type="paragraph" w:customStyle="1" w:styleId="c2">
    <w:name w:val="c2"/>
    <w:basedOn w:val="Navaden"/>
    <w:uiPriority w:val="99"/>
    <w:rsid w:val="00AF7351"/>
    <w:rPr>
      <w:color w:val="333333"/>
      <w:sz w:val="18"/>
      <w:szCs w:val="18"/>
    </w:rPr>
  </w:style>
  <w:style w:type="paragraph" w:customStyle="1" w:styleId="textright1">
    <w:name w:val="textright1"/>
    <w:basedOn w:val="Navaden"/>
    <w:uiPriority w:val="99"/>
    <w:rsid w:val="00AF7351"/>
    <w:pPr>
      <w:jc w:val="right"/>
    </w:pPr>
    <w:rPr>
      <w:color w:val="333333"/>
      <w:sz w:val="18"/>
      <w:szCs w:val="18"/>
    </w:rPr>
  </w:style>
  <w:style w:type="paragraph" w:customStyle="1" w:styleId="nbox2">
    <w:name w:val="nbox2"/>
    <w:basedOn w:val="Navaden"/>
    <w:uiPriority w:val="99"/>
    <w:rsid w:val="00AF7351"/>
    <w:pPr>
      <w:pBdr>
        <w:top w:val="single" w:sz="6" w:space="0" w:color="C4C4C4"/>
        <w:left w:val="single" w:sz="6" w:space="0" w:color="C4C4C4"/>
        <w:bottom w:val="single" w:sz="6" w:space="4" w:color="C4C4C4"/>
        <w:right w:val="single" w:sz="6" w:space="0" w:color="C4C4C4"/>
      </w:pBdr>
      <w:shd w:val="clear" w:color="auto" w:fill="FFFFFF"/>
      <w:spacing w:after="150"/>
    </w:pPr>
    <w:rPr>
      <w:color w:val="333333"/>
      <w:sz w:val="18"/>
      <w:szCs w:val="18"/>
    </w:rPr>
  </w:style>
  <w:style w:type="paragraph" w:customStyle="1" w:styleId="nbox3">
    <w:name w:val="nbox3"/>
    <w:basedOn w:val="Navaden"/>
    <w:uiPriority w:val="99"/>
    <w:rsid w:val="00AF7351"/>
    <w:pPr>
      <w:pBdr>
        <w:top w:val="single" w:sz="6" w:space="0" w:color="C4C4C4"/>
        <w:left w:val="single" w:sz="6" w:space="0" w:color="C4C4C4"/>
        <w:bottom w:val="single" w:sz="6" w:space="4" w:color="C4C4C4"/>
        <w:right w:val="single" w:sz="6" w:space="0" w:color="C4C4C4"/>
      </w:pBdr>
      <w:shd w:val="clear" w:color="auto" w:fill="FFFFFF"/>
      <w:spacing w:after="150"/>
    </w:pPr>
    <w:rPr>
      <w:color w:val="333333"/>
      <w:sz w:val="17"/>
      <w:szCs w:val="17"/>
    </w:rPr>
  </w:style>
  <w:style w:type="paragraph" w:customStyle="1" w:styleId="nbox4">
    <w:name w:val="nbox4"/>
    <w:basedOn w:val="Navaden"/>
    <w:uiPriority w:val="99"/>
    <w:rsid w:val="00AF7351"/>
    <w:pPr>
      <w:pBdr>
        <w:top w:val="single" w:sz="6" w:space="0" w:color="C4C4C4"/>
        <w:left w:val="single" w:sz="6" w:space="0" w:color="C4C4C4"/>
        <w:bottom w:val="single" w:sz="6" w:space="4" w:color="C4C4C4"/>
        <w:right w:val="single" w:sz="6" w:space="0" w:color="C4C4C4"/>
      </w:pBdr>
      <w:shd w:val="clear" w:color="auto" w:fill="FFFFFF"/>
      <w:spacing w:after="150"/>
    </w:pPr>
    <w:rPr>
      <w:color w:val="333333"/>
      <w:sz w:val="18"/>
      <w:szCs w:val="18"/>
    </w:rPr>
  </w:style>
  <w:style w:type="paragraph" w:customStyle="1" w:styleId="pad2">
    <w:name w:val="pad2"/>
    <w:basedOn w:val="Navaden"/>
    <w:uiPriority w:val="99"/>
    <w:rsid w:val="00AF7351"/>
    <w:rPr>
      <w:color w:val="333333"/>
      <w:sz w:val="18"/>
      <w:szCs w:val="18"/>
    </w:rPr>
  </w:style>
  <w:style w:type="paragraph" w:customStyle="1" w:styleId="textright2">
    <w:name w:val="textright2"/>
    <w:basedOn w:val="Navaden"/>
    <w:uiPriority w:val="99"/>
    <w:rsid w:val="00AF7351"/>
    <w:pPr>
      <w:jc w:val="right"/>
    </w:pPr>
    <w:rPr>
      <w:color w:val="333333"/>
      <w:sz w:val="18"/>
      <w:szCs w:val="18"/>
    </w:rPr>
  </w:style>
  <w:style w:type="paragraph" w:customStyle="1" w:styleId="txt1">
    <w:name w:val="txt1"/>
    <w:basedOn w:val="Navaden"/>
    <w:uiPriority w:val="99"/>
    <w:rsid w:val="00AF7351"/>
    <w:pPr>
      <w:spacing w:before="150"/>
      <w:ind w:left="-150"/>
    </w:pPr>
    <w:rPr>
      <w:color w:val="333333"/>
      <w:sz w:val="18"/>
      <w:szCs w:val="18"/>
    </w:rPr>
  </w:style>
  <w:style w:type="paragraph" w:customStyle="1" w:styleId="list1">
    <w:name w:val="list1"/>
    <w:basedOn w:val="Navaden"/>
    <w:uiPriority w:val="99"/>
    <w:rsid w:val="00AF7351"/>
    <w:rPr>
      <w:color w:val="333333"/>
      <w:sz w:val="18"/>
      <w:szCs w:val="18"/>
    </w:rPr>
  </w:style>
  <w:style w:type="paragraph" w:customStyle="1" w:styleId="nbox5">
    <w:name w:val="nbox5"/>
    <w:basedOn w:val="Navaden"/>
    <w:uiPriority w:val="99"/>
    <w:rsid w:val="00AF7351"/>
    <w:pPr>
      <w:pBdr>
        <w:top w:val="single" w:sz="6" w:space="0" w:color="C4C4C4"/>
        <w:left w:val="single" w:sz="6" w:space="0" w:color="C4C4C4"/>
        <w:bottom w:val="single" w:sz="6" w:space="4" w:color="C4C4C4"/>
        <w:right w:val="single" w:sz="6" w:space="0" w:color="C4C4C4"/>
      </w:pBdr>
      <w:shd w:val="clear" w:color="auto" w:fill="FFFFFF"/>
      <w:spacing w:after="150"/>
    </w:pPr>
    <w:rPr>
      <w:color w:val="333333"/>
      <w:sz w:val="18"/>
      <w:szCs w:val="18"/>
    </w:rPr>
  </w:style>
  <w:style w:type="paragraph" w:customStyle="1" w:styleId="author1">
    <w:name w:val="author1"/>
    <w:basedOn w:val="Navaden"/>
    <w:uiPriority w:val="99"/>
    <w:rsid w:val="00AF7351"/>
    <w:pPr>
      <w:spacing w:after="210" w:line="288" w:lineRule="atLeast"/>
    </w:pPr>
    <w:rPr>
      <w:color w:val="555555"/>
      <w:sz w:val="18"/>
      <w:szCs w:val="18"/>
    </w:rPr>
  </w:style>
  <w:style w:type="paragraph" w:customStyle="1" w:styleId="legend1">
    <w:name w:val="legend1"/>
    <w:basedOn w:val="Navaden"/>
    <w:uiPriority w:val="99"/>
    <w:rsid w:val="00AF7351"/>
    <w:pPr>
      <w:spacing w:after="210"/>
    </w:pPr>
    <w:rPr>
      <w:color w:val="333333"/>
      <w:sz w:val="18"/>
      <w:szCs w:val="18"/>
    </w:rPr>
  </w:style>
  <w:style w:type="paragraph" w:customStyle="1" w:styleId="list2">
    <w:name w:val="list2"/>
    <w:basedOn w:val="Navaden"/>
    <w:uiPriority w:val="99"/>
    <w:rsid w:val="00AF7351"/>
    <w:pPr>
      <w:spacing w:after="210"/>
      <w:jc w:val="right"/>
    </w:pPr>
    <w:rPr>
      <w:color w:val="333333"/>
      <w:sz w:val="18"/>
      <w:szCs w:val="18"/>
    </w:rPr>
  </w:style>
  <w:style w:type="paragraph" w:customStyle="1" w:styleId="level-11">
    <w:name w:val="level-11"/>
    <w:basedOn w:val="Navaden"/>
    <w:uiPriority w:val="99"/>
    <w:rsid w:val="00AF7351"/>
    <w:pPr>
      <w:shd w:val="clear" w:color="auto" w:fill="94D182"/>
      <w:spacing w:after="210"/>
    </w:pPr>
    <w:rPr>
      <w:color w:val="333333"/>
      <w:szCs w:val="24"/>
    </w:rPr>
  </w:style>
  <w:style w:type="paragraph" w:customStyle="1" w:styleId="level-21">
    <w:name w:val="level-21"/>
    <w:basedOn w:val="Navaden"/>
    <w:uiPriority w:val="99"/>
    <w:rsid w:val="00AF7351"/>
    <w:pPr>
      <w:shd w:val="clear" w:color="auto" w:fill="FCE179"/>
      <w:spacing w:after="210"/>
    </w:pPr>
    <w:rPr>
      <w:color w:val="333333"/>
      <w:szCs w:val="24"/>
    </w:rPr>
  </w:style>
  <w:style w:type="paragraph" w:customStyle="1" w:styleId="level-31">
    <w:name w:val="level-31"/>
    <w:basedOn w:val="Navaden"/>
    <w:uiPriority w:val="99"/>
    <w:rsid w:val="00AF7351"/>
    <w:pPr>
      <w:shd w:val="clear" w:color="auto" w:fill="F07277"/>
      <w:spacing w:after="210"/>
    </w:pPr>
    <w:rPr>
      <w:color w:val="333333"/>
      <w:szCs w:val="24"/>
    </w:rPr>
  </w:style>
  <w:style w:type="paragraph" w:customStyle="1" w:styleId="weekend1">
    <w:name w:val="weekend1"/>
    <w:basedOn w:val="Navaden"/>
    <w:uiPriority w:val="99"/>
    <w:rsid w:val="00AF7351"/>
    <w:pPr>
      <w:shd w:val="clear" w:color="auto" w:fill="D5D5D5"/>
      <w:spacing w:after="210"/>
    </w:pPr>
    <w:rPr>
      <w:color w:val="333333"/>
      <w:szCs w:val="24"/>
    </w:rPr>
  </w:style>
  <w:style w:type="paragraph" w:customStyle="1" w:styleId="today1">
    <w:name w:val="today1"/>
    <w:basedOn w:val="Navaden"/>
    <w:uiPriority w:val="99"/>
    <w:rsid w:val="00AF7351"/>
    <w:pPr>
      <w:pBdr>
        <w:top w:val="single" w:sz="12" w:space="0" w:color="ED1C24"/>
        <w:left w:val="single" w:sz="12" w:space="0" w:color="ED1C24"/>
        <w:bottom w:val="single" w:sz="12" w:space="0" w:color="ED1C24"/>
        <w:right w:val="single" w:sz="12" w:space="0" w:color="ED1C24"/>
      </w:pBdr>
      <w:spacing w:after="210"/>
    </w:pPr>
    <w:rPr>
      <w:color w:val="333333"/>
      <w:szCs w:val="24"/>
    </w:rPr>
  </w:style>
  <w:style w:type="paragraph" w:customStyle="1" w:styleId="nocurrm1">
    <w:name w:val="no_curr_m1"/>
    <w:basedOn w:val="Navaden"/>
    <w:uiPriority w:val="99"/>
    <w:rsid w:val="00AF7351"/>
    <w:pPr>
      <w:spacing w:after="210"/>
    </w:pPr>
    <w:rPr>
      <w:color w:val="999999"/>
      <w:szCs w:val="24"/>
    </w:rPr>
  </w:style>
  <w:style w:type="paragraph" w:customStyle="1" w:styleId="cmenu2">
    <w:name w:val="cmenu2"/>
    <w:basedOn w:val="Navaden"/>
    <w:uiPriority w:val="99"/>
    <w:rsid w:val="00AF7351"/>
    <w:rPr>
      <w:color w:val="333333"/>
      <w:sz w:val="18"/>
      <w:szCs w:val="18"/>
    </w:rPr>
  </w:style>
  <w:style w:type="paragraph" w:customStyle="1" w:styleId="price2">
    <w:name w:val="price2"/>
    <w:basedOn w:val="Navaden"/>
    <w:uiPriority w:val="99"/>
    <w:rsid w:val="00AF7351"/>
    <w:rPr>
      <w:rFonts w:ascii="Arial" w:hAnsi="Arial" w:cs="Arial"/>
      <w:b/>
      <w:bCs/>
      <w:color w:val="333333"/>
      <w:sz w:val="21"/>
      <w:szCs w:val="21"/>
    </w:rPr>
  </w:style>
  <w:style w:type="paragraph" w:customStyle="1" w:styleId="btn1">
    <w:name w:val="btn1"/>
    <w:basedOn w:val="Navaden"/>
    <w:uiPriority w:val="99"/>
    <w:rsid w:val="00AF7351"/>
    <w:pPr>
      <w:pBdr>
        <w:top w:val="single" w:sz="6" w:space="1" w:color="F48181"/>
        <w:left w:val="single" w:sz="6" w:space="8" w:color="F48181"/>
        <w:bottom w:val="single" w:sz="6" w:space="1" w:color="F48181"/>
        <w:right w:val="single" w:sz="6" w:space="8" w:color="F48181"/>
      </w:pBdr>
      <w:shd w:val="clear" w:color="auto" w:fill="FDDA54"/>
      <w:spacing w:after="210"/>
    </w:pPr>
    <w:rPr>
      <w:color w:val="000000"/>
      <w:sz w:val="18"/>
      <w:szCs w:val="18"/>
    </w:rPr>
  </w:style>
  <w:style w:type="paragraph" w:customStyle="1" w:styleId="idea1">
    <w:name w:val="idea1"/>
    <w:basedOn w:val="Navaden"/>
    <w:uiPriority w:val="99"/>
    <w:rsid w:val="00AF7351"/>
    <w:pPr>
      <w:pBdr>
        <w:top w:val="single" w:sz="6" w:space="2" w:color="C4C4C4"/>
        <w:left w:val="single" w:sz="6" w:space="9" w:color="C4C4C4"/>
        <w:bottom w:val="single" w:sz="6" w:space="2" w:color="C4C4C4"/>
        <w:right w:val="single" w:sz="6" w:space="8" w:color="C4C4C4"/>
      </w:pBdr>
      <w:shd w:val="clear" w:color="auto" w:fill="FDFDFB"/>
      <w:spacing w:after="150"/>
    </w:pPr>
    <w:rPr>
      <w:color w:val="333333"/>
      <w:sz w:val="18"/>
      <w:szCs w:val="18"/>
    </w:rPr>
  </w:style>
  <w:style w:type="paragraph" w:customStyle="1" w:styleId="prevnext1">
    <w:name w:val="prevnext1"/>
    <w:basedOn w:val="Navaden"/>
    <w:uiPriority w:val="99"/>
    <w:rsid w:val="00AF7351"/>
    <w:rPr>
      <w:color w:val="333333"/>
      <w:sz w:val="18"/>
      <w:szCs w:val="18"/>
    </w:rPr>
  </w:style>
  <w:style w:type="paragraph" w:customStyle="1" w:styleId="prevnext2">
    <w:name w:val="prevnext2"/>
    <w:basedOn w:val="Navaden"/>
    <w:uiPriority w:val="99"/>
    <w:rsid w:val="00AF7351"/>
    <w:pPr>
      <w:spacing w:before="300" w:after="210"/>
    </w:pPr>
    <w:rPr>
      <w:color w:val="333333"/>
      <w:sz w:val="18"/>
      <w:szCs w:val="18"/>
    </w:rPr>
  </w:style>
  <w:style w:type="paragraph" w:customStyle="1" w:styleId="prevnext3">
    <w:name w:val="prevnext3"/>
    <w:basedOn w:val="Navaden"/>
    <w:uiPriority w:val="99"/>
    <w:rsid w:val="00AF7351"/>
    <w:pPr>
      <w:spacing w:after="210"/>
    </w:pPr>
    <w:rPr>
      <w:color w:val="333333"/>
      <w:sz w:val="18"/>
      <w:szCs w:val="18"/>
    </w:rPr>
  </w:style>
  <w:style w:type="paragraph" w:customStyle="1" w:styleId="pager1">
    <w:name w:val="pager1"/>
    <w:basedOn w:val="Navaden"/>
    <w:uiPriority w:val="99"/>
    <w:rsid w:val="00AF7351"/>
    <w:pPr>
      <w:jc w:val="center"/>
    </w:pPr>
    <w:rPr>
      <w:color w:val="333333"/>
      <w:sz w:val="18"/>
      <w:szCs w:val="18"/>
    </w:rPr>
  </w:style>
  <w:style w:type="paragraph" w:customStyle="1" w:styleId="starratercontainer1">
    <w:name w:val="star_rater_container1"/>
    <w:basedOn w:val="Navaden"/>
    <w:uiPriority w:val="99"/>
    <w:rsid w:val="00AF7351"/>
    <w:pPr>
      <w:spacing w:line="288" w:lineRule="atLeast"/>
    </w:pPr>
    <w:rPr>
      <w:color w:val="333333"/>
      <w:sz w:val="18"/>
      <w:szCs w:val="18"/>
    </w:rPr>
  </w:style>
  <w:style w:type="paragraph" w:customStyle="1" w:styleId="pricel1">
    <w:name w:val="price_l1"/>
    <w:basedOn w:val="Navaden"/>
    <w:uiPriority w:val="99"/>
    <w:rsid w:val="00AF7351"/>
    <w:pPr>
      <w:spacing w:after="210" w:line="288" w:lineRule="atLeast"/>
    </w:pPr>
    <w:rPr>
      <w:color w:val="333333"/>
      <w:sz w:val="18"/>
      <w:szCs w:val="18"/>
    </w:rPr>
  </w:style>
  <w:style w:type="paragraph" w:customStyle="1" w:styleId="starraternum1">
    <w:name w:val="star_rater_num1"/>
    <w:basedOn w:val="Navaden"/>
    <w:uiPriority w:val="99"/>
    <w:rsid w:val="00AF7351"/>
    <w:pPr>
      <w:spacing w:after="210"/>
    </w:pPr>
    <w:rPr>
      <w:color w:val="333333"/>
      <w:sz w:val="18"/>
      <w:szCs w:val="18"/>
    </w:rPr>
  </w:style>
  <w:style w:type="paragraph" w:customStyle="1" w:styleId="code1">
    <w:name w:val="code1"/>
    <w:basedOn w:val="Navaden"/>
    <w:uiPriority w:val="99"/>
    <w:rsid w:val="00AF7351"/>
    <w:pPr>
      <w:spacing w:after="210"/>
    </w:pPr>
    <w:rPr>
      <w:color w:val="333333"/>
      <w:sz w:val="18"/>
      <w:szCs w:val="18"/>
    </w:rPr>
  </w:style>
  <w:style w:type="paragraph" w:customStyle="1" w:styleId="code2">
    <w:name w:val="code2"/>
    <w:basedOn w:val="Navaden"/>
    <w:uiPriority w:val="99"/>
    <w:rsid w:val="00AF7351"/>
    <w:pPr>
      <w:spacing w:after="15"/>
    </w:pPr>
    <w:rPr>
      <w:color w:val="333333"/>
      <w:sz w:val="18"/>
      <w:szCs w:val="18"/>
    </w:rPr>
  </w:style>
  <w:style w:type="paragraph" w:customStyle="1" w:styleId="error2">
    <w:name w:val="error2"/>
    <w:basedOn w:val="Navaden"/>
    <w:uiPriority w:val="99"/>
    <w:rsid w:val="00AF7351"/>
    <w:pPr>
      <w:spacing w:after="210"/>
    </w:pPr>
    <w:rPr>
      <w:color w:val="FF0000"/>
      <w:sz w:val="18"/>
      <w:szCs w:val="18"/>
    </w:rPr>
  </w:style>
  <w:style w:type="paragraph" w:customStyle="1" w:styleId="formh1">
    <w:name w:val="form_h1"/>
    <w:basedOn w:val="Navaden"/>
    <w:uiPriority w:val="99"/>
    <w:rsid w:val="00AF7351"/>
    <w:pPr>
      <w:spacing w:before="150" w:after="150"/>
    </w:pPr>
    <w:rPr>
      <w:color w:val="333333"/>
      <w:sz w:val="18"/>
      <w:szCs w:val="18"/>
    </w:rPr>
  </w:style>
  <w:style w:type="paragraph" w:customStyle="1" w:styleId="price3">
    <w:name w:val="price3"/>
    <w:basedOn w:val="Navaden"/>
    <w:uiPriority w:val="99"/>
    <w:rsid w:val="00AF7351"/>
    <w:pPr>
      <w:spacing w:after="210"/>
    </w:pPr>
    <w:rPr>
      <w:color w:val="333333"/>
      <w:sz w:val="18"/>
      <w:szCs w:val="18"/>
    </w:rPr>
  </w:style>
  <w:style w:type="paragraph" w:customStyle="1" w:styleId="basket1">
    <w:name w:val="basket1"/>
    <w:basedOn w:val="Navaden"/>
    <w:uiPriority w:val="99"/>
    <w:rsid w:val="00AF7351"/>
    <w:rPr>
      <w:color w:val="333333"/>
      <w:sz w:val="18"/>
      <w:szCs w:val="18"/>
    </w:rPr>
  </w:style>
  <w:style w:type="paragraph" w:customStyle="1" w:styleId="text2">
    <w:name w:val="text2"/>
    <w:basedOn w:val="Navaden"/>
    <w:uiPriority w:val="99"/>
    <w:rsid w:val="00AF7351"/>
    <w:pPr>
      <w:pBdr>
        <w:top w:val="single" w:sz="6" w:space="1" w:color="010101"/>
        <w:left w:val="single" w:sz="6" w:space="2" w:color="010101"/>
        <w:bottom w:val="single" w:sz="6" w:space="1" w:color="010101"/>
        <w:right w:val="single" w:sz="6" w:space="2" w:color="010101"/>
      </w:pBdr>
      <w:spacing w:before="90"/>
      <w:ind w:right="225"/>
      <w:jc w:val="center"/>
    </w:pPr>
    <w:rPr>
      <w:rFonts w:ascii="Arial" w:hAnsi="Arial" w:cs="Arial"/>
      <w:color w:val="343333"/>
      <w:sz w:val="29"/>
      <w:szCs w:val="29"/>
    </w:rPr>
  </w:style>
  <w:style w:type="paragraph" w:customStyle="1" w:styleId="lead1">
    <w:name w:val="lead1"/>
    <w:basedOn w:val="Navaden"/>
    <w:uiPriority w:val="99"/>
    <w:rsid w:val="00AF7351"/>
    <w:pPr>
      <w:spacing w:after="210"/>
    </w:pPr>
    <w:rPr>
      <w:b/>
      <w:bCs/>
      <w:color w:val="555555"/>
      <w:sz w:val="20"/>
    </w:rPr>
  </w:style>
  <w:style w:type="paragraph" w:customStyle="1" w:styleId="date1">
    <w:name w:val="date1"/>
    <w:basedOn w:val="Navaden"/>
    <w:uiPriority w:val="99"/>
    <w:rsid w:val="00AF7351"/>
    <w:pPr>
      <w:spacing w:after="30"/>
    </w:pPr>
    <w:rPr>
      <w:color w:val="333333"/>
      <w:sz w:val="36"/>
      <w:szCs w:val="36"/>
    </w:rPr>
  </w:style>
  <w:style w:type="paragraph" w:customStyle="1" w:styleId="eventsign1">
    <w:name w:val="event_sign1"/>
    <w:basedOn w:val="Navaden"/>
    <w:uiPriority w:val="99"/>
    <w:rsid w:val="00AF7351"/>
    <w:pPr>
      <w:spacing w:before="150" w:after="300"/>
    </w:pPr>
    <w:rPr>
      <w:color w:val="333333"/>
      <w:sz w:val="18"/>
      <w:szCs w:val="18"/>
    </w:rPr>
  </w:style>
  <w:style w:type="paragraph" w:customStyle="1" w:styleId="pad3">
    <w:name w:val="pad3"/>
    <w:basedOn w:val="Navaden"/>
    <w:uiPriority w:val="99"/>
    <w:rsid w:val="00AF7351"/>
    <w:pPr>
      <w:ind w:left="150"/>
    </w:pPr>
    <w:rPr>
      <w:color w:val="333333"/>
      <w:sz w:val="18"/>
      <w:szCs w:val="18"/>
    </w:rPr>
  </w:style>
  <w:style w:type="paragraph" w:customStyle="1" w:styleId="expertlead1">
    <w:name w:val="expertlead1"/>
    <w:basedOn w:val="Navaden"/>
    <w:uiPriority w:val="99"/>
    <w:rsid w:val="00AF7351"/>
    <w:rPr>
      <w:color w:val="333333"/>
      <w:sz w:val="17"/>
      <w:szCs w:val="17"/>
    </w:rPr>
  </w:style>
  <w:style w:type="paragraph" w:customStyle="1" w:styleId="submit6">
    <w:name w:val="submit6"/>
    <w:basedOn w:val="Navaden"/>
    <w:uiPriority w:val="99"/>
    <w:rsid w:val="00AF7351"/>
    <w:pPr>
      <w:spacing w:after="210"/>
    </w:pPr>
    <w:rPr>
      <w:color w:val="333333"/>
      <w:sz w:val="15"/>
      <w:szCs w:val="15"/>
    </w:rPr>
  </w:style>
  <w:style w:type="paragraph" w:customStyle="1" w:styleId="submit7">
    <w:name w:val="submit7"/>
    <w:basedOn w:val="Navaden"/>
    <w:uiPriority w:val="99"/>
    <w:rsid w:val="00AF7351"/>
    <w:pPr>
      <w:spacing w:after="210"/>
    </w:pPr>
    <w:rPr>
      <w:color w:val="333333"/>
      <w:sz w:val="15"/>
      <w:szCs w:val="15"/>
    </w:rPr>
  </w:style>
  <w:style w:type="paragraph" w:customStyle="1" w:styleId="submit8">
    <w:name w:val="submit8"/>
    <w:basedOn w:val="Navaden"/>
    <w:uiPriority w:val="99"/>
    <w:rsid w:val="00AF7351"/>
    <w:pPr>
      <w:spacing w:after="300"/>
    </w:pPr>
    <w:rPr>
      <w:color w:val="333333"/>
      <w:sz w:val="15"/>
      <w:szCs w:val="15"/>
    </w:rPr>
  </w:style>
  <w:style w:type="paragraph" w:customStyle="1" w:styleId="submit9">
    <w:name w:val="submit9"/>
    <w:basedOn w:val="Navaden"/>
    <w:uiPriority w:val="99"/>
    <w:rsid w:val="00AF7351"/>
    <w:pPr>
      <w:spacing w:after="300"/>
    </w:pPr>
    <w:rPr>
      <w:color w:val="333333"/>
      <w:sz w:val="15"/>
      <w:szCs w:val="15"/>
    </w:rPr>
  </w:style>
  <w:style w:type="paragraph" w:customStyle="1" w:styleId="submit10">
    <w:name w:val="submit10"/>
    <w:basedOn w:val="Navaden"/>
    <w:uiPriority w:val="99"/>
    <w:rsid w:val="00AF7351"/>
    <w:pPr>
      <w:spacing w:after="300"/>
    </w:pPr>
    <w:rPr>
      <w:color w:val="333333"/>
      <w:sz w:val="15"/>
      <w:szCs w:val="15"/>
    </w:rPr>
  </w:style>
  <w:style w:type="paragraph" w:customStyle="1" w:styleId="submit11">
    <w:name w:val="submit11"/>
    <w:basedOn w:val="Navaden"/>
    <w:uiPriority w:val="99"/>
    <w:rsid w:val="00AF7351"/>
    <w:pPr>
      <w:spacing w:after="300"/>
    </w:pPr>
    <w:rPr>
      <w:color w:val="333333"/>
      <w:sz w:val="15"/>
      <w:szCs w:val="15"/>
    </w:rPr>
  </w:style>
  <w:style w:type="paragraph" w:customStyle="1" w:styleId="form1">
    <w:name w:val="form1"/>
    <w:basedOn w:val="Navaden"/>
    <w:uiPriority w:val="99"/>
    <w:rsid w:val="00AF7351"/>
    <w:rPr>
      <w:color w:val="333333"/>
      <w:sz w:val="18"/>
      <w:szCs w:val="18"/>
    </w:rPr>
  </w:style>
  <w:style w:type="paragraph" w:customStyle="1" w:styleId="head1">
    <w:name w:val="head1"/>
    <w:basedOn w:val="Navaden"/>
    <w:uiPriority w:val="99"/>
    <w:rsid w:val="00AF7351"/>
    <w:pPr>
      <w:shd w:val="clear" w:color="auto" w:fill="ECECEC"/>
      <w:spacing w:after="210"/>
    </w:pPr>
    <w:rPr>
      <w:color w:val="333333"/>
      <w:sz w:val="18"/>
      <w:szCs w:val="18"/>
    </w:rPr>
  </w:style>
  <w:style w:type="paragraph" w:customStyle="1" w:styleId="first4">
    <w:name w:val="first4"/>
    <w:basedOn w:val="Navaden"/>
    <w:uiPriority w:val="99"/>
    <w:rsid w:val="00AF7351"/>
    <w:pPr>
      <w:shd w:val="clear" w:color="auto" w:fill="F5F5F5"/>
      <w:spacing w:after="210"/>
    </w:pPr>
    <w:rPr>
      <w:color w:val="333333"/>
      <w:sz w:val="18"/>
      <w:szCs w:val="18"/>
    </w:rPr>
  </w:style>
  <w:style w:type="paragraph" w:customStyle="1" w:styleId="backseparator1">
    <w:name w:val="backseparator1"/>
    <w:basedOn w:val="Navaden"/>
    <w:uiPriority w:val="99"/>
    <w:rsid w:val="00AF7351"/>
    <w:pPr>
      <w:pBdr>
        <w:top w:val="single" w:sz="6" w:space="0" w:color="C4C4C4"/>
      </w:pBdr>
    </w:pPr>
    <w:rPr>
      <w:vanish/>
      <w:color w:val="333333"/>
      <w:sz w:val="18"/>
      <w:szCs w:val="18"/>
    </w:rPr>
  </w:style>
  <w:style w:type="paragraph" w:customStyle="1" w:styleId="backseparator2">
    <w:name w:val="backseparator2"/>
    <w:basedOn w:val="Navaden"/>
    <w:uiPriority w:val="99"/>
    <w:rsid w:val="00AF7351"/>
    <w:pPr>
      <w:pBdr>
        <w:top w:val="single" w:sz="6" w:space="0" w:color="C4C4C4"/>
      </w:pBdr>
    </w:pPr>
    <w:rPr>
      <w:vanish/>
      <w:color w:val="333333"/>
      <w:sz w:val="18"/>
      <w:szCs w:val="18"/>
    </w:rPr>
  </w:style>
  <w:style w:type="paragraph" w:customStyle="1" w:styleId="backseparator3">
    <w:name w:val="backseparator3"/>
    <w:basedOn w:val="Navaden"/>
    <w:uiPriority w:val="99"/>
    <w:rsid w:val="00AF7351"/>
    <w:pPr>
      <w:pBdr>
        <w:top w:val="single" w:sz="6" w:space="0" w:color="C4C4C4"/>
      </w:pBdr>
    </w:pPr>
    <w:rPr>
      <w:vanish/>
      <w:color w:val="333333"/>
      <w:sz w:val="18"/>
      <w:szCs w:val="18"/>
    </w:rPr>
  </w:style>
  <w:style w:type="paragraph" w:customStyle="1" w:styleId="paymethlist1">
    <w:name w:val="paymethlist1"/>
    <w:basedOn w:val="Navaden"/>
    <w:uiPriority w:val="99"/>
    <w:rsid w:val="00AF7351"/>
    <w:rPr>
      <w:color w:val="333333"/>
      <w:sz w:val="18"/>
      <w:szCs w:val="18"/>
    </w:rPr>
  </w:style>
  <w:style w:type="paragraph" w:customStyle="1" w:styleId="nomb1">
    <w:name w:val="nomb1"/>
    <w:basedOn w:val="Navaden"/>
    <w:uiPriority w:val="99"/>
    <w:rsid w:val="00AF7351"/>
    <w:pPr>
      <w:spacing w:after="60"/>
    </w:pPr>
    <w:rPr>
      <w:color w:val="333333"/>
      <w:sz w:val="18"/>
      <w:szCs w:val="18"/>
    </w:rPr>
  </w:style>
  <w:style w:type="paragraph" w:customStyle="1" w:styleId="simplemodal-data1">
    <w:name w:val="simplemodal-data1"/>
    <w:basedOn w:val="Navaden"/>
    <w:uiPriority w:val="99"/>
    <w:rsid w:val="00AF7351"/>
    <w:pPr>
      <w:spacing w:after="210"/>
    </w:pPr>
    <w:rPr>
      <w:color w:val="333333"/>
      <w:sz w:val="18"/>
      <w:szCs w:val="18"/>
    </w:rPr>
  </w:style>
  <w:style w:type="paragraph" w:customStyle="1" w:styleId="nbox6">
    <w:name w:val="nbox6"/>
    <w:basedOn w:val="Navaden"/>
    <w:uiPriority w:val="99"/>
    <w:rsid w:val="00AF7351"/>
    <w:pPr>
      <w:pBdr>
        <w:top w:val="single" w:sz="6" w:space="0" w:color="C4C4C4"/>
        <w:left w:val="single" w:sz="6" w:space="0" w:color="C4C4C4"/>
        <w:bottom w:val="single" w:sz="6" w:space="4" w:color="C4C4C4"/>
        <w:right w:val="single" w:sz="6" w:space="0" w:color="C4C4C4"/>
      </w:pBdr>
      <w:shd w:val="clear" w:color="auto" w:fill="FFFFFF"/>
    </w:pPr>
    <w:rPr>
      <w:color w:val="333333"/>
      <w:sz w:val="18"/>
      <w:szCs w:val="18"/>
    </w:rPr>
  </w:style>
  <w:style w:type="paragraph" w:customStyle="1" w:styleId="sidel1">
    <w:name w:val="side_l1"/>
    <w:basedOn w:val="Navaden"/>
    <w:uiPriority w:val="99"/>
    <w:rsid w:val="00AF7351"/>
    <w:rPr>
      <w:color w:val="333333"/>
      <w:sz w:val="18"/>
      <w:szCs w:val="18"/>
    </w:rPr>
  </w:style>
  <w:style w:type="paragraph" w:customStyle="1" w:styleId="meta1">
    <w:name w:val="meta1"/>
    <w:basedOn w:val="Navaden"/>
    <w:uiPriority w:val="99"/>
    <w:rsid w:val="00AF7351"/>
    <w:pPr>
      <w:spacing w:after="210"/>
    </w:pPr>
    <w:rPr>
      <w:color w:val="545454"/>
      <w:sz w:val="18"/>
      <w:szCs w:val="18"/>
    </w:rPr>
  </w:style>
  <w:style w:type="paragraph" w:customStyle="1" w:styleId="ms-no-results1">
    <w:name w:val="ms-no-results1"/>
    <w:basedOn w:val="Navaden"/>
    <w:uiPriority w:val="99"/>
    <w:rsid w:val="00AF7351"/>
    <w:pPr>
      <w:spacing w:after="210"/>
    </w:pPr>
    <w:rPr>
      <w:vanish/>
      <w:color w:val="333333"/>
      <w:sz w:val="18"/>
      <w:szCs w:val="18"/>
    </w:rPr>
  </w:style>
  <w:style w:type="paragraph" w:styleId="z-vrhobrazca">
    <w:name w:val="HTML Top of Form"/>
    <w:basedOn w:val="Navaden"/>
    <w:next w:val="Navaden"/>
    <w:link w:val="z-vrhobrazcaZnak"/>
    <w:hidden/>
    <w:uiPriority w:val="99"/>
    <w:semiHidden/>
    <w:rsid w:val="00AF7351"/>
    <w:pPr>
      <w:pBdr>
        <w:bottom w:val="single" w:sz="6" w:space="1" w:color="auto"/>
      </w:pBdr>
      <w:jc w:val="center"/>
    </w:pPr>
    <w:rPr>
      <w:rFonts w:ascii="Arial" w:hAnsi="Arial" w:cs="Arial"/>
      <w:vanish/>
      <w:sz w:val="16"/>
      <w:szCs w:val="16"/>
    </w:rPr>
  </w:style>
  <w:style w:type="character" w:customStyle="1" w:styleId="z-vrhobrazcaZnak">
    <w:name w:val="z-vrh obrazca Znak"/>
    <w:basedOn w:val="Privzetapisavaodstavka"/>
    <w:link w:val="z-vrhobrazca"/>
    <w:uiPriority w:val="99"/>
    <w:semiHidden/>
    <w:locked/>
    <w:rsid w:val="00AF7351"/>
    <w:rPr>
      <w:rFonts w:ascii="Arial" w:hAnsi="Arial" w:cs="Arial"/>
      <w:vanish/>
      <w:sz w:val="16"/>
      <w:szCs w:val="16"/>
      <w:lang w:eastAsia="sl-SI"/>
    </w:rPr>
  </w:style>
  <w:style w:type="character" w:customStyle="1" w:styleId="placeholder">
    <w:name w:val="placeholder"/>
    <w:basedOn w:val="Privzetapisavaodstavka"/>
    <w:uiPriority w:val="99"/>
    <w:rsid w:val="00AF7351"/>
    <w:rPr>
      <w:rFonts w:cs="Times New Roman"/>
    </w:rPr>
  </w:style>
  <w:style w:type="paragraph" w:styleId="z-dnoobrazca">
    <w:name w:val="HTML Bottom of Form"/>
    <w:basedOn w:val="Navaden"/>
    <w:next w:val="Navaden"/>
    <w:link w:val="z-dnoobrazcaZnak"/>
    <w:hidden/>
    <w:uiPriority w:val="99"/>
    <w:semiHidden/>
    <w:rsid w:val="00AF7351"/>
    <w:pPr>
      <w:pBdr>
        <w:top w:val="single" w:sz="6" w:space="1" w:color="auto"/>
      </w:pBdr>
      <w:jc w:val="center"/>
    </w:pPr>
    <w:rPr>
      <w:rFonts w:ascii="Arial" w:hAnsi="Arial" w:cs="Arial"/>
      <w:vanish/>
      <w:sz w:val="16"/>
      <w:szCs w:val="16"/>
    </w:rPr>
  </w:style>
  <w:style w:type="character" w:customStyle="1" w:styleId="z-dnoobrazcaZnak">
    <w:name w:val="z-dno obrazca Znak"/>
    <w:basedOn w:val="Privzetapisavaodstavka"/>
    <w:link w:val="z-dnoobrazca"/>
    <w:uiPriority w:val="99"/>
    <w:semiHidden/>
    <w:locked/>
    <w:rsid w:val="00AF7351"/>
    <w:rPr>
      <w:rFonts w:ascii="Arial" w:hAnsi="Arial" w:cs="Arial"/>
      <w:vanish/>
      <w:sz w:val="16"/>
      <w:szCs w:val="16"/>
      <w:lang w:eastAsia="sl-SI"/>
    </w:rPr>
  </w:style>
  <w:style w:type="paragraph" w:customStyle="1" w:styleId="printtool">
    <w:name w:val="print_tool"/>
    <w:basedOn w:val="Navaden"/>
    <w:uiPriority w:val="99"/>
    <w:rsid w:val="00AF7351"/>
    <w:pPr>
      <w:spacing w:after="210"/>
    </w:pPr>
    <w:rPr>
      <w:color w:val="333333"/>
      <w:sz w:val="18"/>
      <w:szCs w:val="18"/>
    </w:rPr>
  </w:style>
  <w:style w:type="paragraph" w:styleId="Besedilooblaka">
    <w:name w:val="Balloon Text"/>
    <w:basedOn w:val="Navaden"/>
    <w:link w:val="BesedilooblakaZnak"/>
    <w:uiPriority w:val="99"/>
    <w:semiHidden/>
    <w:rsid w:val="00AF7351"/>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AF7351"/>
    <w:rPr>
      <w:rFonts w:ascii="Tahoma" w:hAnsi="Tahoma" w:cs="Tahoma"/>
      <w:sz w:val="16"/>
      <w:szCs w:val="16"/>
      <w:lang w:eastAsia="sl-SI"/>
    </w:rPr>
  </w:style>
  <w:style w:type="paragraph" w:styleId="Glava">
    <w:name w:val="header"/>
    <w:basedOn w:val="Navaden"/>
    <w:link w:val="GlavaZnak"/>
    <w:uiPriority w:val="99"/>
    <w:rsid w:val="00AF7351"/>
    <w:pPr>
      <w:tabs>
        <w:tab w:val="center" w:pos="4536"/>
        <w:tab w:val="right" w:pos="9072"/>
      </w:tabs>
    </w:pPr>
    <w:rPr>
      <w:rFonts w:ascii="Verdana" w:hAnsi="Verdana"/>
      <w:sz w:val="20"/>
    </w:rPr>
  </w:style>
  <w:style w:type="character" w:customStyle="1" w:styleId="GlavaZnak">
    <w:name w:val="Glava Znak"/>
    <w:basedOn w:val="Privzetapisavaodstavka"/>
    <w:link w:val="Glava"/>
    <w:uiPriority w:val="99"/>
    <w:locked/>
    <w:rsid w:val="00AF7351"/>
    <w:rPr>
      <w:rFonts w:ascii="Verdana" w:hAnsi="Verdana" w:cs="Times New Roman"/>
      <w:lang w:eastAsia="sl-SI"/>
    </w:rPr>
  </w:style>
  <w:style w:type="paragraph" w:styleId="Sprotnaopomba-besedilo">
    <w:name w:val="footnote text"/>
    <w:basedOn w:val="Navaden"/>
    <w:link w:val="Sprotnaopomba-besediloZnak"/>
    <w:uiPriority w:val="99"/>
    <w:semiHidden/>
    <w:rsid w:val="00AF7351"/>
    <w:rPr>
      <w:rFonts w:ascii="Arial" w:hAnsi="Arial"/>
      <w:sz w:val="20"/>
      <w:lang w:val="en-GB"/>
    </w:rPr>
  </w:style>
  <w:style w:type="character" w:customStyle="1" w:styleId="Sprotnaopomba-besediloZnak">
    <w:name w:val="Sprotna opomba - besedilo Znak"/>
    <w:basedOn w:val="Privzetapisavaodstavka"/>
    <w:link w:val="Sprotnaopomba-besedilo"/>
    <w:uiPriority w:val="99"/>
    <w:semiHidden/>
    <w:locked/>
    <w:rsid w:val="00AF7351"/>
    <w:rPr>
      <w:rFonts w:ascii="Arial" w:hAnsi="Arial" w:cs="Times New Roman"/>
      <w:lang w:val="en-GB" w:eastAsia="sl-SI"/>
    </w:rPr>
  </w:style>
  <w:style w:type="paragraph" w:styleId="Noga">
    <w:name w:val="footer"/>
    <w:aliases w:val="Footer-PR,f"/>
    <w:basedOn w:val="Navaden"/>
    <w:link w:val="NogaZnak"/>
    <w:uiPriority w:val="99"/>
    <w:rsid w:val="00AF7351"/>
    <w:pPr>
      <w:tabs>
        <w:tab w:val="center" w:pos="4536"/>
        <w:tab w:val="right" w:pos="9072"/>
      </w:tabs>
    </w:pPr>
    <w:rPr>
      <w:rFonts w:ascii="Verdana" w:hAnsi="Verdana"/>
      <w:sz w:val="20"/>
    </w:rPr>
  </w:style>
  <w:style w:type="character" w:customStyle="1" w:styleId="NogaZnak">
    <w:name w:val="Noga Znak"/>
    <w:aliases w:val="Footer-PR Znak,f Znak"/>
    <w:basedOn w:val="Privzetapisavaodstavka"/>
    <w:link w:val="Noga"/>
    <w:uiPriority w:val="99"/>
    <w:locked/>
    <w:rsid w:val="00AF7351"/>
    <w:rPr>
      <w:rFonts w:ascii="Verdana" w:hAnsi="Verdana" w:cs="Times New Roman"/>
      <w:lang w:eastAsia="sl-SI"/>
    </w:rPr>
  </w:style>
  <w:style w:type="character" w:styleId="Sprotnaopomba-sklic">
    <w:name w:val="footnote reference"/>
    <w:basedOn w:val="Privzetapisavaodstavka"/>
    <w:uiPriority w:val="99"/>
    <w:rsid w:val="00AF7351"/>
    <w:rPr>
      <w:rFonts w:cs="Times New Roman"/>
      <w:vertAlign w:val="superscript"/>
    </w:rPr>
  </w:style>
  <w:style w:type="paragraph" w:styleId="Pripombabesedilo">
    <w:name w:val="annotation text"/>
    <w:basedOn w:val="Navaden"/>
    <w:link w:val="PripombabesediloZnak"/>
    <w:uiPriority w:val="99"/>
    <w:rsid w:val="000355E2"/>
    <w:rPr>
      <w:sz w:val="20"/>
    </w:rPr>
  </w:style>
  <w:style w:type="character" w:customStyle="1" w:styleId="PripombabesediloZnak">
    <w:name w:val="Pripomba – besedilo Znak"/>
    <w:basedOn w:val="Privzetapisavaodstavka"/>
    <w:link w:val="Pripombabesedilo"/>
    <w:uiPriority w:val="99"/>
    <w:locked/>
    <w:rsid w:val="000355E2"/>
    <w:rPr>
      <w:rFonts w:cs="Times New Roman"/>
      <w:lang w:eastAsia="sl-SI"/>
    </w:rPr>
  </w:style>
  <w:style w:type="character" w:styleId="Pripombasklic">
    <w:name w:val="annotation reference"/>
    <w:basedOn w:val="Privzetapisavaodstavka"/>
    <w:uiPriority w:val="99"/>
    <w:semiHidden/>
    <w:rsid w:val="00411269"/>
    <w:rPr>
      <w:rFonts w:cs="Times New Roman"/>
      <w:sz w:val="16"/>
      <w:szCs w:val="16"/>
    </w:rPr>
  </w:style>
  <w:style w:type="character" w:customStyle="1" w:styleId="apple-converted-space">
    <w:name w:val="apple-converted-space"/>
    <w:basedOn w:val="Privzetapisavaodstavka"/>
    <w:rsid w:val="00914F86"/>
  </w:style>
  <w:style w:type="table" w:styleId="Tabelamrea">
    <w:name w:val="Table Grid"/>
    <w:basedOn w:val="Navadnatabela"/>
    <w:uiPriority w:val="59"/>
    <w:locked/>
    <w:rsid w:val="00BD1998"/>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uiPriority="0" w:qFormat="1"/>
    <w:lsdException w:name="heading 8" w:locked="1" w:uiPriority="0" w:qFormat="1"/>
    <w:lsdException w:name="heading 9" w:locked="1" w:semiHidden="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nhideWhenUsed="0" w:qFormat="1"/>
    <w:lsdException w:name="Strong" w:locked="1" w:semiHidden="0" w:unhideWhenUsed="0" w:qFormat="1"/>
    <w:lsdException w:name="Emphasis" w:locked="1" w:semiHidden="0" w:unhideWhenUsed="0"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B14E5"/>
    <w:rPr>
      <w:sz w:val="24"/>
      <w:szCs w:val="20"/>
    </w:rPr>
  </w:style>
  <w:style w:type="paragraph" w:styleId="Naslov1">
    <w:name w:val="heading 1"/>
    <w:basedOn w:val="Navaden"/>
    <w:next w:val="Navaden"/>
    <w:link w:val="Naslov1Znak"/>
    <w:uiPriority w:val="99"/>
    <w:qFormat/>
    <w:rsid w:val="00DB14E5"/>
    <w:pPr>
      <w:keepNext/>
      <w:numPr>
        <w:numId w:val="1"/>
      </w:numPr>
      <w:spacing w:before="240" w:after="60"/>
      <w:outlineLvl w:val="0"/>
    </w:pPr>
  </w:style>
  <w:style w:type="paragraph" w:styleId="Naslov2">
    <w:name w:val="heading 2"/>
    <w:basedOn w:val="Navaden"/>
    <w:next w:val="Navaden"/>
    <w:link w:val="Naslov2Znak"/>
    <w:uiPriority w:val="99"/>
    <w:qFormat/>
    <w:rsid w:val="00DB14E5"/>
    <w:pPr>
      <w:keepNext/>
      <w:spacing w:before="240" w:after="60" w:line="360" w:lineRule="auto"/>
      <w:outlineLvl w:val="1"/>
    </w:pPr>
    <w:rPr>
      <w:b/>
      <w:i/>
      <w:lang w:val="en-US"/>
    </w:rPr>
  </w:style>
  <w:style w:type="paragraph" w:styleId="Naslov3">
    <w:name w:val="heading 3"/>
    <w:basedOn w:val="Navaden"/>
    <w:next w:val="Navaden"/>
    <w:link w:val="Naslov3Znak"/>
    <w:uiPriority w:val="99"/>
    <w:qFormat/>
    <w:rsid w:val="00DB14E5"/>
    <w:pPr>
      <w:keepNext/>
      <w:spacing w:before="240" w:after="60"/>
      <w:jc w:val="both"/>
      <w:outlineLvl w:val="2"/>
    </w:pPr>
    <w:rPr>
      <w:b/>
      <w:lang w:val="en-US"/>
    </w:rPr>
  </w:style>
  <w:style w:type="paragraph" w:styleId="Naslov4">
    <w:name w:val="heading 4"/>
    <w:basedOn w:val="Navaden"/>
    <w:link w:val="Naslov4Znak"/>
    <w:uiPriority w:val="99"/>
    <w:qFormat/>
    <w:rsid w:val="00AF7351"/>
    <w:pPr>
      <w:spacing w:after="240"/>
      <w:outlineLvl w:val="3"/>
    </w:pPr>
    <w:rPr>
      <w:b/>
      <w:bCs/>
      <w:color w:val="003D7D"/>
      <w:sz w:val="29"/>
      <w:szCs w:val="29"/>
    </w:rPr>
  </w:style>
  <w:style w:type="paragraph" w:styleId="Naslov5">
    <w:name w:val="heading 5"/>
    <w:basedOn w:val="Navaden"/>
    <w:link w:val="Naslov5Znak"/>
    <w:uiPriority w:val="99"/>
    <w:qFormat/>
    <w:rsid w:val="00AF7351"/>
    <w:pPr>
      <w:spacing w:after="120"/>
      <w:outlineLvl w:val="4"/>
    </w:pPr>
    <w:rPr>
      <w:b/>
      <w:bCs/>
      <w:color w:val="6B7E9D"/>
      <w:sz w:val="36"/>
      <w:szCs w:val="36"/>
    </w:rPr>
  </w:style>
  <w:style w:type="paragraph" w:styleId="Naslov6">
    <w:name w:val="heading 6"/>
    <w:basedOn w:val="Navaden"/>
    <w:link w:val="Naslov6Znak"/>
    <w:uiPriority w:val="99"/>
    <w:qFormat/>
    <w:rsid w:val="00AF7351"/>
    <w:pPr>
      <w:spacing w:after="240"/>
      <w:outlineLvl w:val="5"/>
    </w:pPr>
    <w:rPr>
      <w:b/>
      <w:bCs/>
      <w:color w:val="313131"/>
      <w:szCs w:val="24"/>
    </w:rPr>
  </w:style>
  <w:style w:type="paragraph" w:styleId="Naslov9">
    <w:name w:val="heading 9"/>
    <w:basedOn w:val="Navaden"/>
    <w:next w:val="Navaden"/>
    <w:link w:val="Naslov9Znak"/>
    <w:uiPriority w:val="99"/>
    <w:qFormat/>
    <w:rsid w:val="00DB14E5"/>
    <w:pPr>
      <w:spacing w:before="240" w:after="60"/>
      <w:outlineLvl w:val="8"/>
    </w:pPr>
    <w:rPr>
      <w:rFonts w:ascii="Cambria" w:hAnsi="Cambria"/>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DB14E5"/>
    <w:rPr>
      <w:rFonts w:cs="Times New Roman"/>
      <w:sz w:val="24"/>
      <w:lang w:eastAsia="sl-SI"/>
    </w:rPr>
  </w:style>
  <w:style w:type="character" w:customStyle="1" w:styleId="Naslov2Znak">
    <w:name w:val="Naslov 2 Znak"/>
    <w:basedOn w:val="Privzetapisavaodstavka"/>
    <w:link w:val="Naslov2"/>
    <w:uiPriority w:val="99"/>
    <w:locked/>
    <w:rsid w:val="00DB14E5"/>
    <w:rPr>
      <w:rFonts w:cs="Times New Roman"/>
      <w:b/>
      <w:i/>
      <w:sz w:val="24"/>
      <w:lang w:val="en-US" w:eastAsia="sl-SI"/>
    </w:rPr>
  </w:style>
  <w:style w:type="character" w:customStyle="1" w:styleId="Naslov3Znak">
    <w:name w:val="Naslov 3 Znak"/>
    <w:basedOn w:val="Privzetapisavaodstavka"/>
    <w:link w:val="Naslov3"/>
    <w:uiPriority w:val="99"/>
    <w:locked/>
    <w:rsid w:val="00DB14E5"/>
    <w:rPr>
      <w:rFonts w:cs="Times New Roman"/>
      <w:b/>
      <w:sz w:val="24"/>
      <w:lang w:val="en-US" w:eastAsia="sl-SI"/>
    </w:rPr>
  </w:style>
  <w:style w:type="character" w:customStyle="1" w:styleId="Naslov4Znak">
    <w:name w:val="Naslov 4 Znak"/>
    <w:basedOn w:val="Privzetapisavaodstavka"/>
    <w:link w:val="Naslov4"/>
    <w:uiPriority w:val="99"/>
    <w:locked/>
    <w:rsid w:val="00AF7351"/>
    <w:rPr>
      <w:rFonts w:cs="Times New Roman"/>
      <w:b/>
      <w:bCs/>
      <w:color w:val="003D7D"/>
      <w:sz w:val="29"/>
      <w:szCs w:val="29"/>
      <w:lang w:eastAsia="sl-SI"/>
    </w:rPr>
  </w:style>
  <w:style w:type="character" w:customStyle="1" w:styleId="Naslov5Znak">
    <w:name w:val="Naslov 5 Znak"/>
    <w:basedOn w:val="Privzetapisavaodstavka"/>
    <w:link w:val="Naslov5"/>
    <w:uiPriority w:val="99"/>
    <w:locked/>
    <w:rsid w:val="00AF7351"/>
    <w:rPr>
      <w:rFonts w:cs="Times New Roman"/>
      <w:b/>
      <w:bCs/>
      <w:color w:val="6B7E9D"/>
      <w:sz w:val="36"/>
      <w:szCs w:val="36"/>
      <w:lang w:eastAsia="sl-SI"/>
    </w:rPr>
  </w:style>
  <w:style w:type="character" w:customStyle="1" w:styleId="Naslov6Znak">
    <w:name w:val="Naslov 6 Znak"/>
    <w:basedOn w:val="Privzetapisavaodstavka"/>
    <w:link w:val="Naslov6"/>
    <w:uiPriority w:val="99"/>
    <w:locked/>
    <w:rsid w:val="00AF7351"/>
    <w:rPr>
      <w:rFonts w:cs="Times New Roman"/>
      <w:b/>
      <w:bCs/>
      <w:color w:val="313131"/>
      <w:sz w:val="24"/>
      <w:szCs w:val="24"/>
      <w:lang w:eastAsia="sl-SI"/>
    </w:rPr>
  </w:style>
  <w:style w:type="character" w:customStyle="1" w:styleId="Naslov9Znak">
    <w:name w:val="Naslov 9 Znak"/>
    <w:basedOn w:val="Privzetapisavaodstavka"/>
    <w:link w:val="Naslov9"/>
    <w:uiPriority w:val="99"/>
    <w:locked/>
    <w:rsid w:val="00DB14E5"/>
    <w:rPr>
      <w:rFonts w:ascii="Cambria" w:hAnsi="Cambria"/>
      <w:sz w:val="22"/>
    </w:rPr>
  </w:style>
  <w:style w:type="paragraph" w:styleId="Podnaslov">
    <w:name w:val="Subtitle"/>
    <w:basedOn w:val="Navaden"/>
    <w:next w:val="Navaden"/>
    <w:link w:val="PodnaslovZnak"/>
    <w:uiPriority w:val="99"/>
    <w:qFormat/>
    <w:rsid w:val="00DB14E5"/>
    <w:pPr>
      <w:spacing w:after="60"/>
      <w:jc w:val="center"/>
      <w:outlineLvl w:val="1"/>
    </w:pPr>
    <w:rPr>
      <w:rFonts w:ascii="Cambria" w:hAnsi="Cambria"/>
      <w:szCs w:val="24"/>
    </w:rPr>
  </w:style>
  <w:style w:type="character" w:customStyle="1" w:styleId="PodnaslovZnak">
    <w:name w:val="Podnaslov Znak"/>
    <w:basedOn w:val="Privzetapisavaodstavka"/>
    <w:link w:val="Podnaslov"/>
    <w:uiPriority w:val="99"/>
    <w:locked/>
    <w:rsid w:val="00DB14E5"/>
    <w:rPr>
      <w:rFonts w:ascii="Cambria" w:hAnsi="Cambria"/>
      <w:sz w:val="24"/>
    </w:rPr>
  </w:style>
  <w:style w:type="character" w:styleId="Krepko">
    <w:name w:val="Strong"/>
    <w:basedOn w:val="Privzetapisavaodstavka"/>
    <w:uiPriority w:val="99"/>
    <w:qFormat/>
    <w:rsid w:val="00DB14E5"/>
    <w:rPr>
      <w:rFonts w:cs="Times New Roman"/>
      <w:b/>
      <w:bCs/>
    </w:rPr>
  </w:style>
  <w:style w:type="paragraph" w:styleId="Brezrazmikov">
    <w:name w:val="No Spacing"/>
    <w:uiPriority w:val="99"/>
    <w:qFormat/>
    <w:rsid w:val="00DB14E5"/>
    <w:rPr>
      <w:sz w:val="24"/>
      <w:szCs w:val="20"/>
      <w:lang w:eastAsia="en-US"/>
    </w:rPr>
  </w:style>
  <w:style w:type="paragraph" w:styleId="Odstavekseznama">
    <w:name w:val="List Paragraph"/>
    <w:basedOn w:val="Navaden"/>
    <w:uiPriority w:val="99"/>
    <w:qFormat/>
    <w:rsid w:val="00DB14E5"/>
    <w:pPr>
      <w:ind w:left="708"/>
    </w:pPr>
  </w:style>
  <w:style w:type="character" w:styleId="Hiperpovezava">
    <w:name w:val="Hyperlink"/>
    <w:basedOn w:val="Privzetapisavaodstavka"/>
    <w:uiPriority w:val="99"/>
    <w:semiHidden/>
    <w:rsid w:val="00AF7351"/>
    <w:rPr>
      <w:rFonts w:cs="Times New Roman"/>
      <w:color w:val="2273A3"/>
      <w:u w:val="single"/>
    </w:rPr>
  </w:style>
  <w:style w:type="character" w:styleId="SledenaHiperpovezava">
    <w:name w:val="FollowedHyperlink"/>
    <w:basedOn w:val="Privzetapisavaodstavka"/>
    <w:uiPriority w:val="99"/>
    <w:semiHidden/>
    <w:rsid w:val="00AF7351"/>
    <w:rPr>
      <w:rFonts w:cs="Times New Roman"/>
      <w:color w:val="2273A3"/>
      <w:u w:val="single"/>
    </w:rPr>
  </w:style>
  <w:style w:type="character" w:styleId="KodaHTML">
    <w:name w:val="HTML Code"/>
    <w:basedOn w:val="Privzetapisavaodstavka"/>
    <w:uiPriority w:val="99"/>
    <w:semiHidden/>
    <w:rsid w:val="00AF7351"/>
    <w:rPr>
      <w:rFonts w:ascii="Courier New" w:hAnsi="Courier New" w:cs="Courier New"/>
      <w:sz w:val="20"/>
      <w:szCs w:val="20"/>
    </w:rPr>
  </w:style>
  <w:style w:type="character" w:styleId="Poudarek">
    <w:name w:val="Emphasis"/>
    <w:basedOn w:val="Privzetapisavaodstavka"/>
    <w:uiPriority w:val="99"/>
    <w:qFormat/>
    <w:rsid w:val="00AF7351"/>
    <w:rPr>
      <w:rFonts w:cs="Times New Roman"/>
      <w:i/>
      <w:iCs/>
    </w:rPr>
  </w:style>
  <w:style w:type="paragraph" w:styleId="HTML-oblikovano">
    <w:name w:val="HTML Preformatted"/>
    <w:basedOn w:val="Navaden"/>
    <w:link w:val="HTML-oblikovanoZnak"/>
    <w:uiPriority w:val="99"/>
    <w:semiHidden/>
    <w:rsid w:val="00AF73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oblikovanoZnak">
    <w:name w:val="HTML-oblikovano Znak"/>
    <w:basedOn w:val="Privzetapisavaodstavka"/>
    <w:link w:val="HTML-oblikovano"/>
    <w:uiPriority w:val="99"/>
    <w:semiHidden/>
    <w:locked/>
    <w:rsid w:val="00AF7351"/>
    <w:rPr>
      <w:rFonts w:ascii="Courier New" w:hAnsi="Courier New" w:cs="Courier New"/>
      <w:lang w:eastAsia="sl-SI"/>
    </w:rPr>
  </w:style>
  <w:style w:type="paragraph" w:styleId="Navadensplet">
    <w:name w:val="Normal (Web)"/>
    <w:basedOn w:val="Navaden"/>
    <w:uiPriority w:val="99"/>
    <w:semiHidden/>
    <w:rsid w:val="00AF7351"/>
    <w:pPr>
      <w:spacing w:after="210"/>
    </w:pPr>
    <w:rPr>
      <w:color w:val="333333"/>
      <w:sz w:val="18"/>
      <w:szCs w:val="18"/>
    </w:rPr>
  </w:style>
  <w:style w:type="paragraph" w:customStyle="1" w:styleId="green">
    <w:name w:val="green"/>
    <w:basedOn w:val="Navaden"/>
    <w:uiPriority w:val="99"/>
    <w:rsid w:val="00AF7351"/>
    <w:pPr>
      <w:pBdr>
        <w:top w:val="single" w:sz="6" w:space="0" w:color="538312"/>
        <w:left w:val="single" w:sz="6" w:space="0" w:color="538312"/>
        <w:bottom w:val="single" w:sz="6" w:space="0" w:color="538312"/>
        <w:right w:val="single" w:sz="6" w:space="0" w:color="538312"/>
      </w:pBdr>
      <w:shd w:val="clear" w:color="auto" w:fill="64991E"/>
      <w:spacing w:after="210"/>
    </w:pPr>
    <w:rPr>
      <w:color w:val="139B49"/>
      <w:sz w:val="18"/>
      <w:szCs w:val="18"/>
    </w:rPr>
  </w:style>
  <w:style w:type="paragraph" w:customStyle="1" w:styleId="idea">
    <w:name w:val="idea"/>
    <w:basedOn w:val="Navaden"/>
    <w:uiPriority w:val="99"/>
    <w:rsid w:val="00AF7351"/>
    <w:pPr>
      <w:pBdr>
        <w:top w:val="single" w:sz="6" w:space="2" w:color="C4C4C4"/>
        <w:left w:val="single" w:sz="6" w:space="9" w:color="C4C4C4"/>
        <w:bottom w:val="single" w:sz="6" w:space="2" w:color="C4C4C4"/>
        <w:right w:val="single" w:sz="6" w:space="8" w:color="C4C4C4"/>
      </w:pBdr>
      <w:shd w:val="clear" w:color="auto" w:fill="E5EEF4"/>
      <w:spacing w:after="150"/>
    </w:pPr>
    <w:rPr>
      <w:color w:val="333333"/>
      <w:sz w:val="18"/>
      <w:szCs w:val="18"/>
    </w:rPr>
  </w:style>
  <w:style w:type="paragraph" w:customStyle="1" w:styleId="legend">
    <w:name w:val="legend"/>
    <w:basedOn w:val="Navaden"/>
    <w:uiPriority w:val="99"/>
    <w:rsid w:val="00AF7351"/>
    <w:pPr>
      <w:spacing w:after="210"/>
    </w:pPr>
    <w:rPr>
      <w:color w:val="333333"/>
      <w:sz w:val="18"/>
      <w:szCs w:val="18"/>
    </w:rPr>
  </w:style>
  <w:style w:type="paragraph" w:customStyle="1" w:styleId="Seznam1">
    <w:name w:val="Seznam1"/>
    <w:basedOn w:val="Navaden"/>
    <w:uiPriority w:val="99"/>
    <w:rsid w:val="00AF7351"/>
    <w:pPr>
      <w:spacing w:after="210"/>
    </w:pPr>
    <w:rPr>
      <w:color w:val="333333"/>
      <w:sz w:val="18"/>
      <w:szCs w:val="18"/>
    </w:rPr>
  </w:style>
  <w:style w:type="paragraph" w:customStyle="1" w:styleId="price">
    <w:name w:val="price"/>
    <w:basedOn w:val="Navaden"/>
    <w:uiPriority w:val="99"/>
    <w:rsid w:val="00AF7351"/>
    <w:pPr>
      <w:spacing w:after="210"/>
    </w:pPr>
    <w:rPr>
      <w:color w:val="333333"/>
      <w:sz w:val="18"/>
      <w:szCs w:val="18"/>
    </w:rPr>
  </w:style>
  <w:style w:type="paragraph" w:customStyle="1" w:styleId="prevnext">
    <w:name w:val="prevnext"/>
    <w:basedOn w:val="Navaden"/>
    <w:uiPriority w:val="99"/>
    <w:rsid w:val="00AF7351"/>
    <w:pPr>
      <w:spacing w:after="210"/>
    </w:pPr>
    <w:rPr>
      <w:color w:val="333333"/>
      <w:sz w:val="18"/>
      <w:szCs w:val="18"/>
    </w:rPr>
  </w:style>
  <w:style w:type="paragraph" w:customStyle="1" w:styleId="pager">
    <w:name w:val="pager"/>
    <w:basedOn w:val="Navaden"/>
    <w:uiPriority w:val="99"/>
    <w:rsid w:val="00AF7351"/>
    <w:pPr>
      <w:jc w:val="center"/>
    </w:pPr>
    <w:rPr>
      <w:color w:val="000000"/>
      <w:sz w:val="18"/>
      <w:szCs w:val="18"/>
    </w:rPr>
  </w:style>
  <w:style w:type="paragraph" w:customStyle="1" w:styleId="code">
    <w:name w:val="code"/>
    <w:basedOn w:val="Navaden"/>
    <w:uiPriority w:val="99"/>
    <w:rsid w:val="00AF7351"/>
    <w:pPr>
      <w:spacing w:after="210"/>
    </w:pPr>
    <w:rPr>
      <w:color w:val="333333"/>
      <w:sz w:val="18"/>
      <w:szCs w:val="18"/>
    </w:rPr>
  </w:style>
  <w:style w:type="paragraph" w:customStyle="1" w:styleId="error">
    <w:name w:val="error"/>
    <w:basedOn w:val="Navaden"/>
    <w:uiPriority w:val="99"/>
    <w:rsid w:val="00AF7351"/>
    <w:pPr>
      <w:spacing w:after="210"/>
    </w:pPr>
    <w:rPr>
      <w:color w:val="FF0000"/>
      <w:sz w:val="18"/>
      <w:szCs w:val="18"/>
    </w:rPr>
  </w:style>
  <w:style w:type="paragraph" w:customStyle="1" w:styleId="Datum1">
    <w:name w:val="Datum1"/>
    <w:basedOn w:val="Navaden"/>
    <w:uiPriority w:val="99"/>
    <w:rsid w:val="00AF7351"/>
    <w:pPr>
      <w:spacing w:after="210"/>
    </w:pPr>
    <w:rPr>
      <w:color w:val="333333"/>
      <w:sz w:val="18"/>
      <w:szCs w:val="18"/>
    </w:rPr>
  </w:style>
  <w:style w:type="paragraph" w:customStyle="1" w:styleId="eventsign">
    <w:name w:val="event_sign"/>
    <w:basedOn w:val="Navaden"/>
    <w:uiPriority w:val="99"/>
    <w:rsid w:val="00AF7351"/>
    <w:pPr>
      <w:spacing w:after="210"/>
    </w:pPr>
    <w:rPr>
      <w:color w:val="333333"/>
      <w:sz w:val="18"/>
      <w:szCs w:val="18"/>
    </w:rPr>
  </w:style>
  <w:style w:type="paragraph" w:customStyle="1" w:styleId="author">
    <w:name w:val="author"/>
    <w:basedOn w:val="Navaden"/>
    <w:uiPriority w:val="99"/>
    <w:rsid w:val="00AF7351"/>
    <w:pPr>
      <w:spacing w:after="210"/>
    </w:pPr>
    <w:rPr>
      <w:color w:val="333333"/>
      <w:sz w:val="18"/>
      <w:szCs w:val="18"/>
    </w:rPr>
  </w:style>
  <w:style w:type="paragraph" w:customStyle="1" w:styleId="paymethlist">
    <w:name w:val="paymethlist"/>
    <w:basedOn w:val="Navaden"/>
    <w:uiPriority w:val="99"/>
    <w:rsid w:val="00AF7351"/>
    <w:pPr>
      <w:spacing w:after="210"/>
    </w:pPr>
    <w:rPr>
      <w:color w:val="333333"/>
      <w:sz w:val="18"/>
      <w:szCs w:val="18"/>
    </w:rPr>
  </w:style>
  <w:style w:type="paragraph" w:customStyle="1" w:styleId="txt">
    <w:name w:val="txt"/>
    <w:basedOn w:val="Navaden"/>
    <w:uiPriority w:val="99"/>
    <w:rsid w:val="00AF7351"/>
    <w:pPr>
      <w:spacing w:after="210"/>
    </w:pPr>
    <w:rPr>
      <w:color w:val="333333"/>
      <w:sz w:val="18"/>
      <w:szCs w:val="18"/>
    </w:rPr>
  </w:style>
  <w:style w:type="paragraph" w:customStyle="1" w:styleId="nomb">
    <w:name w:val="nomb"/>
    <w:basedOn w:val="Navaden"/>
    <w:uiPriority w:val="99"/>
    <w:rsid w:val="00AF7351"/>
    <w:pPr>
      <w:spacing w:after="60"/>
    </w:pPr>
    <w:rPr>
      <w:color w:val="333333"/>
      <w:sz w:val="18"/>
      <w:szCs w:val="18"/>
    </w:rPr>
  </w:style>
  <w:style w:type="paragraph" w:customStyle="1" w:styleId="clear">
    <w:name w:val="clear"/>
    <w:basedOn w:val="Navaden"/>
    <w:uiPriority w:val="99"/>
    <w:rsid w:val="00AF7351"/>
    <w:pPr>
      <w:spacing w:before="15"/>
    </w:pPr>
    <w:rPr>
      <w:color w:val="333333"/>
      <w:sz w:val="2"/>
      <w:szCs w:val="2"/>
    </w:rPr>
  </w:style>
  <w:style w:type="paragraph" w:customStyle="1" w:styleId="space">
    <w:name w:val="space"/>
    <w:basedOn w:val="Navaden"/>
    <w:uiPriority w:val="99"/>
    <w:rsid w:val="00AF7351"/>
    <w:pPr>
      <w:spacing w:after="210"/>
    </w:pPr>
    <w:rPr>
      <w:color w:val="333333"/>
      <w:sz w:val="18"/>
      <w:szCs w:val="18"/>
    </w:rPr>
  </w:style>
  <w:style w:type="paragraph" w:customStyle="1" w:styleId="mclear">
    <w:name w:val="mclear"/>
    <w:basedOn w:val="Navaden"/>
    <w:uiPriority w:val="99"/>
    <w:rsid w:val="00AF7351"/>
    <w:pPr>
      <w:spacing w:after="210"/>
    </w:pPr>
    <w:rPr>
      <w:vanish/>
      <w:color w:val="333333"/>
      <w:sz w:val="18"/>
      <w:szCs w:val="18"/>
    </w:rPr>
  </w:style>
  <w:style w:type="paragraph" w:customStyle="1" w:styleId="center">
    <w:name w:val="center"/>
    <w:basedOn w:val="Navaden"/>
    <w:uiPriority w:val="99"/>
    <w:rsid w:val="00AF7351"/>
    <w:pPr>
      <w:spacing w:after="210"/>
      <w:jc w:val="center"/>
    </w:pPr>
    <w:rPr>
      <w:color w:val="333333"/>
      <w:sz w:val="18"/>
      <w:szCs w:val="18"/>
    </w:rPr>
  </w:style>
  <w:style w:type="paragraph" w:customStyle="1" w:styleId="block">
    <w:name w:val="block"/>
    <w:basedOn w:val="Navaden"/>
    <w:uiPriority w:val="99"/>
    <w:rsid w:val="00AF7351"/>
    <w:pPr>
      <w:spacing w:after="210"/>
    </w:pPr>
    <w:rPr>
      <w:color w:val="333333"/>
      <w:sz w:val="18"/>
      <w:szCs w:val="18"/>
    </w:rPr>
  </w:style>
  <w:style w:type="paragraph" w:customStyle="1" w:styleId="more">
    <w:name w:val="more"/>
    <w:basedOn w:val="Navaden"/>
    <w:uiPriority w:val="99"/>
    <w:rsid w:val="00AF7351"/>
    <w:pPr>
      <w:spacing w:after="210"/>
    </w:pPr>
    <w:rPr>
      <w:color w:val="2273A3"/>
      <w:sz w:val="18"/>
      <w:szCs w:val="18"/>
    </w:rPr>
  </w:style>
  <w:style w:type="paragraph" w:customStyle="1" w:styleId="basket">
    <w:name w:val="basket"/>
    <w:basedOn w:val="Navaden"/>
    <w:uiPriority w:val="99"/>
    <w:rsid w:val="00AF7351"/>
    <w:rPr>
      <w:color w:val="333333"/>
      <w:sz w:val="18"/>
      <w:szCs w:val="18"/>
    </w:rPr>
  </w:style>
  <w:style w:type="paragraph" w:customStyle="1" w:styleId="imgl">
    <w:name w:val="img_l"/>
    <w:basedOn w:val="Navaden"/>
    <w:uiPriority w:val="99"/>
    <w:rsid w:val="00AF7351"/>
    <w:pPr>
      <w:spacing w:after="150"/>
      <w:ind w:right="150"/>
    </w:pPr>
    <w:rPr>
      <w:color w:val="333333"/>
      <w:sz w:val="18"/>
      <w:szCs w:val="18"/>
    </w:rPr>
  </w:style>
  <w:style w:type="paragraph" w:customStyle="1" w:styleId="imgr">
    <w:name w:val="img_r"/>
    <w:basedOn w:val="Navaden"/>
    <w:uiPriority w:val="99"/>
    <w:rsid w:val="00AF7351"/>
    <w:pPr>
      <w:spacing w:after="150"/>
      <w:ind w:left="150"/>
    </w:pPr>
    <w:rPr>
      <w:color w:val="333333"/>
      <w:sz w:val="18"/>
      <w:szCs w:val="18"/>
    </w:rPr>
  </w:style>
  <w:style w:type="paragraph" w:customStyle="1" w:styleId="line">
    <w:name w:val="line"/>
    <w:basedOn w:val="Navaden"/>
    <w:uiPriority w:val="99"/>
    <w:rsid w:val="00AF7351"/>
    <w:pPr>
      <w:pBdr>
        <w:bottom w:val="single" w:sz="6" w:space="0" w:color="FFFFFF"/>
      </w:pBdr>
      <w:spacing w:after="150"/>
    </w:pPr>
    <w:rPr>
      <w:color w:val="333333"/>
      <w:sz w:val="18"/>
      <w:szCs w:val="18"/>
    </w:rPr>
  </w:style>
  <w:style w:type="paragraph" w:customStyle="1" w:styleId="linet">
    <w:name w:val="line_t"/>
    <w:basedOn w:val="Navaden"/>
    <w:uiPriority w:val="99"/>
    <w:rsid w:val="00AF7351"/>
    <w:pPr>
      <w:pBdr>
        <w:top w:val="single" w:sz="6" w:space="0" w:color="FFFFFF"/>
      </w:pBdr>
      <w:spacing w:after="210"/>
    </w:pPr>
    <w:rPr>
      <w:color w:val="333333"/>
      <w:sz w:val="18"/>
      <w:szCs w:val="18"/>
    </w:rPr>
  </w:style>
  <w:style w:type="paragraph" w:customStyle="1" w:styleId="oneline">
    <w:name w:val="oneline"/>
    <w:basedOn w:val="Navaden"/>
    <w:uiPriority w:val="99"/>
    <w:rsid w:val="00AF7351"/>
    <w:pPr>
      <w:spacing w:after="75"/>
    </w:pPr>
    <w:rPr>
      <w:color w:val="333333"/>
      <w:sz w:val="18"/>
      <w:szCs w:val="18"/>
    </w:rPr>
  </w:style>
  <w:style w:type="paragraph" w:customStyle="1" w:styleId="ulorderforchildren">
    <w:name w:val="ul_order_for_children"/>
    <w:basedOn w:val="Navaden"/>
    <w:uiPriority w:val="99"/>
    <w:rsid w:val="00AF7351"/>
    <w:pPr>
      <w:spacing w:before="75" w:after="75"/>
      <w:ind w:left="75" w:right="75"/>
    </w:pPr>
    <w:rPr>
      <w:color w:val="333333"/>
      <w:sz w:val="18"/>
      <w:szCs w:val="18"/>
    </w:rPr>
  </w:style>
  <w:style w:type="paragraph" w:customStyle="1" w:styleId="section">
    <w:name w:val="section"/>
    <w:basedOn w:val="Navaden"/>
    <w:uiPriority w:val="99"/>
    <w:rsid w:val="00AF7351"/>
    <w:pPr>
      <w:spacing w:after="300"/>
    </w:pPr>
    <w:rPr>
      <w:color w:val="333333"/>
      <w:sz w:val="18"/>
      <w:szCs w:val="18"/>
    </w:rPr>
  </w:style>
  <w:style w:type="paragraph" w:customStyle="1" w:styleId="bill-address">
    <w:name w:val="bill-address"/>
    <w:basedOn w:val="Navaden"/>
    <w:uiPriority w:val="99"/>
    <w:rsid w:val="00AF7351"/>
    <w:pPr>
      <w:spacing w:after="225"/>
    </w:pPr>
    <w:rPr>
      <w:color w:val="333333"/>
      <w:sz w:val="18"/>
      <w:szCs w:val="18"/>
    </w:rPr>
  </w:style>
  <w:style w:type="paragraph" w:customStyle="1" w:styleId="deliv-address">
    <w:name w:val="deliv-address"/>
    <w:basedOn w:val="Navaden"/>
    <w:uiPriority w:val="99"/>
    <w:rsid w:val="00AF7351"/>
    <w:pPr>
      <w:spacing w:after="225"/>
    </w:pPr>
    <w:rPr>
      <w:color w:val="333333"/>
      <w:sz w:val="18"/>
      <w:szCs w:val="18"/>
    </w:rPr>
  </w:style>
  <w:style w:type="paragraph" w:customStyle="1" w:styleId="e">
    <w:name w:val="e"/>
    <w:basedOn w:val="Navaden"/>
    <w:uiPriority w:val="99"/>
    <w:rsid w:val="00AF7351"/>
    <w:pPr>
      <w:spacing w:before="75"/>
    </w:pPr>
    <w:rPr>
      <w:color w:val="333333"/>
      <w:sz w:val="18"/>
      <w:szCs w:val="18"/>
    </w:rPr>
  </w:style>
  <w:style w:type="paragraph" w:customStyle="1" w:styleId="button">
    <w:name w:val="button"/>
    <w:basedOn w:val="Navaden"/>
    <w:uiPriority w:val="99"/>
    <w:rsid w:val="00AF7351"/>
    <w:pPr>
      <w:spacing w:after="210"/>
    </w:pPr>
    <w:rPr>
      <w:color w:val="333333"/>
      <w:sz w:val="18"/>
      <w:szCs w:val="18"/>
    </w:rPr>
  </w:style>
  <w:style w:type="paragraph" w:customStyle="1" w:styleId="shop-form">
    <w:name w:val="shop-form"/>
    <w:basedOn w:val="Navaden"/>
    <w:uiPriority w:val="99"/>
    <w:rsid w:val="00AF7351"/>
    <w:pPr>
      <w:spacing w:after="210"/>
    </w:pPr>
    <w:rPr>
      <w:color w:val="333333"/>
      <w:sz w:val="18"/>
      <w:szCs w:val="18"/>
    </w:rPr>
  </w:style>
  <w:style w:type="paragraph" w:customStyle="1" w:styleId="tab-content">
    <w:name w:val="tab-content"/>
    <w:basedOn w:val="Navaden"/>
    <w:uiPriority w:val="99"/>
    <w:rsid w:val="00AF7351"/>
    <w:pPr>
      <w:spacing w:after="210"/>
    </w:pPr>
    <w:rPr>
      <w:color w:val="333333"/>
      <w:sz w:val="18"/>
      <w:szCs w:val="18"/>
    </w:rPr>
  </w:style>
  <w:style w:type="paragraph" w:customStyle="1" w:styleId="search-form-inner">
    <w:name w:val="search-form-inner"/>
    <w:basedOn w:val="Navaden"/>
    <w:uiPriority w:val="99"/>
    <w:rsid w:val="00AF7351"/>
    <w:pPr>
      <w:spacing w:after="210"/>
    </w:pPr>
    <w:rPr>
      <w:color w:val="333333"/>
      <w:sz w:val="18"/>
      <w:szCs w:val="18"/>
    </w:rPr>
  </w:style>
  <w:style w:type="paragraph" w:customStyle="1" w:styleId="flist-container">
    <w:name w:val="flist-container"/>
    <w:basedOn w:val="Navaden"/>
    <w:uiPriority w:val="99"/>
    <w:rsid w:val="00AF7351"/>
    <w:pPr>
      <w:spacing w:after="210"/>
    </w:pPr>
    <w:rPr>
      <w:color w:val="333333"/>
      <w:sz w:val="18"/>
      <w:szCs w:val="18"/>
    </w:rPr>
  </w:style>
  <w:style w:type="paragraph" w:customStyle="1" w:styleId="search-form">
    <w:name w:val="search-form"/>
    <w:basedOn w:val="Navaden"/>
    <w:uiPriority w:val="99"/>
    <w:rsid w:val="00AF7351"/>
    <w:pPr>
      <w:spacing w:after="210"/>
    </w:pPr>
    <w:rPr>
      <w:color w:val="333333"/>
      <w:sz w:val="18"/>
      <w:szCs w:val="18"/>
    </w:rPr>
  </w:style>
  <w:style w:type="paragraph" w:customStyle="1" w:styleId="row">
    <w:name w:val="row"/>
    <w:basedOn w:val="Navaden"/>
    <w:uiPriority w:val="99"/>
    <w:rsid w:val="00AF7351"/>
    <w:pPr>
      <w:spacing w:after="210"/>
    </w:pPr>
    <w:rPr>
      <w:color w:val="333333"/>
      <w:sz w:val="18"/>
      <w:szCs w:val="18"/>
    </w:rPr>
  </w:style>
  <w:style w:type="paragraph" w:customStyle="1" w:styleId="half">
    <w:name w:val="half"/>
    <w:basedOn w:val="Navaden"/>
    <w:uiPriority w:val="99"/>
    <w:rsid w:val="00AF7351"/>
    <w:pPr>
      <w:spacing w:after="210"/>
    </w:pPr>
    <w:rPr>
      <w:color w:val="333333"/>
      <w:sz w:val="18"/>
      <w:szCs w:val="18"/>
    </w:rPr>
  </w:style>
  <w:style w:type="paragraph" w:customStyle="1" w:styleId="radio">
    <w:name w:val="radio"/>
    <w:basedOn w:val="Navaden"/>
    <w:uiPriority w:val="99"/>
    <w:rsid w:val="00AF7351"/>
    <w:pPr>
      <w:spacing w:after="210"/>
    </w:pPr>
    <w:rPr>
      <w:color w:val="333333"/>
      <w:sz w:val="18"/>
      <w:szCs w:val="18"/>
    </w:rPr>
  </w:style>
  <w:style w:type="paragraph" w:customStyle="1" w:styleId="select">
    <w:name w:val="select"/>
    <w:basedOn w:val="Navaden"/>
    <w:uiPriority w:val="99"/>
    <w:rsid w:val="00AF7351"/>
    <w:pPr>
      <w:spacing w:after="210"/>
    </w:pPr>
    <w:rPr>
      <w:color w:val="333333"/>
      <w:sz w:val="18"/>
      <w:szCs w:val="18"/>
    </w:rPr>
  </w:style>
  <w:style w:type="paragraph" w:customStyle="1" w:styleId="remove">
    <w:name w:val="remove"/>
    <w:basedOn w:val="Navaden"/>
    <w:uiPriority w:val="99"/>
    <w:rsid w:val="00AF7351"/>
    <w:pPr>
      <w:spacing w:after="210"/>
    </w:pPr>
    <w:rPr>
      <w:color w:val="333333"/>
      <w:sz w:val="18"/>
      <w:szCs w:val="18"/>
    </w:rPr>
  </w:style>
  <w:style w:type="paragraph" w:customStyle="1" w:styleId="red">
    <w:name w:val="red"/>
    <w:basedOn w:val="Navaden"/>
    <w:uiPriority w:val="99"/>
    <w:rsid w:val="00AF7351"/>
    <w:pPr>
      <w:spacing w:after="210"/>
    </w:pPr>
    <w:rPr>
      <w:color w:val="D90005"/>
      <w:sz w:val="18"/>
      <w:szCs w:val="18"/>
    </w:rPr>
  </w:style>
  <w:style w:type="paragraph" w:customStyle="1" w:styleId="sonly">
    <w:name w:val="s_only"/>
    <w:basedOn w:val="Navaden"/>
    <w:uiPriority w:val="99"/>
    <w:rsid w:val="00AF7351"/>
    <w:pPr>
      <w:spacing w:after="210"/>
    </w:pPr>
    <w:rPr>
      <w:rFonts w:ascii="Arial" w:hAnsi="Arial" w:cs="Arial"/>
      <w:color w:val="FF0000"/>
      <w:sz w:val="26"/>
      <w:szCs w:val="26"/>
    </w:rPr>
  </w:style>
  <w:style w:type="paragraph" w:customStyle="1" w:styleId="no-result">
    <w:name w:val="no-result"/>
    <w:basedOn w:val="Navaden"/>
    <w:uiPriority w:val="99"/>
    <w:rsid w:val="00AF7351"/>
    <w:pPr>
      <w:spacing w:after="210"/>
    </w:pPr>
    <w:rPr>
      <w:color w:val="333333"/>
      <w:sz w:val="18"/>
      <w:szCs w:val="18"/>
    </w:rPr>
  </w:style>
  <w:style w:type="paragraph" w:customStyle="1" w:styleId="wrapper">
    <w:name w:val="wrapper"/>
    <w:basedOn w:val="Navaden"/>
    <w:uiPriority w:val="99"/>
    <w:rsid w:val="00AF7351"/>
    <w:rPr>
      <w:color w:val="333333"/>
      <w:sz w:val="18"/>
      <w:szCs w:val="18"/>
    </w:rPr>
  </w:style>
  <w:style w:type="paragraph" w:customStyle="1" w:styleId="sellist">
    <w:name w:val="sel_list"/>
    <w:basedOn w:val="Navaden"/>
    <w:uiPriority w:val="99"/>
    <w:rsid w:val="00AF7351"/>
    <w:pPr>
      <w:pBdr>
        <w:top w:val="single" w:sz="6" w:space="0" w:color="C4C4C4"/>
        <w:left w:val="single" w:sz="6" w:space="0" w:color="C4C4C4"/>
        <w:bottom w:val="single" w:sz="6" w:space="0" w:color="C4C4C4"/>
        <w:right w:val="single" w:sz="6" w:space="0" w:color="C4C4C4"/>
      </w:pBdr>
      <w:spacing w:before="45"/>
    </w:pPr>
    <w:rPr>
      <w:rFonts w:ascii="Arial" w:hAnsi="Arial" w:cs="Arial"/>
      <w:color w:val="000000"/>
      <w:sz w:val="29"/>
      <w:szCs w:val="29"/>
    </w:rPr>
  </w:style>
  <w:style w:type="paragraph" w:customStyle="1" w:styleId="desc">
    <w:name w:val="desc"/>
    <w:basedOn w:val="Navaden"/>
    <w:uiPriority w:val="99"/>
    <w:rsid w:val="00AF7351"/>
    <w:rPr>
      <w:rFonts w:ascii="Arial" w:hAnsi="Arial" w:cs="Arial"/>
      <w:color w:val="666666"/>
      <w:sz w:val="26"/>
      <w:szCs w:val="26"/>
    </w:rPr>
  </w:style>
  <w:style w:type="paragraph" w:customStyle="1" w:styleId="Glava1">
    <w:name w:val="Glava1"/>
    <w:basedOn w:val="Navaden"/>
    <w:uiPriority w:val="99"/>
    <w:rsid w:val="00AF7351"/>
    <w:pPr>
      <w:spacing w:after="210"/>
    </w:pPr>
    <w:rPr>
      <w:color w:val="333333"/>
      <w:sz w:val="18"/>
      <w:szCs w:val="18"/>
    </w:rPr>
  </w:style>
  <w:style w:type="paragraph" w:customStyle="1" w:styleId="navp">
    <w:name w:val="navp"/>
    <w:basedOn w:val="Navaden"/>
    <w:uiPriority w:val="99"/>
    <w:rsid w:val="00AF7351"/>
    <w:pPr>
      <w:pBdr>
        <w:right w:val="single" w:sz="6" w:space="0" w:color="D5D4D4"/>
      </w:pBdr>
    </w:pPr>
    <w:rPr>
      <w:color w:val="333333"/>
      <w:sz w:val="18"/>
      <w:szCs w:val="18"/>
    </w:rPr>
  </w:style>
  <w:style w:type="paragraph" w:customStyle="1" w:styleId="navsec">
    <w:name w:val="nav_sec"/>
    <w:basedOn w:val="Navaden"/>
    <w:uiPriority w:val="99"/>
    <w:rsid w:val="00AF7351"/>
    <w:rPr>
      <w:color w:val="333333"/>
      <w:sz w:val="18"/>
      <w:szCs w:val="18"/>
    </w:rPr>
  </w:style>
  <w:style w:type="paragraph" w:customStyle="1" w:styleId="content">
    <w:name w:val="content"/>
    <w:basedOn w:val="Navaden"/>
    <w:uiPriority w:val="99"/>
    <w:rsid w:val="00AF7351"/>
    <w:pPr>
      <w:ind w:right="60"/>
    </w:pPr>
    <w:rPr>
      <w:color w:val="333333"/>
      <w:sz w:val="18"/>
      <w:szCs w:val="18"/>
    </w:rPr>
  </w:style>
  <w:style w:type="paragraph" w:customStyle="1" w:styleId="mr">
    <w:name w:val="m_r"/>
    <w:basedOn w:val="Navaden"/>
    <w:uiPriority w:val="99"/>
    <w:rsid w:val="00AF7351"/>
    <w:pPr>
      <w:spacing w:after="210"/>
    </w:pPr>
    <w:rPr>
      <w:color w:val="333333"/>
      <w:sz w:val="18"/>
      <w:szCs w:val="18"/>
    </w:rPr>
  </w:style>
  <w:style w:type="paragraph" w:customStyle="1" w:styleId="bannerarea">
    <w:name w:val="banner_area"/>
    <w:basedOn w:val="Navaden"/>
    <w:uiPriority w:val="99"/>
    <w:rsid w:val="00AF7351"/>
    <w:pPr>
      <w:spacing w:after="210"/>
    </w:pPr>
    <w:rPr>
      <w:color w:val="333333"/>
      <w:sz w:val="18"/>
      <w:szCs w:val="18"/>
    </w:rPr>
  </w:style>
  <w:style w:type="paragraph" w:customStyle="1" w:styleId="box">
    <w:name w:val="box"/>
    <w:basedOn w:val="Navaden"/>
    <w:uiPriority w:val="99"/>
    <w:rsid w:val="00AF7351"/>
    <w:pPr>
      <w:pBdr>
        <w:bottom w:val="single" w:sz="24" w:space="0" w:color="FFFFFF"/>
      </w:pBdr>
      <w:spacing w:after="210"/>
    </w:pPr>
    <w:rPr>
      <w:color w:val="333333"/>
      <w:sz w:val="18"/>
      <w:szCs w:val="18"/>
    </w:rPr>
  </w:style>
  <w:style w:type="paragraph" w:customStyle="1" w:styleId="lblue">
    <w:name w:val="lblue"/>
    <w:basedOn w:val="Navaden"/>
    <w:uiPriority w:val="99"/>
    <w:rsid w:val="00AF7351"/>
    <w:pPr>
      <w:shd w:val="clear" w:color="auto" w:fill="F4F7F9"/>
      <w:spacing w:after="210"/>
    </w:pPr>
    <w:rPr>
      <w:color w:val="333333"/>
      <w:sz w:val="18"/>
      <w:szCs w:val="18"/>
    </w:rPr>
  </w:style>
  <w:style w:type="paragraph" w:customStyle="1" w:styleId="purple">
    <w:name w:val="purple"/>
    <w:basedOn w:val="Navaden"/>
    <w:uiPriority w:val="99"/>
    <w:rsid w:val="00AF7351"/>
    <w:pPr>
      <w:spacing w:after="210"/>
    </w:pPr>
    <w:rPr>
      <w:color w:val="6B7E9D"/>
      <w:sz w:val="18"/>
      <w:szCs w:val="18"/>
    </w:rPr>
  </w:style>
  <w:style w:type="paragraph" w:customStyle="1" w:styleId="split">
    <w:name w:val="split"/>
    <w:basedOn w:val="Navaden"/>
    <w:uiPriority w:val="99"/>
    <w:rsid w:val="00AF7351"/>
    <w:pPr>
      <w:spacing w:after="210"/>
    </w:pPr>
    <w:rPr>
      <w:color w:val="333333"/>
      <w:sz w:val="18"/>
      <w:szCs w:val="18"/>
    </w:rPr>
  </w:style>
  <w:style w:type="paragraph" w:customStyle="1" w:styleId="halfl">
    <w:name w:val="half_l"/>
    <w:basedOn w:val="Navaden"/>
    <w:uiPriority w:val="99"/>
    <w:rsid w:val="00AF7351"/>
    <w:pPr>
      <w:spacing w:after="210"/>
    </w:pPr>
    <w:rPr>
      <w:color w:val="333333"/>
      <w:sz w:val="18"/>
      <w:szCs w:val="18"/>
    </w:rPr>
  </w:style>
  <w:style w:type="paragraph" w:customStyle="1" w:styleId="halfr">
    <w:name w:val="half_r"/>
    <w:basedOn w:val="Navaden"/>
    <w:uiPriority w:val="99"/>
    <w:rsid w:val="00AF7351"/>
    <w:pPr>
      <w:spacing w:after="210"/>
    </w:pPr>
    <w:rPr>
      <w:color w:val="333333"/>
      <w:sz w:val="18"/>
      <w:szCs w:val="18"/>
    </w:rPr>
  </w:style>
  <w:style w:type="paragraph" w:customStyle="1" w:styleId="noh2">
    <w:name w:val="no_h2"/>
    <w:basedOn w:val="Navaden"/>
    <w:uiPriority w:val="99"/>
    <w:rsid w:val="00AF7351"/>
    <w:pPr>
      <w:spacing w:before="105" w:after="210"/>
    </w:pPr>
    <w:rPr>
      <w:color w:val="333333"/>
      <w:sz w:val="18"/>
      <w:szCs w:val="18"/>
    </w:rPr>
  </w:style>
  <w:style w:type="paragraph" w:customStyle="1" w:styleId="sidel">
    <w:name w:val="side_l"/>
    <w:basedOn w:val="Navaden"/>
    <w:uiPriority w:val="99"/>
    <w:rsid w:val="00AF7351"/>
    <w:pPr>
      <w:spacing w:after="300"/>
    </w:pPr>
    <w:rPr>
      <w:color w:val="333333"/>
      <w:sz w:val="18"/>
      <w:szCs w:val="18"/>
    </w:rPr>
  </w:style>
  <w:style w:type="paragraph" w:customStyle="1" w:styleId="sider">
    <w:name w:val="side_r"/>
    <w:basedOn w:val="Navaden"/>
    <w:uiPriority w:val="99"/>
    <w:rsid w:val="00AF7351"/>
    <w:pPr>
      <w:spacing w:after="300"/>
    </w:pPr>
    <w:rPr>
      <w:color w:val="333333"/>
      <w:sz w:val="18"/>
      <w:szCs w:val="18"/>
    </w:rPr>
  </w:style>
  <w:style w:type="paragraph" w:customStyle="1" w:styleId="Podpis1">
    <w:name w:val="Podpis1"/>
    <w:basedOn w:val="Navaden"/>
    <w:uiPriority w:val="99"/>
    <w:rsid w:val="00AF7351"/>
    <w:pPr>
      <w:spacing w:after="210"/>
      <w:jc w:val="right"/>
    </w:pPr>
    <w:rPr>
      <w:color w:val="333333"/>
      <w:sz w:val="18"/>
      <w:szCs w:val="18"/>
    </w:rPr>
  </w:style>
  <w:style w:type="paragraph" w:customStyle="1" w:styleId="toptool">
    <w:name w:val="top_tool"/>
    <w:basedOn w:val="Navaden"/>
    <w:uiPriority w:val="99"/>
    <w:rsid w:val="00AF7351"/>
    <w:pPr>
      <w:pBdr>
        <w:top w:val="single" w:sz="6" w:space="4" w:color="FFFFFF"/>
      </w:pBdr>
      <w:spacing w:after="210"/>
    </w:pPr>
    <w:rPr>
      <w:color w:val="333333"/>
      <w:sz w:val="18"/>
      <w:szCs w:val="18"/>
    </w:rPr>
  </w:style>
  <w:style w:type="paragraph" w:customStyle="1" w:styleId="edition">
    <w:name w:val="edition"/>
    <w:basedOn w:val="Navaden"/>
    <w:uiPriority w:val="99"/>
    <w:rsid w:val="00AF7351"/>
    <w:pPr>
      <w:spacing w:after="150"/>
    </w:pPr>
    <w:rPr>
      <w:color w:val="333333"/>
      <w:sz w:val="18"/>
      <w:szCs w:val="18"/>
    </w:rPr>
  </w:style>
  <w:style w:type="paragraph" w:customStyle="1" w:styleId="gform">
    <w:name w:val="gform"/>
    <w:basedOn w:val="Navaden"/>
    <w:uiPriority w:val="99"/>
    <w:rsid w:val="00AF7351"/>
    <w:pPr>
      <w:spacing w:after="210"/>
    </w:pPr>
    <w:rPr>
      <w:color w:val="333333"/>
      <w:sz w:val="18"/>
      <w:szCs w:val="18"/>
    </w:rPr>
  </w:style>
  <w:style w:type="paragraph" w:customStyle="1" w:styleId="disabled">
    <w:name w:val="disabled"/>
    <w:basedOn w:val="Navaden"/>
    <w:uiPriority w:val="99"/>
    <w:rsid w:val="00AF7351"/>
    <w:pPr>
      <w:shd w:val="clear" w:color="auto" w:fill="D6D3CE"/>
      <w:spacing w:after="210"/>
    </w:pPr>
    <w:rPr>
      <w:color w:val="333333"/>
      <w:sz w:val="18"/>
      <w:szCs w:val="18"/>
    </w:rPr>
  </w:style>
  <w:style w:type="paragraph" w:customStyle="1" w:styleId="itr">
    <w:name w:val="itr"/>
    <w:basedOn w:val="Navaden"/>
    <w:uiPriority w:val="99"/>
    <w:rsid w:val="00AF7351"/>
    <w:pPr>
      <w:spacing w:after="75"/>
    </w:pPr>
    <w:rPr>
      <w:color w:val="333333"/>
      <w:sz w:val="18"/>
      <w:szCs w:val="18"/>
    </w:rPr>
  </w:style>
  <w:style w:type="paragraph" w:customStyle="1" w:styleId="itt">
    <w:name w:val="itt"/>
    <w:basedOn w:val="Navaden"/>
    <w:uiPriority w:val="99"/>
    <w:rsid w:val="00AF7351"/>
    <w:pPr>
      <w:spacing w:after="75"/>
    </w:pPr>
    <w:rPr>
      <w:color w:val="333333"/>
      <w:sz w:val="18"/>
      <w:szCs w:val="18"/>
    </w:rPr>
  </w:style>
  <w:style w:type="paragraph" w:customStyle="1" w:styleId="clist">
    <w:name w:val="clist"/>
    <w:basedOn w:val="Navaden"/>
    <w:uiPriority w:val="99"/>
    <w:rsid w:val="00AF7351"/>
    <w:pPr>
      <w:spacing w:after="105"/>
      <w:jc w:val="center"/>
    </w:pPr>
    <w:rPr>
      <w:color w:val="333333"/>
      <w:sz w:val="18"/>
      <w:szCs w:val="18"/>
    </w:rPr>
  </w:style>
  <w:style w:type="paragraph" w:customStyle="1" w:styleId="noul">
    <w:name w:val="noul"/>
    <w:basedOn w:val="Navaden"/>
    <w:uiPriority w:val="99"/>
    <w:rsid w:val="00AF7351"/>
    <w:rPr>
      <w:color w:val="333333"/>
      <w:sz w:val="18"/>
      <w:szCs w:val="18"/>
    </w:rPr>
  </w:style>
  <w:style w:type="paragraph" w:customStyle="1" w:styleId="mod">
    <w:name w:val="mod"/>
    <w:basedOn w:val="Navaden"/>
    <w:uiPriority w:val="99"/>
    <w:rsid w:val="00AF7351"/>
    <w:pPr>
      <w:pBdr>
        <w:bottom w:val="single" w:sz="6" w:space="8" w:color="C4C4C4"/>
      </w:pBdr>
      <w:spacing w:after="75"/>
    </w:pPr>
    <w:rPr>
      <w:color w:val="333333"/>
      <w:sz w:val="18"/>
      <w:szCs w:val="18"/>
    </w:rPr>
  </w:style>
  <w:style w:type="paragraph" w:customStyle="1" w:styleId="rip">
    <w:name w:val="r_ip"/>
    <w:basedOn w:val="Navaden"/>
    <w:uiPriority w:val="99"/>
    <w:rsid w:val="00AF7351"/>
    <w:pPr>
      <w:pBdr>
        <w:bottom w:val="single" w:sz="6" w:space="4" w:color="C4C4C4"/>
      </w:pBdr>
      <w:spacing w:after="75"/>
    </w:pPr>
    <w:rPr>
      <w:color w:val="333333"/>
      <w:sz w:val="18"/>
      <w:szCs w:val="18"/>
    </w:rPr>
  </w:style>
  <w:style w:type="paragraph" w:customStyle="1" w:styleId="modbasketmini">
    <w:name w:val="modbasketmini"/>
    <w:basedOn w:val="Navaden"/>
    <w:uiPriority w:val="99"/>
    <w:rsid w:val="00AF7351"/>
    <w:pPr>
      <w:shd w:val="clear" w:color="auto" w:fill="F4F4F4"/>
    </w:pPr>
    <w:rPr>
      <w:color w:val="333333"/>
      <w:sz w:val="18"/>
      <w:szCs w:val="18"/>
    </w:rPr>
  </w:style>
  <w:style w:type="paragraph" w:customStyle="1" w:styleId="basketmini">
    <w:name w:val="basketmini"/>
    <w:basedOn w:val="Navaden"/>
    <w:uiPriority w:val="99"/>
    <w:rsid w:val="00AF7351"/>
    <w:rPr>
      <w:color w:val="333333"/>
      <w:sz w:val="18"/>
      <w:szCs w:val="18"/>
    </w:rPr>
  </w:style>
  <w:style w:type="paragraph" w:customStyle="1" w:styleId="bbl">
    <w:name w:val="bbl"/>
    <w:basedOn w:val="Navaden"/>
    <w:uiPriority w:val="99"/>
    <w:rsid w:val="00AF7351"/>
    <w:rPr>
      <w:color w:val="333333"/>
      <w:sz w:val="18"/>
      <w:szCs w:val="18"/>
    </w:rPr>
  </w:style>
  <w:style w:type="paragraph" w:customStyle="1" w:styleId="bblnp">
    <w:name w:val="bbl_np"/>
    <w:basedOn w:val="Navaden"/>
    <w:uiPriority w:val="99"/>
    <w:rsid w:val="00AF7351"/>
    <w:pPr>
      <w:spacing w:after="120"/>
    </w:pPr>
    <w:rPr>
      <w:color w:val="333333"/>
      <w:sz w:val="18"/>
      <w:szCs w:val="18"/>
    </w:rPr>
  </w:style>
  <w:style w:type="paragraph" w:customStyle="1" w:styleId="tabs">
    <w:name w:val="tabs"/>
    <w:basedOn w:val="Navaden"/>
    <w:uiPriority w:val="99"/>
    <w:rsid w:val="00AF7351"/>
    <w:rPr>
      <w:color w:val="333333"/>
      <w:sz w:val="18"/>
      <w:szCs w:val="18"/>
    </w:rPr>
  </w:style>
  <w:style w:type="paragraph" w:customStyle="1" w:styleId="search-tabs">
    <w:name w:val="search-tabs"/>
    <w:basedOn w:val="Navaden"/>
    <w:uiPriority w:val="99"/>
    <w:rsid w:val="00AF7351"/>
    <w:pPr>
      <w:spacing w:before="105"/>
    </w:pPr>
    <w:rPr>
      <w:color w:val="333333"/>
      <w:sz w:val="18"/>
      <w:szCs w:val="18"/>
    </w:rPr>
  </w:style>
  <w:style w:type="paragraph" w:customStyle="1" w:styleId="label">
    <w:name w:val="label"/>
    <w:basedOn w:val="Navaden"/>
    <w:uiPriority w:val="99"/>
    <w:rsid w:val="00AF7351"/>
    <w:pPr>
      <w:shd w:val="clear" w:color="auto" w:fill="999999"/>
      <w:spacing w:after="210"/>
      <w:jc w:val="center"/>
      <w:textAlignment w:val="baseline"/>
    </w:pPr>
    <w:rPr>
      <w:b/>
      <w:bCs/>
      <w:color w:val="FFFFFF"/>
      <w:sz w:val="18"/>
      <w:szCs w:val="18"/>
    </w:rPr>
  </w:style>
  <w:style w:type="paragraph" w:customStyle="1" w:styleId="flogin">
    <w:name w:val="f_login"/>
    <w:basedOn w:val="Navaden"/>
    <w:uiPriority w:val="99"/>
    <w:rsid w:val="00AF7351"/>
    <w:rPr>
      <w:color w:val="333333"/>
      <w:sz w:val="18"/>
      <w:szCs w:val="18"/>
    </w:rPr>
  </w:style>
  <w:style w:type="paragraph" w:customStyle="1" w:styleId="fyear">
    <w:name w:val="f_year"/>
    <w:basedOn w:val="Navaden"/>
    <w:uiPriority w:val="99"/>
    <w:rsid w:val="00AF7351"/>
    <w:pPr>
      <w:spacing w:after="210"/>
    </w:pPr>
    <w:rPr>
      <w:color w:val="333333"/>
      <w:sz w:val="18"/>
      <w:szCs w:val="18"/>
    </w:rPr>
  </w:style>
  <w:style w:type="paragraph" w:customStyle="1" w:styleId="noma">
    <w:name w:val="noma"/>
    <w:basedOn w:val="Navaden"/>
    <w:uiPriority w:val="99"/>
    <w:rsid w:val="00AF7351"/>
    <w:rPr>
      <w:color w:val="333333"/>
      <w:sz w:val="18"/>
      <w:szCs w:val="18"/>
    </w:rPr>
  </w:style>
  <w:style w:type="paragraph" w:customStyle="1" w:styleId="highlight">
    <w:name w:val="highlight"/>
    <w:basedOn w:val="Navaden"/>
    <w:uiPriority w:val="99"/>
    <w:rsid w:val="00AF7351"/>
    <w:pPr>
      <w:shd w:val="clear" w:color="auto" w:fill="FFFFFF"/>
      <w:spacing w:after="210"/>
    </w:pPr>
    <w:rPr>
      <w:color w:val="FF0000"/>
      <w:sz w:val="18"/>
      <w:szCs w:val="18"/>
    </w:rPr>
  </w:style>
  <w:style w:type="paragraph" w:customStyle="1" w:styleId="nowrap">
    <w:name w:val="nowrap"/>
    <w:basedOn w:val="Navaden"/>
    <w:uiPriority w:val="99"/>
    <w:rsid w:val="00AF7351"/>
    <w:pPr>
      <w:spacing w:after="210"/>
    </w:pPr>
    <w:rPr>
      <w:color w:val="333333"/>
      <w:sz w:val="18"/>
      <w:szCs w:val="18"/>
    </w:rPr>
  </w:style>
  <w:style w:type="paragraph" w:customStyle="1" w:styleId="treelist">
    <w:name w:val="treelist"/>
    <w:basedOn w:val="Navaden"/>
    <w:uiPriority w:val="99"/>
    <w:rsid w:val="00AF7351"/>
    <w:pPr>
      <w:textAlignment w:val="center"/>
    </w:pPr>
    <w:rPr>
      <w:color w:val="333333"/>
      <w:sz w:val="18"/>
      <w:szCs w:val="18"/>
    </w:rPr>
  </w:style>
  <w:style w:type="paragraph" w:customStyle="1" w:styleId="c-all">
    <w:name w:val="c-all"/>
    <w:basedOn w:val="Navaden"/>
    <w:uiPriority w:val="99"/>
    <w:rsid w:val="00AF7351"/>
    <w:pPr>
      <w:spacing w:after="150"/>
    </w:pPr>
    <w:rPr>
      <w:color w:val="333333"/>
      <w:sz w:val="18"/>
      <w:szCs w:val="18"/>
    </w:rPr>
  </w:style>
  <w:style w:type="paragraph" w:customStyle="1" w:styleId="c-470">
    <w:name w:val="c-470"/>
    <w:basedOn w:val="Navaden"/>
    <w:uiPriority w:val="99"/>
    <w:rsid w:val="00AF7351"/>
    <w:pPr>
      <w:spacing w:after="210"/>
    </w:pPr>
    <w:rPr>
      <w:color w:val="333333"/>
      <w:sz w:val="18"/>
      <w:szCs w:val="18"/>
    </w:rPr>
  </w:style>
  <w:style w:type="paragraph" w:customStyle="1" w:styleId="c-540">
    <w:name w:val="c-540"/>
    <w:basedOn w:val="Navaden"/>
    <w:uiPriority w:val="99"/>
    <w:rsid w:val="00AF7351"/>
    <w:pPr>
      <w:spacing w:after="210"/>
    </w:pPr>
    <w:rPr>
      <w:color w:val="333333"/>
      <w:sz w:val="18"/>
      <w:szCs w:val="18"/>
    </w:rPr>
  </w:style>
  <w:style w:type="paragraph" w:customStyle="1" w:styleId="c-300">
    <w:name w:val="c-300"/>
    <w:basedOn w:val="Navaden"/>
    <w:uiPriority w:val="99"/>
    <w:rsid w:val="00AF7351"/>
    <w:pPr>
      <w:spacing w:after="210"/>
    </w:pPr>
    <w:rPr>
      <w:color w:val="333333"/>
      <w:sz w:val="18"/>
      <w:szCs w:val="18"/>
    </w:rPr>
  </w:style>
  <w:style w:type="paragraph" w:customStyle="1" w:styleId="c-230">
    <w:name w:val="c-230"/>
    <w:basedOn w:val="Navaden"/>
    <w:uiPriority w:val="99"/>
    <w:rsid w:val="00AF7351"/>
    <w:pPr>
      <w:spacing w:after="210"/>
    </w:pPr>
    <w:rPr>
      <w:color w:val="333333"/>
      <w:sz w:val="18"/>
      <w:szCs w:val="18"/>
    </w:rPr>
  </w:style>
  <w:style w:type="paragraph" w:customStyle="1" w:styleId="banner300-250">
    <w:name w:val="banner300-250"/>
    <w:basedOn w:val="Navaden"/>
    <w:uiPriority w:val="99"/>
    <w:rsid w:val="00AF7351"/>
    <w:pPr>
      <w:spacing w:after="150"/>
    </w:pPr>
    <w:rPr>
      <w:color w:val="333333"/>
      <w:sz w:val="18"/>
      <w:szCs w:val="18"/>
    </w:rPr>
  </w:style>
  <w:style w:type="paragraph" w:customStyle="1" w:styleId="form">
    <w:name w:val="form"/>
    <w:basedOn w:val="Navaden"/>
    <w:uiPriority w:val="99"/>
    <w:rsid w:val="00AF7351"/>
    <w:pPr>
      <w:spacing w:after="300"/>
      <w:ind w:right="375"/>
    </w:pPr>
    <w:rPr>
      <w:color w:val="333333"/>
      <w:sz w:val="18"/>
      <w:szCs w:val="18"/>
    </w:rPr>
  </w:style>
  <w:style w:type="paragraph" w:customStyle="1" w:styleId="paymethod">
    <w:name w:val="paymethod"/>
    <w:basedOn w:val="Navaden"/>
    <w:uiPriority w:val="99"/>
    <w:rsid w:val="00AF7351"/>
    <w:pPr>
      <w:pBdr>
        <w:top w:val="single" w:sz="6" w:space="0" w:color="E1E1E1"/>
        <w:left w:val="single" w:sz="6" w:space="0" w:color="E1E1E1"/>
        <w:bottom w:val="single" w:sz="6" w:space="0" w:color="E1E1E1"/>
        <w:right w:val="single" w:sz="6" w:space="0" w:color="E1E1E1"/>
      </w:pBdr>
      <w:spacing w:after="180"/>
    </w:pPr>
    <w:rPr>
      <w:color w:val="333333"/>
      <w:sz w:val="18"/>
      <w:szCs w:val="18"/>
    </w:rPr>
  </w:style>
  <w:style w:type="paragraph" w:customStyle="1" w:styleId="textright">
    <w:name w:val="textright"/>
    <w:basedOn w:val="Navaden"/>
    <w:uiPriority w:val="99"/>
    <w:rsid w:val="00AF7351"/>
    <w:pPr>
      <w:spacing w:after="210"/>
      <w:jc w:val="right"/>
    </w:pPr>
    <w:rPr>
      <w:color w:val="333333"/>
      <w:sz w:val="18"/>
      <w:szCs w:val="18"/>
    </w:rPr>
  </w:style>
  <w:style w:type="paragraph" w:customStyle="1" w:styleId="timetable">
    <w:name w:val="timetable"/>
    <w:basedOn w:val="Navaden"/>
    <w:uiPriority w:val="99"/>
    <w:rsid w:val="00AF7351"/>
    <w:pPr>
      <w:pBdr>
        <w:top w:val="single" w:sz="6" w:space="5" w:color="C4C4C4"/>
        <w:left w:val="single" w:sz="6" w:space="11" w:color="C4C4C4"/>
        <w:bottom w:val="single" w:sz="6" w:space="0" w:color="C4C4C4"/>
        <w:right w:val="single" w:sz="6" w:space="15" w:color="C4C4C4"/>
      </w:pBdr>
      <w:spacing w:after="150"/>
    </w:pPr>
    <w:rPr>
      <w:color w:val="333333"/>
      <w:sz w:val="18"/>
      <w:szCs w:val="18"/>
    </w:rPr>
  </w:style>
  <w:style w:type="paragraph" w:customStyle="1" w:styleId="nbox">
    <w:name w:val="nbox"/>
    <w:basedOn w:val="Navaden"/>
    <w:uiPriority w:val="99"/>
    <w:rsid w:val="00AF7351"/>
    <w:pPr>
      <w:pBdr>
        <w:top w:val="single" w:sz="6" w:space="0" w:color="C4C4C4"/>
        <w:left w:val="single" w:sz="6" w:space="0" w:color="C4C4C4"/>
        <w:bottom w:val="single" w:sz="6" w:space="4" w:color="C4C4C4"/>
        <w:right w:val="single" w:sz="6" w:space="0" w:color="C4C4C4"/>
      </w:pBdr>
      <w:shd w:val="clear" w:color="auto" w:fill="FFFFFF"/>
      <w:spacing w:after="150"/>
    </w:pPr>
    <w:rPr>
      <w:color w:val="333333"/>
      <w:sz w:val="18"/>
      <w:szCs w:val="18"/>
    </w:rPr>
  </w:style>
  <w:style w:type="paragraph" w:customStyle="1" w:styleId="eventshall">
    <w:name w:val="events_hall"/>
    <w:basedOn w:val="Navaden"/>
    <w:uiPriority w:val="99"/>
    <w:rsid w:val="00AF7351"/>
    <w:pPr>
      <w:pBdr>
        <w:top w:val="single" w:sz="6" w:space="4" w:color="C4C4C4"/>
      </w:pBdr>
      <w:spacing w:after="210"/>
    </w:pPr>
    <w:rPr>
      <w:color w:val="333333"/>
      <w:sz w:val="18"/>
      <w:szCs w:val="18"/>
    </w:rPr>
  </w:style>
  <w:style w:type="paragraph" w:customStyle="1" w:styleId="mbox">
    <w:name w:val="mbox"/>
    <w:basedOn w:val="Navaden"/>
    <w:uiPriority w:val="99"/>
    <w:rsid w:val="00AF7351"/>
    <w:pPr>
      <w:spacing w:after="210"/>
    </w:pPr>
    <w:rPr>
      <w:color w:val="333333"/>
      <w:sz w:val="18"/>
      <w:szCs w:val="18"/>
    </w:rPr>
  </w:style>
  <w:style w:type="paragraph" w:customStyle="1" w:styleId="sortby">
    <w:name w:val="sort_by"/>
    <w:basedOn w:val="Navaden"/>
    <w:uiPriority w:val="99"/>
    <w:rsid w:val="00AF7351"/>
    <w:pPr>
      <w:spacing w:after="210"/>
    </w:pPr>
    <w:rPr>
      <w:color w:val="333333"/>
      <w:sz w:val="18"/>
      <w:szCs w:val="18"/>
    </w:rPr>
  </w:style>
  <w:style w:type="paragraph" w:customStyle="1" w:styleId="starratercontainer">
    <w:name w:val="star_rater_container"/>
    <w:basedOn w:val="Navaden"/>
    <w:uiPriority w:val="99"/>
    <w:rsid w:val="00AF7351"/>
    <w:rPr>
      <w:color w:val="333333"/>
      <w:sz w:val="18"/>
      <w:szCs w:val="18"/>
    </w:rPr>
  </w:style>
  <w:style w:type="paragraph" w:customStyle="1" w:styleId="starraternum">
    <w:name w:val="star_rater_num"/>
    <w:basedOn w:val="Navaden"/>
    <w:uiPriority w:val="99"/>
    <w:rsid w:val="00AF7351"/>
    <w:pPr>
      <w:spacing w:after="210"/>
    </w:pPr>
    <w:rPr>
      <w:color w:val="333333"/>
      <w:sz w:val="18"/>
      <w:szCs w:val="18"/>
    </w:rPr>
  </w:style>
  <w:style w:type="paragraph" w:customStyle="1" w:styleId="starraterinfo">
    <w:name w:val="star_rater_info"/>
    <w:basedOn w:val="Navaden"/>
    <w:uiPriority w:val="99"/>
    <w:rsid w:val="00AF7351"/>
    <w:pPr>
      <w:spacing w:before="45" w:after="45"/>
    </w:pPr>
    <w:rPr>
      <w:color w:val="333333"/>
      <w:sz w:val="18"/>
      <w:szCs w:val="18"/>
    </w:rPr>
  </w:style>
  <w:style w:type="paragraph" w:customStyle="1" w:styleId="desch">
    <w:name w:val="desc_h"/>
    <w:basedOn w:val="Navaden"/>
    <w:uiPriority w:val="99"/>
    <w:rsid w:val="00AF7351"/>
    <w:pPr>
      <w:spacing w:after="210"/>
    </w:pPr>
    <w:rPr>
      <w:color w:val="333333"/>
      <w:sz w:val="18"/>
      <w:szCs w:val="18"/>
    </w:rPr>
  </w:style>
  <w:style w:type="paragraph" w:customStyle="1" w:styleId="textcontent">
    <w:name w:val="textcontent"/>
    <w:basedOn w:val="Navaden"/>
    <w:uiPriority w:val="99"/>
    <w:rsid w:val="00AF7351"/>
    <w:pPr>
      <w:spacing w:after="210"/>
    </w:pPr>
    <w:rPr>
      <w:color w:val="333333"/>
      <w:sz w:val="18"/>
      <w:szCs w:val="18"/>
    </w:rPr>
  </w:style>
  <w:style w:type="paragraph" w:customStyle="1" w:styleId="Podnaslov1">
    <w:name w:val="Podnaslov1"/>
    <w:basedOn w:val="Navaden"/>
    <w:uiPriority w:val="99"/>
    <w:rsid w:val="00AF7351"/>
    <w:pPr>
      <w:spacing w:after="210"/>
    </w:pPr>
    <w:rPr>
      <w:b/>
      <w:bCs/>
      <w:color w:val="333333"/>
      <w:sz w:val="23"/>
      <w:szCs w:val="23"/>
    </w:rPr>
  </w:style>
  <w:style w:type="paragraph" w:customStyle="1" w:styleId="lead">
    <w:name w:val="lead"/>
    <w:basedOn w:val="Navaden"/>
    <w:uiPriority w:val="99"/>
    <w:rsid w:val="00AF7351"/>
    <w:pPr>
      <w:spacing w:after="210"/>
    </w:pPr>
    <w:rPr>
      <w:b/>
      <w:bCs/>
      <w:color w:val="333333"/>
      <w:sz w:val="20"/>
    </w:rPr>
  </w:style>
  <w:style w:type="paragraph" w:customStyle="1" w:styleId="eventsback">
    <w:name w:val="events_back"/>
    <w:basedOn w:val="Navaden"/>
    <w:uiPriority w:val="99"/>
    <w:rsid w:val="00AF7351"/>
    <w:pPr>
      <w:spacing w:after="210"/>
    </w:pPr>
    <w:rPr>
      <w:rFonts w:ascii="Arial" w:hAnsi="Arial" w:cs="Arial"/>
      <w:color w:val="333333"/>
      <w:sz w:val="29"/>
      <w:szCs w:val="29"/>
    </w:rPr>
  </w:style>
  <w:style w:type="paragraph" w:customStyle="1" w:styleId="eventh">
    <w:name w:val="event_h"/>
    <w:basedOn w:val="Navaden"/>
    <w:uiPriority w:val="99"/>
    <w:rsid w:val="00AF7351"/>
    <w:pPr>
      <w:pBdr>
        <w:bottom w:val="single" w:sz="6" w:space="0" w:color="E7E7E7"/>
      </w:pBdr>
      <w:spacing w:after="300"/>
    </w:pPr>
    <w:rPr>
      <w:color w:val="333333"/>
      <w:sz w:val="18"/>
      <w:szCs w:val="18"/>
    </w:rPr>
  </w:style>
  <w:style w:type="paragraph" w:customStyle="1" w:styleId="formerror">
    <w:name w:val="formerror"/>
    <w:basedOn w:val="Navaden"/>
    <w:uiPriority w:val="99"/>
    <w:rsid w:val="00AF7351"/>
    <w:pPr>
      <w:spacing w:after="210"/>
    </w:pPr>
    <w:rPr>
      <w:color w:val="FF0000"/>
      <w:sz w:val="18"/>
      <w:szCs w:val="18"/>
    </w:rPr>
  </w:style>
  <w:style w:type="paragraph" w:customStyle="1" w:styleId="fsortproducts">
    <w:name w:val="f_sortproducts"/>
    <w:basedOn w:val="Navaden"/>
    <w:uiPriority w:val="99"/>
    <w:rsid w:val="00AF7351"/>
    <w:pPr>
      <w:spacing w:after="210"/>
    </w:pPr>
    <w:rPr>
      <w:color w:val="333333"/>
      <w:sz w:val="18"/>
      <w:szCs w:val="18"/>
    </w:rPr>
  </w:style>
  <w:style w:type="paragraph" w:customStyle="1" w:styleId="c">
    <w:name w:val="c"/>
    <w:basedOn w:val="Navaden"/>
    <w:uiPriority w:val="99"/>
    <w:rsid w:val="00AF7351"/>
    <w:pPr>
      <w:spacing w:after="210"/>
    </w:pPr>
    <w:rPr>
      <w:color w:val="333333"/>
      <w:sz w:val="18"/>
      <w:szCs w:val="18"/>
    </w:rPr>
  </w:style>
  <w:style w:type="paragraph" w:customStyle="1" w:styleId="yearselector">
    <w:name w:val="year_selector"/>
    <w:basedOn w:val="Navaden"/>
    <w:uiPriority w:val="99"/>
    <w:rsid w:val="00AF7351"/>
    <w:pPr>
      <w:spacing w:after="210"/>
    </w:pPr>
    <w:rPr>
      <w:color w:val="333333"/>
      <w:sz w:val="18"/>
      <w:szCs w:val="18"/>
    </w:rPr>
  </w:style>
  <w:style w:type="paragraph" w:customStyle="1" w:styleId="number">
    <w:name w:val="number"/>
    <w:basedOn w:val="Navaden"/>
    <w:uiPriority w:val="99"/>
    <w:rsid w:val="00AF7351"/>
    <w:pPr>
      <w:spacing w:after="210"/>
    </w:pPr>
    <w:rPr>
      <w:color w:val="333333"/>
      <w:sz w:val="18"/>
      <w:szCs w:val="18"/>
    </w:rPr>
  </w:style>
  <w:style w:type="paragraph" w:customStyle="1" w:styleId="searchsubmit">
    <w:name w:val="search_submit"/>
    <w:basedOn w:val="Navaden"/>
    <w:uiPriority w:val="99"/>
    <w:rsid w:val="00AF7351"/>
    <w:pPr>
      <w:spacing w:after="210"/>
    </w:pPr>
    <w:rPr>
      <w:caps/>
      <w:color w:val="F8FBFD"/>
      <w:sz w:val="15"/>
      <w:szCs w:val="15"/>
    </w:rPr>
  </w:style>
  <w:style w:type="paragraph" w:customStyle="1" w:styleId="blue">
    <w:name w:val="blue"/>
    <w:basedOn w:val="Navaden"/>
    <w:uiPriority w:val="99"/>
    <w:rsid w:val="00AF7351"/>
    <w:pPr>
      <w:spacing w:after="150"/>
    </w:pPr>
    <w:rPr>
      <w:color w:val="333333"/>
      <w:sz w:val="18"/>
      <w:szCs w:val="18"/>
    </w:rPr>
  </w:style>
  <w:style w:type="paragraph" w:customStyle="1" w:styleId="booksearch">
    <w:name w:val="booksearch"/>
    <w:basedOn w:val="Navaden"/>
    <w:uiPriority w:val="99"/>
    <w:rsid w:val="00AF7351"/>
    <w:pPr>
      <w:spacing w:after="150"/>
      <w:ind w:right="105"/>
    </w:pPr>
    <w:rPr>
      <w:color w:val="333333"/>
      <w:sz w:val="18"/>
      <w:szCs w:val="18"/>
    </w:rPr>
  </w:style>
  <w:style w:type="paragraph" w:customStyle="1" w:styleId="superform">
    <w:name w:val="superform"/>
    <w:basedOn w:val="Navaden"/>
    <w:uiPriority w:val="99"/>
    <w:rsid w:val="00AF7351"/>
    <w:pPr>
      <w:spacing w:after="210"/>
    </w:pPr>
    <w:rPr>
      <w:color w:val="333333"/>
      <w:sz w:val="18"/>
      <w:szCs w:val="18"/>
    </w:rPr>
  </w:style>
  <w:style w:type="paragraph" w:customStyle="1" w:styleId="tbl">
    <w:name w:val="tbl"/>
    <w:basedOn w:val="Navaden"/>
    <w:uiPriority w:val="99"/>
    <w:rsid w:val="00AF7351"/>
    <w:pPr>
      <w:pBdr>
        <w:top w:val="single" w:sz="6" w:space="0" w:color="C4C4C4"/>
        <w:left w:val="single" w:sz="6" w:space="0" w:color="C4C4C4"/>
        <w:bottom w:val="single" w:sz="6" w:space="0" w:color="C4C4C4"/>
        <w:right w:val="single" w:sz="6" w:space="0" w:color="C4C4C4"/>
      </w:pBdr>
      <w:spacing w:after="210"/>
    </w:pPr>
    <w:rPr>
      <w:color w:val="333333"/>
      <w:sz w:val="18"/>
      <w:szCs w:val="18"/>
    </w:rPr>
  </w:style>
  <w:style w:type="paragraph" w:customStyle="1" w:styleId="backseparator">
    <w:name w:val="backseparator"/>
    <w:basedOn w:val="Navaden"/>
    <w:uiPriority w:val="99"/>
    <w:rsid w:val="00AF7351"/>
    <w:pPr>
      <w:pBdr>
        <w:top w:val="single" w:sz="6" w:space="0" w:color="C4C4C4"/>
      </w:pBdr>
      <w:spacing w:after="75"/>
    </w:pPr>
    <w:rPr>
      <w:color w:val="333333"/>
      <w:sz w:val="18"/>
      <w:szCs w:val="18"/>
    </w:rPr>
  </w:style>
  <w:style w:type="paragraph" w:customStyle="1" w:styleId="tooltippopup">
    <w:name w:val="tooltip_popup"/>
    <w:basedOn w:val="Navaden"/>
    <w:uiPriority w:val="99"/>
    <w:rsid w:val="00AF7351"/>
    <w:pPr>
      <w:pBdr>
        <w:top w:val="single" w:sz="6" w:space="2" w:color="000000"/>
        <w:left w:val="single" w:sz="6" w:space="2" w:color="000000"/>
        <w:bottom w:val="single" w:sz="6" w:space="2" w:color="000000"/>
        <w:right w:val="single" w:sz="6" w:space="2" w:color="000000"/>
      </w:pBdr>
      <w:shd w:val="clear" w:color="auto" w:fill="FFFFC0"/>
      <w:spacing w:after="210"/>
    </w:pPr>
    <w:rPr>
      <w:rFonts w:ascii="Arial" w:hAnsi="Arial" w:cs="Arial"/>
      <w:color w:val="000000"/>
      <w:sz w:val="17"/>
      <w:szCs w:val="17"/>
    </w:rPr>
  </w:style>
  <w:style w:type="paragraph" w:customStyle="1" w:styleId="noflash">
    <w:name w:val="noflash"/>
    <w:basedOn w:val="Navaden"/>
    <w:uiPriority w:val="99"/>
    <w:rsid w:val="00AF7351"/>
    <w:pPr>
      <w:spacing w:after="210"/>
      <w:jc w:val="center"/>
    </w:pPr>
    <w:rPr>
      <w:color w:val="333333"/>
      <w:sz w:val="18"/>
      <w:szCs w:val="18"/>
    </w:rPr>
  </w:style>
  <w:style w:type="paragraph" w:customStyle="1" w:styleId="paymethbox">
    <w:name w:val="paymethbox"/>
    <w:basedOn w:val="Navaden"/>
    <w:uiPriority w:val="99"/>
    <w:rsid w:val="00AF7351"/>
    <w:rPr>
      <w:color w:val="333333"/>
      <w:sz w:val="18"/>
      <w:szCs w:val="18"/>
    </w:rPr>
  </w:style>
  <w:style w:type="paragraph" w:customStyle="1" w:styleId="tipstricks">
    <w:name w:val="tipstricks"/>
    <w:basedOn w:val="Navaden"/>
    <w:uiPriority w:val="99"/>
    <w:rsid w:val="00AF7351"/>
    <w:pPr>
      <w:spacing w:after="120"/>
    </w:pPr>
    <w:rPr>
      <w:color w:val="333333"/>
      <w:sz w:val="18"/>
      <w:szCs w:val="18"/>
    </w:rPr>
  </w:style>
  <w:style w:type="paragraph" w:customStyle="1" w:styleId="optoptions">
    <w:name w:val="opt_options"/>
    <w:basedOn w:val="Navaden"/>
    <w:uiPriority w:val="99"/>
    <w:rsid w:val="00AF7351"/>
    <w:pPr>
      <w:spacing w:after="300"/>
    </w:pPr>
    <w:rPr>
      <w:color w:val="333333"/>
      <w:sz w:val="18"/>
      <w:szCs w:val="18"/>
    </w:rPr>
  </w:style>
  <w:style w:type="paragraph" w:customStyle="1" w:styleId="ulbutton">
    <w:name w:val="ulbutton"/>
    <w:basedOn w:val="Navaden"/>
    <w:uiPriority w:val="99"/>
    <w:rsid w:val="00AF7351"/>
    <w:pPr>
      <w:jc w:val="center"/>
      <w:textAlignment w:val="baseline"/>
    </w:pPr>
    <w:rPr>
      <w:rFonts w:ascii="Arial" w:hAnsi="Arial" w:cs="Arial"/>
      <w:caps/>
      <w:color w:val="333333"/>
      <w:sz w:val="21"/>
      <w:szCs w:val="21"/>
    </w:rPr>
  </w:style>
  <w:style w:type="paragraph" w:customStyle="1" w:styleId="medium">
    <w:name w:val="medium"/>
    <w:basedOn w:val="Navaden"/>
    <w:uiPriority w:val="99"/>
    <w:rsid w:val="00AF7351"/>
    <w:pPr>
      <w:spacing w:after="210"/>
    </w:pPr>
    <w:rPr>
      <w:color w:val="333333"/>
      <w:sz w:val="18"/>
      <w:szCs w:val="18"/>
    </w:rPr>
  </w:style>
  <w:style w:type="paragraph" w:customStyle="1" w:styleId="small">
    <w:name w:val="small"/>
    <w:basedOn w:val="Navaden"/>
    <w:uiPriority w:val="99"/>
    <w:rsid w:val="00AF7351"/>
    <w:pPr>
      <w:spacing w:after="210"/>
    </w:pPr>
    <w:rPr>
      <w:color w:val="333333"/>
      <w:sz w:val="17"/>
      <w:szCs w:val="17"/>
    </w:rPr>
  </w:style>
  <w:style w:type="paragraph" w:customStyle="1" w:styleId="hide">
    <w:name w:val="hide"/>
    <w:basedOn w:val="Navaden"/>
    <w:uiPriority w:val="99"/>
    <w:rsid w:val="00AF7351"/>
    <w:pPr>
      <w:spacing w:after="210"/>
    </w:pPr>
    <w:rPr>
      <w:vanish/>
      <w:color w:val="333333"/>
      <w:sz w:val="18"/>
      <w:szCs w:val="18"/>
    </w:rPr>
  </w:style>
  <w:style w:type="paragraph" w:customStyle="1" w:styleId="results">
    <w:name w:val="results"/>
    <w:basedOn w:val="Navaden"/>
    <w:uiPriority w:val="99"/>
    <w:rsid w:val="00AF7351"/>
    <w:pPr>
      <w:spacing w:before="150" w:after="210"/>
      <w:ind w:left="150"/>
    </w:pPr>
    <w:rPr>
      <w:color w:val="333333"/>
      <w:sz w:val="21"/>
      <w:szCs w:val="21"/>
    </w:rPr>
  </w:style>
  <w:style w:type="paragraph" w:customStyle="1" w:styleId="gray">
    <w:name w:val="gray"/>
    <w:basedOn w:val="Navaden"/>
    <w:uiPriority w:val="99"/>
    <w:rsid w:val="00AF7351"/>
    <w:pPr>
      <w:pBdr>
        <w:top w:val="single" w:sz="6" w:space="0" w:color="777777"/>
        <w:left w:val="single" w:sz="6" w:space="0" w:color="777777"/>
        <w:bottom w:val="single" w:sz="6" w:space="0" w:color="777777"/>
        <w:right w:val="single" w:sz="6" w:space="0" w:color="777777"/>
      </w:pBdr>
      <w:shd w:val="clear" w:color="auto" w:fill="6E6E6E"/>
      <w:spacing w:after="210"/>
    </w:pPr>
    <w:rPr>
      <w:color w:val="E9E9E9"/>
      <w:sz w:val="18"/>
      <w:szCs w:val="18"/>
    </w:rPr>
  </w:style>
  <w:style w:type="paragraph" w:customStyle="1" w:styleId="orange">
    <w:name w:val="orange"/>
    <w:basedOn w:val="Navaden"/>
    <w:uiPriority w:val="99"/>
    <w:rsid w:val="00AF7351"/>
    <w:pPr>
      <w:pBdr>
        <w:top w:val="single" w:sz="6" w:space="0" w:color="DA7C0C"/>
        <w:left w:val="single" w:sz="6" w:space="0" w:color="DA7C0C"/>
        <w:bottom w:val="single" w:sz="6" w:space="0" w:color="DA7C0C"/>
        <w:right w:val="single" w:sz="6" w:space="0" w:color="DA7C0C"/>
      </w:pBdr>
      <w:shd w:val="clear" w:color="auto" w:fill="F78D1D"/>
      <w:spacing w:after="210"/>
    </w:pPr>
    <w:rPr>
      <w:color w:val="FEF4E9"/>
      <w:sz w:val="18"/>
      <w:szCs w:val="18"/>
    </w:rPr>
  </w:style>
  <w:style w:type="paragraph" w:customStyle="1" w:styleId="infotok-msg">
    <w:name w:val="infotok-msg"/>
    <w:basedOn w:val="Navaden"/>
    <w:uiPriority w:val="99"/>
    <w:rsid w:val="00AF7351"/>
    <w:pPr>
      <w:shd w:val="clear" w:color="auto" w:fill="FFFFFF"/>
      <w:spacing w:after="210"/>
    </w:pPr>
    <w:rPr>
      <w:color w:val="00A651"/>
      <w:sz w:val="18"/>
      <w:szCs w:val="18"/>
    </w:rPr>
  </w:style>
  <w:style w:type="paragraph" w:customStyle="1" w:styleId="lightbox-hidden">
    <w:name w:val="lightbox-hidden"/>
    <w:basedOn w:val="Navaden"/>
    <w:uiPriority w:val="99"/>
    <w:rsid w:val="00AF7351"/>
    <w:pPr>
      <w:shd w:val="clear" w:color="auto" w:fill="FFFFFF"/>
      <w:spacing w:after="210"/>
    </w:pPr>
    <w:rPr>
      <w:color w:val="333333"/>
      <w:sz w:val="18"/>
      <w:szCs w:val="18"/>
    </w:rPr>
  </w:style>
  <w:style w:type="paragraph" w:customStyle="1" w:styleId="slidesjs-pagination">
    <w:name w:val="slidesjs-pagination"/>
    <w:basedOn w:val="Navaden"/>
    <w:uiPriority w:val="99"/>
    <w:rsid w:val="00AF7351"/>
    <w:pPr>
      <w:spacing w:before="90"/>
      <w:ind w:left="60" w:right="60"/>
    </w:pPr>
    <w:rPr>
      <w:color w:val="333333"/>
      <w:sz w:val="18"/>
      <w:szCs w:val="18"/>
    </w:rPr>
  </w:style>
  <w:style w:type="paragraph" w:customStyle="1" w:styleId="slidesjs-container">
    <w:name w:val="slidesjs-container"/>
    <w:basedOn w:val="Navaden"/>
    <w:uiPriority w:val="99"/>
    <w:rsid w:val="00AF7351"/>
    <w:pPr>
      <w:spacing w:after="45"/>
    </w:pPr>
    <w:rPr>
      <w:color w:val="333333"/>
      <w:sz w:val="18"/>
      <w:szCs w:val="18"/>
    </w:rPr>
  </w:style>
  <w:style w:type="paragraph" w:customStyle="1" w:styleId="ms-parent">
    <w:name w:val="ms-parent"/>
    <w:basedOn w:val="Navaden"/>
    <w:uiPriority w:val="99"/>
    <w:rsid w:val="00AF7351"/>
    <w:pPr>
      <w:spacing w:after="210"/>
      <w:textAlignment w:val="center"/>
    </w:pPr>
    <w:rPr>
      <w:color w:val="333333"/>
      <w:sz w:val="18"/>
      <w:szCs w:val="18"/>
    </w:rPr>
  </w:style>
  <w:style w:type="paragraph" w:customStyle="1" w:styleId="ms-choice">
    <w:name w:val="ms-choice"/>
    <w:basedOn w:val="Navaden"/>
    <w:uiPriority w:val="99"/>
    <w:rsid w:val="00AF7351"/>
    <w:pPr>
      <w:pBdr>
        <w:top w:val="single" w:sz="6" w:space="0" w:color="AAAAAA"/>
        <w:left w:val="single" w:sz="6" w:space="0" w:color="AAAAAA"/>
        <w:bottom w:val="single" w:sz="6" w:space="0" w:color="AAAAAA"/>
        <w:right w:val="single" w:sz="6" w:space="0" w:color="AAAAAA"/>
      </w:pBdr>
      <w:shd w:val="clear" w:color="auto" w:fill="FFFFFF"/>
      <w:spacing w:after="210" w:line="390" w:lineRule="atLeast"/>
    </w:pPr>
    <w:rPr>
      <w:color w:val="444444"/>
      <w:sz w:val="18"/>
      <w:szCs w:val="18"/>
    </w:rPr>
  </w:style>
  <w:style w:type="paragraph" w:customStyle="1" w:styleId="ms-drop">
    <w:name w:val="ms-drop"/>
    <w:basedOn w:val="Navaden"/>
    <w:uiPriority w:val="99"/>
    <w:rsid w:val="00AF7351"/>
    <w:pPr>
      <w:pBdr>
        <w:top w:val="single" w:sz="6" w:space="0" w:color="AAAAAA"/>
        <w:left w:val="single" w:sz="6" w:space="0" w:color="AAAAAA"/>
        <w:bottom w:val="single" w:sz="6" w:space="0" w:color="AAAAAA"/>
        <w:right w:val="single" w:sz="6" w:space="0" w:color="AAAAAA"/>
      </w:pBdr>
      <w:shd w:val="clear" w:color="auto" w:fill="FFFFFF"/>
      <w:spacing w:after="210"/>
    </w:pPr>
    <w:rPr>
      <w:vanish/>
      <w:color w:val="000000"/>
      <w:sz w:val="18"/>
      <w:szCs w:val="18"/>
    </w:rPr>
  </w:style>
  <w:style w:type="paragraph" w:customStyle="1" w:styleId="ms-search">
    <w:name w:val="ms-search"/>
    <w:basedOn w:val="Navaden"/>
    <w:uiPriority w:val="99"/>
    <w:rsid w:val="00AF7351"/>
    <w:rPr>
      <w:color w:val="333333"/>
      <w:sz w:val="18"/>
      <w:szCs w:val="18"/>
    </w:rPr>
  </w:style>
  <w:style w:type="paragraph" w:customStyle="1" w:styleId="esegmentattach">
    <w:name w:val="esegment_attach"/>
    <w:basedOn w:val="Navaden"/>
    <w:uiPriority w:val="99"/>
    <w:rsid w:val="00AF7351"/>
    <w:pPr>
      <w:spacing w:after="210"/>
    </w:pPr>
    <w:rPr>
      <w:color w:val="333333"/>
      <w:sz w:val="18"/>
      <w:szCs w:val="18"/>
    </w:rPr>
  </w:style>
  <w:style w:type="paragraph" w:customStyle="1" w:styleId="esegmentpf">
    <w:name w:val="esegment_pf"/>
    <w:basedOn w:val="Navaden"/>
    <w:uiPriority w:val="99"/>
    <w:rsid w:val="00AF7351"/>
    <w:rPr>
      <w:rFonts w:ascii="Courier New" w:hAnsi="Courier New" w:cs="Courier New"/>
      <w:color w:val="333333"/>
      <w:sz w:val="18"/>
      <w:szCs w:val="18"/>
    </w:rPr>
  </w:style>
  <w:style w:type="paragraph" w:customStyle="1" w:styleId="esegmentp2">
    <w:name w:val="esegment_p2"/>
    <w:basedOn w:val="Navaden"/>
    <w:uiPriority w:val="99"/>
    <w:rsid w:val="00AF7351"/>
    <w:pPr>
      <w:spacing w:after="210"/>
      <w:jc w:val="center"/>
    </w:pPr>
    <w:rPr>
      <w:color w:val="333333"/>
      <w:sz w:val="18"/>
      <w:szCs w:val="18"/>
    </w:rPr>
  </w:style>
  <w:style w:type="paragraph" w:customStyle="1" w:styleId="esegmentp1">
    <w:name w:val="esegment_p1"/>
    <w:basedOn w:val="Navaden"/>
    <w:uiPriority w:val="99"/>
    <w:rsid w:val="00AF7351"/>
    <w:pPr>
      <w:spacing w:after="210"/>
      <w:jc w:val="center"/>
    </w:pPr>
    <w:rPr>
      <w:color w:val="333333"/>
      <w:sz w:val="18"/>
      <w:szCs w:val="18"/>
    </w:rPr>
  </w:style>
  <w:style w:type="paragraph" w:customStyle="1" w:styleId="esegmentp">
    <w:name w:val="esegment_p"/>
    <w:basedOn w:val="Navaden"/>
    <w:uiPriority w:val="99"/>
    <w:rsid w:val="00AF7351"/>
    <w:pPr>
      <w:spacing w:after="210"/>
      <w:ind w:firstLine="240"/>
      <w:jc w:val="both"/>
    </w:pPr>
    <w:rPr>
      <w:color w:val="333333"/>
      <w:sz w:val="18"/>
      <w:szCs w:val="18"/>
    </w:rPr>
  </w:style>
  <w:style w:type="paragraph" w:customStyle="1" w:styleId="esegmenth4">
    <w:name w:val="esegment_h4"/>
    <w:basedOn w:val="Navaden"/>
    <w:uiPriority w:val="99"/>
    <w:rsid w:val="00AF7351"/>
    <w:pPr>
      <w:spacing w:after="210"/>
      <w:jc w:val="center"/>
    </w:pPr>
    <w:rPr>
      <w:b/>
      <w:bCs/>
      <w:color w:val="333333"/>
      <w:sz w:val="18"/>
      <w:szCs w:val="18"/>
    </w:rPr>
  </w:style>
  <w:style w:type="paragraph" w:customStyle="1" w:styleId="esegmentlb">
    <w:name w:val="esegment_lb"/>
    <w:basedOn w:val="Navaden"/>
    <w:uiPriority w:val="99"/>
    <w:rsid w:val="00AF7351"/>
    <w:pPr>
      <w:spacing w:after="210"/>
      <w:jc w:val="right"/>
    </w:pPr>
    <w:rPr>
      <w:color w:val="333333"/>
      <w:sz w:val="18"/>
      <w:szCs w:val="18"/>
    </w:rPr>
  </w:style>
  <w:style w:type="paragraph" w:customStyle="1" w:styleId="esegmentt">
    <w:name w:val="esegment_t"/>
    <w:basedOn w:val="Navaden"/>
    <w:uiPriority w:val="99"/>
    <w:rsid w:val="00AF7351"/>
    <w:pPr>
      <w:spacing w:after="210" w:line="360" w:lineRule="atLeast"/>
      <w:jc w:val="center"/>
    </w:pPr>
    <w:rPr>
      <w:b/>
      <w:bCs/>
      <w:color w:val="6B7E9D"/>
      <w:sz w:val="31"/>
      <w:szCs w:val="31"/>
    </w:rPr>
  </w:style>
  <w:style w:type="paragraph" w:customStyle="1" w:styleId="esegmenth4l">
    <w:name w:val="esegment_h4l"/>
    <w:basedOn w:val="Navaden"/>
    <w:uiPriority w:val="99"/>
    <w:rsid w:val="00AF7351"/>
    <w:pPr>
      <w:spacing w:after="210"/>
    </w:pPr>
    <w:rPr>
      <w:b/>
      <w:bCs/>
      <w:color w:val="333333"/>
      <w:sz w:val="18"/>
      <w:szCs w:val="18"/>
    </w:rPr>
  </w:style>
  <w:style w:type="paragraph" w:customStyle="1" w:styleId="esegmentc1">
    <w:name w:val="esegment_c1"/>
    <w:basedOn w:val="Navaden"/>
    <w:uiPriority w:val="99"/>
    <w:rsid w:val="00AF7351"/>
    <w:pPr>
      <w:spacing w:after="210"/>
    </w:pPr>
    <w:rPr>
      <w:color w:val="333333"/>
      <w:sz w:val="18"/>
      <w:szCs w:val="18"/>
    </w:rPr>
  </w:style>
  <w:style w:type="paragraph" w:customStyle="1" w:styleId="esegmentpx">
    <w:name w:val="esegment_px"/>
    <w:basedOn w:val="Navaden"/>
    <w:uiPriority w:val="99"/>
    <w:rsid w:val="00AF7351"/>
    <w:pPr>
      <w:spacing w:before="240" w:after="120"/>
      <w:ind w:firstLine="330"/>
      <w:jc w:val="both"/>
    </w:pPr>
    <w:rPr>
      <w:color w:val="333333"/>
      <w:sz w:val="18"/>
      <w:szCs w:val="18"/>
    </w:rPr>
  </w:style>
  <w:style w:type="paragraph" w:customStyle="1" w:styleId="esegmentp1x">
    <w:name w:val="esegment_p1x"/>
    <w:basedOn w:val="Navaden"/>
    <w:uiPriority w:val="99"/>
    <w:rsid w:val="00AF7351"/>
    <w:pPr>
      <w:jc w:val="center"/>
    </w:pPr>
    <w:rPr>
      <w:color w:val="333333"/>
      <w:sz w:val="18"/>
      <w:szCs w:val="18"/>
    </w:rPr>
  </w:style>
  <w:style w:type="paragraph" w:customStyle="1" w:styleId="esegmentp2x">
    <w:name w:val="esegment_p2x"/>
    <w:basedOn w:val="Navaden"/>
    <w:uiPriority w:val="99"/>
    <w:rsid w:val="00AF7351"/>
    <w:pPr>
      <w:jc w:val="center"/>
    </w:pPr>
    <w:rPr>
      <w:color w:val="333333"/>
      <w:sz w:val="18"/>
      <w:szCs w:val="18"/>
    </w:rPr>
  </w:style>
  <w:style w:type="paragraph" w:customStyle="1" w:styleId="esegmenth4x">
    <w:name w:val="esegment_h4x"/>
    <w:basedOn w:val="Navaden"/>
    <w:uiPriority w:val="99"/>
    <w:rsid w:val="00AF7351"/>
    <w:pPr>
      <w:jc w:val="center"/>
    </w:pPr>
    <w:rPr>
      <w:b/>
      <w:bCs/>
      <w:color w:val="333333"/>
      <w:sz w:val="18"/>
      <w:szCs w:val="18"/>
    </w:rPr>
  </w:style>
  <w:style w:type="paragraph" w:customStyle="1" w:styleId="esegmenth4lx">
    <w:name w:val="esegment_h4lx"/>
    <w:basedOn w:val="Navaden"/>
    <w:uiPriority w:val="99"/>
    <w:rsid w:val="00AF7351"/>
    <w:pPr>
      <w:ind w:left="360"/>
    </w:pPr>
    <w:rPr>
      <w:b/>
      <w:bCs/>
      <w:color w:val="333333"/>
      <w:sz w:val="18"/>
      <w:szCs w:val="18"/>
    </w:rPr>
  </w:style>
  <w:style w:type="paragraph" w:customStyle="1" w:styleId="esegmentc1x">
    <w:name w:val="esegment_c1x"/>
    <w:basedOn w:val="Navaden"/>
    <w:uiPriority w:val="99"/>
    <w:rsid w:val="00AF7351"/>
    <w:pPr>
      <w:spacing w:before="480" w:after="72"/>
    </w:pPr>
    <w:rPr>
      <w:color w:val="333333"/>
      <w:sz w:val="18"/>
      <w:szCs w:val="18"/>
    </w:rPr>
  </w:style>
  <w:style w:type="paragraph" w:customStyle="1" w:styleId="esegmenttx">
    <w:name w:val="esegment_tx"/>
    <w:basedOn w:val="Navaden"/>
    <w:uiPriority w:val="99"/>
    <w:rsid w:val="00AF7351"/>
    <w:pPr>
      <w:spacing w:line="360" w:lineRule="atLeast"/>
      <w:jc w:val="center"/>
    </w:pPr>
    <w:rPr>
      <w:b/>
      <w:bCs/>
      <w:color w:val="6B7E9D"/>
      <w:sz w:val="31"/>
      <w:szCs w:val="31"/>
    </w:rPr>
  </w:style>
  <w:style w:type="paragraph" w:customStyle="1" w:styleId="noline">
    <w:name w:val="noline"/>
    <w:basedOn w:val="Navaden"/>
    <w:uiPriority w:val="99"/>
    <w:rsid w:val="00AF7351"/>
    <w:pPr>
      <w:spacing w:after="210"/>
    </w:pPr>
    <w:rPr>
      <w:color w:val="333333"/>
      <w:sz w:val="18"/>
      <w:szCs w:val="18"/>
    </w:rPr>
  </w:style>
  <w:style w:type="paragraph" w:customStyle="1" w:styleId="ico">
    <w:name w:val="ico"/>
    <w:basedOn w:val="Navaden"/>
    <w:uiPriority w:val="99"/>
    <w:rsid w:val="00AF7351"/>
    <w:pPr>
      <w:spacing w:after="210"/>
    </w:pPr>
    <w:rPr>
      <w:color w:val="333333"/>
      <w:sz w:val="18"/>
      <w:szCs w:val="18"/>
    </w:rPr>
  </w:style>
  <w:style w:type="paragraph" w:customStyle="1" w:styleId="right">
    <w:name w:val="right"/>
    <w:basedOn w:val="Navaden"/>
    <w:uiPriority w:val="99"/>
    <w:rsid w:val="00AF7351"/>
    <w:pPr>
      <w:spacing w:after="210"/>
    </w:pPr>
    <w:rPr>
      <w:color w:val="333333"/>
      <w:sz w:val="18"/>
      <w:szCs w:val="18"/>
    </w:rPr>
  </w:style>
  <w:style w:type="paragraph" w:customStyle="1" w:styleId="thumbnail">
    <w:name w:val="thumbnail"/>
    <w:basedOn w:val="Navaden"/>
    <w:uiPriority w:val="99"/>
    <w:rsid w:val="00AF7351"/>
    <w:pPr>
      <w:spacing w:after="210"/>
    </w:pPr>
    <w:rPr>
      <w:color w:val="333333"/>
      <w:sz w:val="18"/>
      <w:szCs w:val="18"/>
    </w:rPr>
  </w:style>
  <w:style w:type="paragraph" w:customStyle="1" w:styleId="check">
    <w:name w:val="check"/>
    <w:basedOn w:val="Navaden"/>
    <w:uiPriority w:val="99"/>
    <w:rsid w:val="00AF7351"/>
    <w:pPr>
      <w:spacing w:after="210"/>
    </w:pPr>
    <w:rPr>
      <w:color w:val="333333"/>
      <w:sz w:val="18"/>
      <w:szCs w:val="18"/>
    </w:rPr>
  </w:style>
  <w:style w:type="paragraph" w:customStyle="1" w:styleId="btd1">
    <w:name w:val="btd1"/>
    <w:basedOn w:val="Navaden"/>
    <w:uiPriority w:val="99"/>
    <w:rsid w:val="00AF7351"/>
    <w:pPr>
      <w:spacing w:after="210"/>
    </w:pPr>
    <w:rPr>
      <w:color w:val="333333"/>
      <w:sz w:val="18"/>
      <w:szCs w:val="18"/>
    </w:rPr>
  </w:style>
  <w:style w:type="paragraph" w:customStyle="1" w:styleId="btd2">
    <w:name w:val="btd2"/>
    <w:basedOn w:val="Navaden"/>
    <w:uiPriority w:val="99"/>
    <w:rsid w:val="00AF7351"/>
    <w:pPr>
      <w:spacing w:after="210"/>
    </w:pPr>
    <w:rPr>
      <w:color w:val="333333"/>
      <w:sz w:val="18"/>
      <w:szCs w:val="18"/>
    </w:rPr>
  </w:style>
  <w:style w:type="paragraph" w:customStyle="1" w:styleId="btd3">
    <w:name w:val="btd3"/>
    <w:basedOn w:val="Navaden"/>
    <w:uiPriority w:val="99"/>
    <w:rsid w:val="00AF7351"/>
    <w:pPr>
      <w:spacing w:after="210"/>
    </w:pPr>
    <w:rPr>
      <w:color w:val="333333"/>
      <w:sz w:val="18"/>
      <w:szCs w:val="18"/>
    </w:rPr>
  </w:style>
  <w:style w:type="paragraph" w:customStyle="1" w:styleId="btd4">
    <w:name w:val="btd4"/>
    <w:basedOn w:val="Navaden"/>
    <w:uiPriority w:val="99"/>
    <w:rsid w:val="00AF7351"/>
    <w:pPr>
      <w:spacing w:after="210"/>
    </w:pPr>
    <w:rPr>
      <w:color w:val="333333"/>
      <w:sz w:val="18"/>
      <w:szCs w:val="18"/>
    </w:rPr>
  </w:style>
  <w:style w:type="paragraph" w:customStyle="1" w:styleId="td1">
    <w:name w:val="td1"/>
    <w:basedOn w:val="Navaden"/>
    <w:uiPriority w:val="99"/>
    <w:rsid w:val="00AF7351"/>
    <w:pPr>
      <w:spacing w:after="210"/>
    </w:pPr>
    <w:rPr>
      <w:color w:val="333333"/>
      <w:sz w:val="18"/>
      <w:szCs w:val="18"/>
    </w:rPr>
  </w:style>
  <w:style w:type="paragraph" w:customStyle="1" w:styleId="td2">
    <w:name w:val="td2"/>
    <w:basedOn w:val="Navaden"/>
    <w:uiPriority w:val="99"/>
    <w:rsid w:val="00AF7351"/>
    <w:pPr>
      <w:spacing w:after="210"/>
    </w:pPr>
    <w:rPr>
      <w:color w:val="333333"/>
      <w:sz w:val="18"/>
      <w:szCs w:val="18"/>
    </w:rPr>
  </w:style>
  <w:style w:type="paragraph" w:customStyle="1" w:styleId="td3">
    <w:name w:val="td3"/>
    <w:basedOn w:val="Navaden"/>
    <w:uiPriority w:val="99"/>
    <w:rsid w:val="00AF7351"/>
    <w:pPr>
      <w:spacing w:after="210"/>
    </w:pPr>
    <w:rPr>
      <w:color w:val="333333"/>
      <w:sz w:val="18"/>
      <w:szCs w:val="18"/>
    </w:rPr>
  </w:style>
  <w:style w:type="paragraph" w:customStyle="1" w:styleId="quantity">
    <w:name w:val="quantity"/>
    <w:basedOn w:val="Navaden"/>
    <w:uiPriority w:val="99"/>
    <w:rsid w:val="00AF7351"/>
    <w:pPr>
      <w:spacing w:after="210"/>
    </w:pPr>
    <w:rPr>
      <w:color w:val="333333"/>
      <w:sz w:val="18"/>
      <w:szCs w:val="18"/>
    </w:rPr>
  </w:style>
  <w:style w:type="paragraph" w:customStyle="1" w:styleId="total-topay">
    <w:name w:val="total-topay"/>
    <w:basedOn w:val="Navaden"/>
    <w:uiPriority w:val="99"/>
    <w:rsid w:val="00AF7351"/>
    <w:pPr>
      <w:spacing w:after="210"/>
    </w:pPr>
    <w:rPr>
      <w:color w:val="333333"/>
      <w:sz w:val="18"/>
      <w:szCs w:val="18"/>
    </w:rPr>
  </w:style>
  <w:style w:type="paragraph" w:customStyle="1" w:styleId="time-select">
    <w:name w:val="time-select"/>
    <w:basedOn w:val="Navaden"/>
    <w:uiPriority w:val="99"/>
    <w:rsid w:val="00AF7351"/>
    <w:pPr>
      <w:spacing w:after="210"/>
    </w:pPr>
    <w:rPr>
      <w:color w:val="333333"/>
      <w:sz w:val="18"/>
      <w:szCs w:val="18"/>
    </w:rPr>
  </w:style>
  <w:style w:type="paragraph" w:customStyle="1" w:styleId="home">
    <w:name w:val="home"/>
    <w:basedOn w:val="Navaden"/>
    <w:uiPriority w:val="99"/>
    <w:rsid w:val="00AF7351"/>
    <w:pPr>
      <w:spacing w:after="210"/>
    </w:pPr>
    <w:rPr>
      <w:color w:val="333333"/>
      <w:sz w:val="18"/>
      <w:szCs w:val="18"/>
    </w:rPr>
  </w:style>
  <w:style w:type="paragraph" w:customStyle="1" w:styleId="l">
    <w:name w:val="l"/>
    <w:basedOn w:val="Navaden"/>
    <w:uiPriority w:val="99"/>
    <w:rsid w:val="00AF7351"/>
    <w:pPr>
      <w:spacing w:after="210"/>
    </w:pPr>
    <w:rPr>
      <w:color w:val="333333"/>
      <w:sz w:val="18"/>
      <w:szCs w:val="18"/>
    </w:rPr>
  </w:style>
  <w:style w:type="paragraph" w:customStyle="1" w:styleId="r">
    <w:name w:val="r"/>
    <w:basedOn w:val="Navaden"/>
    <w:uiPriority w:val="99"/>
    <w:rsid w:val="00AF7351"/>
    <w:pPr>
      <w:spacing w:after="210"/>
    </w:pPr>
    <w:rPr>
      <w:color w:val="333333"/>
      <w:sz w:val="18"/>
      <w:szCs w:val="18"/>
    </w:rPr>
  </w:style>
  <w:style w:type="paragraph" w:customStyle="1" w:styleId="print">
    <w:name w:val="print"/>
    <w:basedOn w:val="Navaden"/>
    <w:uiPriority w:val="99"/>
    <w:rsid w:val="00AF7351"/>
    <w:pPr>
      <w:spacing w:after="210"/>
    </w:pPr>
    <w:rPr>
      <w:color w:val="333333"/>
      <w:sz w:val="18"/>
      <w:szCs w:val="18"/>
    </w:rPr>
  </w:style>
  <w:style w:type="paragraph" w:customStyle="1" w:styleId="itc">
    <w:name w:val="itc"/>
    <w:basedOn w:val="Navaden"/>
    <w:uiPriority w:val="99"/>
    <w:rsid w:val="00AF7351"/>
    <w:pPr>
      <w:spacing w:after="210"/>
    </w:pPr>
    <w:rPr>
      <w:color w:val="333333"/>
      <w:sz w:val="18"/>
      <w:szCs w:val="18"/>
    </w:rPr>
  </w:style>
  <w:style w:type="paragraph" w:customStyle="1" w:styleId="submit">
    <w:name w:val="submit"/>
    <w:basedOn w:val="Navaden"/>
    <w:uiPriority w:val="99"/>
    <w:rsid w:val="00AF7351"/>
    <w:pPr>
      <w:spacing w:after="210"/>
    </w:pPr>
    <w:rPr>
      <w:color w:val="333333"/>
      <w:sz w:val="18"/>
      <w:szCs w:val="18"/>
    </w:rPr>
  </w:style>
  <w:style w:type="paragraph" w:customStyle="1" w:styleId="cancel">
    <w:name w:val="cancel"/>
    <w:basedOn w:val="Navaden"/>
    <w:uiPriority w:val="99"/>
    <w:rsid w:val="00AF7351"/>
    <w:pPr>
      <w:spacing w:after="210"/>
    </w:pPr>
    <w:rPr>
      <w:color w:val="333333"/>
      <w:sz w:val="18"/>
      <w:szCs w:val="18"/>
    </w:rPr>
  </w:style>
  <w:style w:type="paragraph" w:customStyle="1" w:styleId="first">
    <w:name w:val="first"/>
    <w:basedOn w:val="Navaden"/>
    <w:uiPriority w:val="99"/>
    <w:rsid w:val="00AF7351"/>
    <w:pPr>
      <w:spacing w:after="210"/>
    </w:pPr>
    <w:rPr>
      <w:color w:val="333333"/>
      <w:sz w:val="18"/>
      <w:szCs w:val="18"/>
    </w:rPr>
  </w:style>
  <w:style w:type="paragraph" w:customStyle="1" w:styleId="q">
    <w:name w:val="q"/>
    <w:basedOn w:val="Navaden"/>
    <w:uiPriority w:val="99"/>
    <w:rsid w:val="00AF7351"/>
    <w:pPr>
      <w:spacing w:after="210"/>
    </w:pPr>
    <w:rPr>
      <w:color w:val="333333"/>
      <w:sz w:val="18"/>
      <w:szCs w:val="18"/>
    </w:rPr>
  </w:style>
  <w:style w:type="paragraph" w:customStyle="1" w:styleId="img">
    <w:name w:val="img"/>
    <w:basedOn w:val="Navaden"/>
    <w:uiPriority w:val="99"/>
    <w:rsid w:val="00AF7351"/>
    <w:pPr>
      <w:spacing w:after="210"/>
    </w:pPr>
    <w:rPr>
      <w:color w:val="333333"/>
      <w:sz w:val="18"/>
      <w:szCs w:val="18"/>
    </w:rPr>
  </w:style>
  <w:style w:type="paragraph" w:customStyle="1" w:styleId="hidef">
    <w:name w:val="hidef"/>
    <w:basedOn w:val="Navaden"/>
    <w:uiPriority w:val="99"/>
    <w:rsid w:val="00AF7351"/>
    <w:pPr>
      <w:spacing w:after="210"/>
    </w:pPr>
    <w:rPr>
      <w:color w:val="333333"/>
      <w:sz w:val="18"/>
      <w:szCs w:val="18"/>
    </w:rPr>
  </w:style>
  <w:style w:type="paragraph" w:customStyle="1" w:styleId="cmenu">
    <w:name w:val="cmenu"/>
    <w:basedOn w:val="Navaden"/>
    <w:uiPriority w:val="99"/>
    <w:rsid w:val="00AF7351"/>
    <w:pPr>
      <w:spacing w:after="210"/>
    </w:pPr>
    <w:rPr>
      <w:color w:val="333333"/>
      <w:sz w:val="18"/>
      <w:szCs w:val="18"/>
    </w:rPr>
  </w:style>
  <w:style w:type="paragraph" w:customStyle="1" w:styleId="sel">
    <w:name w:val="sel"/>
    <w:basedOn w:val="Navaden"/>
    <w:uiPriority w:val="99"/>
    <w:rsid w:val="00AF7351"/>
    <w:pPr>
      <w:spacing w:after="210"/>
    </w:pPr>
    <w:rPr>
      <w:color w:val="333333"/>
      <w:sz w:val="18"/>
      <w:szCs w:val="18"/>
    </w:rPr>
  </w:style>
  <w:style w:type="paragraph" w:customStyle="1" w:styleId="remember">
    <w:name w:val="remember"/>
    <w:basedOn w:val="Navaden"/>
    <w:uiPriority w:val="99"/>
    <w:rsid w:val="00AF7351"/>
    <w:pPr>
      <w:spacing w:after="210"/>
    </w:pPr>
    <w:rPr>
      <w:color w:val="333333"/>
      <w:sz w:val="18"/>
      <w:szCs w:val="18"/>
    </w:rPr>
  </w:style>
  <w:style w:type="paragraph" w:customStyle="1" w:styleId="fnumber">
    <w:name w:val="f_number"/>
    <w:basedOn w:val="Navaden"/>
    <w:uiPriority w:val="99"/>
    <w:rsid w:val="00AF7351"/>
    <w:pPr>
      <w:spacing w:after="210"/>
    </w:pPr>
    <w:rPr>
      <w:color w:val="333333"/>
      <w:sz w:val="18"/>
      <w:szCs w:val="18"/>
    </w:rPr>
  </w:style>
  <w:style w:type="paragraph" w:customStyle="1" w:styleId="b">
    <w:name w:val="b"/>
    <w:basedOn w:val="Navaden"/>
    <w:uiPriority w:val="99"/>
    <w:rsid w:val="00AF7351"/>
    <w:pPr>
      <w:spacing w:after="210"/>
    </w:pPr>
    <w:rPr>
      <w:color w:val="333333"/>
      <w:sz w:val="18"/>
      <w:szCs w:val="18"/>
    </w:rPr>
  </w:style>
  <w:style w:type="paragraph" w:customStyle="1" w:styleId="p">
    <w:name w:val="p"/>
    <w:basedOn w:val="Navaden"/>
    <w:uiPriority w:val="99"/>
    <w:rsid w:val="00AF7351"/>
    <w:pPr>
      <w:spacing w:after="210"/>
    </w:pPr>
    <w:rPr>
      <w:color w:val="333333"/>
      <w:sz w:val="18"/>
      <w:szCs w:val="18"/>
    </w:rPr>
  </w:style>
  <w:style w:type="paragraph" w:customStyle="1" w:styleId="checkbox">
    <w:name w:val="checkbox"/>
    <w:basedOn w:val="Navaden"/>
    <w:uiPriority w:val="99"/>
    <w:rsid w:val="00AF7351"/>
    <w:pPr>
      <w:spacing w:after="210"/>
    </w:pPr>
    <w:rPr>
      <w:color w:val="333333"/>
      <w:sz w:val="18"/>
      <w:szCs w:val="18"/>
    </w:rPr>
  </w:style>
  <w:style w:type="paragraph" w:customStyle="1" w:styleId="text">
    <w:name w:val="text"/>
    <w:basedOn w:val="Navaden"/>
    <w:uiPriority w:val="99"/>
    <w:rsid w:val="00AF7351"/>
    <w:pPr>
      <w:spacing w:after="210"/>
    </w:pPr>
    <w:rPr>
      <w:color w:val="333333"/>
      <w:sz w:val="18"/>
      <w:szCs w:val="18"/>
    </w:rPr>
  </w:style>
  <w:style w:type="paragraph" w:customStyle="1" w:styleId="treelines">
    <w:name w:val="treelines"/>
    <w:basedOn w:val="Navaden"/>
    <w:uiPriority w:val="99"/>
    <w:rsid w:val="00AF7351"/>
    <w:pPr>
      <w:spacing w:after="210"/>
    </w:pPr>
    <w:rPr>
      <w:color w:val="333333"/>
      <w:sz w:val="18"/>
      <w:szCs w:val="18"/>
    </w:rPr>
  </w:style>
  <w:style w:type="paragraph" w:customStyle="1" w:styleId="vhline2">
    <w:name w:val="vhline2"/>
    <w:basedOn w:val="Navaden"/>
    <w:uiPriority w:val="99"/>
    <w:rsid w:val="00AF7351"/>
    <w:pPr>
      <w:spacing w:after="210"/>
    </w:pPr>
    <w:rPr>
      <w:color w:val="333333"/>
      <w:sz w:val="18"/>
      <w:szCs w:val="18"/>
    </w:rPr>
  </w:style>
  <w:style w:type="paragraph" w:customStyle="1" w:styleId="vhline">
    <w:name w:val="vhline"/>
    <w:basedOn w:val="Navaden"/>
    <w:uiPriority w:val="99"/>
    <w:rsid w:val="00AF7351"/>
    <w:pPr>
      <w:spacing w:after="210"/>
    </w:pPr>
    <w:rPr>
      <w:color w:val="333333"/>
      <w:sz w:val="18"/>
      <w:szCs w:val="18"/>
    </w:rPr>
  </w:style>
  <w:style w:type="paragraph" w:customStyle="1" w:styleId="vline">
    <w:name w:val="vline"/>
    <w:basedOn w:val="Navaden"/>
    <w:uiPriority w:val="99"/>
    <w:rsid w:val="00AF7351"/>
    <w:pPr>
      <w:spacing w:after="210"/>
    </w:pPr>
    <w:rPr>
      <w:color w:val="333333"/>
      <w:sz w:val="18"/>
      <w:szCs w:val="18"/>
    </w:rPr>
  </w:style>
  <w:style w:type="paragraph" w:customStyle="1" w:styleId="vlined">
    <w:name w:val="vlined"/>
    <w:basedOn w:val="Navaden"/>
    <w:uiPriority w:val="99"/>
    <w:rsid w:val="00AF7351"/>
    <w:pPr>
      <w:spacing w:after="210"/>
    </w:pPr>
    <w:rPr>
      <w:color w:val="333333"/>
      <w:sz w:val="18"/>
      <w:szCs w:val="18"/>
    </w:rPr>
  </w:style>
  <w:style w:type="paragraph" w:customStyle="1" w:styleId="hline">
    <w:name w:val="hline"/>
    <w:basedOn w:val="Navaden"/>
    <w:uiPriority w:val="99"/>
    <w:rsid w:val="00AF7351"/>
    <w:pPr>
      <w:spacing w:after="210"/>
    </w:pPr>
    <w:rPr>
      <w:color w:val="333333"/>
      <w:sz w:val="18"/>
      <w:szCs w:val="18"/>
    </w:rPr>
  </w:style>
  <w:style w:type="paragraph" w:customStyle="1" w:styleId="hline2">
    <w:name w:val="hline2"/>
    <w:basedOn w:val="Navaden"/>
    <w:uiPriority w:val="99"/>
    <w:rsid w:val="00AF7351"/>
    <w:pPr>
      <w:spacing w:after="210"/>
    </w:pPr>
    <w:rPr>
      <w:color w:val="333333"/>
      <w:sz w:val="18"/>
      <w:szCs w:val="18"/>
    </w:rPr>
  </w:style>
  <w:style w:type="paragraph" w:customStyle="1" w:styleId="hline3">
    <w:name w:val="hline3"/>
    <w:basedOn w:val="Navaden"/>
    <w:uiPriority w:val="99"/>
    <w:rsid w:val="00AF7351"/>
    <w:pPr>
      <w:spacing w:after="210"/>
    </w:pPr>
    <w:rPr>
      <w:color w:val="333333"/>
      <w:sz w:val="18"/>
      <w:szCs w:val="18"/>
    </w:rPr>
  </w:style>
  <w:style w:type="paragraph" w:customStyle="1" w:styleId="btn">
    <w:name w:val="btn"/>
    <w:basedOn w:val="Navaden"/>
    <w:uiPriority w:val="99"/>
    <w:rsid w:val="00AF7351"/>
    <w:pPr>
      <w:spacing w:after="210"/>
    </w:pPr>
    <w:rPr>
      <w:color w:val="333333"/>
      <w:sz w:val="18"/>
      <w:szCs w:val="18"/>
    </w:rPr>
  </w:style>
  <w:style w:type="paragraph" w:customStyle="1" w:styleId="pricel">
    <w:name w:val="price_l"/>
    <w:basedOn w:val="Navaden"/>
    <w:uiPriority w:val="99"/>
    <w:rsid w:val="00AF7351"/>
    <w:pPr>
      <w:spacing w:after="210"/>
    </w:pPr>
    <w:rPr>
      <w:color w:val="333333"/>
      <w:sz w:val="18"/>
      <w:szCs w:val="18"/>
    </w:rPr>
  </w:style>
  <w:style w:type="paragraph" w:customStyle="1" w:styleId="formh">
    <w:name w:val="form_h"/>
    <w:basedOn w:val="Navaden"/>
    <w:uiPriority w:val="99"/>
    <w:rsid w:val="00AF7351"/>
    <w:pPr>
      <w:spacing w:after="210"/>
    </w:pPr>
    <w:rPr>
      <w:color w:val="333333"/>
      <w:sz w:val="18"/>
      <w:szCs w:val="18"/>
    </w:rPr>
  </w:style>
  <w:style w:type="paragraph" w:customStyle="1" w:styleId="pad">
    <w:name w:val="pad"/>
    <w:basedOn w:val="Navaden"/>
    <w:uiPriority w:val="99"/>
    <w:rsid w:val="00AF7351"/>
    <w:pPr>
      <w:spacing w:after="210"/>
    </w:pPr>
    <w:rPr>
      <w:color w:val="333333"/>
      <w:sz w:val="18"/>
      <w:szCs w:val="18"/>
    </w:rPr>
  </w:style>
  <w:style w:type="paragraph" w:customStyle="1" w:styleId="expertlead">
    <w:name w:val="expertlead"/>
    <w:basedOn w:val="Navaden"/>
    <w:uiPriority w:val="99"/>
    <w:rsid w:val="00AF7351"/>
    <w:pPr>
      <w:spacing w:after="210"/>
    </w:pPr>
    <w:rPr>
      <w:color w:val="333333"/>
      <w:sz w:val="18"/>
      <w:szCs w:val="18"/>
    </w:rPr>
  </w:style>
  <w:style w:type="paragraph" w:customStyle="1" w:styleId="head">
    <w:name w:val="head"/>
    <w:basedOn w:val="Navaden"/>
    <w:uiPriority w:val="99"/>
    <w:rsid w:val="00AF7351"/>
    <w:pPr>
      <w:spacing w:after="210"/>
    </w:pPr>
    <w:rPr>
      <w:color w:val="333333"/>
      <w:sz w:val="18"/>
      <w:szCs w:val="18"/>
    </w:rPr>
  </w:style>
  <w:style w:type="paragraph" w:customStyle="1" w:styleId="meta">
    <w:name w:val="meta"/>
    <w:basedOn w:val="Navaden"/>
    <w:uiPriority w:val="99"/>
    <w:rsid w:val="00AF7351"/>
    <w:pPr>
      <w:spacing w:after="210"/>
    </w:pPr>
    <w:rPr>
      <w:color w:val="333333"/>
      <w:sz w:val="18"/>
      <w:szCs w:val="18"/>
    </w:rPr>
  </w:style>
  <w:style w:type="paragraph" w:customStyle="1" w:styleId="ms-no-results">
    <w:name w:val="ms-no-results"/>
    <w:basedOn w:val="Navaden"/>
    <w:uiPriority w:val="99"/>
    <w:rsid w:val="00AF7351"/>
    <w:pPr>
      <w:spacing w:after="210"/>
    </w:pPr>
    <w:rPr>
      <w:color w:val="333333"/>
      <w:sz w:val="18"/>
      <w:szCs w:val="18"/>
    </w:rPr>
  </w:style>
  <w:style w:type="paragraph" w:customStyle="1" w:styleId="level-1">
    <w:name w:val="level-1"/>
    <w:basedOn w:val="Navaden"/>
    <w:uiPriority w:val="99"/>
    <w:rsid w:val="00AF7351"/>
    <w:pPr>
      <w:spacing w:after="210"/>
    </w:pPr>
    <w:rPr>
      <w:color w:val="333333"/>
      <w:sz w:val="18"/>
      <w:szCs w:val="18"/>
    </w:rPr>
  </w:style>
  <w:style w:type="paragraph" w:customStyle="1" w:styleId="level-2">
    <w:name w:val="level-2"/>
    <w:basedOn w:val="Navaden"/>
    <w:uiPriority w:val="99"/>
    <w:rsid w:val="00AF7351"/>
    <w:pPr>
      <w:spacing w:after="210"/>
    </w:pPr>
    <w:rPr>
      <w:color w:val="333333"/>
      <w:sz w:val="18"/>
      <w:szCs w:val="18"/>
    </w:rPr>
  </w:style>
  <w:style w:type="paragraph" w:customStyle="1" w:styleId="level-3">
    <w:name w:val="level-3"/>
    <w:basedOn w:val="Navaden"/>
    <w:uiPriority w:val="99"/>
    <w:rsid w:val="00AF7351"/>
    <w:pPr>
      <w:spacing w:after="210"/>
    </w:pPr>
    <w:rPr>
      <w:color w:val="333333"/>
      <w:sz w:val="18"/>
      <w:szCs w:val="18"/>
    </w:rPr>
  </w:style>
  <w:style w:type="paragraph" w:customStyle="1" w:styleId="weekend">
    <w:name w:val="weekend"/>
    <w:basedOn w:val="Navaden"/>
    <w:uiPriority w:val="99"/>
    <w:rsid w:val="00AF7351"/>
    <w:pPr>
      <w:spacing w:after="210"/>
    </w:pPr>
    <w:rPr>
      <w:color w:val="333333"/>
      <w:sz w:val="18"/>
      <w:szCs w:val="18"/>
    </w:rPr>
  </w:style>
  <w:style w:type="paragraph" w:customStyle="1" w:styleId="today">
    <w:name w:val="today"/>
    <w:basedOn w:val="Navaden"/>
    <w:uiPriority w:val="99"/>
    <w:rsid w:val="00AF7351"/>
    <w:pPr>
      <w:spacing w:after="210"/>
    </w:pPr>
    <w:rPr>
      <w:color w:val="333333"/>
      <w:sz w:val="18"/>
      <w:szCs w:val="18"/>
    </w:rPr>
  </w:style>
  <w:style w:type="paragraph" w:customStyle="1" w:styleId="nocurrm">
    <w:name w:val="no_curr_m"/>
    <w:basedOn w:val="Navaden"/>
    <w:uiPriority w:val="99"/>
    <w:rsid w:val="00AF7351"/>
    <w:pPr>
      <w:spacing w:after="210"/>
    </w:pPr>
    <w:rPr>
      <w:color w:val="333333"/>
      <w:sz w:val="18"/>
      <w:szCs w:val="18"/>
    </w:rPr>
  </w:style>
  <w:style w:type="paragraph" w:customStyle="1" w:styleId="next-step">
    <w:name w:val="next-step"/>
    <w:basedOn w:val="Navaden"/>
    <w:uiPriority w:val="99"/>
    <w:rsid w:val="00AF7351"/>
    <w:pPr>
      <w:spacing w:after="210"/>
    </w:pPr>
    <w:rPr>
      <w:color w:val="333333"/>
      <w:sz w:val="18"/>
      <w:szCs w:val="18"/>
    </w:rPr>
  </w:style>
  <w:style w:type="paragraph" w:customStyle="1" w:styleId="left-col">
    <w:name w:val="left-col"/>
    <w:basedOn w:val="Navaden"/>
    <w:uiPriority w:val="99"/>
    <w:rsid w:val="00AF7351"/>
    <w:pPr>
      <w:spacing w:after="210"/>
    </w:pPr>
    <w:rPr>
      <w:color w:val="333333"/>
      <w:sz w:val="18"/>
      <w:szCs w:val="18"/>
    </w:rPr>
  </w:style>
  <w:style w:type="paragraph" w:customStyle="1" w:styleId="cc-logo">
    <w:name w:val="cc-logo"/>
    <w:basedOn w:val="Navaden"/>
    <w:uiPriority w:val="99"/>
    <w:rsid w:val="00AF7351"/>
    <w:pPr>
      <w:spacing w:after="210"/>
    </w:pPr>
    <w:rPr>
      <w:color w:val="333333"/>
      <w:sz w:val="18"/>
      <w:szCs w:val="18"/>
    </w:rPr>
  </w:style>
  <w:style w:type="paragraph" w:customStyle="1" w:styleId="fcorpo">
    <w:name w:val="f_corpo"/>
    <w:basedOn w:val="Navaden"/>
    <w:uiPriority w:val="99"/>
    <w:rsid w:val="00AF7351"/>
    <w:pPr>
      <w:spacing w:after="210"/>
    </w:pPr>
    <w:rPr>
      <w:color w:val="333333"/>
      <w:sz w:val="18"/>
      <w:szCs w:val="18"/>
    </w:rPr>
  </w:style>
  <w:style w:type="paragraph" w:customStyle="1" w:styleId="fsearch">
    <w:name w:val="f_search"/>
    <w:basedOn w:val="Navaden"/>
    <w:uiPriority w:val="99"/>
    <w:rsid w:val="00AF7351"/>
    <w:pPr>
      <w:spacing w:after="210"/>
    </w:pPr>
    <w:rPr>
      <w:color w:val="333333"/>
      <w:sz w:val="18"/>
      <w:szCs w:val="18"/>
    </w:rPr>
  </w:style>
  <w:style w:type="paragraph" w:customStyle="1" w:styleId="left">
    <w:name w:val="left"/>
    <w:basedOn w:val="Navaden"/>
    <w:uiPriority w:val="99"/>
    <w:rsid w:val="00AF7351"/>
    <w:pPr>
      <w:spacing w:after="210"/>
    </w:pPr>
    <w:rPr>
      <w:color w:val="333333"/>
      <w:sz w:val="18"/>
      <w:szCs w:val="18"/>
    </w:rPr>
  </w:style>
  <w:style w:type="paragraph" w:customStyle="1" w:styleId="simplemodal-data">
    <w:name w:val="simplemodal-data"/>
    <w:basedOn w:val="Navaden"/>
    <w:uiPriority w:val="99"/>
    <w:rsid w:val="00AF7351"/>
    <w:pPr>
      <w:spacing w:after="210"/>
    </w:pPr>
    <w:rPr>
      <w:color w:val="333333"/>
      <w:sz w:val="18"/>
      <w:szCs w:val="18"/>
    </w:rPr>
  </w:style>
  <w:style w:type="paragraph" w:customStyle="1" w:styleId="option">
    <w:name w:val="option"/>
    <w:basedOn w:val="Navaden"/>
    <w:uiPriority w:val="99"/>
    <w:rsid w:val="00AF7351"/>
    <w:pPr>
      <w:spacing w:after="210"/>
    </w:pPr>
    <w:rPr>
      <w:color w:val="333333"/>
      <w:sz w:val="18"/>
      <w:szCs w:val="18"/>
    </w:rPr>
  </w:style>
  <w:style w:type="paragraph" w:customStyle="1" w:styleId="query">
    <w:name w:val="query"/>
    <w:basedOn w:val="Navaden"/>
    <w:uiPriority w:val="99"/>
    <w:rsid w:val="00AF7351"/>
    <w:pPr>
      <w:spacing w:after="210"/>
    </w:pPr>
    <w:rPr>
      <w:color w:val="333333"/>
      <w:sz w:val="18"/>
      <w:szCs w:val="18"/>
    </w:rPr>
  </w:style>
  <w:style w:type="paragraph" w:customStyle="1" w:styleId="rb">
    <w:name w:val="rb"/>
    <w:basedOn w:val="Navaden"/>
    <w:uiPriority w:val="99"/>
    <w:rsid w:val="00AF7351"/>
    <w:pPr>
      <w:spacing w:after="210"/>
    </w:pPr>
    <w:rPr>
      <w:color w:val="333333"/>
      <w:sz w:val="18"/>
      <w:szCs w:val="18"/>
    </w:rPr>
  </w:style>
  <w:style w:type="paragraph" w:customStyle="1" w:styleId="lb">
    <w:name w:val="lb"/>
    <w:basedOn w:val="Navaden"/>
    <w:uiPriority w:val="99"/>
    <w:rsid w:val="00AF7351"/>
    <w:pPr>
      <w:spacing w:after="210"/>
    </w:pPr>
    <w:rPr>
      <w:color w:val="333333"/>
      <w:sz w:val="18"/>
      <w:szCs w:val="18"/>
    </w:rPr>
  </w:style>
  <w:style w:type="paragraph" w:customStyle="1" w:styleId="cc-content">
    <w:name w:val="cc-content"/>
    <w:basedOn w:val="Navaden"/>
    <w:uiPriority w:val="99"/>
    <w:rsid w:val="00AF7351"/>
    <w:pPr>
      <w:spacing w:after="210"/>
    </w:pPr>
    <w:rPr>
      <w:color w:val="333333"/>
      <w:sz w:val="18"/>
      <w:szCs w:val="18"/>
    </w:rPr>
  </w:style>
  <w:style w:type="paragraph" w:customStyle="1" w:styleId="cc-logo1">
    <w:name w:val="cc-logo1"/>
    <w:basedOn w:val="Navaden"/>
    <w:uiPriority w:val="99"/>
    <w:rsid w:val="00AF7351"/>
    <w:pPr>
      <w:spacing w:line="240" w:lineRule="atLeast"/>
      <w:textAlignment w:val="baseline"/>
    </w:pPr>
    <w:rPr>
      <w:rFonts w:ascii="Arial" w:hAnsi="Arial" w:cs="Arial"/>
      <w:color w:val="333333"/>
      <w:sz w:val="22"/>
      <w:szCs w:val="22"/>
    </w:rPr>
  </w:style>
  <w:style w:type="paragraph" w:customStyle="1" w:styleId="cc-logo2">
    <w:name w:val="cc-logo2"/>
    <w:basedOn w:val="Navaden"/>
    <w:uiPriority w:val="99"/>
    <w:rsid w:val="00AF7351"/>
    <w:pPr>
      <w:spacing w:line="240" w:lineRule="atLeast"/>
      <w:textAlignment w:val="baseline"/>
    </w:pPr>
    <w:rPr>
      <w:rFonts w:ascii="Arial" w:hAnsi="Arial" w:cs="Arial"/>
      <w:color w:val="333333"/>
      <w:sz w:val="20"/>
    </w:rPr>
  </w:style>
  <w:style w:type="paragraph" w:customStyle="1" w:styleId="cc-logo3">
    <w:name w:val="cc-logo3"/>
    <w:basedOn w:val="Navaden"/>
    <w:uiPriority w:val="99"/>
    <w:rsid w:val="00AF7351"/>
    <w:pPr>
      <w:spacing w:line="240" w:lineRule="atLeast"/>
      <w:textAlignment w:val="baseline"/>
    </w:pPr>
    <w:rPr>
      <w:rFonts w:ascii="Arial" w:hAnsi="Arial" w:cs="Arial"/>
      <w:color w:val="333333"/>
      <w:sz w:val="20"/>
    </w:rPr>
  </w:style>
  <w:style w:type="paragraph" w:customStyle="1" w:styleId="cc-logo4">
    <w:name w:val="cc-logo4"/>
    <w:basedOn w:val="Navaden"/>
    <w:uiPriority w:val="99"/>
    <w:rsid w:val="00AF7351"/>
    <w:pPr>
      <w:spacing w:line="240" w:lineRule="atLeast"/>
      <w:textAlignment w:val="baseline"/>
    </w:pPr>
    <w:rPr>
      <w:rFonts w:ascii="Arial" w:hAnsi="Arial" w:cs="Arial"/>
      <w:color w:val="333333"/>
      <w:sz w:val="20"/>
    </w:rPr>
  </w:style>
  <w:style w:type="paragraph" w:customStyle="1" w:styleId="cc-content1">
    <w:name w:val="cc-content1"/>
    <w:basedOn w:val="Navaden"/>
    <w:uiPriority w:val="99"/>
    <w:rsid w:val="00AF7351"/>
    <w:pPr>
      <w:spacing w:before="300" w:line="240" w:lineRule="atLeast"/>
      <w:textAlignment w:val="baseline"/>
    </w:pPr>
    <w:rPr>
      <w:rFonts w:ascii="Arial" w:hAnsi="Arial" w:cs="Arial"/>
      <w:color w:val="333333"/>
      <w:sz w:val="20"/>
    </w:rPr>
  </w:style>
  <w:style w:type="paragraph" w:customStyle="1" w:styleId="cc-content2">
    <w:name w:val="cc-content2"/>
    <w:basedOn w:val="Navaden"/>
    <w:uiPriority w:val="99"/>
    <w:rsid w:val="00AF7351"/>
    <w:pPr>
      <w:spacing w:before="180" w:line="240" w:lineRule="atLeast"/>
      <w:textAlignment w:val="baseline"/>
    </w:pPr>
    <w:rPr>
      <w:rFonts w:ascii="Arial" w:hAnsi="Arial" w:cs="Arial"/>
      <w:color w:val="333333"/>
      <w:sz w:val="20"/>
    </w:rPr>
  </w:style>
  <w:style w:type="paragraph" w:customStyle="1" w:styleId="itt1">
    <w:name w:val="itt1"/>
    <w:basedOn w:val="Navaden"/>
    <w:uiPriority w:val="99"/>
    <w:rsid w:val="00AF7351"/>
    <w:pPr>
      <w:ind w:right="30"/>
    </w:pPr>
    <w:rPr>
      <w:color w:val="333333"/>
      <w:sz w:val="18"/>
      <w:szCs w:val="18"/>
    </w:rPr>
  </w:style>
  <w:style w:type="paragraph" w:customStyle="1" w:styleId="noline1">
    <w:name w:val="noline1"/>
    <w:basedOn w:val="Navaden"/>
    <w:uiPriority w:val="99"/>
    <w:rsid w:val="00AF7351"/>
    <w:pPr>
      <w:spacing w:after="210"/>
    </w:pPr>
    <w:rPr>
      <w:color w:val="333333"/>
      <w:szCs w:val="24"/>
    </w:rPr>
  </w:style>
  <w:style w:type="paragraph" w:customStyle="1" w:styleId="ico1">
    <w:name w:val="ico1"/>
    <w:basedOn w:val="Navaden"/>
    <w:uiPriority w:val="99"/>
    <w:rsid w:val="00AF7351"/>
    <w:pPr>
      <w:spacing w:after="210"/>
    </w:pPr>
    <w:rPr>
      <w:color w:val="333333"/>
      <w:szCs w:val="24"/>
    </w:rPr>
  </w:style>
  <w:style w:type="paragraph" w:customStyle="1" w:styleId="thumbnail1">
    <w:name w:val="thumbnail1"/>
    <w:basedOn w:val="Navaden"/>
    <w:uiPriority w:val="99"/>
    <w:rsid w:val="00AF7351"/>
    <w:pPr>
      <w:spacing w:after="210"/>
    </w:pPr>
    <w:rPr>
      <w:color w:val="333333"/>
      <w:sz w:val="18"/>
      <w:szCs w:val="18"/>
    </w:rPr>
  </w:style>
  <w:style w:type="paragraph" w:customStyle="1" w:styleId="right1">
    <w:name w:val="right1"/>
    <w:basedOn w:val="Navaden"/>
    <w:uiPriority w:val="99"/>
    <w:rsid w:val="00AF7351"/>
    <w:pPr>
      <w:spacing w:after="210"/>
      <w:jc w:val="right"/>
    </w:pPr>
    <w:rPr>
      <w:color w:val="333333"/>
      <w:szCs w:val="24"/>
    </w:rPr>
  </w:style>
  <w:style w:type="paragraph" w:customStyle="1" w:styleId="check1">
    <w:name w:val="check1"/>
    <w:basedOn w:val="Navaden"/>
    <w:uiPriority w:val="99"/>
    <w:rsid w:val="00AF7351"/>
    <w:pPr>
      <w:spacing w:after="210"/>
    </w:pPr>
    <w:rPr>
      <w:color w:val="333333"/>
      <w:sz w:val="18"/>
      <w:szCs w:val="18"/>
    </w:rPr>
  </w:style>
  <w:style w:type="paragraph" w:customStyle="1" w:styleId="btd11">
    <w:name w:val="btd11"/>
    <w:basedOn w:val="Navaden"/>
    <w:uiPriority w:val="99"/>
    <w:rsid w:val="00AF7351"/>
    <w:pPr>
      <w:spacing w:after="210"/>
      <w:textAlignment w:val="top"/>
    </w:pPr>
    <w:rPr>
      <w:color w:val="333333"/>
      <w:sz w:val="18"/>
      <w:szCs w:val="18"/>
    </w:rPr>
  </w:style>
  <w:style w:type="paragraph" w:customStyle="1" w:styleId="btd21">
    <w:name w:val="btd21"/>
    <w:basedOn w:val="Navaden"/>
    <w:uiPriority w:val="99"/>
    <w:rsid w:val="00AF7351"/>
    <w:pPr>
      <w:spacing w:after="210"/>
      <w:textAlignment w:val="top"/>
    </w:pPr>
    <w:rPr>
      <w:color w:val="333333"/>
      <w:sz w:val="18"/>
      <w:szCs w:val="18"/>
    </w:rPr>
  </w:style>
  <w:style w:type="paragraph" w:customStyle="1" w:styleId="btd31">
    <w:name w:val="btd31"/>
    <w:basedOn w:val="Navaden"/>
    <w:uiPriority w:val="99"/>
    <w:rsid w:val="00AF7351"/>
    <w:pPr>
      <w:spacing w:after="210"/>
      <w:textAlignment w:val="top"/>
    </w:pPr>
    <w:rPr>
      <w:color w:val="333333"/>
      <w:sz w:val="18"/>
      <w:szCs w:val="18"/>
    </w:rPr>
  </w:style>
  <w:style w:type="paragraph" w:customStyle="1" w:styleId="btd41">
    <w:name w:val="btd41"/>
    <w:basedOn w:val="Navaden"/>
    <w:uiPriority w:val="99"/>
    <w:rsid w:val="00AF7351"/>
    <w:pPr>
      <w:spacing w:after="210"/>
      <w:textAlignment w:val="top"/>
    </w:pPr>
    <w:rPr>
      <w:color w:val="333333"/>
      <w:sz w:val="18"/>
      <w:szCs w:val="18"/>
    </w:rPr>
  </w:style>
  <w:style w:type="paragraph" w:customStyle="1" w:styleId="td11">
    <w:name w:val="td11"/>
    <w:basedOn w:val="Navaden"/>
    <w:uiPriority w:val="99"/>
    <w:rsid w:val="00AF7351"/>
    <w:pPr>
      <w:spacing w:after="210"/>
    </w:pPr>
    <w:rPr>
      <w:color w:val="333333"/>
      <w:sz w:val="18"/>
      <w:szCs w:val="18"/>
    </w:rPr>
  </w:style>
  <w:style w:type="paragraph" w:customStyle="1" w:styleId="td21">
    <w:name w:val="td21"/>
    <w:basedOn w:val="Navaden"/>
    <w:uiPriority w:val="99"/>
    <w:rsid w:val="00AF7351"/>
    <w:pPr>
      <w:spacing w:after="210"/>
    </w:pPr>
    <w:rPr>
      <w:color w:val="333333"/>
      <w:sz w:val="18"/>
      <w:szCs w:val="18"/>
    </w:rPr>
  </w:style>
  <w:style w:type="paragraph" w:customStyle="1" w:styleId="td31">
    <w:name w:val="td31"/>
    <w:basedOn w:val="Navaden"/>
    <w:uiPriority w:val="99"/>
    <w:rsid w:val="00AF7351"/>
    <w:pPr>
      <w:spacing w:after="210"/>
    </w:pPr>
    <w:rPr>
      <w:color w:val="333333"/>
      <w:sz w:val="18"/>
      <w:szCs w:val="18"/>
    </w:rPr>
  </w:style>
  <w:style w:type="paragraph" w:customStyle="1" w:styleId="ico2">
    <w:name w:val="ico2"/>
    <w:basedOn w:val="Navaden"/>
    <w:uiPriority w:val="99"/>
    <w:rsid w:val="00AF7351"/>
    <w:pPr>
      <w:spacing w:after="210"/>
    </w:pPr>
    <w:rPr>
      <w:color w:val="333333"/>
      <w:sz w:val="18"/>
      <w:szCs w:val="18"/>
    </w:rPr>
  </w:style>
  <w:style w:type="paragraph" w:customStyle="1" w:styleId="td12">
    <w:name w:val="td12"/>
    <w:basedOn w:val="Navaden"/>
    <w:uiPriority w:val="99"/>
    <w:rsid w:val="00AF7351"/>
    <w:pPr>
      <w:spacing w:after="210"/>
    </w:pPr>
    <w:rPr>
      <w:color w:val="808080"/>
      <w:sz w:val="18"/>
      <w:szCs w:val="18"/>
    </w:rPr>
  </w:style>
  <w:style w:type="paragraph" w:customStyle="1" w:styleId="td32">
    <w:name w:val="td32"/>
    <w:basedOn w:val="Navaden"/>
    <w:uiPriority w:val="99"/>
    <w:rsid w:val="00AF7351"/>
    <w:pPr>
      <w:spacing w:after="210"/>
    </w:pPr>
    <w:rPr>
      <w:color w:val="808080"/>
      <w:sz w:val="18"/>
      <w:szCs w:val="18"/>
    </w:rPr>
  </w:style>
  <w:style w:type="paragraph" w:customStyle="1" w:styleId="quantity1">
    <w:name w:val="quantity1"/>
    <w:basedOn w:val="Navaden"/>
    <w:uiPriority w:val="99"/>
    <w:rsid w:val="00AF7351"/>
    <w:pPr>
      <w:spacing w:after="210"/>
    </w:pPr>
    <w:rPr>
      <w:color w:val="333333"/>
      <w:sz w:val="18"/>
      <w:szCs w:val="18"/>
    </w:rPr>
  </w:style>
  <w:style w:type="paragraph" w:customStyle="1" w:styleId="next-step1">
    <w:name w:val="next-step1"/>
    <w:basedOn w:val="Navaden"/>
    <w:uiPriority w:val="99"/>
    <w:rsid w:val="00AF7351"/>
    <w:rPr>
      <w:color w:val="333333"/>
      <w:sz w:val="18"/>
      <w:szCs w:val="18"/>
    </w:rPr>
  </w:style>
  <w:style w:type="paragraph" w:customStyle="1" w:styleId="total-topay1">
    <w:name w:val="total-topay1"/>
    <w:basedOn w:val="Navaden"/>
    <w:uiPriority w:val="99"/>
    <w:rsid w:val="00AF7351"/>
    <w:pPr>
      <w:spacing w:after="210"/>
    </w:pPr>
    <w:rPr>
      <w:color w:val="333333"/>
      <w:sz w:val="21"/>
      <w:szCs w:val="21"/>
    </w:rPr>
  </w:style>
  <w:style w:type="paragraph" w:customStyle="1" w:styleId="e1">
    <w:name w:val="e1"/>
    <w:basedOn w:val="Navaden"/>
    <w:uiPriority w:val="99"/>
    <w:rsid w:val="00AF7351"/>
    <w:pPr>
      <w:spacing w:before="75"/>
      <w:ind w:left="270"/>
    </w:pPr>
    <w:rPr>
      <w:color w:val="333333"/>
      <w:sz w:val="18"/>
      <w:szCs w:val="18"/>
    </w:rPr>
  </w:style>
  <w:style w:type="paragraph" w:customStyle="1" w:styleId="left-col1">
    <w:name w:val="left-col1"/>
    <w:basedOn w:val="Navaden"/>
    <w:uiPriority w:val="99"/>
    <w:rsid w:val="00AF7351"/>
    <w:pPr>
      <w:spacing w:after="210"/>
      <w:ind w:right="600"/>
    </w:pPr>
    <w:rPr>
      <w:color w:val="333333"/>
      <w:sz w:val="18"/>
      <w:szCs w:val="18"/>
    </w:rPr>
  </w:style>
  <w:style w:type="paragraph" w:customStyle="1" w:styleId="fcorpo1">
    <w:name w:val="f_corpo1"/>
    <w:basedOn w:val="Navaden"/>
    <w:uiPriority w:val="99"/>
    <w:rsid w:val="00AF7351"/>
    <w:pPr>
      <w:spacing w:after="210"/>
    </w:pPr>
    <w:rPr>
      <w:color w:val="333333"/>
      <w:sz w:val="18"/>
      <w:szCs w:val="18"/>
    </w:rPr>
  </w:style>
  <w:style w:type="paragraph" w:customStyle="1" w:styleId="fsearch1">
    <w:name w:val="f_search1"/>
    <w:basedOn w:val="Navaden"/>
    <w:uiPriority w:val="99"/>
    <w:rsid w:val="00AF7351"/>
    <w:pPr>
      <w:spacing w:after="210"/>
    </w:pPr>
    <w:rPr>
      <w:color w:val="333333"/>
      <w:sz w:val="18"/>
      <w:szCs w:val="18"/>
    </w:rPr>
  </w:style>
  <w:style w:type="paragraph" w:customStyle="1" w:styleId="option1">
    <w:name w:val="option1"/>
    <w:basedOn w:val="Navaden"/>
    <w:uiPriority w:val="99"/>
    <w:rsid w:val="00AF7351"/>
    <w:pPr>
      <w:spacing w:after="210"/>
    </w:pPr>
    <w:rPr>
      <w:color w:val="333333"/>
      <w:sz w:val="18"/>
      <w:szCs w:val="18"/>
    </w:rPr>
  </w:style>
  <w:style w:type="paragraph" w:customStyle="1" w:styleId="rb1">
    <w:name w:val="rb1"/>
    <w:basedOn w:val="Navaden"/>
    <w:uiPriority w:val="99"/>
    <w:rsid w:val="00AF7351"/>
    <w:pPr>
      <w:ind w:right="45"/>
    </w:pPr>
    <w:rPr>
      <w:color w:val="333333"/>
      <w:sz w:val="18"/>
      <w:szCs w:val="18"/>
    </w:rPr>
  </w:style>
  <w:style w:type="paragraph" w:customStyle="1" w:styleId="lb1">
    <w:name w:val="lb1"/>
    <w:basedOn w:val="Navaden"/>
    <w:uiPriority w:val="99"/>
    <w:rsid w:val="00AF7351"/>
    <w:rPr>
      <w:color w:val="333333"/>
      <w:sz w:val="18"/>
      <w:szCs w:val="18"/>
    </w:rPr>
  </w:style>
  <w:style w:type="paragraph" w:customStyle="1" w:styleId="query1">
    <w:name w:val="query1"/>
    <w:basedOn w:val="Navaden"/>
    <w:uiPriority w:val="99"/>
    <w:rsid w:val="00AF7351"/>
    <w:pPr>
      <w:spacing w:after="210"/>
    </w:pPr>
    <w:rPr>
      <w:color w:val="333333"/>
      <w:sz w:val="18"/>
      <w:szCs w:val="18"/>
    </w:rPr>
  </w:style>
  <w:style w:type="paragraph" w:customStyle="1" w:styleId="submit1">
    <w:name w:val="submit1"/>
    <w:basedOn w:val="Navaden"/>
    <w:uiPriority w:val="99"/>
    <w:rsid w:val="00AF7351"/>
    <w:pPr>
      <w:spacing w:after="210"/>
    </w:pPr>
    <w:rPr>
      <w:color w:val="6D6E71"/>
      <w:sz w:val="18"/>
      <w:szCs w:val="18"/>
    </w:rPr>
  </w:style>
  <w:style w:type="paragraph" w:customStyle="1" w:styleId="time-select1">
    <w:name w:val="time-select1"/>
    <w:basedOn w:val="Navaden"/>
    <w:uiPriority w:val="99"/>
    <w:rsid w:val="00AF7351"/>
    <w:pPr>
      <w:spacing w:before="150" w:after="210"/>
    </w:pPr>
    <w:rPr>
      <w:color w:val="333333"/>
      <w:sz w:val="18"/>
      <w:szCs w:val="18"/>
    </w:rPr>
  </w:style>
  <w:style w:type="paragraph" w:customStyle="1" w:styleId="select1">
    <w:name w:val="select1"/>
    <w:basedOn w:val="Navaden"/>
    <w:uiPriority w:val="99"/>
    <w:rsid w:val="00AF7351"/>
    <w:pPr>
      <w:spacing w:after="210"/>
    </w:pPr>
    <w:rPr>
      <w:color w:val="333333"/>
      <w:sz w:val="18"/>
      <w:szCs w:val="18"/>
    </w:rPr>
  </w:style>
  <w:style w:type="paragraph" w:customStyle="1" w:styleId="select2">
    <w:name w:val="select2"/>
    <w:basedOn w:val="Navaden"/>
    <w:uiPriority w:val="99"/>
    <w:rsid w:val="00AF7351"/>
    <w:pPr>
      <w:spacing w:after="210"/>
      <w:ind w:right="300"/>
    </w:pPr>
    <w:rPr>
      <w:color w:val="333333"/>
      <w:sz w:val="18"/>
      <w:szCs w:val="18"/>
    </w:rPr>
  </w:style>
  <w:style w:type="paragraph" w:customStyle="1" w:styleId="radio1">
    <w:name w:val="radio1"/>
    <w:basedOn w:val="Navaden"/>
    <w:uiPriority w:val="99"/>
    <w:rsid w:val="00AF7351"/>
    <w:pPr>
      <w:spacing w:after="210"/>
    </w:pPr>
    <w:rPr>
      <w:color w:val="333333"/>
      <w:sz w:val="18"/>
      <w:szCs w:val="18"/>
    </w:rPr>
  </w:style>
  <w:style w:type="paragraph" w:customStyle="1" w:styleId="select3">
    <w:name w:val="select3"/>
    <w:basedOn w:val="Navaden"/>
    <w:uiPriority w:val="99"/>
    <w:rsid w:val="00AF7351"/>
    <w:pPr>
      <w:spacing w:after="210"/>
      <w:ind w:left="-345"/>
    </w:pPr>
    <w:rPr>
      <w:color w:val="333333"/>
      <w:sz w:val="18"/>
      <w:szCs w:val="18"/>
    </w:rPr>
  </w:style>
  <w:style w:type="paragraph" w:customStyle="1" w:styleId="button1">
    <w:name w:val="button1"/>
    <w:basedOn w:val="Navaden"/>
    <w:uiPriority w:val="99"/>
    <w:rsid w:val="00AF7351"/>
    <w:pPr>
      <w:spacing w:after="210"/>
    </w:pPr>
    <w:rPr>
      <w:color w:val="333333"/>
      <w:sz w:val="18"/>
      <w:szCs w:val="18"/>
    </w:rPr>
  </w:style>
  <w:style w:type="paragraph" w:customStyle="1" w:styleId="radio2">
    <w:name w:val="radio2"/>
    <w:basedOn w:val="Navaden"/>
    <w:uiPriority w:val="99"/>
    <w:rsid w:val="00AF7351"/>
    <w:pPr>
      <w:spacing w:after="210"/>
    </w:pPr>
    <w:rPr>
      <w:color w:val="333333"/>
      <w:sz w:val="18"/>
      <w:szCs w:val="18"/>
    </w:rPr>
  </w:style>
  <w:style w:type="paragraph" w:customStyle="1" w:styleId="sonly1">
    <w:name w:val="s_only1"/>
    <w:basedOn w:val="Navaden"/>
    <w:uiPriority w:val="99"/>
    <w:rsid w:val="00AF7351"/>
    <w:pPr>
      <w:spacing w:after="210"/>
    </w:pPr>
    <w:rPr>
      <w:rFonts w:ascii="Arial" w:hAnsi="Arial" w:cs="Arial"/>
      <w:color w:val="FF0000"/>
      <w:sz w:val="22"/>
      <w:szCs w:val="22"/>
    </w:rPr>
  </w:style>
  <w:style w:type="paragraph" w:customStyle="1" w:styleId="left1">
    <w:name w:val="left1"/>
    <w:basedOn w:val="Navaden"/>
    <w:uiPriority w:val="99"/>
    <w:rsid w:val="00AF7351"/>
    <w:pPr>
      <w:spacing w:after="210"/>
    </w:pPr>
    <w:rPr>
      <w:color w:val="333333"/>
      <w:sz w:val="18"/>
      <w:szCs w:val="18"/>
    </w:rPr>
  </w:style>
  <w:style w:type="paragraph" w:customStyle="1" w:styleId="right2">
    <w:name w:val="right2"/>
    <w:basedOn w:val="Navaden"/>
    <w:uiPriority w:val="99"/>
    <w:rsid w:val="00AF7351"/>
    <w:pPr>
      <w:spacing w:after="210"/>
    </w:pPr>
    <w:rPr>
      <w:color w:val="333333"/>
      <w:sz w:val="18"/>
      <w:szCs w:val="18"/>
    </w:rPr>
  </w:style>
  <w:style w:type="paragraph" w:customStyle="1" w:styleId="sellist1">
    <w:name w:val="sel_list1"/>
    <w:basedOn w:val="Navaden"/>
    <w:uiPriority w:val="99"/>
    <w:rsid w:val="00AF7351"/>
    <w:pPr>
      <w:pBdr>
        <w:top w:val="single" w:sz="6" w:space="0" w:color="C4C4C4"/>
        <w:left w:val="single" w:sz="6" w:space="0" w:color="C4C4C4"/>
        <w:bottom w:val="single" w:sz="6" w:space="0" w:color="C4C4C4"/>
        <w:right w:val="single" w:sz="6" w:space="0" w:color="C4C4C4"/>
      </w:pBdr>
      <w:spacing w:before="45"/>
    </w:pPr>
    <w:rPr>
      <w:rFonts w:ascii="Arial" w:hAnsi="Arial" w:cs="Arial"/>
      <w:color w:val="000000"/>
      <w:sz w:val="29"/>
      <w:szCs w:val="29"/>
    </w:rPr>
  </w:style>
  <w:style w:type="paragraph" w:customStyle="1" w:styleId="home1">
    <w:name w:val="home1"/>
    <w:basedOn w:val="Navaden"/>
    <w:uiPriority w:val="99"/>
    <w:rsid w:val="00AF7351"/>
    <w:rPr>
      <w:color w:val="333333"/>
      <w:sz w:val="18"/>
      <w:szCs w:val="18"/>
    </w:rPr>
  </w:style>
  <w:style w:type="paragraph" w:customStyle="1" w:styleId="header1">
    <w:name w:val="header1"/>
    <w:basedOn w:val="Navaden"/>
    <w:uiPriority w:val="99"/>
    <w:rsid w:val="00AF7351"/>
    <w:pPr>
      <w:spacing w:after="210"/>
    </w:pPr>
    <w:rPr>
      <w:color w:val="333333"/>
      <w:sz w:val="18"/>
      <w:szCs w:val="18"/>
    </w:rPr>
  </w:style>
  <w:style w:type="paragraph" w:customStyle="1" w:styleId="header2">
    <w:name w:val="header2"/>
    <w:basedOn w:val="Navaden"/>
    <w:uiPriority w:val="99"/>
    <w:rsid w:val="00AF7351"/>
    <w:pPr>
      <w:spacing w:after="210"/>
    </w:pPr>
    <w:rPr>
      <w:color w:val="333333"/>
      <w:sz w:val="18"/>
      <w:szCs w:val="18"/>
    </w:rPr>
  </w:style>
  <w:style w:type="paragraph" w:customStyle="1" w:styleId="box1">
    <w:name w:val="box1"/>
    <w:basedOn w:val="Navaden"/>
    <w:uiPriority w:val="99"/>
    <w:rsid w:val="00AF7351"/>
    <w:pPr>
      <w:pBdr>
        <w:bottom w:val="single" w:sz="24" w:space="0" w:color="FFFFFF"/>
      </w:pBdr>
      <w:spacing w:after="210"/>
    </w:pPr>
    <w:rPr>
      <w:color w:val="333333"/>
      <w:sz w:val="18"/>
      <w:szCs w:val="18"/>
    </w:rPr>
  </w:style>
  <w:style w:type="paragraph" w:customStyle="1" w:styleId="c1">
    <w:name w:val="c1"/>
    <w:basedOn w:val="Navaden"/>
    <w:uiPriority w:val="99"/>
    <w:rsid w:val="00AF7351"/>
    <w:pPr>
      <w:pBdr>
        <w:top w:val="single" w:sz="6" w:space="8" w:color="C4C4C4"/>
        <w:left w:val="single" w:sz="6" w:space="11" w:color="C4C4C4"/>
        <w:bottom w:val="single" w:sz="6" w:space="0" w:color="C4C4C4"/>
        <w:right w:val="single" w:sz="6" w:space="11" w:color="C4C4C4"/>
      </w:pBdr>
      <w:spacing w:after="210"/>
    </w:pPr>
    <w:rPr>
      <w:color w:val="333333"/>
      <w:sz w:val="18"/>
      <w:szCs w:val="18"/>
    </w:rPr>
  </w:style>
  <w:style w:type="paragraph" w:customStyle="1" w:styleId="l1">
    <w:name w:val="l1"/>
    <w:basedOn w:val="Navaden"/>
    <w:uiPriority w:val="99"/>
    <w:rsid w:val="00AF7351"/>
    <w:pPr>
      <w:spacing w:after="210"/>
    </w:pPr>
    <w:rPr>
      <w:color w:val="333333"/>
      <w:sz w:val="18"/>
      <w:szCs w:val="18"/>
    </w:rPr>
  </w:style>
  <w:style w:type="paragraph" w:customStyle="1" w:styleId="l2">
    <w:name w:val="l2"/>
    <w:basedOn w:val="Navaden"/>
    <w:uiPriority w:val="99"/>
    <w:rsid w:val="00AF7351"/>
    <w:pPr>
      <w:spacing w:after="210"/>
    </w:pPr>
    <w:rPr>
      <w:color w:val="333333"/>
      <w:sz w:val="18"/>
      <w:szCs w:val="18"/>
    </w:rPr>
  </w:style>
  <w:style w:type="paragraph" w:customStyle="1" w:styleId="r1">
    <w:name w:val="r1"/>
    <w:basedOn w:val="Navaden"/>
    <w:uiPriority w:val="99"/>
    <w:rsid w:val="00AF7351"/>
    <w:pPr>
      <w:spacing w:after="210"/>
    </w:pPr>
    <w:rPr>
      <w:color w:val="333333"/>
      <w:sz w:val="18"/>
      <w:szCs w:val="18"/>
    </w:rPr>
  </w:style>
  <w:style w:type="paragraph" w:customStyle="1" w:styleId="r2">
    <w:name w:val="r2"/>
    <w:basedOn w:val="Navaden"/>
    <w:uiPriority w:val="99"/>
    <w:rsid w:val="00AF7351"/>
    <w:pPr>
      <w:spacing w:after="210"/>
    </w:pPr>
    <w:rPr>
      <w:color w:val="333333"/>
      <w:sz w:val="18"/>
      <w:szCs w:val="18"/>
    </w:rPr>
  </w:style>
  <w:style w:type="paragraph" w:customStyle="1" w:styleId="print1">
    <w:name w:val="print1"/>
    <w:basedOn w:val="Navaden"/>
    <w:uiPriority w:val="99"/>
    <w:rsid w:val="00AF7351"/>
    <w:pPr>
      <w:pBdr>
        <w:left w:val="single" w:sz="6" w:space="8" w:color="6B7E9D"/>
      </w:pBdr>
      <w:ind w:left="150"/>
    </w:pPr>
    <w:rPr>
      <w:color w:val="333333"/>
      <w:sz w:val="18"/>
      <w:szCs w:val="18"/>
    </w:rPr>
  </w:style>
  <w:style w:type="paragraph" w:customStyle="1" w:styleId="itt2">
    <w:name w:val="itt2"/>
    <w:basedOn w:val="Navaden"/>
    <w:uiPriority w:val="99"/>
    <w:rsid w:val="00AF7351"/>
    <w:pPr>
      <w:spacing w:after="75"/>
    </w:pPr>
    <w:rPr>
      <w:color w:val="333333"/>
      <w:sz w:val="18"/>
      <w:szCs w:val="18"/>
    </w:rPr>
  </w:style>
  <w:style w:type="paragraph" w:customStyle="1" w:styleId="itc1">
    <w:name w:val="itc1"/>
    <w:basedOn w:val="Navaden"/>
    <w:uiPriority w:val="99"/>
    <w:rsid w:val="00AF7351"/>
    <w:pPr>
      <w:spacing w:after="75"/>
    </w:pPr>
    <w:rPr>
      <w:color w:val="333333"/>
      <w:sz w:val="18"/>
      <w:szCs w:val="18"/>
    </w:rPr>
  </w:style>
  <w:style w:type="paragraph" w:customStyle="1" w:styleId="itc2">
    <w:name w:val="itc2"/>
    <w:basedOn w:val="Navaden"/>
    <w:uiPriority w:val="99"/>
    <w:rsid w:val="00AF7351"/>
    <w:pPr>
      <w:spacing w:after="75"/>
    </w:pPr>
    <w:rPr>
      <w:color w:val="333333"/>
      <w:sz w:val="18"/>
      <w:szCs w:val="18"/>
    </w:rPr>
  </w:style>
  <w:style w:type="paragraph" w:customStyle="1" w:styleId="submit2">
    <w:name w:val="submit2"/>
    <w:basedOn w:val="Navaden"/>
    <w:uiPriority w:val="99"/>
    <w:rsid w:val="00AF7351"/>
    <w:pPr>
      <w:spacing w:after="210"/>
    </w:pPr>
    <w:rPr>
      <w:color w:val="333333"/>
      <w:sz w:val="18"/>
      <w:szCs w:val="18"/>
    </w:rPr>
  </w:style>
  <w:style w:type="paragraph" w:customStyle="1" w:styleId="cancel1">
    <w:name w:val="cancel1"/>
    <w:basedOn w:val="Navaden"/>
    <w:uiPriority w:val="99"/>
    <w:rsid w:val="00AF7351"/>
    <w:pPr>
      <w:ind w:right="750"/>
    </w:pPr>
    <w:rPr>
      <w:color w:val="333333"/>
      <w:sz w:val="18"/>
      <w:szCs w:val="18"/>
    </w:rPr>
  </w:style>
  <w:style w:type="paragraph" w:customStyle="1" w:styleId="submit3">
    <w:name w:val="submit3"/>
    <w:basedOn w:val="Navaden"/>
    <w:uiPriority w:val="99"/>
    <w:rsid w:val="00AF7351"/>
    <w:pPr>
      <w:spacing w:before="300" w:after="300"/>
    </w:pPr>
    <w:rPr>
      <w:caps/>
      <w:color w:val="F8FBFD"/>
      <w:sz w:val="15"/>
      <w:szCs w:val="15"/>
    </w:rPr>
  </w:style>
  <w:style w:type="paragraph" w:customStyle="1" w:styleId="first1">
    <w:name w:val="first1"/>
    <w:basedOn w:val="Navaden"/>
    <w:uiPriority w:val="99"/>
    <w:rsid w:val="00AF7351"/>
    <w:pPr>
      <w:spacing w:after="210"/>
    </w:pPr>
    <w:rPr>
      <w:color w:val="333333"/>
      <w:sz w:val="18"/>
      <w:szCs w:val="18"/>
    </w:rPr>
  </w:style>
  <w:style w:type="paragraph" w:customStyle="1" w:styleId="ico3">
    <w:name w:val="ico3"/>
    <w:basedOn w:val="Navaden"/>
    <w:uiPriority w:val="99"/>
    <w:rsid w:val="00AF7351"/>
    <w:rPr>
      <w:color w:val="011E52"/>
      <w:szCs w:val="24"/>
    </w:rPr>
  </w:style>
  <w:style w:type="paragraph" w:customStyle="1" w:styleId="price1">
    <w:name w:val="price1"/>
    <w:basedOn w:val="Navaden"/>
    <w:uiPriority w:val="99"/>
    <w:rsid w:val="00AF7351"/>
    <w:pPr>
      <w:spacing w:after="210"/>
    </w:pPr>
    <w:rPr>
      <w:b/>
      <w:bCs/>
      <w:color w:val="666666"/>
      <w:sz w:val="20"/>
    </w:rPr>
  </w:style>
  <w:style w:type="paragraph" w:customStyle="1" w:styleId="right3">
    <w:name w:val="right3"/>
    <w:basedOn w:val="Navaden"/>
    <w:uiPriority w:val="99"/>
    <w:rsid w:val="00AF7351"/>
    <w:pPr>
      <w:spacing w:after="210"/>
    </w:pPr>
    <w:rPr>
      <w:color w:val="333333"/>
      <w:sz w:val="18"/>
      <w:szCs w:val="18"/>
    </w:rPr>
  </w:style>
  <w:style w:type="paragraph" w:customStyle="1" w:styleId="q1">
    <w:name w:val="q1"/>
    <w:basedOn w:val="Navaden"/>
    <w:uiPriority w:val="99"/>
    <w:rsid w:val="00AF7351"/>
    <w:pPr>
      <w:spacing w:after="210"/>
    </w:pPr>
    <w:rPr>
      <w:color w:val="666666"/>
      <w:sz w:val="18"/>
      <w:szCs w:val="18"/>
    </w:rPr>
  </w:style>
  <w:style w:type="paragraph" w:customStyle="1" w:styleId="img1">
    <w:name w:val="img1"/>
    <w:basedOn w:val="Navaden"/>
    <w:uiPriority w:val="99"/>
    <w:rsid w:val="00AF7351"/>
    <w:pPr>
      <w:spacing w:after="210"/>
    </w:pPr>
    <w:rPr>
      <w:color w:val="333333"/>
      <w:sz w:val="18"/>
      <w:szCs w:val="18"/>
    </w:rPr>
  </w:style>
  <w:style w:type="paragraph" w:customStyle="1" w:styleId="first2">
    <w:name w:val="first2"/>
    <w:basedOn w:val="Navaden"/>
    <w:uiPriority w:val="99"/>
    <w:rsid w:val="00AF7351"/>
    <w:pPr>
      <w:spacing w:after="210"/>
    </w:pPr>
    <w:rPr>
      <w:color w:val="333333"/>
      <w:sz w:val="18"/>
      <w:szCs w:val="18"/>
    </w:rPr>
  </w:style>
  <w:style w:type="paragraph" w:customStyle="1" w:styleId="hidef1">
    <w:name w:val="hidef1"/>
    <w:basedOn w:val="Navaden"/>
    <w:uiPriority w:val="99"/>
    <w:rsid w:val="00AF7351"/>
    <w:pPr>
      <w:spacing w:after="210"/>
    </w:pPr>
    <w:rPr>
      <w:color w:val="333333"/>
      <w:sz w:val="18"/>
      <w:szCs w:val="18"/>
    </w:rPr>
  </w:style>
  <w:style w:type="paragraph" w:customStyle="1" w:styleId="cmenu1">
    <w:name w:val="cmenu1"/>
    <w:basedOn w:val="Navaden"/>
    <w:uiPriority w:val="99"/>
    <w:rsid w:val="00AF7351"/>
    <w:pPr>
      <w:spacing w:after="210"/>
    </w:pPr>
    <w:rPr>
      <w:color w:val="333333"/>
      <w:sz w:val="18"/>
      <w:szCs w:val="18"/>
    </w:rPr>
  </w:style>
  <w:style w:type="paragraph" w:customStyle="1" w:styleId="sel1">
    <w:name w:val="sel1"/>
    <w:basedOn w:val="Navaden"/>
    <w:uiPriority w:val="99"/>
    <w:rsid w:val="00AF7351"/>
    <w:pPr>
      <w:pBdr>
        <w:bottom w:val="single" w:sz="6" w:space="0" w:color="FFFFFF"/>
      </w:pBdr>
      <w:shd w:val="clear" w:color="auto" w:fill="FFFFFF"/>
    </w:pPr>
    <w:rPr>
      <w:color w:val="333333"/>
      <w:sz w:val="18"/>
      <w:szCs w:val="18"/>
    </w:rPr>
  </w:style>
  <w:style w:type="paragraph" w:customStyle="1" w:styleId="sel2">
    <w:name w:val="sel2"/>
    <w:basedOn w:val="Navaden"/>
    <w:uiPriority w:val="99"/>
    <w:rsid w:val="00AF7351"/>
    <w:pPr>
      <w:shd w:val="clear" w:color="auto" w:fill="FFFFFF"/>
      <w:spacing w:after="210"/>
    </w:pPr>
    <w:rPr>
      <w:color w:val="333333"/>
      <w:sz w:val="18"/>
      <w:szCs w:val="18"/>
    </w:rPr>
  </w:style>
  <w:style w:type="paragraph" w:customStyle="1" w:styleId="sel3">
    <w:name w:val="sel3"/>
    <w:basedOn w:val="Navaden"/>
    <w:uiPriority w:val="99"/>
    <w:rsid w:val="00AF7351"/>
    <w:pPr>
      <w:spacing w:after="210"/>
    </w:pPr>
    <w:rPr>
      <w:color w:val="333333"/>
      <w:sz w:val="18"/>
      <w:szCs w:val="18"/>
    </w:rPr>
  </w:style>
  <w:style w:type="paragraph" w:customStyle="1" w:styleId="submit4">
    <w:name w:val="submit4"/>
    <w:basedOn w:val="Navaden"/>
    <w:uiPriority w:val="99"/>
    <w:rsid w:val="00AF7351"/>
    <w:pPr>
      <w:spacing w:after="150"/>
    </w:pPr>
    <w:rPr>
      <w:caps/>
      <w:color w:val="333333"/>
      <w:sz w:val="15"/>
      <w:szCs w:val="15"/>
    </w:rPr>
  </w:style>
  <w:style w:type="paragraph" w:customStyle="1" w:styleId="itt3">
    <w:name w:val="itt3"/>
    <w:basedOn w:val="Navaden"/>
    <w:uiPriority w:val="99"/>
    <w:rsid w:val="00AF7351"/>
    <w:pPr>
      <w:spacing w:after="75"/>
    </w:pPr>
    <w:rPr>
      <w:color w:val="333333"/>
      <w:sz w:val="18"/>
      <w:szCs w:val="18"/>
    </w:rPr>
  </w:style>
  <w:style w:type="paragraph" w:customStyle="1" w:styleId="remember1">
    <w:name w:val="remember1"/>
    <w:basedOn w:val="Navaden"/>
    <w:uiPriority w:val="99"/>
    <w:rsid w:val="00AF7351"/>
    <w:pPr>
      <w:spacing w:after="150"/>
    </w:pPr>
    <w:rPr>
      <w:color w:val="333333"/>
      <w:sz w:val="18"/>
      <w:szCs w:val="18"/>
    </w:rPr>
  </w:style>
  <w:style w:type="paragraph" w:customStyle="1" w:styleId="fnumber1">
    <w:name w:val="f_number1"/>
    <w:basedOn w:val="Navaden"/>
    <w:uiPriority w:val="99"/>
    <w:rsid w:val="00AF7351"/>
    <w:pPr>
      <w:spacing w:after="45"/>
    </w:pPr>
    <w:rPr>
      <w:color w:val="333333"/>
      <w:sz w:val="18"/>
      <w:szCs w:val="18"/>
    </w:rPr>
  </w:style>
  <w:style w:type="paragraph" w:customStyle="1" w:styleId="itt4">
    <w:name w:val="itt4"/>
    <w:basedOn w:val="Navaden"/>
    <w:uiPriority w:val="99"/>
    <w:rsid w:val="00AF7351"/>
    <w:pPr>
      <w:spacing w:after="75"/>
    </w:pPr>
    <w:rPr>
      <w:color w:val="333333"/>
      <w:sz w:val="18"/>
      <w:szCs w:val="18"/>
    </w:rPr>
  </w:style>
  <w:style w:type="paragraph" w:customStyle="1" w:styleId="itt5">
    <w:name w:val="itt5"/>
    <w:basedOn w:val="Navaden"/>
    <w:uiPriority w:val="99"/>
    <w:rsid w:val="00AF7351"/>
    <w:pPr>
      <w:spacing w:after="75"/>
    </w:pPr>
    <w:rPr>
      <w:color w:val="333333"/>
      <w:sz w:val="18"/>
      <w:szCs w:val="18"/>
    </w:rPr>
  </w:style>
  <w:style w:type="paragraph" w:customStyle="1" w:styleId="itr1">
    <w:name w:val="itr1"/>
    <w:basedOn w:val="Navaden"/>
    <w:uiPriority w:val="99"/>
    <w:rsid w:val="00AF7351"/>
    <w:pPr>
      <w:spacing w:after="75"/>
    </w:pPr>
    <w:rPr>
      <w:color w:val="333333"/>
      <w:sz w:val="18"/>
      <w:szCs w:val="18"/>
    </w:rPr>
  </w:style>
  <w:style w:type="paragraph" w:customStyle="1" w:styleId="itt6">
    <w:name w:val="itt6"/>
    <w:basedOn w:val="Navaden"/>
    <w:uiPriority w:val="99"/>
    <w:rsid w:val="00AF7351"/>
    <w:pPr>
      <w:spacing w:after="75"/>
    </w:pPr>
    <w:rPr>
      <w:color w:val="333333"/>
      <w:sz w:val="18"/>
      <w:szCs w:val="18"/>
    </w:rPr>
  </w:style>
  <w:style w:type="paragraph" w:customStyle="1" w:styleId="submit5">
    <w:name w:val="submit5"/>
    <w:basedOn w:val="Navaden"/>
    <w:uiPriority w:val="99"/>
    <w:rsid w:val="00AF7351"/>
    <w:pPr>
      <w:spacing w:after="150"/>
    </w:pPr>
    <w:rPr>
      <w:color w:val="333333"/>
      <w:sz w:val="18"/>
      <w:szCs w:val="18"/>
    </w:rPr>
  </w:style>
  <w:style w:type="paragraph" w:customStyle="1" w:styleId="first3">
    <w:name w:val="first3"/>
    <w:basedOn w:val="Navaden"/>
    <w:uiPriority w:val="99"/>
    <w:rsid w:val="00AF7351"/>
    <w:pPr>
      <w:spacing w:after="210"/>
    </w:pPr>
    <w:rPr>
      <w:color w:val="333333"/>
      <w:sz w:val="18"/>
      <w:szCs w:val="18"/>
    </w:rPr>
  </w:style>
  <w:style w:type="paragraph" w:customStyle="1" w:styleId="b1">
    <w:name w:val="b1"/>
    <w:basedOn w:val="Navaden"/>
    <w:uiPriority w:val="99"/>
    <w:rsid w:val="00AF7351"/>
    <w:pPr>
      <w:pBdr>
        <w:top w:val="single" w:sz="6" w:space="0" w:color="8C8C8C"/>
        <w:left w:val="single" w:sz="6" w:space="0" w:color="8C8C8C"/>
        <w:bottom w:val="single" w:sz="6" w:space="0" w:color="8C8C8C"/>
        <w:right w:val="single" w:sz="6" w:space="0" w:color="8C8C8C"/>
      </w:pBdr>
      <w:shd w:val="clear" w:color="auto" w:fill="FFFFFF"/>
      <w:spacing w:before="30"/>
      <w:ind w:right="75"/>
    </w:pPr>
    <w:rPr>
      <w:color w:val="333333"/>
      <w:sz w:val="18"/>
      <w:szCs w:val="18"/>
    </w:rPr>
  </w:style>
  <w:style w:type="paragraph" w:customStyle="1" w:styleId="l3">
    <w:name w:val="l3"/>
    <w:basedOn w:val="Navaden"/>
    <w:uiPriority w:val="99"/>
    <w:rsid w:val="00AF7351"/>
    <w:pPr>
      <w:shd w:val="clear" w:color="auto" w:fill="CCCCCC"/>
      <w:spacing w:after="210"/>
    </w:pPr>
    <w:rPr>
      <w:color w:val="333333"/>
      <w:sz w:val="18"/>
      <w:szCs w:val="18"/>
    </w:rPr>
  </w:style>
  <w:style w:type="paragraph" w:customStyle="1" w:styleId="p1">
    <w:name w:val="p1"/>
    <w:basedOn w:val="Navaden"/>
    <w:uiPriority w:val="99"/>
    <w:rsid w:val="00AF7351"/>
    <w:pPr>
      <w:spacing w:after="210"/>
    </w:pPr>
    <w:rPr>
      <w:b/>
      <w:bCs/>
      <w:color w:val="333333"/>
      <w:sz w:val="18"/>
      <w:szCs w:val="18"/>
    </w:rPr>
  </w:style>
  <w:style w:type="paragraph" w:customStyle="1" w:styleId="r3">
    <w:name w:val="r3"/>
    <w:basedOn w:val="Navaden"/>
    <w:uiPriority w:val="99"/>
    <w:rsid w:val="00AF7351"/>
    <w:pPr>
      <w:ind w:right="75"/>
    </w:pPr>
    <w:rPr>
      <w:color w:val="333333"/>
      <w:sz w:val="18"/>
      <w:szCs w:val="18"/>
    </w:rPr>
  </w:style>
  <w:style w:type="paragraph" w:customStyle="1" w:styleId="error1">
    <w:name w:val="error1"/>
    <w:basedOn w:val="Navaden"/>
    <w:uiPriority w:val="99"/>
    <w:rsid w:val="00AF7351"/>
    <w:pPr>
      <w:spacing w:after="210"/>
    </w:pPr>
    <w:rPr>
      <w:color w:val="FF0000"/>
      <w:sz w:val="18"/>
      <w:szCs w:val="18"/>
    </w:rPr>
  </w:style>
  <w:style w:type="paragraph" w:customStyle="1" w:styleId="formerror1">
    <w:name w:val="formerror1"/>
    <w:basedOn w:val="Navaden"/>
    <w:uiPriority w:val="99"/>
    <w:rsid w:val="00AF7351"/>
    <w:pPr>
      <w:spacing w:after="210"/>
    </w:pPr>
    <w:rPr>
      <w:color w:val="FF0000"/>
      <w:sz w:val="18"/>
      <w:szCs w:val="18"/>
    </w:rPr>
  </w:style>
  <w:style w:type="paragraph" w:customStyle="1" w:styleId="checkbox1">
    <w:name w:val="checkbox1"/>
    <w:basedOn w:val="Navaden"/>
    <w:uiPriority w:val="99"/>
    <w:rsid w:val="00AF7351"/>
    <w:pPr>
      <w:spacing w:after="210"/>
    </w:pPr>
    <w:rPr>
      <w:color w:val="333333"/>
      <w:sz w:val="18"/>
      <w:szCs w:val="18"/>
    </w:rPr>
  </w:style>
  <w:style w:type="paragraph" w:customStyle="1" w:styleId="text1">
    <w:name w:val="text1"/>
    <w:basedOn w:val="Navaden"/>
    <w:uiPriority w:val="99"/>
    <w:rsid w:val="00AF7351"/>
    <w:pPr>
      <w:spacing w:after="210"/>
    </w:pPr>
    <w:rPr>
      <w:color w:val="333333"/>
      <w:sz w:val="18"/>
      <w:szCs w:val="18"/>
    </w:rPr>
  </w:style>
  <w:style w:type="paragraph" w:customStyle="1" w:styleId="treelines1">
    <w:name w:val="treelines1"/>
    <w:basedOn w:val="Navaden"/>
    <w:uiPriority w:val="99"/>
    <w:rsid w:val="00AF7351"/>
    <w:pPr>
      <w:spacing w:after="210"/>
    </w:pPr>
    <w:rPr>
      <w:color w:val="333333"/>
      <w:sz w:val="18"/>
      <w:szCs w:val="18"/>
    </w:rPr>
  </w:style>
  <w:style w:type="paragraph" w:customStyle="1" w:styleId="vhline21">
    <w:name w:val="vhline21"/>
    <w:basedOn w:val="Navaden"/>
    <w:uiPriority w:val="99"/>
    <w:rsid w:val="00AF7351"/>
    <w:pPr>
      <w:spacing w:after="210"/>
    </w:pPr>
    <w:rPr>
      <w:color w:val="333333"/>
      <w:sz w:val="18"/>
      <w:szCs w:val="18"/>
    </w:rPr>
  </w:style>
  <w:style w:type="paragraph" w:customStyle="1" w:styleId="vhline1">
    <w:name w:val="vhline1"/>
    <w:basedOn w:val="Navaden"/>
    <w:uiPriority w:val="99"/>
    <w:rsid w:val="00AF7351"/>
    <w:pPr>
      <w:spacing w:after="210"/>
    </w:pPr>
    <w:rPr>
      <w:color w:val="333333"/>
      <w:sz w:val="18"/>
      <w:szCs w:val="18"/>
    </w:rPr>
  </w:style>
  <w:style w:type="paragraph" w:customStyle="1" w:styleId="vline1">
    <w:name w:val="vline1"/>
    <w:basedOn w:val="Navaden"/>
    <w:uiPriority w:val="99"/>
    <w:rsid w:val="00AF7351"/>
    <w:pPr>
      <w:spacing w:after="210"/>
    </w:pPr>
    <w:rPr>
      <w:color w:val="333333"/>
      <w:sz w:val="18"/>
      <w:szCs w:val="18"/>
    </w:rPr>
  </w:style>
  <w:style w:type="paragraph" w:customStyle="1" w:styleId="vlined1">
    <w:name w:val="vlined1"/>
    <w:basedOn w:val="Navaden"/>
    <w:uiPriority w:val="99"/>
    <w:rsid w:val="00AF7351"/>
    <w:pPr>
      <w:spacing w:after="210"/>
    </w:pPr>
    <w:rPr>
      <w:color w:val="333333"/>
      <w:sz w:val="18"/>
      <w:szCs w:val="18"/>
    </w:rPr>
  </w:style>
  <w:style w:type="paragraph" w:customStyle="1" w:styleId="hline1">
    <w:name w:val="hline1"/>
    <w:basedOn w:val="Navaden"/>
    <w:uiPriority w:val="99"/>
    <w:rsid w:val="00AF7351"/>
    <w:pPr>
      <w:spacing w:after="210"/>
    </w:pPr>
    <w:rPr>
      <w:color w:val="333333"/>
      <w:sz w:val="18"/>
      <w:szCs w:val="18"/>
    </w:rPr>
  </w:style>
  <w:style w:type="paragraph" w:customStyle="1" w:styleId="hline21">
    <w:name w:val="hline21"/>
    <w:basedOn w:val="Navaden"/>
    <w:uiPriority w:val="99"/>
    <w:rsid w:val="00AF7351"/>
    <w:pPr>
      <w:spacing w:after="210"/>
    </w:pPr>
    <w:rPr>
      <w:color w:val="333333"/>
      <w:sz w:val="18"/>
      <w:szCs w:val="18"/>
    </w:rPr>
  </w:style>
  <w:style w:type="paragraph" w:customStyle="1" w:styleId="hline31">
    <w:name w:val="hline31"/>
    <w:basedOn w:val="Navaden"/>
    <w:uiPriority w:val="99"/>
    <w:rsid w:val="00AF7351"/>
    <w:pPr>
      <w:spacing w:after="210"/>
    </w:pPr>
    <w:rPr>
      <w:color w:val="333333"/>
      <w:sz w:val="18"/>
      <w:szCs w:val="18"/>
    </w:rPr>
  </w:style>
  <w:style w:type="paragraph" w:customStyle="1" w:styleId="paymethod1">
    <w:name w:val="paymethod1"/>
    <w:basedOn w:val="Navaden"/>
    <w:uiPriority w:val="99"/>
    <w:rsid w:val="00AF7351"/>
    <w:pPr>
      <w:pBdr>
        <w:top w:val="single" w:sz="6" w:space="0" w:color="E1E1E1"/>
        <w:left w:val="single" w:sz="6" w:space="0" w:color="E1E1E1"/>
        <w:bottom w:val="single" w:sz="6" w:space="0" w:color="E1E1E1"/>
        <w:right w:val="single" w:sz="6" w:space="0" w:color="E1E1E1"/>
      </w:pBdr>
    </w:pPr>
    <w:rPr>
      <w:color w:val="333333"/>
      <w:sz w:val="18"/>
      <w:szCs w:val="18"/>
    </w:rPr>
  </w:style>
  <w:style w:type="paragraph" w:customStyle="1" w:styleId="nbox1">
    <w:name w:val="nbox1"/>
    <w:basedOn w:val="Navaden"/>
    <w:uiPriority w:val="99"/>
    <w:rsid w:val="00AF7351"/>
    <w:pPr>
      <w:pBdr>
        <w:top w:val="single" w:sz="6" w:space="0" w:color="C4C4C4"/>
        <w:left w:val="single" w:sz="6" w:space="0" w:color="C4C4C4"/>
        <w:bottom w:val="single" w:sz="6" w:space="4" w:color="C4C4C4"/>
        <w:right w:val="single" w:sz="6" w:space="0" w:color="C4C4C4"/>
      </w:pBdr>
      <w:shd w:val="clear" w:color="auto" w:fill="FFFFFF"/>
      <w:spacing w:after="150"/>
    </w:pPr>
    <w:rPr>
      <w:color w:val="333333"/>
      <w:sz w:val="18"/>
      <w:szCs w:val="18"/>
    </w:rPr>
  </w:style>
  <w:style w:type="paragraph" w:customStyle="1" w:styleId="pad1">
    <w:name w:val="pad1"/>
    <w:basedOn w:val="Navaden"/>
    <w:uiPriority w:val="99"/>
    <w:rsid w:val="00AF7351"/>
    <w:rPr>
      <w:color w:val="333333"/>
      <w:sz w:val="18"/>
      <w:szCs w:val="18"/>
    </w:rPr>
  </w:style>
  <w:style w:type="paragraph" w:customStyle="1" w:styleId="c2">
    <w:name w:val="c2"/>
    <w:basedOn w:val="Navaden"/>
    <w:uiPriority w:val="99"/>
    <w:rsid w:val="00AF7351"/>
    <w:rPr>
      <w:color w:val="333333"/>
      <w:sz w:val="18"/>
      <w:szCs w:val="18"/>
    </w:rPr>
  </w:style>
  <w:style w:type="paragraph" w:customStyle="1" w:styleId="textright1">
    <w:name w:val="textright1"/>
    <w:basedOn w:val="Navaden"/>
    <w:uiPriority w:val="99"/>
    <w:rsid w:val="00AF7351"/>
    <w:pPr>
      <w:jc w:val="right"/>
    </w:pPr>
    <w:rPr>
      <w:color w:val="333333"/>
      <w:sz w:val="18"/>
      <w:szCs w:val="18"/>
    </w:rPr>
  </w:style>
  <w:style w:type="paragraph" w:customStyle="1" w:styleId="nbox2">
    <w:name w:val="nbox2"/>
    <w:basedOn w:val="Navaden"/>
    <w:uiPriority w:val="99"/>
    <w:rsid w:val="00AF7351"/>
    <w:pPr>
      <w:pBdr>
        <w:top w:val="single" w:sz="6" w:space="0" w:color="C4C4C4"/>
        <w:left w:val="single" w:sz="6" w:space="0" w:color="C4C4C4"/>
        <w:bottom w:val="single" w:sz="6" w:space="4" w:color="C4C4C4"/>
        <w:right w:val="single" w:sz="6" w:space="0" w:color="C4C4C4"/>
      </w:pBdr>
      <w:shd w:val="clear" w:color="auto" w:fill="FFFFFF"/>
      <w:spacing w:after="150"/>
    </w:pPr>
    <w:rPr>
      <w:color w:val="333333"/>
      <w:sz w:val="18"/>
      <w:szCs w:val="18"/>
    </w:rPr>
  </w:style>
  <w:style w:type="paragraph" w:customStyle="1" w:styleId="nbox3">
    <w:name w:val="nbox3"/>
    <w:basedOn w:val="Navaden"/>
    <w:uiPriority w:val="99"/>
    <w:rsid w:val="00AF7351"/>
    <w:pPr>
      <w:pBdr>
        <w:top w:val="single" w:sz="6" w:space="0" w:color="C4C4C4"/>
        <w:left w:val="single" w:sz="6" w:space="0" w:color="C4C4C4"/>
        <w:bottom w:val="single" w:sz="6" w:space="4" w:color="C4C4C4"/>
        <w:right w:val="single" w:sz="6" w:space="0" w:color="C4C4C4"/>
      </w:pBdr>
      <w:shd w:val="clear" w:color="auto" w:fill="FFFFFF"/>
      <w:spacing w:after="150"/>
    </w:pPr>
    <w:rPr>
      <w:color w:val="333333"/>
      <w:sz w:val="17"/>
      <w:szCs w:val="17"/>
    </w:rPr>
  </w:style>
  <w:style w:type="paragraph" w:customStyle="1" w:styleId="nbox4">
    <w:name w:val="nbox4"/>
    <w:basedOn w:val="Navaden"/>
    <w:uiPriority w:val="99"/>
    <w:rsid w:val="00AF7351"/>
    <w:pPr>
      <w:pBdr>
        <w:top w:val="single" w:sz="6" w:space="0" w:color="C4C4C4"/>
        <w:left w:val="single" w:sz="6" w:space="0" w:color="C4C4C4"/>
        <w:bottom w:val="single" w:sz="6" w:space="4" w:color="C4C4C4"/>
        <w:right w:val="single" w:sz="6" w:space="0" w:color="C4C4C4"/>
      </w:pBdr>
      <w:shd w:val="clear" w:color="auto" w:fill="FFFFFF"/>
      <w:spacing w:after="150"/>
    </w:pPr>
    <w:rPr>
      <w:color w:val="333333"/>
      <w:sz w:val="18"/>
      <w:szCs w:val="18"/>
    </w:rPr>
  </w:style>
  <w:style w:type="paragraph" w:customStyle="1" w:styleId="pad2">
    <w:name w:val="pad2"/>
    <w:basedOn w:val="Navaden"/>
    <w:uiPriority w:val="99"/>
    <w:rsid w:val="00AF7351"/>
    <w:rPr>
      <w:color w:val="333333"/>
      <w:sz w:val="18"/>
      <w:szCs w:val="18"/>
    </w:rPr>
  </w:style>
  <w:style w:type="paragraph" w:customStyle="1" w:styleId="textright2">
    <w:name w:val="textright2"/>
    <w:basedOn w:val="Navaden"/>
    <w:uiPriority w:val="99"/>
    <w:rsid w:val="00AF7351"/>
    <w:pPr>
      <w:jc w:val="right"/>
    </w:pPr>
    <w:rPr>
      <w:color w:val="333333"/>
      <w:sz w:val="18"/>
      <w:szCs w:val="18"/>
    </w:rPr>
  </w:style>
  <w:style w:type="paragraph" w:customStyle="1" w:styleId="txt1">
    <w:name w:val="txt1"/>
    <w:basedOn w:val="Navaden"/>
    <w:uiPriority w:val="99"/>
    <w:rsid w:val="00AF7351"/>
    <w:pPr>
      <w:spacing w:before="150"/>
      <w:ind w:left="-150"/>
    </w:pPr>
    <w:rPr>
      <w:color w:val="333333"/>
      <w:sz w:val="18"/>
      <w:szCs w:val="18"/>
    </w:rPr>
  </w:style>
  <w:style w:type="paragraph" w:customStyle="1" w:styleId="list1">
    <w:name w:val="list1"/>
    <w:basedOn w:val="Navaden"/>
    <w:uiPriority w:val="99"/>
    <w:rsid w:val="00AF7351"/>
    <w:rPr>
      <w:color w:val="333333"/>
      <w:sz w:val="18"/>
      <w:szCs w:val="18"/>
    </w:rPr>
  </w:style>
  <w:style w:type="paragraph" w:customStyle="1" w:styleId="nbox5">
    <w:name w:val="nbox5"/>
    <w:basedOn w:val="Navaden"/>
    <w:uiPriority w:val="99"/>
    <w:rsid w:val="00AF7351"/>
    <w:pPr>
      <w:pBdr>
        <w:top w:val="single" w:sz="6" w:space="0" w:color="C4C4C4"/>
        <w:left w:val="single" w:sz="6" w:space="0" w:color="C4C4C4"/>
        <w:bottom w:val="single" w:sz="6" w:space="4" w:color="C4C4C4"/>
        <w:right w:val="single" w:sz="6" w:space="0" w:color="C4C4C4"/>
      </w:pBdr>
      <w:shd w:val="clear" w:color="auto" w:fill="FFFFFF"/>
      <w:spacing w:after="150"/>
    </w:pPr>
    <w:rPr>
      <w:color w:val="333333"/>
      <w:sz w:val="18"/>
      <w:szCs w:val="18"/>
    </w:rPr>
  </w:style>
  <w:style w:type="paragraph" w:customStyle="1" w:styleId="author1">
    <w:name w:val="author1"/>
    <w:basedOn w:val="Navaden"/>
    <w:uiPriority w:val="99"/>
    <w:rsid w:val="00AF7351"/>
    <w:pPr>
      <w:spacing w:after="210" w:line="288" w:lineRule="atLeast"/>
    </w:pPr>
    <w:rPr>
      <w:color w:val="555555"/>
      <w:sz w:val="18"/>
      <w:szCs w:val="18"/>
    </w:rPr>
  </w:style>
  <w:style w:type="paragraph" w:customStyle="1" w:styleId="legend1">
    <w:name w:val="legend1"/>
    <w:basedOn w:val="Navaden"/>
    <w:uiPriority w:val="99"/>
    <w:rsid w:val="00AF7351"/>
    <w:pPr>
      <w:spacing w:after="210"/>
    </w:pPr>
    <w:rPr>
      <w:color w:val="333333"/>
      <w:sz w:val="18"/>
      <w:szCs w:val="18"/>
    </w:rPr>
  </w:style>
  <w:style w:type="paragraph" w:customStyle="1" w:styleId="list2">
    <w:name w:val="list2"/>
    <w:basedOn w:val="Navaden"/>
    <w:uiPriority w:val="99"/>
    <w:rsid w:val="00AF7351"/>
    <w:pPr>
      <w:spacing w:after="210"/>
      <w:jc w:val="right"/>
    </w:pPr>
    <w:rPr>
      <w:color w:val="333333"/>
      <w:sz w:val="18"/>
      <w:szCs w:val="18"/>
    </w:rPr>
  </w:style>
  <w:style w:type="paragraph" w:customStyle="1" w:styleId="level-11">
    <w:name w:val="level-11"/>
    <w:basedOn w:val="Navaden"/>
    <w:uiPriority w:val="99"/>
    <w:rsid w:val="00AF7351"/>
    <w:pPr>
      <w:shd w:val="clear" w:color="auto" w:fill="94D182"/>
      <w:spacing w:after="210"/>
    </w:pPr>
    <w:rPr>
      <w:color w:val="333333"/>
      <w:szCs w:val="24"/>
    </w:rPr>
  </w:style>
  <w:style w:type="paragraph" w:customStyle="1" w:styleId="level-21">
    <w:name w:val="level-21"/>
    <w:basedOn w:val="Navaden"/>
    <w:uiPriority w:val="99"/>
    <w:rsid w:val="00AF7351"/>
    <w:pPr>
      <w:shd w:val="clear" w:color="auto" w:fill="FCE179"/>
      <w:spacing w:after="210"/>
    </w:pPr>
    <w:rPr>
      <w:color w:val="333333"/>
      <w:szCs w:val="24"/>
    </w:rPr>
  </w:style>
  <w:style w:type="paragraph" w:customStyle="1" w:styleId="level-31">
    <w:name w:val="level-31"/>
    <w:basedOn w:val="Navaden"/>
    <w:uiPriority w:val="99"/>
    <w:rsid w:val="00AF7351"/>
    <w:pPr>
      <w:shd w:val="clear" w:color="auto" w:fill="F07277"/>
      <w:spacing w:after="210"/>
    </w:pPr>
    <w:rPr>
      <w:color w:val="333333"/>
      <w:szCs w:val="24"/>
    </w:rPr>
  </w:style>
  <w:style w:type="paragraph" w:customStyle="1" w:styleId="weekend1">
    <w:name w:val="weekend1"/>
    <w:basedOn w:val="Navaden"/>
    <w:uiPriority w:val="99"/>
    <w:rsid w:val="00AF7351"/>
    <w:pPr>
      <w:shd w:val="clear" w:color="auto" w:fill="D5D5D5"/>
      <w:spacing w:after="210"/>
    </w:pPr>
    <w:rPr>
      <w:color w:val="333333"/>
      <w:szCs w:val="24"/>
    </w:rPr>
  </w:style>
  <w:style w:type="paragraph" w:customStyle="1" w:styleId="today1">
    <w:name w:val="today1"/>
    <w:basedOn w:val="Navaden"/>
    <w:uiPriority w:val="99"/>
    <w:rsid w:val="00AF7351"/>
    <w:pPr>
      <w:pBdr>
        <w:top w:val="single" w:sz="12" w:space="0" w:color="ED1C24"/>
        <w:left w:val="single" w:sz="12" w:space="0" w:color="ED1C24"/>
        <w:bottom w:val="single" w:sz="12" w:space="0" w:color="ED1C24"/>
        <w:right w:val="single" w:sz="12" w:space="0" w:color="ED1C24"/>
      </w:pBdr>
      <w:spacing w:after="210"/>
    </w:pPr>
    <w:rPr>
      <w:color w:val="333333"/>
      <w:szCs w:val="24"/>
    </w:rPr>
  </w:style>
  <w:style w:type="paragraph" w:customStyle="1" w:styleId="nocurrm1">
    <w:name w:val="no_curr_m1"/>
    <w:basedOn w:val="Navaden"/>
    <w:uiPriority w:val="99"/>
    <w:rsid w:val="00AF7351"/>
    <w:pPr>
      <w:spacing w:after="210"/>
    </w:pPr>
    <w:rPr>
      <w:color w:val="999999"/>
      <w:szCs w:val="24"/>
    </w:rPr>
  </w:style>
  <w:style w:type="paragraph" w:customStyle="1" w:styleId="cmenu2">
    <w:name w:val="cmenu2"/>
    <w:basedOn w:val="Navaden"/>
    <w:uiPriority w:val="99"/>
    <w:rsid w:val="00AF7351"/>
    <w:rPr>
      <w:color w:val="333333"/>
      <w:sz w:val="18"/>
      <w:szCs w:val="18"/>
    </w:rPr>
  </w:style>
  <w:style w:type="paragraph" w:customStyle="1" w:styleId="price2">
    <w:name w:val="price2"/>
    <w:basedOn w:val="Navaden"/>
    <w:uiPriority w:val="99"/>
    <w:rsid w:val="00AF7351"/>
    <w:rPr>
      <w:rFonts w:ascii="Arial" w:hAnsi="Arial" w:cs="Arial"/>
      <w:b/>
      <w:bCs/>
      <w:color w:val="333333"/>
      <w:sz w:val="21"/>
      <w:szCs w:val="21"/>
    </w:rPr>
  </w:style>
  <w:style w:type="paragraph" w:customStyle="1" w:styleId="btn1">
    <w:name w:val="btn1"/>
    <w:basedOn w:val="Navaden"/>
    <w:uiPriority w:val="99"/>
    <w:rsid w:val="00AF7351"/>
    <w:pPr>
      <w:pBdr>
        <w:top w:val="single" w:sz="6" w:space="1" w:color="F48181"/>
        <w:left w:val="single" w:sz="6" w:space="8" w:color="F48181"/>
        <w:bottom w:val="single" w:sz="6" w:space="1" w:color="F48181"/>
        <w:right w:val="single" w:sz="6" w:space="8" w:color="F48181"/>
      </w:pBdr>
      <w:shd w:val="clear" w:color="auto" w:fill="FDDA54"/>
      <w:spacing w:after="210"/>
    </w:pPr>
    <w:rPr>
      <w:color w:val="000000"/>
      <w:sz w:val="18"/>
      <w:szCs w:val="18"/>
    </w:rPr>
  </w:style>
  <w:style w:type="paragraph" w:customStyle="1" w:styleId="idea1">
    <w:name w:val="idea1"/>
    <w:basedOn w:val="Navaden"/>
    <w:uiPriority w:val="99"/>
    <w:rsid w:val="00AF7351"/>
    <w:pPr>
      <w:pBdr>
        <w:top w:val="single" w:sz="6" w:space="2" w:color="C4C4C4"/>
        <w:left w:val="single" w:sz="6" w:space="9" w:color="C4C4C4"/>
        <w:bottom w:val="single" w:sz="6" w:space="2" w:color="C4C4C4"/>
        <w:right w:val="single" w:sz="6" w:space="8" w:color="C4C4C4"/>
      </w:pBdr>
      <w:shd w:val="clear" w:color="auto" w:fill="FDFDFB"/>
      <w:spacing w:after="150"/>
    </w:pPr>
    <w:rPr>
      <w:color w:val="333333"/>
      <w:sz w:val="18"/>
      <w:szCs w:val="18"/>
    </w:rPr>
  </w:style>
  <w:style w:type="paragraph" w:customStyle="1" w:styleId="prevnext1">
    <w:name w:val="prevnext1"/>
    <w:basedOn w:val="Navaden"/>
    <w:uiPriority w:val="99"/>
    <w:rsid w:val="00AF7351"/>
    <w:rPr>
      <w:color w:val="333333"/>
      <w:sz w:val="18"/>
      <w:szCs w:val="18"/>
    </w:rPr>
  </w:style>
  <w:style w:type="paragraph" w:customStyle="1" w:styleId="prevnext2">
    <w:name w:val="prevnext2"/>
    <w:basedOn w:val="Navaden"/>
    <w:uiPriority w:val="99"/>
    <w:rsid w:val="00AF7351"/>
    <w:pPr>
      <w:spacing w:before="300" w:after="210"/>
    </w:pPr>
    <w:rPr>
      <w:color w:val="333333"/>
      <w:sz w:val="18"/>
      <w:szCs w:val="18"/>
    </w:rPr>
  </w:style>
  <w:style w:type="paragraph" w:customStyle="1" w:styleId="prevnext3">
    <w:name w:val="prevnext3"/>
    <w:basedOn w:val="Navaden"/>
    <w:uiPriority w:val="99"/>
    <w:rsid w:val="00AF7351"/>
    <w:pPr>
      <w:spacing w:after="210"/>
    </w:pPr>
    <w:rPr>
      <w:color w:val="333333"/>
      <w:sz w:val="18"/>
      <w:szCs w:val="18"/>
    </w:rPr>
  </w:style>
  <w:style w:type="paragraph" w:customStyle="1" w:styleId="pager1">
    <w:name w:val="pager1"/>
    <w:basedOn w:val="Navaden"/>
    <w:uiPriority w:val="99"/>
    <w:rsid w:val="00AF7351"/>
    <w:pPr>
      <w:jc w:val="center"/>
    </w:pPr>
    <w:rPr>
      <w:color w:val="333333"/>
      <w:sz w:val="18"/>
      <w:szCs w:val="18"/>
    </w:rPr>
  </w:style>
  <w:style w:type="paragraph" w:customStyle="1" w:styleId="starratercontainer1">
    <w:name w:val="star_rater_container1"/>
    <w:basedOn w:val="Navaden"/>
    <w:uiPriority w:val="99"/>
    <w:rsid w:val="00AF7351"/>
    <w:pPr>
      <w:spacing w:line="288" w:lineRule="atLeast"/>
    </w:pPr>
    <w:rPr>
      <w:color w:val="333333"/>
      <w:sz w:val="18"/>
      <w:szCs w:val="18"/>
    </w:rPr>
  </w:style>
  <w:style w:type="paragraph" w:customStyle="1" w:styleId="pricel1">
    <w:name w:val="price_l1"/>
    <w:basedOn w:val="Navaden"/>
    <w:uiPriority w:val="99"/>
    <w:rsid w:val="00AF7351"/>
    <w:pPr>
      <w:spacing w:after="210" w:line="288" w:lineRule="atLeast"/>
    </w:pPr>
    <w:rPr>
      <w:color w:val="333333"/>
      <w:sz w:val="18"/>
      <w:szCs w:val="18"/>
    </w:rPr>
  </w:style>
  <w:style w:type="paragraph" w:customStyle="1" w:styleId="starraternum1">
    <w:name w:val="star_rater_num1"/>
    <w:basedOn w:val="Navaden"/>
    <w:uiPriority w:val="99"/>
    <w:rsid w:val="00AF7351"/>
    <w:pPr>
      <w:spacing w:after="210"/>
    </w:pPr>
    <w:rPr>
      <w:color w:val="333333"/>
      <w:sz w:val="18"/>
      <w:szCs w:val="18"/>
    </w:rPr>
  </w:style>
  <w:style w:type="paragraph" w:customStyle="1" w:styleId="code1">
    <w:name w:val="code1"/>
    <w:basedOn w:val="Navaden"/>
    <w:uiPriority w:val="99"/>
    <w:rsid w:val="00AF7351"/>
    <w:pPr>
      <w:spacing w:after="210"/>
    </w:pPr>
    <w:rPr>
      <w:color w:val="333333"/>
      <w:sz w:val="18"/>
      <w:szCs w:val="18"/>
    </w:rPr>
  </w:style>
  <w:style w:type="paragraph" w:customStyle="1" w:styleId="code2">
    <w:name w:val="code2"/>
    <w:basedOn w:val="Navaden"/>
    <w:uiPriority w:val="99"/>
    <w:rsid w:val="00AF7351"/>
    <w:pPr>
      <w:spacing w:after="15"/>
    </w:pPr>
    <w:rPr>
      <w:color w:val="333333"/>
      <w:sz w:val="18"/>
      <w:szCs w:val="18"/>
    </w:rPr>
  </w:style>
  <w:style w:type="paragraph" w:customStyle="1" w:styleId="error2">
    <w:name w:val="error2"/>
    <w:basedOn w:val="Navaden"/>
    <w:uiPriority w:val="99"/>
    <w:rsid w:val="00AF7351"/>
    <w:pPr>
      <w:spacing w:after="210"/>
    </w:pPr>
    <w:rPr>
      <w:color w:val="FF0000"/>
      <w:sz w:val="18"/>
      <w:szCs w:val="18"/>
    </w:rPr>
  </w:style>
  <w:style w:type="paragraph" w:customStyle="1" w:styleId="formh1">
    <w:name w:val="form_h1"/>
    <w:basedOn w:val="Navaden"/>
    <w:uiPriority w:val="99"/>
    <w:rsid w:val="00AF7351"/>
    <w:pPr>
      <w:spacing w:before="150" w:after="150"/>
    </w:pPr>
    <w:rPr>
      <w:color w:val="333333"/>
      <w:sz w:val="18"/>
      <w:szCs w:val="18"/>
    </w:rPr>
  </w:style>
  <w:style w:type="paragraph" w:customStyle="1" w:styleId="price3">
    <w:name w:val="price3"/>
    <w:basedOn w:val="Navaden"/>
    <w:uiPriority w:val="99"/>
    <w:rsid w:val="00AF7351"/>
    <w:pPr>
      <w:spacing w:after="210"/>
    </w:pPr>
    <w:rPr>
      <w:color w:val="333333"/>
      <w:sz w:val="18"/>
      <w:szCs w:val="18"/>
    </w:rPr>
  </w:style>
  <w:style w:type="paragraph" w:customStyle="1" w:styleId="basket1">
    <w:name w:val="basket1"/>
    <w:basedOn w:val="Navaden"/>
    <w:uiPriority w:val="99"/>
    <w:rsid w:val="00AF7351"/>
    <w:rPr>
      <w:color w:val="333333"/>
      <w:sz w:val="18"/>
      <w:szCs w:val="18"/>
    </w:rPr>
  </w:style>
  <w:style w:type="paragraph" w:customStyle="1" w:styleId="text2">
    <w:name w:val="text2"/>
    <w:basedOn w:val="Navaden"/>
    <w:uiPriority w:val="99"/>
    <w:rsid w:val="00AF7351"/>
    <w:pPr>
      <w:pBdr>
        <w:top w:val="single" w:sz="6" w:space="1" w:color="010101"/>
        <w:left w:val="single" w:sz="6" w:space="2" w:color="010101"/>
        <w:bottom w:val="single" w:sz="6" w:space="1" w:color="010101"/>
        <w:right w:val="single" w:sz="6" w:space="2" w:color="010101"/>
      </w:pBdr>
      <w:spacing w:before="90"/>
      <w:ind w:right="225"/>
      <w:jc w:val="center"/>
    </w:pPr>
    <w:rPr>
      <w:rFonts w:ascii="Arial" w:hAnsi="Arial" w:cs="Arial"/>
      <w:color w:val="343333"/>
      <w:sz w:val="29"/>
      <w:szCs w:val="29"/>
    </w:rPr>
  </w:style>
  <w:style w:type="paragraph" w:customStyle="1" w:styleId="lead1">
    <w:name w:val="lead1"/>
    <w:basedOn w:val="Navaden"/>
    <w:uiPriority w:val="99"/>
    <w:rsid w:val="00AF7351"/>
    <w:pPr>
      <w:spacing w:after="210"/>
    </w:pPr>
    <w:rPr>
      <w:b/>
      <w:bCs/>
      <w:color w:val="555555"/>
      <w:sz w:val="20"/>
    </w:rPr>
  </w:style>
  <w:style w:type="paragraph" w:customStyle="1" w:styleId="date1">
    <w:name w:val="date1"/>
    <w:basedOn w:val="Navaden"/>
    <w:uiPriority w:val="99"/>
    <w:rsid w:val="00AF7351"/>
    <w:pPr>
      <w:spacing w:after="30"/>
    </w:pPr>
    <w:rPr>
      <w:color w:val="333333"/>
      <w:sz w:val="36"/>
      <w:szCs w:val="36"/>
    </w:rPr>
  </w:style>
  <w:style w:type="paragraph" w:customStyle="1" w:styleId="eventsign1">
    <w:name w:val="event_sign1"/>
    <w:basedOn w:val="Navaden"/>
    <w:uiPriority w:val="99"/>
    <w:rsid w:val="00AF7351"/>
    <w:pPr>
      <w:spacing w:before="150" w:after="300"/>
    </w:pPr>
    <w:rPr>
      <w:color w:val="333333"/>
      <w:sz w:val="18"/>
      <w:szCs w:val="18"/>
    </w:rPr>
  </w:style>
  <w:style w:type="paragraph" w:customStyle="1" w:styleId="pad3">
    <w:name w:val="pad3"/>
    <w:basedOn w:val="Navaden"/>
    <w:uiPriority w:val="99"/>
    <w:rsid w:val="00AF7351"/>
    <w:pPr>
      <w:ind w:left="150"/>
    </w:pPr>
    <w:rPr>
      <w:color w:val="333333"/>
      <w:sz w:val="18"/>
      <w:szCs w:val="18"/>
    </w:rPr>
  </w:style>
  <w:style w:type="paragraph" w:customStyle="1" w:styleId="expertlead1">
    <w:name w:val="expertlead1"/>
    <w:basedOn w:val="Navaden"/>
    <w:uiPriority w:val="99"/>
    <w:rsid w:val="00AF7351"/>
    <w:rPr>
      <w:color w:val="333333"/>
      <w:sz w:val="17"/>
      <w:szCs w:val="17"/>
    </w:rPr>
  </w:style>
  <w:style w:type="paragraph" w:customStyle="1" w:styleId="submit6">
    <w:name w:val="submit6"/>
    <w:basedOn w:val="Navaden"/>
    <w:uiPriority w:val="99"/>
    <w:rsid w:val="00AF7351"/>
    <w:pPr>
      <w:spacing w:after="210"/>
    </w:pPr>
    <w:rPr>
      <w:color w:val="333333"/>
      <w:sz w:val="15"/>
      <w:szCs w:val="15"/>
    </w:rPr>
  </w:style>
  <w:style w:type="paragraph" w:customStyle="1" w:styleId="submit7">
    <w:name w:val="submit7"/>
    <w:basedOn w:val="Navaden"/>
    <w:uiPriority w:val="99"/>
    <w:rsid w:val="00AF7351"/>
    <w:pPr>
      <w:spacing w:after="210"/>
    </w:pPr>
    <w:rPr>
      <w:color w:val="333333"/>
      <w:sz w:val="15"/>
      <w:szCs w:val="15"/>
    </w:rPr>
  </w:style>
  <w:style w:type="paragraph" w:customStyle="1" w:styleId="submit8">
    <w:name w:val="submit8"/>
    <w:basedOn w:val="Navaden"/>
    <w:uiPriority w:val="99"/>
    <w:rsid w:val="00AF7351"/>
    <w:pPr>
      <w:spacing w:after="300"/>
    </w:pPr>
    <w:rPr>
      <w:color w:val="333333"/>
      <w:sz w:val="15"/>
      <w:szCs w:val="15"/>
    </w:rPr>
  </w:style>
  <w:style w:type="paragraph" w:customStyle="1" w:styleId="submit9">
    <w:name w:val="submit9"/>
    <w:basedOn w:val="Navaden"/>
    <w:uiPriority w:val="99"/>
    <w:rsid w:val="00AF7351"/>
    <w:pPr>
      <w:spacing w:after="300"/>
    </w:pPr>
    <w:rPr>
      <w:color w:val="333333"/>
      <w:sz w:val="15"/>
      <w:szCs w:val="15"/>
    </w:rPr>
  </w:style>
  <w:style w:type="paragraph" w:customStyle="1" w:styleId="submit10">
    <w:name w:val="submit10"/>
    <w:basedOn w:val="Navaden"/>
    <w:uiPriority w:val="99"/>
    <w:rsid w:val="00AF7351"/>
    <w:pPr>
      <w:spacing w:after="300"/>
    </w:pPr>
    <w:rPr>
      <w:color w:val="333333"/>
      <w:sz w:val="15"/>
      <w:szCs w:val="15"/>
    </w:rPr>
  </w:style>
  <w:style w:type="paragraph" w:customStyle="1" w:styleId="submit11">
    <w:name w:val="submit11"/>
    <w:basedOn w:val="Navaden"/>
    <w:uiPriority w:val="99"/>
    <w:rsid w:val="00AF7351"/>
    <w:pPr>
      <w:spacing w:after="300"/>
    </w:pPr>
    <w:rPr>
      <w:color w:val="333333"/>
      <w:sz w:val="15"/>
      <w:szCs w:val="15"/>
    </w:rPr>
  </w:style>
  <w:style w:type="paragraph" w:customStyle="1" w:styleId="form1">
    <w:name w:val="form1"/>
    <w:basedOn w:val="Navaden"/>
    <w:uiPriority w:val="99"/>
    <w:rsid w:val="00AF7351"/>
    <w:rPr>
      <w:color w:val="333333"/>
      <w:sz w:val="18"/>
      <w:szCs w:val="18"/>
    </w:rPr>
  </w:style>
  <w:style w:type="paragraph" w:customStyle="1" w:styleId="head1">
    <w:name w:val="head1"/>
    <w:basedOn w:val="Navaden"/>
    <w:uiPriority w:val="99"/>
    <w:rsid w:val="00AF7351"/>
    <w:pPr>
      <w:shd w:val="clear" w:color="auto" w:fill="ECECEC"/>
      <w:spacing w:after="210"/>
    </w:pPr>
    <w:rPr>
      <w:color w:val="333333"/>
      <w:sz w:val="18"/>
      <w:szCs w:val="18"/>
    </w:rPr>
  </w:style>
  <w:style w:type="paragraph" w:customStyle="1" w:styleId="first4">
    <w:name w:val="first4"/>
    <w:basedOn w:val="Navaden"/>
    <w:uiPriority w:val="99"/>
    <w:rsid w:val="00AF7351"/>
    <w:pPr>
      <w:shd w:val="clear" w:color="auto" w:fill="F5F5F5"/>
      <w:spacing w:after="210"/>
    </w:pPr>
    <w:rPr>
      <w:color w:val="333333"/>
      <w:sz w:val="18"/>
      <w:szCs w:val="18"/>
    </w:rPr>
  </w:style>
  <w:style w:type="paragraph" w:customStyle="1" w:styleId="backseparator1">
    <w:name w:val="backseparator1"/>
    <w:basedOn w:val="Navaden"/>
    <w:uiPriority w:val="99"/>
    <w:rsid w:val="00AF7351"/>
    <w:pPr>
      <w:pBdr>
        <w:top w:val="single" w:sz="6" w:space="0" w:color="C4C4C4"/>
      </w:pBdr>
    </w:pPr>
    <w:rPr>
      <w:vanish/>
      <w:color w:val="333333"/>
      <w:sz w:val="18"/>
      <w:szCs w:val="18"/>
    </w:rPr>
  </w:style>
  <w:style w:type="paragraph" w:customStyle="1" w:styleId="backseparator2">
    <w:name w:val="backseparator2"/>
    <w:basedOn w:val="Navaden"/>
    <w:uiPriority w:val="99"/>
    <w:rsid w:val="00AF7351"/>
    <w:pPr>
      <w:pBdr>
        <w:top w:val="single" w:sz="6" w:space="0" w:color="C4C4C4"/>
      </w:pBdr>
    </w:pPr>
    <w:rPr>
      <w:vanish/>
      <w:color w:val="333333"/>
      <w:sz w:val="18"/>
      <w:szCs w:val="18"/>
    </w:rPr>
  </w:style>
  <w:style w:type="paragraph" w:customStyle="1" w:styleId="backseparator3">
    <w:name w:val="backseparator3"/>
    <w:basedOn w:val="Navaden"/>
    <w:uiPriority w:val="99"/>
    <w:rsid w:val="00AF7351"/>
    <w:pPr>
      <w:pBdr>
        <w:top w:val="single" w:sz="6" w:space="0" w:color="C4C4C4"/>
      </w:pBdr>
    </w:pPr>
    <w:rPr>
      <w:vanish/>
      <w:color w:val="333333"/>
      <w:sz w:val="18"/>
      <w:szCs w:val="18"/>
    </w:rPr>
  </w:style>
  <w:style w:type="paragraph" w:customStyle="1" w:styleId="paymethlist1">
    <w:name w:val="paymethlist1"/>
    <w:basedOn w:val="Navaden"/>
    <w:uiPriority w:val="99"/>
    <w:rsid w:val="00AF7351"/>
    <w:rPr>
      <w:color w:val="333333"/>
      <w:sz w:val="18"/>
      <w:szCs w:val="18"/>
    </w:rPr>
  </w:style>
  <w:style w:type="paragraph" w:customStyle="1" w:styleId="nomb1">
    <w:name w:val="nomb1"/>
    <w:basedOn w:val="Navaden"/>
    <w:uiPriority w:val="99"/>
    <w:rsid w:val="00AF7351"/>
    <w:pPr>
      <w:spacing w:after="60"/>
    </w:pPr>
    <w:rPr>
      <w:color w:val="333333"/>
      <w:sz w:val="18"/>
      <w:szCs w:val="18"/>
    </w:rPr>
  </w:style>
  <w:style w:type="paragraph" w:customStyle="1" w:styleId="simplemodal-data1">
    <w:name w:val="simplemodal-data1"/>
    <w:basedOn w:val="Navaden"/>
    <w:uiPriority w:val="99"/>
    <w:rsid w:val="00AF7351"/>
    <w:pPr>
      <w:spacing w:after="210"/>
    </w:pPr>
    <w:rPr>
      <w:color w:val="333333"/>
      <w:sz w:val="18"/>
      <w:szCs w:val="18"/>
    </w:rPr>
  </w:style>
  <w:style w:type="paragraph" w:customStyle="1" w:styleId="nbox6">
    <w:name w:val="nbox6"/>
    <w:basedOn w:val="Navaden"/>
    <w:uiPriority w:val="99"/>
    <w:rsid w:val="00AF7351"/>
    <w:pPr>
      <w:pBdr>
        <w:top w:val="single" w:sz="6" w:space="0" w:color="C4C4C4"/>
        <w:left w:val="single" w:sz="6" w:space="0" w:color="C4C4C4"/>
        <w:bottom w:val="single" w:sz="6" w:space="4" w:color="C4C4C4"/>
        <w:right w:val="single" w:sz="6" w:space="0" w:color="C4C4C4"/>
      </w:pBdr>
      <w:shd w:val="clear" w:color="auto" w:fill="FFFFFF"/>
    </w:pPr>
    <w:rPr>
      <w:color w:val="333333"/>
      <w:sz w:val="18"/>
      <w:szCs w:val="18"/>
    </w:rPr>
  </w:style>
  <w:style w:type="paragraph" w:customStyle="1" w:styleId="sidel1">
    <w:name w:val="side_l1"/>
    <w:basedOn w:val="Navaden"/>
    <w:uiPriority w:val="99"/>
    <w:rsid w:val="00AF7351"/>
    <w:rPr>
      <w:color w:val="333333"/>
      <w:sz w:val="18"/>
      <w:szCs w:val="18"/>
    </w:rPr>
  </w:style>
  <w:style w:type="paragraph" w:customStyle="1" w:styleId="meta1">
    <w:name w:val="meta1"/>
    <w:basedOn w:val="Navaden"/>
    <w:uiPriority w:val="99"/>
    <w:rsid w:val="00AF7351"/>
    <w:pPr>
      <w:spacing w:after="210"/>
    </w:pPr>
    <w:rPr>
      <w:color w:val="545454"/>
      <w:sz w:val="18"/>
      <w:szCs w:val="18"/>
    </w:rPr>
  </w:style>
  <w:style w:type="paragraph" w:customStyle="1" w:styleId="ms-no-results1">
    <w:name w:val="ms-no-results1"/>
    <w:basedOn w:val="Navaden"/>
    <w:uiPriority w:val="99"/>
    <w:rsid w:val="00AF7351"/>
    <w:pPr>
      <w:spacing w:after="210"/>
    </w:pPr>
    <w:rPr>
      <w:vanish/>
      <w:color w:val="333333"/>
      <w:sz w:val="18"/>
      <w:szCs w:val="18"/>
    </w:rPr>
  </w:style>
  <w:style w:type="paragraph" w:styleId="z-vrhobrazca">
    <w:name w:val="HTML Top of Form"/>
    <w:basedOn w:val="Navaden"/>
    <w:next w:val="Navaden"/>
    <w:link w:val="z-vrhobrazcaZnak"/>
    <w:hidden/>
    <w:uiPriority w:val="99"/>
    <w:semiHidden/>
    <w:rsid w:val="00AF7351"/>
    <w:pPr>
      <w:pBdr>
        <w:bottom w:val="single" w:sz="6" w:space="1" w:color="auto"/>
      </w:pBdr>
      <w:jc w:val="center"/>
    </w:pPr>
    <w:rPr>
      <w:rFonts w:ascii="Arial" w:hAnsi="Arial" w:cs="Arial"/>
      <w:vanish/>
      <w:sz w:val="16"/>
      <w:szCs w:val="16"/>
    </w:rPr>
  </w:style>
  <w:style w:type="character" w:customStyle="1" w:styleId="z-vrhobrazcaZnak">
    <w:name w:val="z-vrh obrazca Znak"/>
    <w:basedOn w:val="Privzetapisavaodstavka"/>
    <w:link w:val="z-vrhobrazca"/>
    <w:uiPriority w:val="99"/>
    <w:semiHidden/>
    <w:locked/>
    <w:rsid w:val="00AF7351"/>
    <w:rPr>
      <w:rFonts w:ascii="Arial" w:hAnsi="Arial" w:cs="Arial"/>
      <w:vanish/>
      <w:sz w:val="16"/>
      <w:szCs w:val="16"/>
      <w:lang w:eastAsia="sl-SI"/>
    </w:rPr>
  </w:style>
  <w:style w:type="character" w:customStyle="1" w:styleId="placeholder">
    <w:name w:val="placeholder"/>
    <w:basedOn w:val="Privzetapisavaodstavka"/>
    <w:uiPriority w:val="99"/>
    <w:rsid w:val="00AF7351"/>
    <w:rPr>
      <w:rFonts w:cs="Times New Roman"/>
    </w:rPr>
  </w:style>
  <w:style w:type="paragraph" w:styleId="z-dnoobrazca">
    <w:name w:val="HTML Bottom of Form"/>
    <w:basedOn w:val="Navaden"/>
    <w:next w:val="Navaden"/>
    <w:link w:val="z-dnoobrazcaZnak"/>
    <w:hidden/>
    <w:uiPriority w:val="99"/>
    <w:semiHidden/>
    <w:rsid w:val="00AF7351"/>
    <w:pPr>
      <w:pBdr>
        <w:top w:val="single" w:sz="6" w:space="1" w:color="auto"/>
      </w:pBdr>
      <w:jc w:val="center"/>
    </w:pPr>
    <w:rPr>
      <w:rFonts w:ascii="Arial" w:hAnsi="Arial" w:cs="Arial"/>
      <w:vanish/>
      <w:sz w:val="16"/>
      <w:szCs w:val="16"/>
    </w:rPr>
  </w:style>
  <w:style w:type="character" w:customStyle="1" w:styleId="z-dnoobrazcaZnak">
    <w:name w:val="z-dno obrazca Znak"/>
    <w:basedOn w:val="Privzetapisavaodstavka"/>
    <w:link w:val="z-dnoobrazca"/>
    <w:uiPriority w:val="99"/>
    <w:semiHidden/>
    <w:locked/>
    <w:rsid w:val="00AF7351"/>
    <w:rPr>
      <w:rFonts w:ascii="Arial" w:hAnsi="Arial" w:cs="Arial"/>
      <w:vanish/>
      <w:sz w:val="16"/>
      <w:szCs w:val="16"/>
      <w:lang w:eastAsia="sl-SI"/>
    </w:rPr>
  </w:style>
  <w:style w:type="paragraph" w:customStyle="1" w:styleId="printtool">
    <w:name w:val="print_tool"/>
    <w:basedOn w:val="Navaden"/>
    <w:uiPriority w:val="99"/>
    <w:rsid w:val="00AF7351"/>
    <w:pPr>
      <w:spacing w:after="210"/>
    </w:pPr>
    <w:rPr>
      <w:color w:val="333333"/>
      <w:sz w:val="18"/>
      <w:szCs w:val="18"/>
    </w:rPr>
  </w:style>
  <w:style w:type="paragraph" w:styleId="Besedilooblaka">
    <w:name w:val="Balloon Text"/>
    <w:basedOn w:val="Navaden"/>
    <w:link w:val="BesedilooblakaZnak"/>
    <w:uiPriority w:val="99"/>
    <w:semiHidden/>
    <w:rsid w:val="00AF7351"/>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AF7351"/>
    <w:rPr>
      <w:rFonts w:ascii="Tahoma" w:hAnsi="Tahoma" w:cs="Tahoma"/>
      <w:sz w:val="16"/>
      <w:szCs w:val="16"/>
      <w:lang w:eastAsia="sl-SI"/>
    </w:rPr>
  </w:style>
  <w:style w:type="paragraph" w:styleId="Glava">
    <w:name w:val="header"/>
    <w:basedOn w:val="Navaden"/>
    <w:link w:val="GlavaZnak"/>
    <w:uiPriority w:val="99"/>
    <w:rsid w:val="00AF7351"/>
    <w:pPr>
      <w:tabs>
        <w:tab w:val="center" w:pos="4536"/>
        <w:tab w:val="right" w:pos="9072"/>
      </w:tabs>
    </w:pPr>
    <w:rPr>
      <w:rFonts w:ascii="Verdana" w:hAnsi="Verdana"/>
      <w:sz w:val="20"/>
    </w:rPr>
  </w:style>
  <w:style w:type="character" w:customStyle="1" w:styleId="GlavaZnak">
    <w:name w:val="Glava Znak"/>
    <w:basedOn w:val="Privzetapisavaodstavka"/>
    <w:link w:val="Glava"/>
    <w:uiPriority w:val="99"/>
    <w:locked/>
    <w:rsid w:val="00AF7351"/>
    <w:rPr>
      <w:rFonts w:ascii="Verdana" w:hAnsi="Verdana" w:cs="Times New Roman"/>
      <w:lang w:eastAsia="sl-SI"/>
    </w:rPr>
  </w:style>
  <w:style w:type="paragraph" w:styleId="Sprotnaopomba-besedilo">
    <w:name w:val="footnote text"/>
    <w:basedOn w:val="Navaden"/>
    <w:link w:val="Sprotnaopomba-besediloZnak"/>
    <w:uiPriority w:val="99"/>
    <w:semiHidden/>
    <w:rsid w:val="00AF7351"/>
    <w:rPr>
      <w:rFonts w:ascii="Arial" w:hAnsi="Arial"/>
      <w:sz w:val="20"/>
      <w:lang w:val="en-GB"/>
    </w:rPr>
  </w:style>
  <w:style w:type="character" w:customStyle="1" w:styleId="Sprotnaopomba-besediloZnak">
    <w:name w:val="Sprotna opomba - besedilo Znak"/>
    <w:basedOn w:val="Privzetapisavaodstavka"/>
    <w:link w:val="Sprotnaopomba-besedilo"/>
    <w:uiPriority w:val="99"/>
    <w:semiHidden/>
    <w:locked/>
    <w:rsid w:val="00AF7351"/>
    <w:rPr>
      <w:rFonts w:ascii="Arial" w:hAnsi="Arial" w:cs="Times New Roman"/>
      <w:lang w:val="en-GB" w:eastAsia="sl-SI"/>
    </w:rPr>
  </w:style>
  <w:style w:type="paragraph" w:styleId="Noga">
    <w:name w:val="footer"/>
    <w:aliases w:val="Footer-PR,f"/>
    <w:basedOn w:val="Navaden"/>
    <w:link w:val="NogaZnak"/>
    <w:uiPriority w:val="99"/>
    <w:rsid w:val="00AF7351"/>
    <w:pPr>
      <w:tabs>
        <w:tab w:val="center" w:pos="4536"/>
        <w:tab w:val="right" w:pos="9072"/>
      </w:tabs>
    </w:pPr>
    <w:rPr>
      <w:rFonts w:ascii="Verdana" w:hAnsi="Verdana"/>
      <w:sz w:val="20"/>
    </w:rPr>
  </w:style>
  <w:style w:type="character" w:customStyle="1" w:styleId="NogaZnak">
    <w:name w:val="Noga Znak"/>
    <w:aliases w:val="Footer-PR Znak,f Znak"/>
    <w:basedOn w:val="Privzetapisavaodstavka"/>
    <w:link w:val="Noga"/>
    <w:uiPriority w:val="99"/>
    <w:locked/>
    <w:rsid w:val="00AF7351"/>
    <w:rPr>
      <w:rFonts w:ascii="Verdana" w:hAnsi="Verdana" w:cs="Times New Roman"/>
      <w:lang w:eastAsia="sl-SI"/>
    </w:rPr>
  </w:style>
  <w:style w:type="character" w:styleId="Sprotnaopomba-sklic">
    <w:name w:val="footnote reference"/>
    <w:basedOn w:val="Privzetapisavaodstavka"/>
    <w:uiPriority w:val="99"/>
    <w:rsid w:val="00AF7351"/>
    <w:rPr>
      <w:rFonts w:cs="Times New Roman"/>
      <w:vertAlign w:val="superscript"/>
    </w:rPr>
  </w:style>
  <w:style w:type="paragraph" w:styleId="Pripombabesedilo">
    <w:name w:val="annotation text"/>
    <w:basedOn w:val="Navaden"/>
    <w:link w:val="PripombabesediloZnak"/>
    <w:uiPriority w:val="99"/>
    <w:rsid w:val="000355E2"/>
    <w:rPr>
      <w:sz w:val="20"/>
    </w:rPr>
  </w:style>
  <w:style w:type="character" w:customStyle="1" w:styleId="PripombabesediloZnak">
    <w:name w:val="Pripomba – besedilo Znak"/>
    <w:basedOn w:val="Privzetapisavaodstavka"/>
    <w:link w:val="Pripombabesedilo"/>
    <w:uiPriority w:val="99"/>
    <w:locked/>
    <w:rsid w:val="000355E2"/>
    <w:rPr>
      <w:rFonts w:cs="Times New Roman"/>
      <w:lang w:eastAsia="sl-SI"/>
    </w:rPr>
  </w:style>
  <w:style w:type="character" w:styleId="Pripombasklic">
    <w:name w:val="annotation reference"/>
    <w:basedOn w:val="Privzetapisavaodstavka"/>
    <w:uiPriority w:val="99"/>
    <w:semiHidden/>
    <w:rsid w:val="00411269"/>
    <w:rPr>
      <w:rFonts w:cs="Times New Roman"/>
      <w:sz w:val="16"/>
      <w:szCs w:val="16"/>
    </w:rPr>
  </w:style>
  <w:style w:type="character" w:customStyle="1" w:styleId="apple-converted-space">
    <w:name w:val="apple-converted-space"/>
    <w:basedOn w:val="Privzetapisavaodstavka"/>
    <w:rsid w:val="00914F86"/>
  </w:style>
  <w:style w:type="table" w:styleId="Tabelamrea">
    <w:name w:val="Table Grid"/>
    <w:basedOn w:val="Navadnatabela"/>
    <w:uiPriority w:val="59"/>
    <w:locked/>
    <w:rsid w:val="00BD1998"/>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794552">
      <w:marLeft w:val="0"/>
      <w:marRight w:val="0"/>
      <w:marTop w:val="0"/>
      <w:marBottom w:val="0"/>
      <w:divBdr>
        <w:top w:val="none" w:sz="0" w:space="0" w:color="auto"/>
        <w:left w:val="none" w:sz="0" w:space="0" w:color="auto"/>
        <w:bottom w:val="none" w:sz="0" w:space="0" w:color="auto"/>
        <w:right w:val="none" w:sz="0" w:space="0" w:color="auto"/>
      </w:divBdr>
      <w:divsChild>
        <w:div w:id="777794553">
          <w:marLeft w:val="0"/>
          <w:marRight w:val="0"/>
          <w:marTop w:val="0"/>
          <w:marBottom w:val="0"/>
          <w:divBdr>
            <w:top w:val="none" w:sz="0" w:space="0" w:color="auto"/>
            <w:left w:val="none" w:sz="0" w:space="0" w:color="auto"/>
            <w:bottom w:val="none" w:sz="0" w:space="0" w:color="auto"/>
            <w:right w:val="none" w:sz="0" w:space="0" w:color="auto"/>
          </w:divBdr>
          <w:divsChild>
            <w:div w:id="777794759">
              <w:marLeft w:val="0"/>
              <w:marRight w:val="0"/>
              <w:marTop w:val="0"/>
              <w:marBottom w:val="0"/>
              <w:divBdr>
                <w:top w:val="none" w:sz="0" w:space="0" w:color="auto"/>
                <w:left w:val="none" w:sz="0" w:space="0" w:color="auto"/>
                <w:bottom w:val="none" w:sz="0" w:space="0" w:color="auto"/>
                <w:right w:val="none" w:sz="0" w:space="0" w:color="auto"/>
              </w:divBdr>
            </w:div>
          </w:divsChild>
        </w:div>
        <w:div w:id="777794555">
          <w:marLeft w:val="0"/>
          <w:marRight w:val="60"/>
          <w:marTop w:val="0"/>
          <w:marBottom w:val="0"/>
          <w:divBdr>
            <w:top w:val="none" w:sz="0" w:space="0" w:color="auto"/>
            <w:left w:val="none" w:sz="0" w:space="0" w:color="auto"/>
            <w:bottom w:val="none" w:sz="0" w:space="0" w:color="auto"/>
            <w:right w:val="none" w:sz="0" w:space="0" w:color="auto"/>
          </w:divBdr>
          <w:divsChild>
            <w:div w:id="777794711">
              <w:marLeft w:val="0"/>
              <w:marRight w:val="0"/>
              <w:marTop w:val="0"/>
              <w:marBottom w:val="150"/>
              <w:divBdr>
                <w:top w:val="none" w:sz="0" w:space="0" w:color="auto"/>
                <w:left w:val="none" w:sz="0" w:space="0" w:color="auto"/>
                <w:bottom w:val="none" w:sz="0" w:space="0" w:color="auto"/>
                <w:right w:val="none" w:sz="0" w:space="0" w:color="auto"/>
              </w:divBdr>
              <w:divsChild>
                <w:div w:id="777794556">
                  <w:marLeft w:val="0"/>
                  <w:marRight w:val="0"/>
                  <w:marTop w:val="0"/>
                  <w:marBottom w:val="0"/>
                  <w:divBdr>
                    <w:top w:val="none" w:sz="0" w:space="0" w:color="auto"/>
                    <w:left w:val="none" w:sz="0" w:space="0" w:color="auto"/>
                    <w:bottom w:val="none" w:sz="0" w:space="0" w:color="auto"/>
                    <w:right w:val="none" w:sz="0" w:space="0" w:color="auto"/>
                  </w:divBdr>
                  <w:divsChild>
                    <w:div w:id="777794642">
                      <w:marLeft w:val="0"/>
                      <w:marRight w:val="0"/>
                      <w:marTop w:val="0"/>
                      <w:marBottom w:val="0"/>
                      <w:divBdr>
                        <w:top w:val="none" w:sz="0" w:space="0" w:color="auto"/>
                        <w:left w:val="none" w:sz="0" w:space="0" w:color="auto"/>
                        <w:bottom w:val="none" w:sz="0" w:space="0" w:color="auto"/>
                        <w:right w:val="none" w:sz="0" w:space="0" w:color="auto"/>
                      </w:divBdr>
                      <w:divsChild>
                        <w:div w:id="777794604">
                          <w:marLeft w:val="0"/>
                          <w:marRight w:val="0"/>
                          <w:marTop w:val="0"/>
                          <w:marBottom w:val="0"/>
                          <w:divBdr>
                            <w:top w:val="none" w:sz="0" w:space="0" w:color="auto"/>
                            <w:left w:val="none" w:sz="0" w:space="0" w:color="auto"/>
                            <w:bottom w:val="none" w:sz="0" w:space="0" w:color="auto"/>
                            <w:right w:val="none" w:sz="0" w:space="0" w:color="auto"/>
                          </w:divBdr>
                          <w:divsChild>
                            <w:div w:id="777794578">
                              <w:marLeft w:val="0"/>
                              <w:marRight w:val="0"/>
                              <w:marTop w:val="0"/>
                              <w:marBottom w:val="0"/>
                              <w:divBdr>
                                <w:top w:val="none" w:sz="0" w:space="0" w:color="auto"/>
                                <w:left w:val="none" w:sz="0" w:space="0" w:color="auto"/>
                                <w:bottom w:val="none" w:sz="0" w:space="0" w:color="auto"/>
                                <w:right w:val="none" w:sz="0" w:space="0" w:color="auto"/>
                              </w:divBdr>
                              <w:divsChild>
                                <w:div w:id="777794559">
                                  <w:marLeft w:val="0"/>
                                  <w:marRight w:val="0"/>
                                  <w:marTop w:val="0"/>
                                  <w:marBottom w:val="0"/>
                                  <w:divBdr>
                                    <w:top w:val="none" w:sz="0" w:space="0" w:color="auto"/>
                                    <w:left w:val="none" w:sz="0" w:space="0" w:color="auto"/>
                                    <w:bottom w:val="none" w:sz="0" w:space="0" w:color="auto"/>
                                    <w:right w:val="none" w:sz="0" w:space="0" w:color="auto"/>
                                  </w:divBdr>
                                  <w:divsChild>
                                    <w:div w:id="777794562">
                                      <w:marLeft w:val="0"/>
                                      <w:marRight w:val="0"/>
                                      <w:marTop w:val="0"/>
                                      <w:marBottom w:val="0"/>
                                      <w:divBdr>
                                        <w:top w:val="none" w:sz="0" w:space="0" w:color="auto"/>
                                        <w:left w:val="none" w:sz="0" w:space="0" w:color="auto"/>
                                        <w:bottom w:val="none" w:sz="0" w:space="0" w:color="auto"/>
                                        <w:right w:val="none" w:sz="0" w:space="0" w:color="auto"/>
                                      </w:divBdr>
                                      <w:divsChild>
                                        <w:div w:id="777794632">
                                          <w:marLeft w:val="0"/>
                                          <w:marRight w:val="0"/>
                                          <w:marTop w:val="0"/>
                                          <w:marBottom w:val="0"/>
                                          <w:divBdr>
                                            <w:top w:val="single" w:sz="6" w:space="0" w:color="AAAAAA"/>
                                            <w:left w:val="single" w:sz="6" w:space="0" w:color="AAAAAA"/>
                                            <w:bottom w:val="single" w:sz="6" w:space="0" w:color="AAAAAA"/>
                                            <w:right w:val="single" w:sz="6" w:space="0" w:color="AAAAAA"/>
                                          </w:divBdr>
                                        </w:div>
                                      </w:divsChild>
                                    </w:div>
                                    <w:div w:id="777794576">
                                      <w:marLeft w:val="0"/>
                                      <w:marRight w:val="0"/>
                                      <w:marTop w:val="0"/>
                                      <w:marBottom w:val="0"/>
                                      <w:divBdr>
                                        <w:top w:val="none" w:sz="0" w:space="0" w:color="auto"/>
                                        <w:left w:val="none" w:sz="0" w:space="0" w:color="auto"/>
                                        <w:bottom w:val="none" w:sz="0" w:space="0" w:color="auto"/>
                                        <w:right w:val="none" w:sz="0" w:space="0" w:color="auto"/>
                                      </w:divBdr>
                                    </w:div>
                                    <w:div w:id="777794611">
                                      <w:marLeft w:val="0"/>
                                      <w:marRight w:val="0"/>
                                      <w:marTop w:val="0"/>
                                      <w:marBottom w:val="0"/>
                                      <w:divBdr>
                                        <w:top w:val="none" w:sz="0" w:space="0" w:color="auto"/>
                                        <w:left w:val="none" w:sz="0" w:space="0" w:color="auto"/>
                                        <w:bottom w:val="none" w:sz="0" w:space="0" w:color="auto"/>
                                        <w:right w:val="none" w:sz="0" w:space="0" w:color="auto"/>
                                      </w:divBdr>
                                    </w:div>
                                  </w:divsChild>
                                </w:div>
                                <w:div w:id="777794724">
                                  <w:marLeft w:val="0"/>
                                  <w:marRight w:val="0"/>
                                  <w:marTop w:val="0"/>
                                  <w:marBottom w:val="0"/>
                                  <w:divBdr>
                                    <w:top w:val="none" w:sz="0" w:space="0" w:color="auto"/>
                                    <w:left w:val="none" w:sz="0" w:space="0" w:color="auto"/>
                                    <w:bottom w:val="none" w:sz="0" w:space="0" w:color="auto"/>
                                    <w:right w:val="none" w:sz="0" w:space="0" w:color="auto"/>
                                  </w:divBdr>
                                  <w:divsChild>
                                    <w:div w:id="777794634">
                                      <w:marLeft w:val="0"/>
                                      <w:marRight w:val="0"/>
                                      <w:marTop w:val="0"/>
                                      <w:marBottom w:val="0"/>
                                      <w:divBdr>
                                        <w:top w:val="none" w:sz="0" w:space="0" w:color="auto"/>
                                        <w:left w:val="none" w:sz="0" w:space="0" w:color="auto"/>
                                        <w:bottom w:val="none" w:sz="0" w:space="0" w:color="auto"/>
                                        <w:right w:val="none" w:sz="0" w:space="0" w:color="auto"/>
                                      </w:divBdr>
                                      <w:divsChild>
                                        <w:div w:id="777794685">
                                          <w:marLeft w:val="0"/>
                                          <w:marRight w:val="0"/>
                                          <w:marTop w:val="0"/>
                                          <w:marBottom w:val="0"/>
                                          <w:divBdr>
                                            <w:top w:val="single" w:sz="6" w:space="0" w:color="AAAAAA"/>
                                            <w:left w:val="single" w:sz="6" w:space="0" w:color="AAAAAA"/>
                                            <w:bottom w:val="single" w:sz="6" w:space="0" w:color="AAAAAA"/>
                                            <w:right w:val="single" w:sz="6" w:space="0" w:color="AAAAAA"/>
                                          </w:divBdr>
                                        </w:div>
                                      </w:divsChild>
                                    </w:div>
                                    <w:div w:id="777794719">
                                      <w:marLeft w:val="0"/>
                                      <w:marRight w:val="0"/>
                                      <w:marTop w:val="0"/>
                                      <w:marBottom w:val="0"/>
                                      <w:divBdr>
                                        <w:top w:val="none" w:sz="0" w:space="0" w:color="auto"/>
                                        <w:left w:val="none" w:sz="0" w:space="0" w:color="auto"/>
                                        <w:bottom w:val="none" w:sz="0" w:space="0" w:color="auto"/>
                                        <w:right w:val="none" w:sz="0" w:space="0" w:color="auto"/>
                                      </w:divBdr>
                                    </w:div>
                                    <w:div w:id="777794760">
                                      <w:marLeft w:val="0"/>
                                      <w:marRight w:val="0"/>
                                      <w:marTop w:val="0"/>
                                      <w:marBottom w:val="0"/>
                                      <w:divBdr>
                                        <w:top w:val="none" w:sz="0" w:space="0" w:color="auto"/>
                                        <w:left w:val="none" w:sz="0" w:space="0" w:color="auto"/>
                                        <w:bottom w:val="none" w:sz="0" w:space="0" w:color="auto"/>
                                        <w:right w:val="none" w:sz="0" w:space="0" w:color="auto"/>
                                      </w:divBdr>
                                    </w:div>
                                  </w:divsChild>
                                </w:div>
                                <w:div w:id="777794727">
                                  <w:marLeft w:val="0"/>
                                  <w:marRight w:val="0"/>
                                  <w:marTop w:val="0"/>
                                  <w:marBottom w:val="0"/>
                                  <w:divBdr>
                                    <w:top w:val="none" w:sz="0" w:space="0" w:color="auto"/>
                                    <w:left w:val="none" w:sz="0" w:space="0" w:color="auto"/>
                                    <w:bottom w:val="none" w:sz="0" w:space="0" w:color="auto"/>
                                    <w:right w:val="none" w:sz="0" w:space="0" w:color="auto"/>
                                  </w:divBdr>
                                  <w:divsChild>
                                    <w:div w:id="777794608">
                                      <w:marLeft w:val="0"/>
                                      <w:marRight w:val="0"/>
                                      <w:marTop w:val="0"/>
                                      <w:marBottom w:val="0"/>
                                      <w:divBdr>
                                        <w:top w:val="none" w:sz="0" w:space="0" w:color="auto"/>
                                        <w:left w:val="none" w:sz="0" w:space="0" w:color="auto"/>
                                        <w:bottom w:val="none" w:sz="0" w:space="0" w:color="auto"/>
                                        <w:right w:val="none" w:sz="0" w:space="0" w:color="auto"/>
                                      </w:divBdr>
                                    </w:div>
                                    <w:div w:id="777794618">
                                      <w:marLeft w:val="0"/>
                                      <w:marRight w:val="0"/>
                                      <w:marTop w:val="0"/>
                                      <w:marBottom w:val="0"/>
                                      <w:divBdr>
                                        <w:top w:val="none" w:sz="0" w:space="0" w:color="auto"/>
                                        <w:left w:val="none" w:sz="0" w:space="0" w:color="auto"/>
                                        <w:bottom w:val="none" w:sz="0" w:space="0" w:color="auto"/>
                                        <w:right w:val="none" w:sz="0" w:space="0" w:color="auto"/>
                                      </w:divBdr>
                                      <w:divsChild>
                                        <w:div w:id="777794753">
                                          <w:marLeft w:val="0"/>
                                          <w:marRight w:val="0"/>
                                          <w:marTop w:val="150"/>
                                          <w:marBottom w:val="0"/>
                                          <w:divBdr>
                                            <w:top w:val="none" w:sz="0" w:space="0" w:color="auto"/>
                                            <w:left w:val="none" w:sz="0" w:space="0" w:color="auto"/>
                                            <w:bottom w:val="none" w:sz="0" w:space="0" w:color="auto"/>
                                            <w:right w:val="none" w:sz="0" w:space="0" w:color="auto"/>
                                          </w:divBdr>
                                          <w:divsChild>
                                            <w:div w:id="777794567">
                                              <w:marLeft w:val="0"/>
                                              <w:marRight w:val="0"/>
                                              <w:marTop w:val="0"/>
                                              <w:marBottom w:val="0"/>
                                              <w:divBdr>
                                                <w:top w:val="none" w:sz="0" w:space="0" w:color="auto"/>
                                                <w:left w:val="none" w:sz="0" w:space="0" w:color="auto"/>
                                                <w:bottom w:val="none" w:sz="0" w:space="0" w:color="auto"/>
                                                <w:right w:val="none" w:sz="0" w:space="0" w:color="auto"/>
                                              </w:divBdr>
                                            </w:div>
                                            <w:div w:id="777794569">
                                              <w:marLeft w:val="0"/>
                                              <w:marRight w:val="0"/>
                                              <w:marTop w:val="0"/>
                                              <w:marBottom w:val="0"/>
                                              <w:divBdr>
                                                <w:top w:val="none" w:sz="0" w:space="0" w:color="auto"/>
                                                <w:left w:val="none" w:sz="0" w:space="0" w:color="auto"/>
                                                <w:bottom w:val="none" w:sz="0" w:space="0" w:color="auto"/>
                                                <w:right w:val="none" w:sz="0" w:space="0" w:color="auto"/>
                                              </w:divBdr>
                                            </w:div>
                                            <w:div w:id="777794686">
                                              <w:marLeft w:val="0"/>
                                              <w:marRight w:val="0"/>
                                              <w:marTop w:val="0"/>
                                              <w:marBottom w:val="0"/>
                                              <w:divBdr>
                                                <w:top w:val="none" w:sz="0" w:space="0" w:color="auto"/>
                                                <w:left w:val="none" w:sz="0" w:space="0" w:color="auto"/>
                                                <w:bottom w:val="none" w:sz="0" w:space="0" w:color="auto"/>
                                                <w:right w:val="none" w:sz="0" w:space="0" w:color="auto"/>
                                              </w:divBdr>
                                              <w:divsChild>
                                                <w:div w:id="777794596">
                                                  <w:marLeft w:val="0"/>
                                                  <w:marRight w:val="0"/>
                                                  <w:marTop w:val="0"/>
                                                  <w:marBottom w:val="0"/>
                                                  <w:divBdr>
                                                    <w:top w:val="none" w:sz="0" w:space="0" w:color="auto"/>
                                                    <w:left w:val="none" w:sz="0" w:space="0" w:color="auto"/>
                                                    <w:bottom w:val="none" w:sz="0" w:space="0" w:color="auto"/>
                                                    <w:right w:val="none" w:sz="0" w:space="0" w:color="auto"/>
                                                  </w:divBdr>
                                                </w:div>
                                                <w:div w:id="77779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7794581">
                  <w:marLeft w:val="0"/>
                  <w:marRight w:val="0"/>
                  <w:marTop w:val="0"/>
                  <w:marBottom w:val="0"/>
                  <w:divBdr>
                    <w:top w:val="none" w:sz="0" w:space="0" w:color="auto"/>
                    <w:left w:val="none" w:sz="0" w:space="0" w:color="auto"/>
                    <w:bottom w:val="none" w:sz="0" w:space="0" w:color="auto"/>
                    <w:right w:val="none" w:sz="0" w:space="0" w:color="auto"/>
                  </w:divBdr>
                </w:div>
                <w:div w:id="777794593">
                  <w:marLeft w:val="0"/>
                  <w:marRight w:val="0"/>
                  <w:marTop w:val="0"/>
                  <w:marBottom w:val="0"/>
                  <w:divBdr>
                    <w:top w:val="none" w:sz="0" w:space="0" w:color="auto"/>
                    <w:left w:val="none" w:sz="0" w:space="0" w:color="auto"/>
                    <w:bottom w:val="none" w:sz="0" w:space="0" w:color="auto"/>
                    <w:right w:val="none" w:sz="0" w:space="0" w:color="auto"/>
                  </w:divBdr>
                  <w:divsChild>
                    <w:div w:id="777794649">
                      <w:marLeft w:val="0"/>
                      <w:marRight w:val="0"/>
                      <w:marTop w:val="0"/>
                      <w:marBottom w:val="0"/>
                      <w:divBdr>
                        <w:top w:val="none" w:sz="0" w:space="0" w:color="auto"/>
                        <w:left w:val="none" w:sz="0" w:space="0" w:color="auto"/>
                        <w:bottom w:val="none" w:sz="0" w:space="0" w:color="auto"/>
                        <w:right w:val="none" w:sz="0" w:space="0" w:color="auto"/>
                      </w:divBdr>
                      <w:divsChild>
                        <w:div w:id="777794551">
                          <w:marLeft w:val="0"/>
                          <w:marRight w:val="0"/>
                          <w:marTop w:val="240"/>
                          <w:marBottom w:val="120"/>
                          <w:divBdr>
                            <w:top w:val="none" w:sz="0" w:space="0" w:color="auto"/>
                            <w:left w:val="none" w:sz="0" w:space="0" w:color="auto"/>
                            <w:bottom w:val="none" w:sz="0" w:space="0" w:color="auto"/>
                            <w:right w:val="none" w:sz="0" w:space="0" w:color="auto"/>
                          </w:divBdr>
                        </w:div>
                        <w:div w:id="777794554">
                          <w:marLeft w:val="0"/>
                          <w:marRight w:val="0"/>
                          <w:marTop w:val="240"/>
                          <w:marBottom w:val="120"/>
                          <w:divBdr>
                            <w:top w:val="none" w:sz="0" w:space="0" w:color="auto"/>
                            <w:left w:val="none" w:sz="0" w:space="0" w:color="auto"/>
                            <w:bottom w:val="none" w:sz="0" w:space="0" w:color="auto"/>
                            <w:right w:val="none" w:sz="0" w:space="0" w:color="auto"/>
                          </w:divBdr>
                        </w:div>
                        <w:div w:id="777794557">
                          <w:marLeft w:val="0"/>
                          <w:marRight w:val="0"/>
                          <w:marTop w:val="240"/>
                          <w:marBottom w:val="120"/>
                          <w:divBdr>
                            <w:top w:val="none" w:sz="0" w:space="0" w:color="auto"/>
                            <w:left w:val="none" w:sz="0" w:space="0" w:color="auto"/>
                            <w:bottom w:val="none" w:sz="0" w:space="0" w:color="auto"/>
                            <w:right w:val="none" w:sz="0" w:space="0" w:color="auto"/>
                          </w:divBdr>
                        </w:div>
                        <w:div w:id="777794558">
                          <w:marLeft w:val="0"/>
                          <w:marRight w:val="0"/>
                          <w:marTop w:val="240"/>
                          <w:marBottom w:val="120"/>
                          <w:divBdr>
                            <w:top w:val="none" w:sz="0" w:space="0" w:color="auto"/>
                            <w:left w:val="none" w:sz="0" w:space="0" w:color="auto"/>
                            <w:bottom w:val="none" w:sz="0" w:space="0" w:color="auto"/>
                            <w:right w:val="none" w:sz="0" w:space="0" w:color="auto"/>
                          </w:divBdr>
                        </w:div>
                        <w:div w:id="777794560">
                          <w:marLeft w:val="0"/>
                          <w:marRight w:val="0"/>
                          <w:marTop w:val="240"/>
                          <w:marBottom w:val="120"/>
                          <w:divBdr>
                            <w:top w:val="none" w:sz="0" w:space="0" w:color="auto"/>
                            <w:left w:val="none" w:sz="0" w:space="0" w:color="auto"/>
                            <w:bottom w:val="none" w:sz="0" w:space="0" w:color="auto"/>
                            <w:right w:val="none" w:sz="0" w:space="0" w:color="auto"/>
                          </w:divBdr>
                        </w:div>
                        <w:div w:id="777794561">
                          <w:marLeft w:val="0"/>
                          <w:marRight w:val="0"/>
                          <w:marTop w:val="240"/>
                          <w:marBottom w:val="120"/>
                          <w:divBdr>
                            <w:top w:val="none" w:sz="0" w:space="0" w:color="auto"/>
                            <w:left w:val="none" w:sz="0" w:space="0" w:color="auto"/>
                            <w:bottom w:val="none" w:sz="0" w:space="0" w:color="auto"/>
                            <w:right w:val="none" w:sz="0" w:space="0" w:color="auto"/>
                          </w:divBdr>
                        </w:div>
                        <w:div w:id="777794563">
                          <w:marLeft w:val="0"/>
                          <w:marRight w:val="0"/>
                          <w:marTop w:val="240"/>
                          <w:marBottom w:val="120"/>
                          <w:divBdr>
                            <w:top w:val="none" w:sz="0" w:space="0" w:color="auto"/>
                            <w:left w:val="none" w:sz="0" w:space="0" w:color="auto"/>
                            <w:bottom w:val="none" w:sz="0" w:space="0" w:color="auto"/>
                            <w:right w:val="none" w:sz="0" w:space="0" w:color="auto"/>
                          </w:divBdr>
                        </w:div>
                        <w:div w:id="777794564">
                          <w:marLeft w:val="0"/>
                          <w:marRight w:val="0"/>
                          <w:marTop w:val="240"/>
                          <w:marBottom w:val="120"/>
                          <w:divBdr>
                            <w:top w:val="none" w:sz="0" w:space="0" w:color="auto"/>
                            <w:left w:val="none" w:sz="0" w:space="0" w:color="auto"/>
                            <w:bottom w:val="none" w:sz="0" w:space="0" w:color="auto"/>
                            <w:right w:val="none" w:sz="0" w:space="0" w:color="auto"/>
                          </w:divBdr>
                        </w:div>
                        <w:div w:id="777794565">
                          <w:marLeft w:val="0"/>
                          <w:marRight w:val="0"/>
                          <w:marTop w:val="240"/>
                          <w:marBottom w:val="120"/>
                          <w:divBdr>
                            <w:top w:val="none" w:sz="0" w:space="0" w:color="auto"/>
                            <w:left w:val="none" w:sz="0" w:space="0" w:color="auto"/>
                            <w:bottom w:val="none" w:sz="0" w:space="0" w:color="auto"/>
                            <w:right w:val="none" w:sz="0" w:space="0" w:color="auto"/>
                          </w:divBdr>
                        </w:div>
                        <w:div w:id="777794566">
                          <w:marLeft w:val="0"/>
                          <w:marRight w:val="0"/>
                          <w:marTop w:val="240"/>
                          <w:marBottom w:val="120"/>
                          <w:divBdr>
                            <w:top w:val="none" w:sz="0" w:space="0" w:color="auto"/>
                            <w:left w:val="none" w:sz="0" w:space="0" w:color="auto"/>
                            <w:bottom w:val="none" w:sz="0" w:space="0" w:color="auto"/>
                            <w:right w:val="none" w:sz="0" w:space="0" w:color="auto"/>
                          </w:divBdr>
                        </w:div>
                        <w:div w:id="777794568">
                          <w:marLeft w:val="0"/>
                          <w:marRight w:val="0"/>
                          <w:marTop w:val="240"/>
                          <w:marBottom w:val="120"/>
                          <w:divBdr>
                            <w:top w:val="none" w:sz="0" w:space="0" w:color="auto"/>
                            <w:left w:val="none" w:sz="0" w:space="0" w:color="auto"/>
                            <w:bottom w:val="none" w:sz="0" w:space="0" w:color="auto"/>
                            <w:right w:val="none" w:sz="0" w:space="0" w:color="auto"/>
                          </w:divBdr>
                        </w:div>
                        <w:div w:id="777794570">
                          <w:marLeft w:val="0"/>
                          <w:marRight w:val="0"/>
                          <w:marTop w:val="240"/>
                          <w:marBottom w:val="120"/>
                          <w:divBdr>
                            <w:top w:val="none" w:sz="0" w:space="0" w:color="auto"/>
                            <w:left w:val="none" w:sz="0" w:space="0" w:color="auto"/>
                            <w:bottom w:val="none" w:sz="0" w:space="0" w:color="auto"/>
                            <w:right w:val="none" w:sz="0" w:space="0" w:color="auto"/>
                          </w:divBdr>
                        </w:div>
                        <w:div w:id="777794571">
                          <w:marLeft w:val="0"/>
                          <w:marRight w:val="0"/>
                          <w:marTop w:val="240"/>
                          <w:marBottom w:val="120"/>
                          <w:divBdr>
                            <w:top w:val="none" w:sz="0" w:space="0" w:color="auto"/>
                            <w:left w:val="none" w:sz="0" w:space="0" w:color="auto"/>
                            <w:bottom w:val="none" w:sz="0" w:space="0" w:color="auto"/>
                            <w:right w:val="none" w:sz="0" w:space="0" w:color="auto"/>
                          </w:divBdr>
                        </w:div>
                        <w:div w:id="777794572">
                          <w:marLeft w:val="0"/>
                          <w:marRight w:val="0"/>
                          <w:marTop w:val="240"/>
                          <w:marBottom w:val="120"/>
                          <w:divBdr>
                            <w:top w:val="none" w:sz="0" w:space="0" w:color="auto"/>
                            <w:left w:val="none" w:sz="0" w:space="0" w:color="auto"/>
                            <w:bottom w:val="none" w:sz="0" w:space="0" w:color="auto"/>
                            <w:right w:val="none" w:sz="0" w:space="0" w:color="auto"/>
                          </w:divBdr>
                        </w:div>
                        <w:div w:id="777794573">
                          <w:marLeft w:val="0"/>
                          <w:marRight w:val="0"/>
                          <w:marTop w:val="240"/>
                          <w:marBottom w:val="120"/>
                          <w:divBdr>
                            <w:top w:val="none" w:sz="0" w:space="0" w:color="auto"/>
                            <w:left w:val="none" w:sz="0" w:space="0" w:color="auto"/>
                            <w:bottom w:val="none" w:sz="0" w:space="0" w:color="auto"/>
                            <w:right w:val="none" w:sz="0" w:space="0" w:color="auto"/>
                          </w:divBdr>
                        </w:div>
                        <w:div w:id="777794574">
                          <w:marLeft w:val="0"/>
                          <w:marRight w:val="0"/>
                          <w:marTop w:val="240"/>
                          <w:marBottom w:val="120"/>
                          <w:divBdr>
                            <w:top w:val="none" w:sz="0" w:space="0" w:color="auto"/>
                            <w:left w:val="none" w:sz="0" w:space="0" w:color="auto"/>
                            <w:bottom w:val="none" w:sz="0" w:space="0" w:color="auto"/>
                            <w:right w:val="none" w:sz="0" w:space="0" w:color="auto"/>
                          </w:divBdr>
                        </w:div>
                        <w:div w:id="777794575">
                          <w:marLeft w:val="0"/>
                          <w:marRight w:val="0"/>
                          <w:marTop w:val="240"/>
                          <w:marBottom w:val="120"/>
                          <w:divBdr>
                            <w:top w:val="none" w:sz="0" w:space="0" w:color="auto"/>
                            <w:left w:val="none" w:sz="0" w:space="0" w:color="auto"/>
                            <w:bottom w:val="none" w:sz="0" w:space="0" w:color="auto"/>
                            <w:right w:val="none" w:sz="0" w:space="0" w:color="auto"/>
                          </w:divBdr>
                        </w:div>
                        <w:div w:id="777794577">
                          <w:marLeft w:val="0"/>
                          <w:marRight w:val="0"/>
                          <w:marTop w:val="240"/>
                          <w:marBottom w:val="120"/>
                          <w:divBdr>
                            <w:top w:val="none" w:sz="0" w:space="0" w:color="auto"/>
                            <w:left w:val="none" w:sz="0" w:space="0" w:color="auto"/>
                            <w:bottom w:val="none" w:sz="0" w:space="0" w:color="auto"/>
                            <w:right w:val="none" w:sz="0" w:space="0" w:color="auto"/>
                          </w:divBdr>
                        </w:div>
                        <w:div w:id="777794579">
                          <w:marLeft w:val="0"/>
                          <w:marRight w:val="0"/>
                          <w:marTop w:val="240"/>
                          <w:marBottom w:val="120"/>
                          <w:divBdr>
                            <w:top w:val="none" w:sz="0" w:space="0" w:color="auto"/>
                            <w:left w:val="none" w:sz="0" w:space="0" w:color="auto"/>
                            <w:bottom w:val="none" w:sz="0" w:space="0" w:color="auto"/>
                            <w:right w:val="none" w:sz="0" w:space="0" w:color="auto"/>
                          </w:divBdr>
                        </w:div>
                        <w:div w:id="777794580">
                          <w:marLeft w:val="0"/>
                          <w:marRight w:val="0"/>
                          <w:marTop w:val="240"/>
                          <w:marBottom w:val="120"/>
                          <w:divBdr>
                            <w:top w:val="none" w:sz="0" w:space="0" w:color="auto"/>
                            <w:left w:val="none" w:sz="0" w:space="0" w:color="auto"/>
                            <w:bottom w:val="none" w:sz="0" w:space="0" w:color="auto"/>
                            <w:right w:val="none" w:sz="0" w:space="0" w:color="auto"/>
                          </w:divBdr>
                        </w:div>
                        <w:div w:id="777794582">
                          <w:marLeft w:val="0"/>
                          <w:marRight w:val="0"/>
                          <w:marTop w:val="240"/>
                          <w:marBottom w:val="120"/>
                          <w:divBdr>
                            <w:top w:val="none" w:sz="0" w:space="0" w:color="auto"/>
                            <w:left w:val="none" w:sz="0" w:space="0" w:color="auto"/>
                            <w:bottom w:val="none" w:sz="0" w:space="0" w:color="auto"/>
                            <w:right w:val="none" w:sz="0" w:space="0" w:color="auto"/>
                          </w:divBdr>
                        </w:div>
                        <w:div w:id="777794583">
                          <w:marLeft w:val="0"/>
                          <w:marRight w:val="0"/>
                          <w:marTop w:val="240"/>
                          <w:marBottom w:val="120"/>
                          <w:divBdr>
                            <w:top w:val="none" w:sz="0" w:space="0" w:color="auto"/>
                            <w:left w:val="none" w:sz="0" w:space="0" w:color="auto"/>
                            <w:bottom w:val="none" w:sz="0" w:space="0" w:color="auto"/>
                            <w:right w:val="none" w:sz="0" w:space="0" w:color="auto"/>
                          </w:divBdr>
                        </w:div>
                        <w:div w:id="777794584">
                          <w:marLeft w:val="0"/>
                          <w:marRight w:val="0"/>
                          <w:marTop w:val="240"/>
                          <w:marBottom w:val="120"/>
                          <w:divBdr>
                            <w:top w:val="none" w:sz="0" w:space="0" w:color="auto"/>
                            <w:left w:val="none" w:sz="0" w:space="0" w:color="auto"/>
                            <w:bottom w:val="none" w:sz="0" w:space="0" w:color="auto"/>
                            <w:right w:val="none" w:sz="0" w:space="0" w:color="auto"/>
                          </w:divBdr>
                        </w:div>
                        <w:div w:id="777794585">
                          <w:marLeft w:val="0"/>
                          <w:marRight w:val="0"/>
                          <w:marTop w:val="240"/>
                          <w:marBottom w:val="120"/>
                          <w:divBdr>
                            <w:top w:val="none" w:sz="0" w:space="0" w:color="auto"/>
                            <w:left w:val="none" w:sz="0" w:space="0" w:color="auto"/>
                            <w:bottom w:val="none" w:sz="0" w:space="0" w:color="auto"/>
                            <w:right w:val="none" w:sz="0" w:space="0" w:color="auto"/>
                          </w:divBdr>
                        </w:div>
                        <w:div w:id="777794586">
                          <w:marLeft w:val="0"/>
                          <w:marRight w:val="0"/>
                          <w:marTop w:val="240"/>
                          <w:marBottom w:val="120"/>
                          <w:divBdr>
                            <w:top w:val="none" w:sz="0" w:space="0" w:color="auto"/>
                            <w:left w:val="none" w:sz="0" w:space="0" w:color="auto"/>
                            <w:bottom w:val="none" w:sz="0" w:space="0" w:color="auto"/>
                            <w:right w:val="none" w:sz="0" w:space="0" w:color="auto"/>
                          </w:divBdr>
                        </w:div>
                        <w:div w:id="777794587">
                          <w:marLeft w:val="0"/>
                          <w:marRight w:val="0"/>
                          <w:marTop w:val="240"/>
                          <w:marBottom w:val="120"/>
                          <w:divBdr>
                            <w:top w:val="none" w:sz="0" w:space="0" w:color="auto"/>
                            <w:left w:val="none" w:sz="0" w:space="0" w:color="auto"/>
                            <w:bottom w:val="none" w:sz="0" w:space="0" w:color="auto"/>
                            <w:right w:val="none" w:sz="0" w:space="0" w:color="auto"/>
                          </w:divBdr>
                        </w:div>
                        <w:div w:id="777794590">
                          <w:marLeft w:val="0"/>
                          <w:marRight w:val="0"/>
                          <w:marTop w:val="240"/>
                          <w:marBottom w:val="120"/>
                          <w:divBdr>
                            <w:top w:val="none" w:sz="0" w:space="0" w:color="auto"/>
                            <w:left w:val="none" w:sz="0" w:space="0" w:color="auto"/>
                            <w:bottom w:val="none" w:sz="0" w:space="0" w:color="auto"/>
                            <w:right w:val="none" w:sz="0" w:space="0" w:color="auto"/>
                          </w:divBdr>
                        </w:div>
                        <w:div w:id="777794592">
                          <w:marLeft w:val="0"/>
                          <w:marRight w:val="0"/>
                          <w:marTop w:val="240"/>
                          <w:marBottom w:val="120"/>
                          <w:divBdr>
                            <w:top w:val="none" w:sz="0" w:space="0" w:color="auto"/>
                            <w:left w:val="none" w:sz="0" w:space="0" w:color="auto"/>
                            <w:bottom w:val="none" w:sz="0" w:space="0" w:color="auto"/>
                            <w:right w:val="none" w:sz="0" w:space="0" w:color="auto"/>
                          </w:divBdr>
                        </w:div>
                        <w:div w:id="777794594">
                          <w:marLeft w:val="0"/>
                          <w:marRight w:val="0"/>
                          <w:marTop w:val="240"/>
                          <w:marBottom w:val="120"/>
                          <w:divBdr>
                            <w:top w:val="none" w:sz="0" w:space="0" w:color="auto"/>
                            <w:left w:val="none" w:sz="0" w:space="0" w:color="auto"/>
                            <w:bottom w:val="none" w:sz="0" w:space="0" w:color="auto"/>
                            <w:right w:val="none" w:sz="0" w:space="0" w:color="auto"/>
                          </w:divBdr>
                        </w:div>
                        <w:div w:id="777794595">
                          <w:marLeft w:val="0"/>
                          <w:marRight w:val="0"/>
                          <w:marTop w:val="240"/>
                          <w:marBottom w:val="120"/>
                          <w:divBdr>
                            <w:top w:val="none" w:sz="0" w:space="0" w:color="auto"/>
                            <w:left w:val="none" w:sz="0" w:space="0" w:color="auto"/>
                            <w:bottom w:val="none" w:sz="0" w:space="0" w:color="auto"/>
                            <w:right w:val="none" w:sz="0" w:space="0" w:color="auto"/>
                          </w:divBdr>
                        </w:div>
                        <w:div w:id="777794597">
                          <w:marLeft w:val="0"/>
                          <w:marRight w:val="0"/>
                          <w:marTop w:val="240"/>
                          <w:marBottom w:val="120"/>
                          <w:divBdr>
                            <w:top w:val="none" w:sz="0" w:space="0" w:color="auto"/>
                            <w:left w:val="none" w:sz="0" w:space="0" w:color="auto"/>
                            <w:bottom w:val="none" w:sz="0" w:space="0" w:color="auto"/>
                            <w:right w:val="none" w:sz="0" w:space="0" w:color="auto"/>
                          </w:divBdr>
                        </w:div>
                        <w:div w:id="777794598">
                          <w:marLeft w:val="0"/>
                          <w:marRight w:val="0"/>
                          <w:marTop w:val="240"/>
                          <w:marBottom w:val="120"/>
                          <w:divBdr>
                            <w:top w:val="none" w:sz="0" w:space="0" w:color="auto"/>
                            <w:left w:val="none" w:sz="0" w:space="0" w:color="auto"/>
                            <w:bottom w:val="none" w:sz="0" w:space="0" w:color="auto"/>
                            <w:right w:val="none" w:sz="0" w:space="0" w:color="auto"/>
                          </w:divBdr>
                        </w:div>
                        <w:div w:id="777794599">
                          <w:marLeft w:val="0"/>
                          <w:marRight w:val="0"/>
                          <w:marTop w:val="240"/>
                          <w:marBottom w:val="120"/>
                          <w:divBdr>
                            <w:top w:val="none" w:sz="0" w:space="0" w:color="auto"/>
                            <w:left w:val="none" w:sz="0" w:space="0" w:color="auto"/>
                            <w:bottom w:val="none" w:sz="0" w:space="0" w:color="auto"/>
                            <w:right w:val="none" w:sz="0" w:space="0" w:color="auto"/>
                          </w:divBdr>
                        </w:div>
                        <w:div w:id="777794600">
                          <w:marLeft w:val="0"/>
                          <w:marRight w:val="0"/>
                          <w:marTop w:val="240"/>
                          <w:marBottom w:val="120"/>
                          <w:divBdr>
                            <w:top w:val="none" w:sz="0" w:space="0" w:color="auto"/>
                            <w:left w:val="none" w:sz="0" w:space="0" w:color="auto"/>
                            <w:bottom w:val="none" w:sz="0" w:space="0" w:color="auto"/>
                            <w:right w:val="none" w:sz="0" w:space="0" w:color="auto"/>
                          </w:divBdr>
                        </w:div>
                        <w:div w:id="777794601">
                          <w:marLeft w:val="0"/>
                          <w:marRight w:val="0"/>
                          <w:marTop w:val="240"/>
                          <w:marBottom w:val="120"/>
                          <w:divBdr>
                            <w:top w:val="none" w:sz="0" w:space="0" w:color="auto"/>
                            <w:left w:val="none" w:sz="0" w:space="0" w:color="auto"/>
                            <w:bottom w:val="none" w:sz="0" w:space="0" w:color="auto"/>
                            <w:right w:val="none" w:sz="0" w:space="0" w:color="auto"/>
                          </w:divBdr>
                        </w:div>
                        <w:div w:id="777794602">
                          <w:marLeft w:val="0"/>
                          <w:marRight w:val="0"/>
                          <w:marTop w:val="240"/>
                          <w:marBottom w:val="120"/>
                          <w:divBdr>
                            <w:top w:val="none" w:sz="0" w:space="0" w:color="auto"/>
                            <w:left w:val="none" w:sz="0" w:space="0" w:color="auto"/>
                            <w:bottom w:val="none" w:sz="0" w:space="0" w:color="auto"/>
                            <w:right w:val="none" w:sz="0" w:space="0" w:color="auto"/>
                          </w:divBdr>
                        </w:div>
                        <w:div w:id="777794603">
                          <w:marLeft w:val="0"/>
                          <w:marRight w:val="0"/>
                          <w:marTop w:val="240"/>
                          <w:marBottom w:val="120"/>
                          <w:divBdr>
                            <w:top w:val="none" w:sz="0" w:space="0" w:color="auto"/>
                            <w:left w:val="none" w:sz="0" w:space="0" w:color="auto"/>
                            <w:bottom w:val="none" w:sz="0" w:space="0" w:color="auto"/>
                            <w:right w:val="none" w:sz="0" w:space="0" w:color="auto"/>
                          </w:divBdr>
                        </w:div>
                        <w:div w:id="777794606">
                          <w:marLeft w:val="0"/>
                          <w:marRight w:val="0"/>
                          <w:marTop w:val="240"/>
                          <w:marBottom w:val="120"/>
                          <w:divBdr>
                            <w:top w:val="none" w:sz="0" w:space="0" w:color="auto"/>
                            <w:left w:val="none" w:sz="0" w:space="0" w:color="auto"/>
                            <w:bottom w:val="none" w:sz="0" w:space="0" w:color="auto"/>
                            <w:right w:val="none" w:sz="0" w:space="0" w:color="auto"/>
                          </w:divBdr>
                        </w:div>
                        <w:div w:id="777794607">
                          <w:marLeft w:val="0"/>
                          <w:marRight w:val="0"/>
                          <w:marTop w:val="240"/>
                          <w:marBottom w:val="120"/>
                          <w:divBdr>
                            <w:top w:val="none" w:sz="0" w:space="0" w:color="auto"/>
                            <w:left w:val="none" w:sz="0" w:space="0" w:color="auto"/>
                            <w:bottom w:val="none" w:sz="0" w:space="0" w:color="auto"/>
                            <w:right w:val="none" w:sz="0" w:space="0" w:color="auto"/>
                          </w:divBdr>
                        </w:div>
                        <w:div w:id="777794609">
                          <w:marLeft w:val="0"/>
                          <w:marRight w:val="0"/>
                          <w:marTop w:val="240"/>
                          <w:marBottom w:val="120"/>
                          <w:divBdr>
                            <w:top w:val="none" w:sz="0" w:space="0" w:color="auto"/>
                            <w:left w:val="none" w:sz="0" w:space="0" w:color="auto"/>
                            <w:bottom w:val="none" w:sz="0" w:space="0" w:color="auto"/>
                            <w:right w:val="none" w:sz="0" w:space="0" w:color="auto"/>
                          </w:divBdr>
                        </w:div>
                        <w:div w:id="777794610">
                          <w:marLeft w:val="0"/>
                          <w:marRight w:val="0"/>
                          <w:marTop w:val="240"/>
                          <w:marBottom w:val="120"/>
                          <w:divBdr>
                            <w:top w:val="none" w:sz="0" w:space="0" w:color="auto"/>
                            <w:left w:val="none" w:sz="0" w:space="0" w:color="auto"/>
                            <w:bottom w:val="none" w:sz="0" w:space="0" w:color="auto"/>
                            <w:right w:val="none" w:sz="0" w:space="0" w:color="auto"/>
                          </w:divBdr>
                        </w:div>
                        <w:div w:id="777794612">
                          <w:marLeft w:val="0"/>
                          <w:marRight w:val="0"/>
                          <w:marTop w:val="480"/>
                          <w:marBottom w:val="72"/>
                          <w:divBdr>
                            <w:top w:val="none" w:sz="0" w:space="0" w:color="auto"/>
                            <w:left w:val="none" w:sz="0" w:space="0" w:color="auto"/>
                            <w:bottom w:val="none" w:sz="0" w:space="0" w:color="auto"/>
                            <w:right w:val="none" w:sz="0" w:space="0" w:color="auto"/>
                          </w:divBdr>
                        </w:div>
                        <w:div w:id="777794613">
                          <w:marLeft w:val="0"/>
                          <w:marRight w:val="0"/>
                          <w:marTop w:val="240"/>
                          <w:marBottom w:val="120"/>
                          <w:divBdr>
                            <w:top w:val="none" w:sz="0" w:space="0" w:color="auto"/>
                            <w:left w:val="none" w:sz="0" w:space="0" w:color="auto"/>
                            <w:bottom w:val="none" w:sz="0" w:space="0" w:color="auto"/>
                            <w:right w:val="none" w:sz="0" w:space="0" w:color="auto"/>
                          </w:divBdr>
                        </w:div>
                        <w:div w:id="777794614">
                          <w:marLeft w:val="0"/>
                          <w:marRight w:val="0"/>
                          <w:marTop w:val="240"/>
                          <w:marBottom w:val="120"/>
                          <w:divBdr>
                            <w:top w:val="none" w:sz="0" w:space="0" w:color="auto"/>
                            <w:left w:val="none" w:sz="0" w:space="0" w:color="auto"/>
                            <w:bottom w:val="none" w:sz="0" w:space="0" w:color="auto"/>
                            <w:right w:val="none" w:sz="0" w:space="0" w:color="auto"/>
                          </w:divBdr>
                        </w:div>
                        <w:div w:id="777794616">
                          <w:marLeft w:val="0"/>
                          <w:marRight w:val="0"/>
                          <w:marTop w:val="240"/>
                          <w:marBottom w:val="120"/>
                          <w:divBdr>
                            <w:top w:val="none" w:sz="0" w:space="0" w:color="auto"/>
                            <w:left w:val="none" w:sz="0" w:space="0" w:color="auto"/>
                            <w:bottom w:val="none" w:sz="0" w:space="0" w:color="auto"/>
                            <w:right w:val="none" w:sz="0" w:space="0" w:color="auto"/>
                          </w:divBdr>
                        </w:div>
                        <w:div w:id="777794617">
                          <w:marLeft w:val="0"/>
                          <w:marRight w:val="0"/>
                          <w:marTop w:val="240"/>
                          <w:marBottom w:val="120"/>
                          <w:divBdr>
                            <w:top w:val="none" w:sz="0" w:space="0" w:color="auto"/>
                            <w:left w:val="none" w:sz="0" w:space="0" w:color="auto"/>
                            <w:bottom w:val="none" w:sz="0" w:space="0" w:color="auto"/>
                            <w:right w:val="none" w:sz="0" w:space="0" w:color="auto"/>
                          </w:divBdr>
                        </w:div>
                        <w:div w:id="777794619">
                          <w:marLeft w:val="0"/>
                          <w:marRight w:val="0"/>
                          <w:marTop w:val="240"/>
                          <w:marBottom w:val="120"/>
                          <w:divBdr>
                            <w:top w:val="none" w:sz="0" w:space="0" w:color="auto"/>
                            <w:left w:val="none" w:sz="0" w:space="0" w:color="auto"/>
                            <w:bottom w:val="none" w:sz="0" w:space="0" w:color="auto"/>
                            <w:right w:val="none" w:sz="0" w:space="0" w:color="auto"/>
                          </w:divBdr>
                        </w:div>
                        <w:div w:id="777794620">
                          <w:marLeft w:val="0"/>
                          <w:marRight w:val="0"/>
                          <w:marTop w:val="240"/>
                          <w:marBottom w:val="120"/>
                          <w:divBdr>
                            <w:top w:val="none" w:sz="0" w:space="0" w:color="auto"/>
                            <w:left w:val="none" w:sz="0" w:space="0" w:color="auto"/>
                            <w:bottom w:val="none" w:sz="0" w:space="0" w:color="auto"/>
                            <w:right w:val="none" w:sz="0" w:space="0" w:color="auto"/>
                          </w:divBdr>
                        </w:div>
                        <w:div w:id="777794621">
                          <w:marLeft w:val="0"/>
                          <w:marRight w:val="0"/>
                          <w:marTop w:val="240"/>
                          <w:marBottom w:val="120"/>
                          <w:divBdr>
                            <w:top w:val="none" w:sz="0" w:space="0" w:color="auto"/>
                            <w:left w:val="none" w:sz="0" w:space="0" w:color="auto"/>
                            <w:bottom w:val="none" w:sz="0" w:space="0" w:color="auto"/>
                            <w:right w:val="none" w:sz="0" w:space="0" w:color="auto"/>
                          </w:divBdr>
                        </w:div>
                        <w:div w:id="777794622">
                          <w:marLeft w:val="0"/>
                          <w:marRight w:val="0"/>
                          <w:marTop w:val="240"/>
                          <w:marBottom w:val="120"/>
                          <w:divBdr>
                            <w:top w:val="none" w:sz="0" w:space="0" w:color="auto"/>
                            <w:left w:val="none" w:sz="0" w:space="0" w:color="auto"/>
                            <w:bottom w:val="none" w:sz="0" w:space="0" w:color="auto"/>
                            <w:right w:val="none" w:sz="0" w:space="0" w:color="auto"/>
                          </w:divBdr>
                        </w:div>
                        <w:div w:id="777794623">
                          <w:marLeft w:val="0"/>
                          <w:marRight w:val="0"/>
                          <w:marTop w:val="240"/>
                          <w:marBottom w:val="120"/>
                          <w:divBdr>
                            <w:top w:val="none" w:sz="0" w:space="0" w:color="auto"/>
                            <w:left w:val="none" w:sz="0" w:space="0" w:color="auto"/>
                            <w:bottom w:val="none" w:sz="0" w:space="0" w:color="auto"/>
                            <w:right w:val="none" w:sz="0" w:space="0" w:color="auto"/>
                          </w:divBdr>
                        </w:div>
                        <w:div w:id="777794624">
                          <w:marLeft w:val="0"/>
                          <w:marRight w:val="0"/>
                          <w:marTop w:val="240"/>
                          <w:marBottom w:val="120"/>
                          <w:divBdr>
                            <w:top w:val="none" w:sz="0" w:space="0" w:color="auto"/>
                            <w:left w:val="none" w:sz="0" w:space="0" w:color="auto"/>
                            <w:bottom w:val="none" w:sz="0" w:space="0" w:color="auto"/>
                            <w:right w:val="none" w:sz="0" w:space="0" w:color="auto"/>
                          </w:divBdr>
                        </w:div>
                        <w:div w:id="777794625">
                          <w:marLeft w:val="0"/>
                          <w:marRight w:val="0"/>
                          <w:marTop w:val="240"/>
                          <w:marBottom w:val="120"/>
                          <w:divBdr>
                            <w:top w:val="none" w:sz="0" w:space="0" w:color="auto"/>
                            <w:left w:val="none" w:sz="0" w:space="0" w:color="auto"/>
                            <w:bottom w:val="none" w:sz="0" w:space="0" w:color="auto"/>
                            <w:right w:val="none" w:sz="0" w:space="0" w:color="auto"/>
                          </w:divBdr>
                        </w:div>
                        <w:div w:id="777794626">
                          <w:marLeft w:val="0"/>
                          <w:marRight w:val="0"/>
                          <w:marTop w:val="240"/>
                          <w:marBottom w:val="120"/>
                          <w:divBdr>
                            <w:top w:val="none" w:sz="0" w:space="0" w:color="auto"/>
                            <w:left w:val="none" w:sz="0" w:space="0" w:color="auto"/>
                            <w:bottom w:val="none" w:sz="0" w:space="0" w:color="auto"/>
                            <w:right w:val="none" w:sz="0" w:space="0" w:color="auto"/>
                          </w:divBdr>
                        </w:div>
                        <w:div w:id="777794627">
                          <w:marLeft w:val="0"/>
                          <w:marRight w:val="0"/>
                          <w:marTop w:val="240"/>
                          <w:marBottom w:val="120"/>
                          <w:divBdr>
                            <w:top w:val="none" w:sz="0" w:space="0" w:color="auto"/>
                            <w:left w:val="none" w:sz="0" w:space="0" w:color="auto"/>
                            <w:bottom w:val="none" w:sz="0" w:space="0" w:color="auto"/>
                            <w:right w:val="none" w:sz="0" w:space="0" w:color="auto"/>
                          </w:divBdr>
                        </w:div>
                        <w:div w:id="777794628">
                          <w:marLeft w:val="0"/>
                          <w:marRight w:val="0"/>
                          <w:marTop w:val="240"/>
                          <w:marBottom w:val="120"/>
                          <w:divBdr>
                            <w:top w:val="none" w:sz="0" w:space="0" w:color="auto"/>
                            <w:left w:val="none" w:sz="0" w:space="0" w:color="auto"/>
                            <w:bottom w:val="none" w:sz="0" w:space="0" w:color="auto"/>
                            <w:right w:val="none" w:sz="0" w:space="0" w:color="auto"/>
                          </w:divBdr>
                        </w:div>
                        <w:div w:id="777794629">
                          <w:marLeft w:val="0"/>
                          <w:marRight w:val="0"/>
                          <w:marTop w:val="240"/>
                          <w:marBottom w:val="120"/>
                          <w:divBdr>
                            <w:top w:val="none" w:sz="0" w:space="0" w:color="auto"/>
                            <w:left w:val="none" w:sz="0" w:space="0" w:color="auto"/>
                            <w:bottom w:val="none" w:sz="0" w:space="0" w:color="auto"/>
                            <w:right w:val="none" w:sz="0" w:space="0" w:color="auto"/>
                          </w:divBdr>
                        </w:div>
                        <w:div w:id="777794630">
                          <w:marLeft w:val="0"/>
                          <w:marRight w:val="0"/>
                          <w:marTop w:val="240"/>
                          <w:marBottom w:val="120"/>
                          <w:divBdr>
                            <w:top w:val="none" w:sz="0" w:space="0" w:color="auto"/>
                            <w:left w:val="none" w:sz="0" w:space="0" w:color="auto"/>
                            <w:bottom w:val="none" w:sz="0" w:space="0" w:color="auto"/>
                            <w:right w:val="none" w:sz="0" w:space="0" w:color="auto"/>
                          </w:divBdr>
                        </w:div>
                        <w:div w:id="777794631">
                          <w:marLeft w:val="0"/>
                          <w:marRight w:val="0"/>
                          <w:marTop w:val="240"/>
                          <w:marBottom w:val="120"/>
                          <w:divBdr>
                            <w:top w:val="none" w:sz="0" w:space="0" w:color="auto"/>
                            <w:left w:val="none" w:sz="0" w:space="0" w:color="auto"/>
                            <w:bottom w:val="none" w:sz="0" w:space="0" w:color="auto"/>
                            <w:right w:val="none" w:sz="0" w:space="0" w:color="auto"/>
                          </w:divBdr>
                        </w:div>
                        <w:div w:id="777794633">
                          <w:marLeft w:val="0"/>
                          <w:marRight w:val="0"/>
                          <w:marTop w:val="240"/>
                          <w:marBottom w:val="120"/>
                          <w:divBdr>
                            <w:top w:val="none" w:sz="0" w:space="0" w:color="auto"/>
                            <w:left w:val="none" w:sz="0" w:space="0" w:color="auto"/>
                            <w:bottom w:val="none" w:sz="0" w:space="0" w:color="auto"/>
                            <w:right w:val="none" w:sz="0" w:space="0" w:color="auto"/>
                          </w:divBdr>
                        </w:div>
                        <w:div w:id="777794635">
                          <w:marLeft w:val="0"/>
                          <w:marRight w:val="0"/>
                          <w:marTop w:val="240"/>
                          <w:marBottom w:val="120"/>
                          <w:divBdr>
                            <w:top w:val="none" w:sz="0" w:space="0" w:color="auto"/>
                            <w:left w:val="none" w:sz="0" w:space="0" w:color="auto"/>
                            <w:bottom w:val="none" w:sz="0" w:space="0" w:color="auto"/>
                            <w:right w:val="none" w:sz="0" w:space="0" w:color="auto"/>
                          </w:divBdr>
                        </w:div>
                        <w:div w:id="777794636">
                          <w:marLeft w:val="0"/>
                          <w:marRight w:val="0"/>
                          <w:marTop w:val="240"/>
                          <w:marBottom w:val="120"/>
                          <w:divBdr>
                            <w:top w:val="none" w:sz="0" w:space="0" w:color="auto"/>
                            <w:left w:val="none" w:sz="0" w:space="0" w:color="auto"/>
                            <w:bottom w:val="none" w:sz="0" w:space="0" w:color="auto"/>
                            <w:right w:val="none" w:sz="0" w:space="0" w:color="auto"/>
                          </w:divBdr>
                        </w:div>
                        <w:div w:id="777794637">
                          <w:marLeft w:val="0"/>
                          <w:marRight w:val="0"/>
                          <w:marTop w:val="240"/>
                          <w:marBottom w:val="120"/>
                          <w:divBdr>
                            <w:top w:val="none" w:sz="0" w:space="0" w:color="auto"/>
                            <w:left w:val="none" w:sz="0" w:space="0" w:color="auto"/>
                            <w:bottom w:val="none" w:sz="0" w:space="0" w:color="auto"/>
                            <w:right w:val="none" w:sz="0" w:space="0" w:color="auto"/>
                          </w:divBdr>
                        </w:div>
                        <w:div w:id="777794638">
                          <w:marLeft w:val="0"/>
                          <w:marRight w:val="0"/>
                          <w:marTop w:val="240"/>
                          <w:marBottom w:val="120"/>
                          <w:divBdr>
                            <w:top w:val="none" w:sz="0" w:space="0" w:color="auto"/>
                            <w:left w:val="none" w:sz="0" w:space="0" w:color="auto"/>
                            <w:bottom w:val="none" w:sz="0" w:space="0" w:color="auto"/>
                            <w:right w:val="none" w:sz="0" w:space="0" w:color="auto"/>
                          </w:divBdr>
                        </w:div>
                        <w:div w:id="777794639">
                          <w:marLeft w:val="0"/>
                          <w:marRight w:val="0"/>
                          <w:marTop w:val="240"/>
                          <w:marBottom w:val="120"/>
                          <w:divBdr>
                            <w:top w:val="none" w:sz="0" w:space="0" w:color="auto"/>
                            <w:left w:val="none" w:sz="0" w:space="0" w:color="auto"/>
                            <w:bottom w:val="none" w:sz="0" w:space="0" w:color="auto"/>
                            <w:right w:val="none" w:sz="0" w:space="0" w:color="auto"/>
                          </w:divBdr>
                        </w:div>
                        <w:div w:id="777794640">
                          <w:marLeft w:val="0"/>
                          <w:marRight w:val="0"/>
                          <w:marTop w:val="240"/>
                          <w:marBottom w:val="120"/>
                          <w:divBdr>
                            <w:top w:val="none" w:sz="0" w:space="0" w:color="auto"/>
                            <w:left w:val="none" w:sz="0" w:space="0" w:color="auto"/>
                            <w:bottom w:val="none" w:sz="0" w:space="0" w:color="auto"/>
                            <w:right w:val="none" w:sz="0" w:space="0" w:color="auto"/>
                          </w:divBdr>
                        </w:div>
                        <w:div w:id="777794641">
                          <w:marLeft w:val="0"/>
                          <w:marRight w:val="0"/>
                          <w:marTop w:val="240"/>
                          <w:marBottom w:val="120"/>
                          <w:divBdr>
                            <w:top w:val="none" w:sz="0" w:space="0" w:color="auto"/>
                            <w:left w:val="none" w:sz="0" w:space="0" w:color="auto"/>
                            <w:bottom w:val="none" w:sz="0" w:space="0" w:color="auto"/>
                            <w:right w:val="none" w:sz="0" w:space="0" w:color="auto"/>
                          </w:divBdr>
                        </w:div>
                        <w:div w:id="777794643">
                          <w:marLeft w:val="0"/>
                          <w:marRight w:val="0"/>
                          <w:marTop w:val="240"/>
                          <w:marBottom w:val="120"/>
                          <w:divBdr>
                            <w:top w:val="none" w:sz="0" w:space="0" w:color="auto"/>
                            <w:left w:val="none" w:sz="0" w:space="0" w:color="auto"/>
                            <w:bottom w:val="none" w:sz="0" w:space="0" w:color="auto"/>
                            <w:right w:val="none" w:sz="0" w:space="0" w:color="auto"/>
                          </w:divBdr>
                        </w:div>
                        <w:div w:id="777794644">
                          <w:marLeft w:val="0"/>
                          <w:marRight w:val="0"/>
                          <w:marTop w:val="240"/>
                          <w:marBottom w:val="120"/>
                          <w:divBdr>
                            <w:top w:val="none" w:sz="0" w:space="0" w:color="auto"/>
                            <w:left w:val="none" w:sz="0" w:space="0" w:color="auto"/>
                            <w:bottom w:val="none" w:sz="0" w:space="0" w:color="auto"/>
                            <w:right w:val="none" w:sz="0" w:space="0" w:color="auto"/>
                          </w:divBdr>
                        </w:div>
                        <w:div w:id="777794645">
                          <w:marLeft w:val="0"/>
                          <w:marRight w:val="0"/>
                          <w:marTop w:val="240"/>
                          <w:marBottom w:val="120"/>
                          <w:divBdr>
                            <w:top w:val="none" w:sz="0" w:space="0" w:color="auto"/>
                            <w:left w:val="none" w:sz="0" w:space="0" w:color="auto"/>
                            <w:bottom w:val="none" w:sz="0" w:space="0" w:color="auto"/>
                            <w:right w:val="none" w:sz="0" w:space="0" w:color="auto"/>
                          </w:divBdr>
                        </w:div>
                        <w:div w:id="777794646">
                          <w:marLeft w:val="0"/>
                          <w:marRight w:val="0"/>
                          <w:marTop w:val="240"/>
                          <w:marBottom w:val="120"/>
                          <w:divBdr>
                            <w:top w:val="none" w:sz="0" w:space="0" w:color="auto"/>
                            <w:left w:val="none" w:sz="0" w:space="0" w:color="auto"/>
                            <w:bottom w:val="none" w:sz="0" w:space="0" w:color="auto"/>
                            <w:right w:val="none" w:sz="0" w:space="0" w:color="auto"/>
                          </w:divBdr>
                        </w:div>
                        <w:div w:id="777794647">
                          <w:marLeft w:val="0"/>
                          <w:marRight w:val="0"/>
                          <w:marTop w:val="240"/>
                          <w:marBottom w:val="120"/>
                          <w:divBdr>
                            <w:top w:val="none" w:sz="0" w:space="0" w:color="auto"/>
                            <w:left w:val="none" w:sz="0" w:space="0" w:color="auto"/>
                            <w:bottom w:val="none" w:sz="0" w:space="0" w:color="auto"/>
                            <w:right w:val="none" w:sz="0" w:space="0" w:color="auto"/>
                          </w:divBdr>
                        </w:div>
                        <w:div w:id="777794648">
                          <w:marLeft w:val="0"/>
                          <w:marRight w:val="0"/>
                          <w:marTop w:val="240"/>
                          <w:marBottom w:val="120"/>
                          <w:divBdr>
                            <w:top w:val="none" w:sz="0" w:space="0" w:color="auto"/>
                            <w:left w:val="none" w:sz="0" w:space="0" w:color="auto"/>
                            <w:bottom w:val="none" w:sz="0" w:space="0" w:color="auto"/>
                            <w:right w:val="none" w:sz="0" w:space="0" w:color="auto"/>
                          </w:divBdr>
                        </w:div>
                        <w:div w:id="777794650">
                          <w:marLeft w:val="0"/>
                          <w:marRight w:val="0"/>
                          <w:marTop w:val="240"/>
                          <w:marBottom w:val="120"/>
                          <w:divBdr>
                            <w:top w:val="none" w:sz="0" w:space="0" w:color="auto"/>
                            <w:left w:val="none" w:sz="0" w:space="0" w:color="auto"/>
                            <w:bottom w:val="none" w:sz="0" w:space="0" w:color="auto"/>
                            <w:right w:val="none" w:sz="0" w:space="0" w:color="auto"/>
                          </w:divBdr>
                        </w:div>
                        <w:div w:id="777794651">
                          <w:marLeft w:val="0"/>
                          <w:marRight w:val="0"/>
                          <w:marTop w:val="240"/>
                          <w:marBottom w:val="120"/>
                          <w:divBdr>
                            <w:top w:val="none" w:sz="0" w:space="0" w:color="auto"/>
                            <w:left w:val="none" w:sz="0" w:space="0" w:color="auto"/>
                            <w:bottom w:val="none" w:sz="0" w:space="0" w:color="auto"/>
                            <w:right w:val="none" w:sz="0" w:space="0" w:color="auto"/>
                          </w:divBdr>
                        </w:div>
                        <w:div w:id="777794652">
                          <w:marLeft w:val="0"/>
                          <w:marRight w:val="0"/>
                          <w:marTop w:val="240"/>
                          <w:marBottom w:val="120"/>
                          <w:divBdr>
                            <w:top w:val="none" w:sz="0" w:space="0" w:color="auto"/>
                            <w:left w:val="none" w:sz="0" w:space="0" w:color="auto"/>
                            <w:bottom w:val="none" w:sz="0" w:space="0" w:color="auto"/>
                            <w:right w:val="none" w:sz="0" w:space="0" w:color="auto"/>
                          </w:divBdr>
                        </w:div>
                        <w:div w:id="777794653">
                          <w:marLeft w:val="0"/>
                          <w:marRight w:val="0"/>
                          <w:marTop w:val="240"/>
                          <w:marBottom w:val="120"/>
                          <w:divBdr>
                            <w:top w:val="none" w:sz="0" w:space="0" w:color="auto"/>
                            <w:left w:val="none" w:sz="0" w:space="0" w:color="auto"/>
                            <w:bottom w:val="none" w:sz="0" w:space="0" w:color="auto"/>
                            <w:right w:val="none" w:sz="0" w:space="0" w:color="auto"/>
                          </w:divBdr>
                        </w:div>
                        <w:div w:id="777794654">
                          <w:marLeft w:val="0"/>
                          <w:marRight w:val="0"/>
                          <w:marTop w:val="240"/>
                          <w:marBottom w:val="120"/>
                          <w:divBdr>
                            <w:top w:val="none" w:sz="0" w:space="0" w:color="auto"/>
                            <w:left w:val="none" w:sz="0" w:space="0" w:color="auto"/>
                            <w:bottom w:val="none" w:sz="0" w:space="0" w:color="auto"/>
                            <w:right w:val="none" w:sz="0" w:space="0" w:color="auto"/>
                          </w:divBdr>
                        </w:div>
                        <w:div w:id="777794655">
                          <w:marLeft w:val="0"/>
                          <w:marRight w:val="0"/>
                          <w:marTop w:val="240"/>
                          <w:marBottom w:val="120"/>
                          <w:divBdr>
                            <w:top w:val="none" w:sz="0" w:space="0" w:color="auto"/>
                            <w:left w:val="none" w:sz="0" w:space="0" w:color="auto"/>
                            <w:bottom w:val="none" w:sz="0" w:space="0" w:color="auto"/>
                            <w:right w:val="none" w:sz="0" w:space="0" w:color="auto"/>
                          </w:divBdr>
                        </w:div>
                        <w:div w:id="777794656">
                          <w:marLeft w:val="0"/>
                          <w:marRight w:val="0"/>
                          <w:marTop w:val="240"/>
                          <w:marBottom w:val="120"/>
                          <w:divBdr>
                            <w:top w:val="none" w:sz="0" w:space="0" w:color="auto"/>
                            <w:left w:val="none" w:sz="0" w:space="0" w:color="auto"/>
                            <w:bottom w:val="none" w:sz="0" w:space="0" w:color="auto"/>
                            <w:right w:val="none" w:sz="0" w:space="0" w:color="auto"/>
                          </w:divBdr>
                        </w:div>
                        <w:div w:id="777794657">
                          <w:marLeft w:val="0"/>
                          <w:marRight w:val="0"/>
                          <w:marTop w:val="0"/>
                          <w:marBottom w:val="0"/>
                          <w:divBdr>
                            <w:top w:val="none" w:sz="0" w:space="0" w:color="auto"/>
                            <w:left w:val="none" w:sz="0" w:space="0" w:color="auto"/>
                            <w:bottom w:val="none" w:sz="0" w:space="0" w:color="auto"/>
                            <w:right w:val="none" w:sz="0" w:space="0" w:color="auto"/>
                          </w:divBdr>
                        </w:div>
                        <w:div w:id="777794658">
                          <w:marLeft w:val="0"/>
                          <w:marRight w:val="0"/>
                          <w:marTop w:val="240"/>
                          <w:marBottom w:val="120"/>
                          <w:divBdr>
                            <w:top w:val="none" w:sz="0" w:space="0" w:color="auto"/>
                            <w:left w:val="none" w:sz="0" w:space="0" w:color="auto"/>
                            <w:bottom w:val="none" w:sz="0" w:space="0" w:color="auto"/>
                            <w:right w:val="none" w:sz="0" w:space="0" w:color="auto"/>
                          </w:divBdr>
                        </w:div>
                        <w:div w:id="777794659">
                          <w:marLeft w:val="0"/>
                          <w:marRight w:val="0"/>
                          <w:marTop w:val="240"/>
                          <w:marBottom w:val="120"/>
                          <w:divBdr>
                            <w:top w:val="none" w:sz="0" w:space="0" w:color="auto"/>
                            <w:left w:val="none" w:sz="0" w:space="0" w:color="auto"/>
                            <w:bottom w:val="none" w:sz="0" w:space="0" w:color="auto"/>
                            <w:right w:val="none" w:sz="0" w:space="0" w:color="auto"/>
                          </w:divBdr>
                        </w:div>
                        <w:div w:id="777794660">
                          <w:marLeft w:val="0"/>
                          <w:marRight w:val="0"/>
                          <w:marTop w:val="240"/>
                          <w:marBottom w:val="120"/>
                          <w:divBdr>
                            <w:top w:val="none" w:sz="0" w:space="0" w:color="auto"/>
                            <w:left w:val="none" w:sz="0" w:space="0" w:color="auto"/>
                            <w:bottom w:val="none" w:sz="0" w:space="0" w:color="auto"/>
                            <w:right w:val="none" w:sz="0" w:space="0" w:color="auto"/>
                          </w:divBdr>
                        </w:div>
                        <w:div w:id="777794661">
                          <w:marLeft w:val="0"/>
                          <w:marRight w:val="0"/>
                          <w:marTop w:val="240"/>
                          <w:marBottom w:val="120"/>
                          <w:divBdr>
                            <w:top w:val="none" w:sz="0" w:space="0" w:color="auto"/>
                            <w:left w:val="none" w:sz="0" w:space="0" w:color="auto"/>
                            <w:bottom w:val="none" w:sz="0" w:space="0" w:color="auto"/>
                            <w:right w:val="none" w:sz="0" w:space="0" w:color="auto"/>
                          </w:divBdr>
                        </w:div>
                        <w:div w:id="777794662">
                          <w:marLeft w:val="0"/>
                          <w:marRight w:val="0"/>
                          <w:marTop w:val="240"/>
                          <w:marBottom w:val="120"/>
                          <w:divBdr>
                            <w:top w:val="none" w:sz="0" w:space="0" w:color="auto"/>
                            <w:left w:val="none" w:sz="0" w:space="0" w:color="auto"/>
                            <w:bottom w:val="none" w:sz="0" w:space="0" w:color="auto"/>
                            <w:right w:val="none" w:sz="0" w:space="0" w:color="auto"/>
                          </w:divBdr>
                        </w:div>
                        <w:div w:id="777794663">
                          <w:marLeft w:val="0"/>
                          <w:marRight w:val="0"/>
                          <w:marTop w:val="240"/>
                          <w:marBottom w:val="120"/>
                          <w:divBdr>
                            <w:top w:val="none" w:sz="0" w:space="0" w:color="auto"/>
                            <w:left w:val="none" w:sz="0" w:space="0" w:color="auto"/>
                            <w:bottom w:val="none" w:sz="0" w:space="0" w:color="auto"/>
                            <w:right w:val="none" w:sz="0" w:space="0" w:color="auto"/>
                          </w:divBdr>
                        </w:div>
                        <w:div w:id="777794664">
                          <w:marLeft w:val="0"/>
                          <w:marRight w:val="0"/>
                          <w:marTop w:val="240"/>
                          <w:marBottom w:val="120"/>
                          <w:divBdr>
                            <w:top w:val="none" w:sz="0" w:space="0" w:color="auto"/>
                            <w:left w:val="none" w:sz="0" w:space="0" w:color="auto"/>
                            <w:bottom w:val="none" w:sz="0" w:space="0" w:color="auto"/>
                            <w:right w:val="none" w:sz="0" w:space="0" w:color="auto"/>
                          </w:divBdr>
                        </w:div>
                        <w:div w:id="777794665">
                          <w:marLeft w:val="0"/>
                          <w:marRight w:val="0"/>
                          <w:marTop w:val="240"/>
                          <w:marBottom w:val="120"/>
                          <w:divBdr>
                            <w:top w:val="none" w:sz="0" w:space="0" w:color="auto"/>
                            <w:left w:val="none" w:sz="0" w:space="0" w:color="auto"/>
                            <w:bottom w:val="none" w:sz="0" w:space="0" w:color="auto"/>
                            <w:right w:val="none" w:sz="0" w:space="0" w:color="auto"/>
                          </w:divBdr>
                        </w:div>
                        <w:div w:id="777794666">
                          <w:marLeft w:val="0"/>
                          <w:marRight w:val="0"/>
                          <w:marTop w:val="240"/>
                          <w:marBottom w:val="120"/>
                          <w:divBdr>
                            <w:top w:val="none" w:sz="0" w:space="0" w:color="auto"/>
                            <w:left w:val="none" w:sz="0" w:space="0" w:color="auto"/>
                            <w:bottom w:val="none" w:sz="0" w:space="0" w:color="auto"/>
                            <w:right w:val="none" w:sz="0" w:space="0" w:color="auto"/>
                          </w:divBdr>
                        </w:div>
                        <w:div w:id="777794667">
                          <w:marLeft w:val="0"/>
                          <w:marRight w:val="0"/>
                          <w:marTop w:val="240"/>
                          <w:marBottom w:val="120"/>
                          <w:divBdr>
                            <w:top w:val="none" w:sz="0" w:space="0" w:color="auto"/>
                            <w:left w:val="none" w:sz="0" w:space="0" w:color="auto"/>
                            <w:bottom w:val="none" w:sz="0" w:space="0" w:color="auto"/>
                            <w:right w:val="none" w:sz="0" w:space="0" w:color="auto"/>
                          </w:divBdr>
                        </w:div>
                        <w:div w:id="777794668">
                          <w:marLeft w:val="0"/>
                          <w:marRight w:val="0"/>
                          <w:marTop w:val="240"/>
                          <w:marBottom w:val="120"/>
                          <w:divBdr>
                            <w:top w:val="none" w:sz="0" w:space="0" w:color="auto"/>
                            <w:left w:val="none" w:sz="0" w:space="0" w:color="auto"/>
                            <w:bottom w:val="none" w:sz="0" w:space="0" w:color="auto"/>
                            <w:right w:val="none" w:sz="0" w:space="0" w:color="auto"/>
                          </w:divBdr>
                        </w:div>
                        <w:div w:id="777794669">
                          <w:marLeft w:val="0"/>
                          <w:marRight w:val="0"/>
                          <w:marTop w:val="240"/>
                          <w:marBottom w:val="120"/>
                          <w:divBdr>
                            <w:top w:val="none" w:sz="0" w:space="0" w:color="auto"/>
                            <w:left w:val="none" w:sz="0" w:space="0" w:color="auto"/>
                            <w:bottom w:val="none" w:sz="0" w:space="0" w:color="auto"/>
                            <w:right w:val="none" w:sz="0" w:space="0" w:color="auto"/>
                          </w:divBdr>
                        </w:div>
                        <w:div w:id="777794670">
                          <w:marLeft w:val="0"/>
                          <w:marRight w:val="0"/>
                          <w:marTop w:val="240"/>
                          <w:marBottom w:val="120"/>
                          <w:divBdr>
                            <w:top w:val="none" w:sz="0" w:space="0" w:color="auto"/>
                            <w:left w:val="none" w:sz="0" w:space="0" w:color="auto"/>
                            <w:bottom w:val="none" w:sz="0" w:space="0" w:color="auto"/>
                            <w:right w:val="none" w:sz="0" w:space="0" w:color="auto"/>
                          </w:divBdr>
                        </w:div>
                        <w:div w:id="777794671">
                          <w:marLeft w:val="0"/>
                          <w:marRight w:val="0"/>
                          <w:marTop w:val="240"/>
                          <w:marBottom w:val="120"/>
                          <w:divBdr>
                            <w:top w:val="none" w:sz="0" w:space="0" w:color="auto"/>
                            <w:left w:val="none" w:sz="0" w:space="0" w:color="auto"/>
                            <w:bottom w:val="none" w:sz="0" w:space="0" w:color="auto"/>
                            <w:right w:val="none" w:sz="0" w:space="0" w:color="auto"/>
                          </w:divBdr>
                        </w:div>
                        <w:div w:id="777794672">
                          <w:marLeft w:val="0"/>
                          <w:marRight w:val="0"/>
                          <w:marTop w:val="240"/>
                          <w:marBottom w:val="120"/>
                          <w:divBdr>
                            <w:top w:val="none" w:sz="0" w:space="0" w:color="auto"/>
                            <w:left w:val="none" w:sz="0" w:space="0" w:color="auto"/>
                            <w:bottom w:val="none" w:sz="0" w:space="0" w:color="auto"/>
                            <w:right w:val="none" w:sz="0" w:space="0" w:color="auto"/>
                          </w:divBdr>
                        </w:div>
                        <w:div w:id="777794673">
                          <w:marLeft w:val="0"/>
                          <w:marRight w:val="0"/>
                          <w:marTop w:val="240"/>
                          <w:marBottom w:val="120"/>
                          <w:divBdr>
                            <w:top w:val="none" w:sz="0" w:space="0" w:color="auto"/>
                            <w:left w:val="none" w:sz="0" w:space="0" w:color="auto"/>
                            <w:bottom w:val="none" w:sz="0" w:space="0" w:color="auto"/>
                            <w:right w:val="none" w:sz="0" w:space="0" w:color="auto"/>
                          </w:divBdr>
                        </w:div>
                        <w:div w:id="777794674">
                          <w:marLeft w:val="0"/>
                          <w:marRight w:val="0"/>
                          <w:marTop w:val="240"/>
                          <w:marBottom w:val="120"/>
                          <w:divBdr>
                            <w:top w:val="none" w:sz="0" w:space="0" w:color="auto"/>
                            <w:left w:val="none" w:sz="0" w:space="0" w:color="auto"/>
                            <w:bottom w:val="none" w:sz="0" w:space="0" w:color="auto"/>
                            <w:right w:val="none" w:sz="0" w:space="0" w:color="auto"/>
                          </w:divBdr>
                        </w:div>
                        <w:div w:id="777794675">
                          <w:marLeft w:val="0"/>
                          <w:marRight w:val="0"/>
                          <w:marTop w:val="240"/>
                          <w:marBottom w:val="120"/>
                          <w:divBdr>
                            <w:top w:val="none" w:sz="0" w:space="0" w:color="auto"/>
                            <w:left w:val="none" w:sz="0" w:space="0" w:color="auto"/>
                            <w:bottom w:val="none" w:sz="0" w:space="0" w:color="auto"/>
                            <w:right w:val="none" w:sz="0" w:space="0" w:color="auto"/>
                          </w:divBdr>
                        </w:div>
                        <w:div w:id="777794676">
                          <w:marLeft w:val="0"/>
                          <w:marRight w:val="0"/>
                          <w:marTop w:val="240"/>
                          <w:marBottom w:val="120"/>
                          <w:divBdr>
                            <w:top w:val="none" w:sz="0" w:space="0" w:color="auto"/>
                            <w:left w:val="none" w:sz="0" w:space="0" w:color="auto"/>
                            <w:bottom w:val="none" w:sz="0" w:space="0" w:color="auto"/>
                            <w:right w:val="none" w:sz="0" w:space="0" w:color="auto"/>
                          </w:divBdr>
                        </w:div>
                        <w:div w:id="777794677">
                          <w:marLeft w:val="0"/>
                          <w:marRight w:val="0"/>
                          <w:marTop w:val="240"/>
                          <w:marBottom w:val="120"/>
                          <w:divBdr>
                            <w:top w:val="none" w:sz="0" w:space="0" w:color="auto"/>
                            <w:left w:val="none" w:sz="0" w:space="0" w:color="auto"/>
                            <w:bottom w:val="none" w:sz="0" w:space="0" w:color="auto"/>
                            <w:right w:val="none" w:sz="0" w:space="0" w:color="auto"/>
                          </w:divBdr>
                        </w:div>
                        <w:div w:id="777794678">
                          <w:marLeft w:val="0"/>
                          <w:marRight w:val="0"/>
                          <w:marTop w:val="240"/>
                          <w:marBottom w:val="120"/>
                          <w:divBdr>
                            <w:top w:val="none" w:sz="0" w:space="0" w:color="auto"/>
                            <w:left w:val="none" w:sz="0" w:space="0" w:color="auto"/>
                            <w:bottom w:val="none" w:sz="0" w:space="0" w:color="auto"/>
                            <w:right w:val="none" w:sz="0" w:space="0" w:color="auto"/>
                          </w:divBdr>
                        </w:div>
                        <w:div w:id="777794679">
                          <w:marLeft w:val="0"/>
                          <w:marRight w:val="0"/>
                          <w:marTop w:val="240"/>
                          <w:marBottom w:val="120"/>
                          <w:divBdr>
                            <w:top w:val="none" w:sz="0" w:space="0" w:color="auto"/>
                            <w:left w:val="none" w:sz="0" w:space="0" w:color="auto"/>
                            <w:bottom w:val="none" w:sz="0" w:space="0" w:color="auto"/>
                            <w:right w:val="none" w:sz="0" w:space="0" w:color="auto"/>
                          </w:divBdr>
                        </w:div>
                        <w:div w:id="777794680">
                          <w:marLeft w:val="0"/>
                          <w:marRight w:val="0"/>
                          <w:marTop w:val="240"/>
                          <w:marBottom w:val="120"/>
                          <w:divBdr>
                            <w:top w:val="none" w:sz="0" w:space="0" w:color="auto"/>
                            <w:left w:val="none" w:sz="0" w:space="0" w:color="auto"/>
                            <w:bottom w:val="none" w:sz="0" w:space="0" w:color="auto"/>
                            <w:right w:val="none" w:sz="0" w:space="0" w:color="auto"/>
                          </w:divBdr>
                        </w:div>
                        <w:div w:id="777794681">
                          <w:marLeft w:val="0"/>
                          <w:marRight w:val="0"/>
                          <w:marTop w:val="240"/>
                          <w:marBottom w:val="120"/>
                          <w:divBdr>
                            <w:top w:val="none" w:sz="0" w:space="0" w:color="auto"/>
                            <w:left w:val="none" w:sz="0" w:space="0" w:color="auto"/>
                            <w:bottom w:val="none" w:sz="0" w:space="0" w:color="auto"/>
                            <w:right w:val="none" w:sz="0" w:space="0" w:color="auto"/>
                          </w:divBdr>
                        </w:div>
                        <w:div w:id="777794682">
                          <w:marLeft w:val="0"/>
                          <w:marRight w:val="0"/>
                          <w:marTop w:val="240"/>
                          <w:marBottom w:val="120"/>
                          <w:divBdr>
                            <w:top w:val="none" w:sz="0" w:space="0" w:color="auto"/>
                            <w:left w:val="none" w:sz="0" w:space="0" w:color="auto"/>
                            <w:bottom w:val="none" w:sz="0" w:space="0" w:color="auto"/>
                            <w:right w:val="none" w:sz="0" w:space="0" w:color="auto"/>
                          </w:divBdr>
                        </w:div>
                        <w:div w:id="777794683">
                          <w:marLeft w:val="0"/>
                          <w:marRight w:val="0"/>
                          <w:marTop w:val="240"/>
                          <w:marBottom w:val="120"/>
                          <w:divBdr>
                            <w:top w:val="none" w:sz="0" w:space="0" w:color="auto"/>
                            <w:left w:val="none" w:sz="0" w:space="0" w:color="auto"/>
                            <w:bottom w:val="none" w:sz="0" w:space="0" w:color="auto"/>
                            <w:right w:val="none" w:sz="0" w:space="0" w:color="auto"/>
                          </w:divBdr>
                        </w:div>
                        <w:div w:id="777794684">
                          <w:marLeft w:val="0"/>
                          <w:marRight w:val="0"/>
                          <w:marTop w:val="240"/>
                          <w:marBottom w:val="120"/>
                          <w:divBdr>
                            <w:top w:val="none" w:sz="0" w:space="0" w:color="auto"/>
                            <w:left w:val="none" w:sz="0" w:space="0" w:color="auto"/>
                            <w:bottom w:val="none" w:sz="0" w:space="0" w:color="auto"/>
                            <w:right w:val="none" w:sz="0" w:space="0" w:color="auto"/>
                          </w:divBdr>
                        </w:div>
                        <w:div w:id="777794687">
                          <w:marLeft w:val="0"/>
                          <w:marRight w:val="0"/>
                          <w:marTop w:val="240"/>
                          <w:marBottom w:val="120"/>
                          <w:divBdr>
                            <w:top w:val="none" w:sz="0" w:space="0" w:color="auto"/>
                            <w:left w:val="none" w:sz="0" w:space="0" w:color="auto"/>
                            <w:bottom w:val="none" w:sz="0" w:space="0" w:color="auto"/>
                            <w:right w:val="none" w:sz="0" w:space="0" w:color="auto"/>
                          </w:divBdr>
                        </w:div>
                        <w:div w:id="777794688">
                          <w:marLeft w:val="0"/>
                          <w:marRight w:val="0"/>
                          <w:marTop w:val="240"/>
                          <w:marBottom w:val="120"/>
                          <w:divBdr>
                            <w:top w:val="none" w:sz="0" w:space="0" w:color="auto"/>
                            <w:left w:val="none" w:sz="0" w:space="0" w:color="auto"/>
                            <w:bottom w:val="none" w:sz="0" w:space="0" w:color="auto"/>
                            <w:right w:val="none" w:sz="0" w:space="0" w:color="auto"/>
                          </w:divBdr>
                        </w:div>
                        <w:div w:id="777794689">
                          <w:marLeft w:val="0"/>
                          <w:marRight w:val="0"/>
                          <w:marTop w:val="240"/>
                          <w:marBottom w:val="120"/>
                          <w:divBdr>
                            <w:top w:val="none" w:sz="0" w:space="0" w:color="auto"/>
                            <w:left w:val="none" w:sz="0" w:space="0" w:color="auto"/>
                            <w:bottom w:val="none" w:sz="0" w:space="0" w:color="auto"/>
                            <w:right w:val="none" w:sz="0" w:space="0" w:color="auto"/>
                          </w:divBdr>
                        </w:div>
                        <w:div w:id="777794690">
                          <w:marLeft w:val="0"/>
                          <w:marRight w:val="0"/>
                          <w:marTop w:val="240"/>
                          <w:marBottom w:val="120"/>
                          <w:divBdr>
                            <w:top w:val="none" w:sz="0" w:space="0" w:color="auto"/>
                            <w:left w:val="none" w:sz="0" w:space="0" w:color="auto"/>
                            <w:bottom w:val="none" w:sz="0" w:space="0" w:color="auto"/>
                            <w:right w:val="none" w:sz="0" w:space="0" w:color="auto"/>
                          </w:divBdr>
                        </w:div>
                        <w:div w:id="777794691">
                          <w:marLeft w:val="0"/>
                          <w:marRight w:val="0"/>
                          <w:marTop w:val="240"/>
                          <w:marBottom w:val="120"/>
                          <w:divBdr>
                            <w:top w:val="none" w:sz="0" w:space="0" w:color="auto"/>
                            <w:left w:val="none" w:sz="0" w:space="0" w:color="auto"/>
                            <w:bottom w:val="none" w:sz="0" w:space="0" w:color="auto"/>
                            <w:right w:val="none" w:sz="0" w:space="0" w:color="auto"/>
                          </w:divBdr>
                        </w:div>
                        <w:div w:id="777794692">
                          <w:marLeft w:val="0"/>
                          <w:marRight w:val="0"/>
                          <w:marTop w:val="240"/>
                          <w:marBottom w:val="120"/>
                          <w:divBdr>
                            <w:top w:val="none" w:sz="0" w:space="0" w:color="auto"/>
                            <w:left w:val="none" w:sz="0" w:space="0" w:color="auto"/>
                            <w:bottom w:val="none" w:sz="0" w:space="0" w:color="auto"/>
                            <w:right w:val="none" w:sz="0" w:space="0" w:color="auto"/>
                          </w:divBdr>
                        </w:div>
                        <w:div w:id="777794693">
                          <w:marLeft w:val="0"/>
                          <w:marRight w:val="0"/>
                          <w:marTop w:val="240"/>
                          <w:marBottom w:val="120"/>
                          <w:divBdr>
                            <w:top w:val="none" w:sz="0" w:space="0" w:color="auto"/>
                            <w:left w:val="none" w:sz="0" w:space="0" w:color="auto"/>
                            <w:bottom w:val="none" w:sz="0" w:space="0" w:color="auto"/>
                            <w:right w:val="none" w:sz="0" w:space="0" w:color="auto"/>
                          </w:divBdr>
                        </w:div>
                        <w:div w:id="777794694">
                          <w:marLeft w:val="0"/>
                          <w:marRight w:val="0"/>
                          <w:marTop w:val="240"/>
                          <w:marBottom w:val="120"/>
                          <w:divBdr>
                            <w:top w:val="none" w:sz="0" w:space="0" w:color="auto"/>
                            <w:left w:val="none" w:sz="0" w:space="0" w:color="auto"/>
                            <w:bottom w:val="none" w:sz="0" w:space="0" w:color="auto"/>
                            <w:right w:val="none" w:sz="0" w:space="0" w:color="auto"/>
                          </w:divBdr>
                        </w:div>
                        <w:div w:id="777794695">
                          <w:marLeft w:val="0"/>
                          <w:marRight w:val="0"/>
                          <w:marTop w:val="240"/>
                          <w:marBottom w:val="120"/>
                          <w:divBdr>
                            <w:top w:val="none" w:sz="0" w:space="0" w:color="auto"/>
                            <w:left w:val="none" w:sz="0" w:space="0" w:color="auto"/>
                            <w:bottom w:val="none" w:sz="0" w:space="0" w:color="auto"/>
                            <w:right w:val="none" w:sz="0" w:space="0" w:color="auto"/>
                          </w:divBdr>
                        </w:div>
                        <w:div w:id="777794696">
                          <w:marLeft w:val="0"/>
                          <w:marRight w:val="0"/>
                          <w:marTop w:val="240"/>
                          <w:marBottom w:val="120"/>
                          <w:divBdr>
                            <w:top w:val="none" w:sz="0" w:space="0" w:color="auto"/>
                            <w:left w:val="none" w:sz="0" w:space="0" w:color="auto"/>
                            <w:bottom w:val="none" w:sz="0" w:space="0" w:color="auto"/>
                            <w:right w:val="none" w:sz="0" w:space="0" w:color="auto"/>
                          </w:divBdr>
                        </w:div>
                        <w:div w:id="777794697">
                          <w:marLeft w:val="0"/>
                          <w:marRight w:val="0"/>
                          <w:marTop w:val="240"/>
                          <w:marBottom w:val="120"/>
                          <w:divBdr>
                            <w:top w:val="none" w:sz="0" w:space="0" w:color="auto"/>
                            <w:left w:val="none" w:sz="0" w:space="0" w:color="auto"/>
                            <w:bottom w:val="none" w:sz="0" w:space="0" w:color="auto"/>
                            <w:right w:val="none" w:sz="0" w:space="0" w:color="auto"/>
                          </w:divBdr>
                        </w:div>
                        <w:div w:id="777794698">
                          <w:marLeft w:val="0"/>
                          <w:marRight w:val="0"/>
                          <w:marTop w:val="240"/>
                          <w:marBottom w:val="120"/>
                          <w:divBdr>
                            <w:top w:val="none" w:sz="0" w:space="0" w:color="auto"/>
                            <w:left w:val="none" w:sz="0" w:space="0" w:color="auto"/>
                            <w:bottom w:val="none" w:sz="0" w:space="0" w:color="auto"/>
                            <w:right w:val="none" w:sz="0" w:space="0" w:color="auto"/>
                          </w:divBdr>
                        </w:div>
                        <w:div w:id="777794699">
                          <w:marLeft w:val="0"/>
                          <w:marRight w:val="0"/>
                          <w:marTop w:val="480"/>
                          <w:marBottom w:val="72"/>
                          <w:divBdr>
                            <w:top w:val="none" w:sz="0" w:space="0" w:color="auto"/>
                            <w:left w:val="none" w:sz="0" w:space="0" w:color="auto"/>
                            <w:bottom w:val="none" w:sz="0" w:space="0" w:color="auto"/>
                            <w:right w:val="none" w:sz="0" w:space="0" w:color="auto"/>
                          </w:divBdr>
                        </w:div>
                        <w:div w:id="777794700">
                          <w:marLeft w:val="0"/>
                          <w:marRight w:val="0"/>
                          <w:marTop w:val="240"/>
                          <w:marBottom w:val="120"/>
                          <w:divBdr>
                            <w:top w:val="none" w:sz="0" w:space="0" w:color="auto"/>
                            <w:left w:val="none" w:sz="0" w:space="0" w:color="auto"/>
                            <w:bottom w:val="none" w:sz="0" w:space="0" w:color="auto"/>
                            <w:right w:val="none" w:sz="0" w:space="0" w:color="auto"/>
                          </w:divBdr>
                        </w:div>
                        <w:div w:id="777794701">
                          <w:marLeft w:val="0"/>
                          <w:marRight w:val="0"/>
                          <w:marTop w:val="240"/>
                          <w:marBottom w:val="120"/>
                          <w:divBdr>
                            <w:top w:val="none" w:sz="0" w:space="0" w:color="auto"/>
                            <w:left w:val="none" w:sz="0" w:space="0" w:color="auto"/>
                            <w:bottom w:val="none" w:sz="0" w:space="0" w:color="auto"/>
                            <w:right w:val="none" w:sz="0" w:space="0" w:color="auto"/>
                          </w:divBdr>
                        </w:div>
                        <w:div w:id="777794702">
                          <w:marLeft w:val="0"/>
                          <w:marRight w:val="0"/>
                          <w:marTop w:val="240"/>
                          <w:marBottom w:val="120"/>
                          <w:divBdr>
                            <w:top w:val="none" w:sz="0" w:space="0" w:color="auto"/>
                            <w:left w:val="none" w:sz="0" w:space="0" w:color="auto"/>
                            <w:bottom w:val="none" w:sz="0" w:space="0" w:color="auto"/>
                            <w:right w:val="none" w:sz="0" w:space="0" w:color="auto"/>
                          </w:divBdr>
                        </w:div>
                        <w:div w:id="777794703">
                          <w:marLeft w:val="0"/>
                          <w:marRight w:val="0"/>
                          <w:marTop w:val="240"/>
                          <w:marBottom w:val="120"/>
                          <w:divBdr>
                            <w:top w:val="none" w:sz="0" w:space="0" w:color="auto"/>
                            <w:left w:val="none" w:sz="0" w:space="0" w:color="auto"/>
                            <w:bottom w:val="none" w:sz="0" w:space="0" w:color="auto"/>
                            <w:right w:val="none" w:sz="0" w:space="0" w:color="auto"/>
                          </w:divBdr>
                        </w:div>
                        <w:div w:id="777794704">
                          <w:marLeft w:val="0"/>
                          <w:marRight w:val="0"/>
                          <w:marTop w:val="240"/>
                          <w:marBottom w:val="120"/>
                          <w:divBdr>
                            <w:top w:val="none" w:sz="0" w:space="0" w:color="auto"/>
                            <w:left w:val="none" w:sz="0" w:space="0" w:color="auto"/>
                            <w:bottom w:val="none" w:sz="0" w:space="0" w:color="auto"/>
                            <w:right w:val="none" w:sz="0" w:space="0" w:color="auto"/>
                          </w:divBdr>
                        </w:div>
                        <w:div w:id="777794705">
                          <w:marLeft w:val="0"/>
                          <w:marRight w:val="0"/>
                          <w:marTop w:val="240"/>
                          <w:marBottom w:val="120"/>
                          <w:divBdr>
                            <w:top w:val="none" w:sz="0" w:space="0" w:color="auto"/>
                            <w:left w:val="none" w:sz="0" w:space="0" w:color="auto"/>
                            <w:bottom w:val="none" w:sz="0" w:space="0" w:color="auto"/>
                            <w:right w:val="none" w:sz="0" w:space="0" w:color="auto"/>
                          </w:divBdr>
                        </w:div>
                        <w:div w:id="777794706">
                          <w:marLeft w:val="0"/>
                          <w:marRight w:val="0"/>
                          <w:marTop w:val="240"/>
                          <w:marBottom w:val="120"/>
                          <w:divBdr>
                            <w:top w:val="none" w:sz="0" w:space="0" w:color="auto"/>
                            <w:left w:val="none" w:sz="0" w:space="0" w:color="auto"/>
                            <w:bottom w:val="none" w:sz="0" w:space="0" w:color="auto"/>
                            <w:right w:val="none" w:sz="0" w:space="0" w:color="auto"/>
                          </w:divBdr>
                        </w:div>
                        <w:div w:id="777794707">
                          <w:marLeft w:val="0"/>
                          <w:marRight w:val="0"/>
                          <w:marTop w:val="240"/>
                          <w:marBottom w:val="120"/>
                          <w:divBdr>
                            <w:top w:val="none" w:sz="0" w:space="0" w:color="auto"/>
                            <w:left w:val="none" w:sz="0" w:space="0" w:color="auto"/>
                            <w:bottom w:val="none" w:sz="0" w:space="0" w:color="auto"/>
                            <w:right w:val="none" w:sz="0" w:space="0" w:color="auto"/>
                          </w:divBdr>
                        </w:div>
                        <w:div w:id="777794708">
                          <w:marLeft w:val="0"/>
                          <w:marRight w:val="0"/>
                          <w:marTop w:val="240"/>
                          <w:marBottom w:val="120"/>
                          <w:divBdr>
                            <w:top w:val="none" w:sz="0" w:space="0" w:color="auto"/>
                            <w:left w:val="none" w:sz="0" w:space="0" w:color="auto"/>
                            <w:bottom w:val="none" w:sz="0" w:space="0" w:color="auto"/>
                            <w:right w:val="none" w:sz="0" w:space="0" w:color="auto"/>
                          </w:divBdr>
                        </w:div>
                        <w:div w:id="777794710">
                          <w:marLeft w:val="0"/>
                          <w:marRight w:val="0"/>
                          <w:marTop w:val="240"/>
                          <w:marBottom w:val="120"/>
                          <w:divBdr>
                            <w:top w:val="none" w:sz="0" w:space="0" w:color="auto"/>
                            <w:left w:val="none" w:sz="0" w:space="0" w:color="auto"/>
                            <w:bottom w:val="none" w:sz="0" w:space="0" w:color="auto"/>
                            <w:right w:val="none" w:sz="0" w:space="0" w:color="auto"/>
                          </w:divBdr>
                        </w:div>
                        <w:div w:id="777794712">
                          <w:marLeft w:val="0"/>
                          <w:marRight w:val="0"/>
                          <w:marTop w:val="240"/>
                          <w:marBottom w:val="120"/>
                          <w:divBdr>
                            <w:top w:val="none" w:sz="0" w:space="0" w:color="auto"/>
                            <w:left w:val="none" w:sz="0" w:space="0" w:color="auto"/>
                            <w:bottom w:val="none" w:sz="0" w:space="0" w:color="auto"/>
                            <w:right w:val="none" w:sz="0" w:space="0" w:color="auto"/>
                          </w:divBdr>
                        </w:div>
                        <w:div w:id="777794713">
                          <w:marLeft w:val="0"/>
                          <w:marRight w:val="0"/>
                          <w:marTop w:val="0"/>
                          <w:marBottom w:val="0"/>
                          <w:divBdr>
                            <w:top w:val="none" w:sz="0" w:space="0" w:color="auto"/>
                            <w:left w:val="none" w:sz="0" w:space="0" w:color="auto"/>
                            <w:bottom w:val="none" w:sz="0" w:space="0" w:color="auto"/>
                            <w:right w:val="none" w:sz="0" w:space="0" w:color="auto"/>
                          </w:divBdr>
                        </w:div>
                        <w:div w:id="777794714">
                          <w:marLeft w:val="0"/>
                          <w:marRight w:val="0"/>
                          <w:marTop w:val="240"/>
                          <w:marBottom w:val="120"/>
                          <w:divBdr>
                            <w:top w:val="none" w:sz="0" w:space="0" w:color="auto"/>
                            <w:left w:val="none" w:sz="0" w:space="0" w:color="auto"/>
                            <w:bottom w:val="none" w:sz="0" w:space="0" w:color="auto"/>
                            <w:right w:val="none" w:sz="0" w:space="0" w:color="auto"/>
                          </w:divBdr>
                        </w:div>
                        <w:div w:id="777794715">
                          <w:marLeft w:val="0"/>
                          <w:marRight w:val="0"/>
                          <w:marTop w:val="240"/>
                          <w:marBottom w:val="120"/>
                          <w:divBdr>
                            <w:top w:val="none" w:sz="0" w:space="0" w:color="auto"/>
                            <w:left w:val="none" w:sz="0" w:space="0" w:color="auto"/>
                            <w:bottom w:val="none" w:sz="0" w:space="0" w:color="auto"/>
                            <w:right w:val="none" w:sz="0" w:space="0" w:color="auto"/>
                          </w:divBdr>
                        </w:div>
                        <w:div w:id="777794716">
                          <w:marLeft w:val="0"/>
                          <w:marRight w:val="0"/>
                          <w:marTop w:val="240"/>
                          <w:marBottom w:val="120"/>
                          <w:divBdr>
                            <w:top w:val="none" w:sz="0" w:space="0" w:color="auto"/>
                            <w:left w:val="none" w:sz="0" w:space="0" w:color="auto"/>
                            <w:bottom w:val="none" w:sz="0" w:space="0" w:color="auto"/>
                            <w:right w:val="none" w:sz="0" w:space="0" w:color="auto"/>
                          </w:divBdr>
                        </w:div>
                        <w:div w:id="777794717">
                          <w:marLeft w:val="0"/>
                          <w:marRight w:val="0"/>
                          <w:marTop w:val="240"/>
                          <w:marBottom w:val="120"/>
                          <w:divBdr>
                            <w:top w:val="none" w:sz="0" w:space="0" w:color="auto"/>
                            <w:left w:val="none" w:sz="0" w:space="0" w:color="auto"/>
                            <w:bottom w:val="none" w:sz="0" w:space="0" w:color="auto"/>
                            <w:right w:val="none" w:sz="0" w:space="0" w:color="auto"/>
                          </w:divBdr>
                        </w:div>
                        <w:div w:id="777794718">
                          <w:marLeft w:val="0"/>
                          <w:marRight w:val="0"/>
                          <w:marTop w:val="240"/>
                          <w:marBottom w:val="120"/>
                          <w:divBdr>
                            <w:top w:val="none" w:sz="0" w:space="0" w:color="auto"/>
                            <w:left w:val="none" w:sz="0" w:space="0" w:color="auto"/>
                            <w:bottom w:val="none" w:sz="0" w:space="0" w:color="auto"/>
                            <w:right w:val="none" w:sz="0" w:space="0" w:color="auto"/>
                          </w:divBdr>
                        </w:div>
                        <w:div w:id="777794720">
                          <w:marLeft w:val="0"/>
                          <w:marRight w:val="0"/>
                          <w:marTop w:val="240"/>
                          <w:marBottom w:val="120"/>
                          <w:divBdr>
                            <w:top w:val="none" w:sz="0" w:space="0" w:color="auto"/>
                            <w:left w:val="none" w:sz="0" w:space="0" w:color="auto"/>
                            <w:bottom w:val="none" w:sz="0" w:space="0" w:color="auto"/>
                            <w:right w:val="none" w:sz="0" w:space="0" w:color="auto"/>
                          </w:divBdr>
                        </w:div>
                        <w:div w:id="777794721">
                          <w:marLeft w:val="0"/>
                          <w:marRight w:val="0"/>
                          <w:marTop w:val="240"/>
                          <w:marBottom w:val="120"/>
                          <w:divBdr>
                            <w:top w:val="none" w:sz="0" w:space="0" w:color="auto"/>
                            <w:left w:val="none" w:sz="0" w:space="0" w:color="auto"/>
                            <w:bottom w:val="none" w:sz="0" w:space="0" w:color="auto"/>
                            <w:right w:val="none" w:sz="0" w:space="0" w:color="auto"/>
                          </w:divBdr>
                        </w:div>
                        <w:div w:id="777794722">
                          <w:marLeft w:val="0"/>
                          <w:marRight w:val="0"/>
                          <w:marTop w:val="240"/>
                          <w:marBottom w:val="120"/>
                          <w:divBdr>
                            <w:top w:val="none" w:sz="0" w:space="0" w:color="auto"/>
                            <w:left w:val="none" w:sz="0" w:space="0" w:color="auto"/>
                            <w:bottom w:val="none" w:sz="0" w:space="0" w:color="auto"/>
                            <w:right w:val="none" w:sz="0" w:space="0" w:color="auto"/>
                          </w:divBdr>
                        </w:div>
                        <w:div w:id="777794723">
                          <w:marLeft w:val="0"/>
                          <w:marRight w:val="0"/>
                          <w:marTop w:val="240"/>
                          <w:marBottom w:val="120"/>
                          <w:divBdr>
                            <w:top w:val="none" w:sz="0" w:space="0" w:color="auto"/>
                            <w:left w:val="none" w:sz="0" w:space="0" w:color="auto"/>
                            <w:bottom w:val="none" w:sz="0" w:space="0" w:color="auto"/>
                            <w:right w:val="none" w:sz="0" w:space="0" w:color="auto"/>
                          </w:divBdr>
                        </w:div>
                        <w:div w:id="777794725">
                          <w:marLeft w:val="0"/>
                          <w:marRight w:val="0"/>
                          <w:marTop w:val="240"/>
                          <w:marBottom w:val="120"/>
                          <w:divBdr>
                            <w:top w:val="none" w:sz="0" w:space="0" w:color="auto"/>
                            <w:left w:val="none" w:sz="0" w:space="0" w:color="auto"/>
                            <w:bottom w:val="none" w:sz="0" w:space="0" w:color="auto"/>
                            <w:right w:val="none" w:sz="0" w:space="0" w:color="auto"/>
                          </w:divBdr>
                        </w:div>
                        <w:div w:id="777794726">
                          <w:marLeft w:val="0"/>
                          <w:marRight w:val="0"/>
                          <w:marTop w:val="240"/>
                          <w:marBottom w:val="120"/>
                          <w:divBdr>
                            <w:top w:val="none" w:sz="0" w:space="0" w:color="auto"/>
                            <w:left w:val="none" w:sz="0" w:space="0" w:color="auto"/>
                            <w:bottom w:val="none" w:sz="0" w:space="0" w:color="auto"/>
                            <w:right w:val="none" w:sz="0" w:space="0" w:color="auto"/>
                          </w:divBdr>
                        </w:div>
                        <w:div w:id="777794728">
                          <w:marLeft w:val="0"/>
                          <w:marRight w:val="0"/>
                          <w:marTop w:val="240"/>
                          <w:marBottom w:val="120"/>
                          <w:divBdr>
                            <w:top w:val="none" w:sz="0" w:space="0" w:color="auto"/>
                            <w:left w:val="none" w:sz="0" w:space="0" w:color="auto"/>
                            <w:bottom w:val="none" w:sz="0" w:space="0" w:color="auto"/>
                            <w:right w:val="none" w:sz="0" w:space="0" w:color="auto"/>
                          </w:divBdr>
                        </w:div>
                        <w:div w:id="777794729">
                          <w:marLeft w:val="0"/>
                          <w:marRight w:val="0"/>
                          <w:marTop w:val="240"/>
                          <w:marBottom w:val="120"/>
                          <w:divBdr>
                            <w:top w:val="none" w:sz="0" w:space="0" w:color="auto"/>
                            <w:left w:val="none" w:sz="0" w:space="0" w:color="auto"/>
                            <w:bottom w:val="none" w:sz="0" w:space="0" w:color="auto"/>
                            <w:right w:val="none" w:sz="0" w:space="0" w:color="auto"/>
                          </w:divBdr>
                        </w:div>
                        <w:div w:id="777794730">
                          <w:marLeft w:val="0"/>
                          <w:marRight w:val="0"/>
                          <w:marTop w:val="240"/>
                          <w:marBottom w:val="120"/>
                          <w:divBdr>
                            <w:top w:val="none" w:sz="0" w:space="0" w:color="auto"/>
                            <w:left w:val="none" w:sz="0" w:space="0" w:color="auto"/>
                            <w:bottom w:val="none" w:sz="0" w:space="0" w:color="auto"/>
                            <w:right w:val="none" w:sz="0" w:space="0" w:color="auto"/>
                          </w:divBdr>
                        </w:div>
                        <w:div w:id="777794731">
                          <w:marLeft w:val="0"/>
                          <w:marRight w:val="0"/>
                          <w:marTop w:val="240"/>
                          <w:marBottom w:val="120"/>
                          <w:divBdr>
                            <w:top w:val="none" w:sz="0" w:space="0" w:color="auto"/>
                            <w:left w:val="none" w:sz="0" w:space="0" w:color="auto"/>
                            <w:bottom w:val="none" w:sz="0" w:space="0" w:color="auto"/>
                            <w:right w:val="none" w:sz="0" w:space="0" w:color="auto"/>
                          </w:divBdr>
                        </w:div>
                        <w:div w:id="777794732">
                          <w:marLeft w:val="0"/>
                          <w:marRight w:val="0"/>
                          <w:marTop w:val="240"/>
                          <w:marBottom w:val="120"/>
                          <w:divBdr>
                            <w:top w:val="none" w:sz="0" w:space="0" w:color="auto"/>
                            <w:left w:val="none" w:sz="0" w:space="0" w:color="auto"/>
                            <w:bottom w:val="none" w:sz="0" w:space="0" w:color="auto"/>
                            <w:right w:val="none" w:sz="0" w:space="0" w:color="auto"/>
                          </w:divBdr>
                        </w:div>
                        <w:div w:id="777794733">
                          <w:marLeft w:val="0"/>
                          <w:marRight w:val="0"/>
                          <w:marTop w:val="240"/>
                          <w:marBottom w:val="120"/>
                          <w:divBdr>
                            <w:top w:val="none" w:sz="0" w:space="0" w:color="auto"/>
                            <w:left w:val="none" w:sz="0" w:space="0" w:color="auto"/>
                            <w:bottom w:val="none" w:sz="0" w:space="0" w:color="auto"/>
                            <w:right w:val="none" w:sz="0" w:space="0" w:color="auto"/>
                          </w:divBdr>
                        </w:div>
                        <w:div w:id="777794734">
                          <w:marLeft w:val="0"/>
                          <w:marRight w:val="0"/>
                          <w:marTop w:val="240"/>
                          <w:marBottom w:val="120"/>
                          <w:divBdr>
                            <w:top w:val="none" w:sz="0" w:space="0" w:color="auto"/>
                            <w:left w:val="none" w:sz="0" w:space="0" w:color="auto"/>
                            <w:bottom w:val="none" w:sz="0" w:space="0" w:color="auto"/>
                            <w:right w:val="none" w:sz="0" w:space="0" w:color="auto"/>
                          </w:divBdr>
                        </w:div>
                        <w:div w:id="777794735">
                          <w:marLeft w:val="0"/>
                          <w:marRight w:val="0"/>
                          <w:marTop w:val="0"/>
                          <w:marBottom w:val="0"/>
                          <w:divBdr>
                            <w:top w:val="none" w:sz="0" w:space="0" w:color="auto"/>
                            <w:left w:val="none" w:sz="0" w:space="0" w:color="auto"/>
                            <w:bottom w:val="none" w:sz="0" w:space="0" w:color="auto"/>
                            <w:right w:val="none" w:sz="0" w:space="0" w:color="auto"/>
                          </w:divBdr>
                        </w:div>
                        <w:div w:id="777794736">
                          <w:marLeft w:val="0"/>
                          <w:marRight w:val="0"/>
                          <w:marTop w:val="240"/>
                          <w:marBottom w:val="120"/>
                          <w:divBdr>
                            <w:top w:val="none" w:sz="0" w:space="0" w:color="auto"/>
                            <w:left w:val="none" w:sz="0" w:space="0" w:color="auto"/>
                            <w:bottom w:val="none" w:sz="0" w:space="0" w:color="auto"/>
                            <w:right w:val="none" w:sz="0" w:space="0" w:color="auto"/>
                          </w:divBdr>
                        </w:div>
                        <w:div w:id="777794737">
                          <w:marLeft w:val="0"/>
                          <w:marRight w:val="0"/>
                          <w:marTop w:val="240"/>
                          <w:marBottom w:val="120"/>
                          <w:divBdr>
                            <w:top w:val="none" w:sz="0" w:space="0" w:color="auto"/>
                            <w:left w:val="none" w:sz="0" w:space="0" w:color="auto"/>
                            <w:bottom w:val="none" w:sz="0" w:space="0" w:color="auto"/>
                            <w:right w:val="none" w:sz="0" w:space="0" w:color="auto"/>
                          </w:divBdr>
                        </w:div>
                        <w:div w:id="777794738">
                          <w:marLeft w:val="0"/>
                          <w:marRight w:val="0"/>
                          <w:marTop w:val="240"/>
                          <w:marBottom w:val="120"/>
                          <w:divBdr>
                            <w:top w:val="none" w:sz="0" w:space="0" w:color="auto"/>
                            <w:left w:val="none" w:sz="0" w:space="0" w:color="auto"/>
                            <w:bottom w:val="none" w:sz="0" w:space="0" w:color="auto"/>
                            <w:right w:val="none" w:sz="0" w:space="0" w:color="auto"/>
                          </w:divBdr>
                        </w:div>
                        <w:div w:id="777794740">
                          <w:marLeft w:val="0"/>
                          <w:marRight w:val="0"/>
                          <w:marTop w:val="240"/>
                          <w:marBottom w:val="120"/>
                          <w:divBdr>
                            <w:top w:val="none" w:sz="0" w:space="0" w:color="auto"/>
                            <w:left w:val="none" w:sz="0" w:space="0" w:color="auto"/>
                            <w:bottom w:val="none" w:sz="0" w:space="0" w:color="auto"/>
                            <w:right w:val="none" w:sz="0" w:space="0" w:color="auto"/>
                          </w:divBdr>
                        </w:div>
                        <w:div w:id="777794741">
                          <w:marLeft w:val="0"/>
                          <w:marRight w:val="0"/>
                          <w:marTop w:val="240"/>
                          <w:marBottom w:val="120"/>
                          <w:divBdr>
                            <w:top w:val="none" w:sz="0" w:space="0" w:color="auto"/>
                            <w:left w:val="none" w:sz="0" w:space="0" w:color="auto"/>
                            <w:bottom w:val="none" w:sz="0" w:space="0" w:color="auto"/>
                            <w:right w:val="none" w:sz="0" w:space="0" w:color="auto"/>
                          </w:divBdr>
                        </w:div>
                        <w:div w:id="777794742">
                          <w:marLeft w:val="0"/>
                          <w:marRight w:val="0"/>
                          <w:marTop w:val="0"/>
                          <w:marBottom w:val="150"/>
                          <w:divBdr>
                            <w:top w:val="none" w:sz="0" w:space="0" w:color="auto"/>
                            <w:left w:val="none" w:sz="0" w:space="0" w:color="auto"/>
                            <w:bottom w:val="single" w:sz="6" w:space="0" w:color="FFFFFF"/>
                            <w:right w:val="none" w:sz="0" w:space="0" w:color="auto"/>
                          </w:divBdr>
                        </w:div>
                        <w:div w:id="777794743">
                          <w:marLeft w:val="0"/>
                          <w:marRight w:val="0"/>
                          <w:marTop w:val="240"/>
                          <w:marBottom w:val="120"/>
                          <w:divBdr>
                            <w:top w:val="none" w:sz="0" w:space="0" w:color="auto"/>
                            <w:left w:val="none" w:sz="0" w:space="0" w:color="auto"/>
                            <w:bottom w:val="none" w:sz="0" w:space="0" w:color="auto"/>
                            <w:right w:val="none" w:sz="0" w:space="0" w:color="auto"/>
                          </w:divBdr>
                        </w:div>
                        <w:div w:id="777794744">
                          <w:marLeft w:val="0"/>
                          <w:marRight w:val="0"/>
                          <w:marTop w:val="240"/>
                          <w:marBottom w:val="120"/>
                          <w:divBdr>
                            <w:top w:val="none" w:sz="0" w:space="0" w:color="auto"/>
                            <w:left w:val="none" w:sz="0" w:space="0" w:color="auto"/>
                            <w:bottom w:val="none" w:sz="0" w:space="0" w:color="auto"/>
                            <w:right w:val="none" w:sz="0" w:space="0" w:color="auto"/>
                          </w:divBdr>
                        </w:div>
                        <w:div w:id="777794745">
                          <w:marLeft w:val="0"/>
                          <w:marRight w:val="0"/>
                          <w:marTop w:val="240"/>
                          <w:marBottom w:val="120"/>
                          <w:divBdr>
                            <w:top w:val="none" w:sz="0" w:space="0" w:color="auto"/>
                            <w:left w:val="none" w:sz="0" w:space="0" w:color="auto"/>
                            <w:bottom w:val="none" w:sz="0" w:space="0" w:color="auto"/>
                            <w:right w:val="none" w:sz="0" w:space="0" w:color="auto"/>
                          </w:divBdr>
                        </w:div>
                        <w:div w:id="777794746">
                          <w:marLeft w:val="0"/>
                          <w:marRight w:val="0"/>
                          <w:marTop w:val="240"/>
                          <w:marBottom w:val="120"/>
                          <w:divBdr>
                            <w:top w:val="none" w:sz="0" w:space="0" w:color="auto"/>
                            <w:left w:val="none" w:sz="0" w:space="0" w:color="auto"/>
                            <w:bottom w:val="none" w:sz="0" w:space="0" w:color="auto"/>
                            <w:right w:val="none" w:sz="0" w:space="0" w:color="auto"/>
                          </w:divBdr>
                        </w:div>
                        <w:div w:id="777794747">
                          <w:marLeft w:val="0"/>
                          <w:marRight w:val="0"/>
                          <w:marTop w:val="240"/>
                          <w:marBottom w:val="120"/>
                          <w:divBdr>
                            <w:top w:val="none" w:sz="0" w:space="0" w:color="auto"/>
                            <w:left w:val="none" w:sz="0" w:space="0" w:color="auto"/>
                            <w:bottom w:val="none" w:sz="0" w:space="0" w:color="auto"/>
                            <w:right w:val="none" w:sz="0" w:space="0" w:color="auto"/>
                          </w:divBdr>
                        </w:div>
                        <w:div w:id="777794748">
                          <w:marLeft w:val="0"/>
                          <w:marRight w:val="0"/>
                          <w:marTop w:val="240"/>
                          <w:marBottom w:val="120"/>
                          <w:divBdr>
                            <w:top w:val="none" w:sz="0" w:space="0" w:color="auto"/>
                            <w:left w:val="none" w:sz="0" w:space="0" w:color="auto"/>
                            <w:bottom w:val="none" w:sz="0" w:space="0" w:color="auto"/>
                            <w:right w:val="none" w:sz="0" w:space="0" w:color="auto"/>
                          </w:divBdr>
                        </w:div>
                        <w:div w:id="777794749">
                          <w:marLeft w:val="0"/>
                          <w:marRight w:val="0"/>
                          <w:marTop w:val="240"/>
                          <w:marBottom w:val="120"/>
                          <w:divBdr>
                            <w:top w:val="none" w:sz="0" w:space="0" w:color="auto"/>
                            <w:left w:val="none" w:sz="0" w:space="0" w:color="auto"/>
                            <w:bottom w:val="none" w:sz="0" w:space="0" w:color="auto"/>
                            <w:right w:val="none" w:sz="0" w:space="0" w:color="auto"/>
                          </w:divBdr>
                        </w:div>
                        <w:div w:id="777794750">
                          <w:marLeft w:val="0"/>
                          <w:marRight w:val="0"/>
                          <w:marTop w:val="240"/>
                          <w:marBottom w:val="120"/>
                          <w:divBdr>
                            <w:top w:val="none" w:sz="0" w:space="0" w:color="auto"/>
                            <w:left w:val="none" w:sz="0" w:space="0" w:color="auto"/>
                            <w:bottom w:val="none" w:sz="0" w:space="0" w:color="auto"/>
                            <w:right w:val="none" w:sz="0" w:space="0" w:color="auto"/>
                          </w:divBdr>
                        </w:div>
                        <w:div w:id="777794751">
                          <w:marLeft w:val="0"/>
                          <w:marRight w:val="0"/>
                          <w:marTop w:val="240"/>
                          <w:marBottom w:val="120"/>
                          <w:divBdr>
                            <w:top w:val="none" w:sz="0" w:space="0" w:color="auto"/>
                            <w:left w:val="none" w:sz="0" w:space="0" w:color="auto"/>
                            <w:bottom w:val="none" w:sz="0" w:space="0" w:color="auto"/>
                            <w:right w:val="none" w:sz="0" w:space="0" w:color="auto"/>
                          </w:divBdr>
                        </w:div>
                        <w:div w:id="777794752">
                          <w:marLeft w:val="0"/>
                          <w:marRight w:val="0"/>
                          <w:marTop w:val="240"/>
                          <w:marBottom w:val="120"/>
                          <w:divBdr>
                            <w:top w:val="none" w:sz="0" w:space="0" w:color="auto"/>
                            <w:left w:val="none" w:sz="0" w:space="0" w:color="auto"/>
                            <w:bottom w:val="none" w:sz="0" w:space="0" w:color="auto"/>
                            <w:right w:val="none" w:sz="0" w:space="0" w:color="auto"/>
                          </w:divBdr>
                        </w:div>
                        <w:div w:id="777794754">
                          <w:marLeft w:val="0"/>
                          <w:marRight w:val="0"/>
                          <w:marTop w:val="240"/>
                          <w:marBottom w:val="120"/>
                          <w:divBdr>
                            <w:top w:val="none" w:sz="0" w:space="0" w:color="auto"/>
                            <w:left w:val="none" w:sz="0" w:space="0" w:color="auto"/>
                            <w:bottom w:val="none" w:sz="0" w:space="0" w:color="auto"/>
                            <w:right w:val="none" w:sz="0" w:space="0" w:color="auto"/>
                          </w:divBdr>
                        </w:div>
                        <w:div w:id="777794756">
                          <w:marLeft w:val="0"/>
                          <w:marRight w:val="0"/>
                          <w:marTop w:val="240"/>
                          <w:marBottom w:val="120"/>
                          <w:divBdr>
                            <w:top w:val="none" w:sz="0" w:space="0" w:color="auto"/>
                            <w:left w:val="none" w:sz="0" w:space="0" w:color="auto"/>
                            <w:bottom w:val="none" w:sz="0" w:space="0" w:color="auto"/>
                            <w:right w:val="none" w:sz="0" w:space="0" w:color="auto"/>
                          </w:divBdr>
                        </w:div>
                        <w:div w:id="777794757">
                          <w:marLeft w:val="0"/>
                          <w:marRight w:val="0"/>
                          <w:marTop w:val="240"/>
                          <w:marBottom w:val="120"/>
                          <w:divBdr>
                            <w:top w:val="none" w:sz="0" w:space="0" w:color="auto"/>
                            <w:left w:val="none" w:sz="0" w:space="0" w:color="auto"/>
                            <w:bottom w:val="none" w:sz="0" w:space="0" w:color="auto"/>
                            <w:right w:val="none" w:sz="0" w:space="0" w:color="auto"/>
                          </w:divBdr>
                        </w:div>
                        <w:div w:id="777794758">
                          <w:marLeft w:val="0"/>
                          <w:marRight w:val="0"/>
                          <w:marTop w:val="240"/>
                          <w:marBottom w:val="120"/>
                          <w:divBdr>
                            <w:top w:val="none" w:sz="0" w:space="0" w:color="auto"/>
                            <w:left w:val="none" w:sz="0" w:space="0" w:color="auto"/>
                            <w:bottom w:val="none" w:sz="0" w:space="0" w:color="auto"/>
                            <w:right w:val="none" w:sz="0" w:space="0" w:color="auto"/>
                          </w:divBdr>
                        </w:div>
                        <w:div w:id="777794761">
                          <w:marLeft w:val="0"/>
                          <w:marRight w:val="0"/>
                          <w:marTop w:val="240"/>
                          <w:marBottom w:val="120"/>
                          <w:divBdr>
                            <w:top w:val="none" w:sz="0" w:space="0" w:color="auto"/>
                            <w:left w:val="none" w:sz="0" w:space="0" w:color="auto"/>
                            <w:bottom w:val="none" w:sz="0" w:space="0" w:color="auto"/>
                            <w:right w:val="none" w:sz="0" w:space="0" w:color="auto"/>
                          </w:divBdr>
                        </w:div>
                        <w:div w:id="777794762">
                          <w:marLeft w:val="0"/>
                          <w:marRight w:val="0"/>
                          <w:marTop w:val="240"/>
                          <w:marBottom w:val="120"/>
                          <w:divBdr>
                            <w:top w:val="none" w:sz="0" w:space="0" w:color="auto"/>
                            <w:left w:val="none" w:sz="0" w:space="0" w:color="auto"/>
                            <w:bottom w:val="none" w:sz="0" w:space="0" w:color="auto"/>
                            <w:right w:val="none" w:sz="0" w:space="0" w:color="auto"/>
                          </w:divBdr>
                        </w:div>
                        <w:div w:id="777794763">
                          <w:marLeft w:val="0"/>
                          <w:marRight w:val="0"/>
                          <w:marTop w:val="0"/>
                          <w:marBottom w:val="0"/>
                          <w:divBdr>
                            <w:top w:val="none" w:sz="0" w:space="0" w:color="auto"/>
                            <w:left w:val="none" w:sz="0" w:space="0" w:color="auto"/>
                            <w:bottom w:val="none" w:sz="0" w:space="0" w:color="auto"/>
                            <w:right w:val="none" w:sz="0" w:space="0" w:color="auto"/>
                          </w:divBdr>
                        </w:div>
                        <w:div w:id="777794764">
                          <w:marLeft w:val="0"/>
                          <w:marRight w:val="0"/>
                          <w:marTop w:val="240"/>
                          <w:marBottom w:val="120"/>
                          <w:divBdr>
                            <w:top w:val="none" w:sz="0" w:space="0" w:color="auto"/>
                            <w:left w:val="none" w:sz="0" w:space="0" w:color="auto"/>
                            <w:bottom w:val="none" w:sz="0" w:space="0" w:color="auto"/>
                            <w:right w:val="none" w:sz="0" w:space="0" w:color="auto"/>
                          </w:divBdr>
                        </w:div>
                        <w:div w:id="777794765">
                          <w:marLeft w:val="0"/>
                          <w:marRight w:val="0"/>
                          <w:marTop w:val="240"/>
                          <w:marBottom w:val="120"/>
                          <w:divBdr>
                            <w:top w:val="none" w:sz="0" w:space="0" w:color="auto"/>
                            <w:left w:val="none" w:sz="0" w:space="0" w:color="auto"/>
                            <w:bottom w:val="none" w:sz="0" w:space="0" w:color="auto"/>
                            <w:right w:val="none" w:sz="0" w:space="0" w:color="auto"/>
                          </w:divBdr>
                        </w:div>
                        <w:div w:id="777794766">
                          <w:marLeft w:val="0"/>
                          <w:marRight w:val="0"/>
                          <w:marTop w:val="240"/>
                          <w:marBottom w:val="120"/>
                          <w:divBdr>
                            <w:top w:val="none" w:sz="0" w:space="0" w:color="auto"/>
                            <w:left w:val="none" w:sz="0" w:space="0" w:color="auto"/>
                            <w:bottom w:val="none" w:sz="0" w:space="0" w:color="auto"/>
                            <w:right w:val="none" w:sz="0" w:space="0" w:color="auto"/>
                          </w:divBdr>
                        </w:div>
                        <w:div w:id="777794767">
                          <w:marLeft w:val="0"/>
                          <w:marRight w:val="0"/>
                          <w:marTop w:val="240"/>
                          <w:marBottom w:val="120"/>
                          <w:divBdr>
                            <w:top w:val="none" w:sz="0" w:space="0" w:color="auto"/>
                            <w:left w:val="none" w:sz="0" w:space="0" w:color="auto"/>
                            <w:bottom w:val="none" w:sz="0" w:space="0" w:color="auto"/>
                            <w:right w:val="none" w:sz="0" w:space="0" w:color="auto"/>
                          </w:divBdr>
                        </w:div>
                        <w:div w:id="777794768">
                          <w:marLeft w:val="0"/>
                          <w:marRight w:val="0"/>
                          <w:marTop w:val="240"/>
                          <w:marBottom w:val="120"/>
                          <w:divBdr>
                            <w:top w:val="none" w:sz="0" w:space="0" w:color="auto"/>
                            <w:left w:val="none" w:sz="0" w:space="0" w:color="auto"/>
                            <w:bottom w:val="none" w:sz="0" w:space="0" w:color="auto"/>
                            <w:right w:val="none" w:sz="0" w:space="0" w:color="auto"/>
                          </w:divBdr>
                        </w:div>
                        <w:div w:id="777794769">
                          <w:marLeft w:val="0"/>
                          <w:marRight w:val="0"/>
                          <w:marTop w:val="480"/>
                          <w:marBottom w:val="72"/>
                          <w:divBdr>
                            <w:top w:val="none" w:sz="0" w:space="0" w:color="auto"/>
                            <w:left w:val="none" w:sz="0" w:space="0" w:color="auto"/>
                            <w:bottom w:val="none" w:sz="0" w:space="0" w:color="auto"/>
                            <w:right w:val="none" w:sz="0" w:space="0" w:color="auto"/>
                          </w:divBdr>
                        </w:div>
                        <w:div w:id="777794770">
                          <w:marLeft w:val="0"/>
                          <w:marRight w:val="0"/>
                          <w:marTop w:val="240"/>
                          <w:marBottom w:val="120"/>
                          <w:divBdr>
                            <w:top w:val="none" w:sz="0" w:space="0" w:color="auto"/>
                            <w:left w:val="none" w:sz="0" w:space="0" w:color="auto"/>
                            <w:bottom w:val="none" w:sz="0" w:space="0" w:color="auto"/>
                            <w:right w:val="none" w:sz="0" w:space="0" w:color="auto"/>
                          </w:divBdr>
                        </w:div>
                        <w:div w:id="777794771">
                          <w:marLeft w:val="0"/>
                          <w:marRight w:val="0"/>
                          <w:marTop w:val="240"/>
                          <w:marBottom w:val="120"/>
                          <w:divBdr>
                            <w:top w:val="none" w:sz="0" w:space="0" w:color="auto"/>
                            <w:left w:val="none" w:sz="0" w:space="0" w:color="auto"/>
                            <w:bottom w:val="none" w:sz="0" w:space="0" w:color="auto"/>
                            <w:right w:val="none" w:sz="0" w:space="0" w:color="auto"/>
                          </w:divBdr>
                        </w:div>
                        <w:div w:id="777794772">
                          <w:marLeft w:val="0"/>
                          <w:marRight w:val="0"/>
                          <w:marTop w:val="240"/>
                          <w:marBottom w:val="120"/>
                          <w:divBdr>
                            <w:top w:val="none" w:sz="0" w:space="0" w:color="auto"/>
                            <w:left w:val="none" w:sz="0" w:space="0" w:color="auto"/>
                            <w:bottom w:val="none" w:sz="0" w:space="0" w:color="auto"/>
                            <w:right w:val="none" w:sz="0" w:space="0" w:color="auto"/>
                          </w:divBdr>
                        </w:div>
                        <w:div w:id="777794773">
                          <w:marLeft w:val="0"/>
                          <w:marRight w:val="0"/>
                          <w:marTop w:val="240"/>
                          <w:marBottom w:val="120"/>
                          <w:divBdr>
                            <w:top w:val="none" w:sz="0" w:space="0" w:color="auto"/>
                            <w:left w:val="none" w:sz="0" w:space="0" w:color="auto"/>
                            <w:bottom w:val="none" w:sz="0" w:space="0" w:color="auto"/>
                            <w:right w:val="none" w:sz="0" w:space="0" w:color="auto"/>
                          </w:divBdr>
                        </w:div>
                        <w:div w:id="777794774">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 w:id="777794589">
          <w:marLeft w:val="0"/>
          <w:marRight w:val="0"/>
          <w:marTop w:val="0"/>
          <w:marBottom w:val="120"/>
          <w:divBdr>
            <w:top w:val="none" w:sz="0" w:space="0" w:color="auto"/>
            <w:left w:val="none" w:sz="0" w:space="0" w:color="auto"/>
            <w:bottom w:val="none" w:sz="0" w:space="0" w:color="auto"/>
            <w:right w:val="none" w:sz="0" w:space="0" w:color="auto"/>
          </w:divBdr>
        </w:div>
        <w:div w:id="777794591">
          <w:marLeft w:val="0"/>
          <w:marRight w:val="0"/>
          <w:marTop w:val="0"/>
          <w:marBottom w:val="225"/>
          <w:divBdr>
            <w:top w:val="none" w:sz="0" w:space="0" w:color="auto"/>
            <w:left w:val="none" w:sz="0" w:space="0" w:color="auto"/>
            <w:bottom w:val="none" w:sz="0" w:space="0" w:color="auto"/>
            <w:right w:val="none" w:sz="0" w:space="0" w:color="auto"/>
          </w:divBdr>
        </w:div>
        <w:div w:id="777794615">
          <w:marLeft w:val="0"/>
          <w:marRight w:val="0"/>
          <w:marTop w:val="0"/>
          <w:marBottom w:val="150"/>
          <w:divBdr>
            <w:top w:val="none" w:sz="0" w:space="0" w:color="auto"/>
            <w:left w:val="none" w:sz="0" w:space="0" w:color="auto"/>
            <w:bottom w:val="none" w:sz="0" w:space="0" w:color="auto"/>
            <w:right w:val="none" w:sz="0" w:space="0" w:color="auto"/>
          </w:divBdr>
          <w:divsChild>
            <w:div w:id="777794605">
              <w:marLeft w:val="0"/>
              <w:marRight w:val="0"/>
              <w:marTop w:val="0"/>
              <w:marBottom w:val="0"/>
              <w:divBdr>
                <w:top w:val="none" w:sz="0" w:space="0" w:color="auto"/>
                <w:left w:val="none" w:sz="0" w:space="0" w:color="auto"/>
                <w:bottom w:val="none" w:sz="0" w:space="0" w:color="auto"/>
                <w:right w:val="none" w:sz="0" w:space="0" w:color="auto"/>
              </w:divBdr>
            </w:div>
          </w:divsChild>
        </w:div>
        <w:div w:id="777794755">
          <w:marLeft w:val="0"/>
          <w:marRight w:val="0"/>
          <w:marTop w:val="0"/>
          <w:marBottom w:val="0"/>
          <w:divBdr>
            <w:top w:val="none" w:sz="0" w:space="0" w:color="auto"/>
            <w:left w:val="none" w:sz="0" w:space="0" w:color="auto"/>
            <w:bottom w:val="none" w:sz="0" w:space="0" w:color="auto"/>
            <w:right w:val="none" w:sz="0" w:space="0" w:color="auto"/>
          </w:divBdr>
        </w:div>
      </w:divsChild>
    </w:div>
    <w:div w:id="777794588">
      <w:marLeft w:val="0"/>
      <w:marRight w:val="0"/>
      <w:marTop w:val="0"/>
      <w:marBottom w:val="0"/>
      <w:divBdr>
        <w:top w:val="none" w:sz="0" w:space="0" w:color="auto"/>
        <w:left w:val="none" w:sz="0" w:space="0" w:color="auto"/>
        <w:bottom w:val="none" w:sz="0" w:space="0" w:color="auto"/>
        <w:right w:val="none" w:sz="0" w:space="0" w:color="auto"/>
      </w:divBdr>
    </w:div>
    <w:div w:id="777794739">
      <w:marLeft w:val="0"/>
      <w:marRight w:val="0"/>
      <w:marTop w:val="0"/>
      <w:marBottom w:val="0"/>
      <w:divBdr>
        <w:top w:val="none" w:sz="0" w:space="0" w:color="auto"/>
        <w:left w:val="none" w:sz="0" w:space="0" w:color="auto"/>
        <w:bottom w:val="single" w:sz="12" w:space="8" w:color="666666"/>
        <w:right w:val="single" w:sz="12" w:space="8" w:color="666666"/>
      </w:divBdr>
    </w:div>
    <w:div w:id="135210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op@gov.si"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11859</Words>
  <Characters>67600</Characters>
  <Application>Microsoft Office Word</Application>
  <DocSecurity>0</DocSecurity>
  <Lines>563</Lines>
  <Paragraphs>158</Paragraphs>
  <ScaleCrop>false</ScaleCrop>
  <HeadingPairs>
    <vt:vector size="2" baseType="variant">
      <vt:variant>
        <vt:lpstr>Naslov</vt:lpstr>
      </vt:variant>
      <vt:variant>
        <vt:i4>1</vt:i4>
      </vt:variant>
    </vt:vector>
  </HeadingPairs>
  <TitlesOfParts>
    <vt:vector size="1" baseType="lpstr">
      <vt:lpstr/>
    </vt:vector>
  </TitlesOfParts>
  <Company>MZIP</Company>
  <LinksUpToDate>false</LinksUpToDate>
  <CharactersWithSpaces>79301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Matoz</dc:creator>
  <cp:lastModifiedBy>barbara</cp:lastModifiedBy>
  <cp:revision>2</cp:revision>
  <dcterms:created xsi:type="dcterms:W3CDTF">2017-08-03T12:21:00Z</dcterms:created>
  <dcterms:modified xsi:type="dcterms:W3CDTF">2017-08-03T12:21:00Z</dcterms:modified>
</cp:coreProperties>
</file>