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2AA9D4" w14:textId="07140CB7" w:rsidR="007B771A" w:rsidRPr="00002565" w:rsidRDefault="007B771A" w:rsidP="007B771A">
      <w:pPr>
        <w:jc w:val="both"/>
        <w:rPr>
          <w:rFonts w:ascii="Arial" w:hAnsi="Arial" w:cs="Arial"/>
          <w:sz w:val="20"/>
          <w:szCs w:val="20"/>
        </w:rPr>
      </w:pPr>
      <w:r w:rsidRPr="00002565">
        <w:rPr>
          <w:rFonts w:ascii="Arial" w:hAnsi="Arial" w:cs="Arial"/>
          <w:sz w:val="20"/>
          <w:szCs w:val="20"/>
        </w:rPr>
        <w:t>Na podlagi</w:t>
      </w:r>
      <w:r w:rsidR="00CE30C1" w:rsidRPr="00002565">
        <w:rPr>
          <w:rFonts w:ascii="Arial" w:hAnsi="Arial" w:cs="Arial"/>
          <w:sz w:val="20"/>
          <w:szCs w:val="20"/>
        </w:rPr>
        <w:t xml:space="preserve"> </w:t>
      </w:r>
      <w:r w:rsidR="00EC06A7" w:rsidRPr="00002565">
        <w:rPr>
          <w:rFonts w:ascii="Arial" w:hAnsi="Arial" w:cs="Arial"/>
          <w:sz w:val="20"/>
          <w:szCs w:val="20"/>
        </w:rPr>
        <w:t>osmega</w:t>
      </w:r>
      <w:r w:rsidR="00677C40" w:rsidRPr="00002565">
        <w:rPr>
          <w:rFonts w:ascii="Arial" w:hAnsi="Arial" w:cs="Arial"/>
          <w:sz w:val="20"/>
          <w:szCs w:val="20"/>
        </w:rPr>
        <w:t xml:space="preserve"> </w:t>
      </w:r>
      <w:r w:rsidRPr="00002565">
        <w:rPr>
          <w:rFonts w:ascii="Arial" w:hAnsi="Arial" w:cs="Arial"/>
          <w:sz w:val="20"/>
          <w:szCs w:val="20"/>
        </w:rPr>
        <w:t xml:space="preserve">odstavka </w:t>
      </w:r>
      <w:r w:rsidR="00EC06A7" w:rsidRPr="00002565">
        <w:rPr>
          <w:rFonts w:ascii="Arial" w:hAnsi="Arial" w:cs="Arial"/>
          <w:sz w:val="20"/>
          <w:szCs w:val="20"/>
        </w:rPr>
        <w:t>24</w:t>
      </w:r>
      <w:r w:rsidRPr="00002565">
        <w:rPr>
          <w:rFonts w:ascii="Arial" w:hAnsi="Arial" w:cs="Arial"/>
          <w:sz w:val="20"/>
          <w:szCs w:val="20"/>
        </w:rPr>
        <w:t xml:space="preserve">. </w:t>
      </w:r>
      <w:r w:rsidR="008672CA" w:rsidRPr="00002565">
        <w:rPr>
          <w:rFonts w:ascii="Arial" w:hAnsi="Arial" w:cs="Arial"/>
          <w:sz w:val="20"/>
          <w:szCs w:val="20"/>
        </w:rPr>
        <w:t>č</w:t>
      </w:r>
      <w:r w:rsidRPr="00002565">
        <w:rPr>
          <w:rFonts w:ascii="Arial" w:hAnsi="Arial" w:cs="Arial"/>
          <w:sz w:val="20"/>
          <w:szCs w:val="20"/>
        </w:rPr>
        <w:t>lena</w:t>
      </w:r>
      <w:r w:rsidR="00CE30C1" w:rsidRPr="00002565">
        <w:rPr>
          <w:rFonts w:ascii="Arial" w:hAnsi="Arial" w:cs="Arial"/>
          <w:sz w:val="20"/>
          <w:szCs w:val="20"/>
        </w:rPr>
        <w:t xml:space="preserve"> </w:t>
      </w:r>
      <w:r w:rsidRPr="00002565">
        <w:rPr>
          <w:rFonts w:ascii="Arial" w:hAnsi="Arial" w:cs="Arial"/>
          <w:sz w:val="20"/>
          <w:szCs w:val="20"/>
        </w:rPr>
        <w:t>Zakona o dolgotrajni oskrbi in obveznem zavarovanju za dolgotrajno oskrbo (Uradni list RS, št. XXX) minister za zdravje</w:t>
      </w:r>
      <w:r w:rsidR="00EC06A7" w:rsidRPr="00002565">
        <w:rPr>
          <w:rFonts w:ascii="Arial" w:hAnsi="Arial" w:cs="Arial"/>
          <w:sz w:val="20"/>
          <w:szCs w:val="20"/>
        </w:rPr>
        <w:t xml:space="preserve"> v soglasju z ministrom za delo, družino, socialne zadeve in enako možnosti izdaja </w:t>
      </w:r>
    </w:p>
    <w:p w14:paraId="1EC1F625" w14:textId="77777777" w:rsidR="007B771A" w:rsidRPr="00002565" w:rsidRDefault="007B771A" w:rsidP="007B771A">
      <w:pPr>
        <w:rPr>
          <w:rFonts w:ascii="Arial" w:hAnsi="Arial" w:cs="Arial"/>
          <w:b/>
          <w:sz w:val="20"/>
          <w:szCs w:val="20"/>
        </w:rPr>
      </w:pPr>
    </w:p>
    <w:p w14:paraId="120CB1E6" w14:textId="3890568C" w:rsidR="007B771A" w:rsidRPr="00002565" w:rsidRDefault="00066C49" w:rsidP="00677C40">
      <w:pPr>
        <w:pStyle w:val="Odstavekseznama"/>
        <w:tabs>
          <w:tab w:val="left" w:pos="567"/>
          <w:tab w:val="left" w:pos="9072"/>
        </w:tabs>
        <w:spacing w:after="0" w:line="240" w:lineRule="auto"/>
        <w:ind w:left="0"/>
        <w:contextualSpacing w:val="0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002565">
        <w:rPr>
          <w:rFonts w:ascii="Arial" w:eastAsia="Times New Roman" w:hAnsi="Arial" w:cs="Arial"/>
          <w:b/>
          <w:sz w:val="20"/>
          <w:szCs w:val="20"/>
          <w:lang w:eastAsia="sl-SI"/>
        </w:rPr>
        <w:t>Pravilnik o storitvah</w:t>
      </w:r>
      <w:r w:rsidR="004B31A3" w:rsidRPr="00002565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</w:t>
      </w:r>
      <w:r w:rsidR="00677C40" w:rsidRPr="00002565">
        <w:rPr>
          <w:rFonts w:ascii="Arial" w:eastAsia="Times New Roman" w:hAnsi="Arial" w:cs="Arial"/>
          <w:b/>
          <w:sz w:val="20"/>
          <w:szCs w:val="20"/>
          <w:lang w:eastAsia="sl-SI"/>
        </w:rPr>
        <w:t>na</w:t>
      </w:r>
      <w:r w:rsidR="007B771A" w:rsidRPr="00002565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področju</w:t>
      </w:r>
      <w:r w:rsidR="00BB7FB0" w:rsidRPr="00002565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</w:t>
      </w:r>
      <w:r w:rsidR="007B771A" w:rsidRPr="00002565">
        <w:rPr>
          <w:rFonts w:ascii="Arial" w:eastAsia="Times New Roman" w:hAnsi="Arial" w:cs="Arial"/>
          <w:b/>
          <w:sz w:val="20"/>
          <w:szCs w:val="20"/>
          <w:lang w:eastAsia="sl-SI"/>
        </w:rPr>
        <w:t>dolgotrajne oskrbe</w:t>
      </w:r>
      <w:r w:rsidR="00B0527F" w:rsidRPr="00002565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</w:t>
      </w:r>
    </w:p>
    <w:p w14:paraId="0C1190D6" w14:textId="77777777" w:rsidR="007B771A" w:rsidRPr="00002565" w:rsidRDefault="007B771A" w:rsidP="00BD4306">
      <w:pPr>
        <w:tabs>
          <w:tab w:val="left" w:pos="567"/>
          <w:tab w:val="lef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8EE11C6" w14:textId="77777777" w:rsidR="007B771A" w:rsidRPr="00002565" w:rsidRDefault="00677C40" w:rsidP="00BD4306">
      <w:pPr>
        <w:pStyle w:val="Odstavekseznama"/>
        <w:numPr>
          <w:ilvl w:val="0"/>
          <w:numId w:val="15"/>
        </w:numPr>
        <w:tabs>
          <w:tab w:val="left" w:pos="567"/>
          <w:tab w:val="left" w:pos="4536"/>
          <w:tab w:val="left" w:pos="9072"/>
        </w:tabs>
        <w:spacing w:after="0" w:line="240" w:lineRule="auto"/>
        <w:contextualSpacing w:val="0"/>
        <w:rPr>
          <w:rFonts w:ascii="Arial" w:eastAsia="Times New Roman" w:hAnsi="Arial" w:cs="Arial"/>
          <w:sz w:val="20"/>
          <w:szCs w:val="20"/>
          <w:lang w:eastAsia="sl-SI"/>
        </w:rPr>
      </w:pPr>
      <w:r w:rsidRPr="00002565">
        <w:rPr>
          <w:rFonts w:ascii="Arial" w:eastAsia="Times New Roman" w:hAnsi="Arial" w:cs="Arial"/>
          <w:sz w:val="20"/>
          <w:szCs w:val="20"/>
          <w:lang w:eastAsia="sl-SI"/>
        </w:rPr>
        <w:t>č</w:t>
      </w:r>
      <w:r w:rsidR="007B771A" w:rsidRPr="00002565">
        <w:rPr>
          <w:rFonts w:ascii="Arial" w:eastAsia="Times New Roman" w:hAnsi="Arial" w:cs="Arial"/>
          <w:sz w:val="20"/>
          <w:szCs w:val="20"/>
          <w:lang w:eastAsia="sl-SI"/>
        </w:rPr>
        <w:t>len</w:t>
      </w:r>
    </w:p>
    <w:p w14:paraId="002C9CF8" w14:textId="77777777" w:rsidR="007B771A" w:rsidRPr="00002565" w:rsidRDefault="007B771A" w:rsidP="00BD4306">
      <w:pPr>
        <w:tabs>
          <w:tab w:val="left" w:pos="567"/>
          <w:tab w:val="left" w:pos="9072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  <w:r w:rsidRPr="00002565">
        <w:rPr>
          <w:rFonts w:ascii="Arial" w:eastAsia="Times New Roman" w:hAnsi="Arial" w:cs="Arial"/>
          <w:sz w:val="20"/>
          <w:szCs w:val="20"/>
          <w:lang w:eastAsia="sl-SI"/>
        </w:rPr>
        <w:t>(vsebina pravilnika)</w:t>
      </w:r>
    </w:p>
    <w:p w14:paraId="4A8E86DF" w14:textId="77777777" w:rsidR="007B771A" w:rsidRPr="00002565" w:rsidRDefault="007B771A" w:rsidP="00BD4306">
      <w:pPr>
        <w:tabs>
          <w:tab w:val="left" w:pos="567"/>
          <w:tab w:val="lef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998E939" w14:textId="66FFBCB6" w:rsidR="005C2866" w:rsidRPr="00002565" w:rsidRDefault="00677C40" w:rsidP="00D47495">
      <w:pPr>
        <w:tabs>
          <w:tab w:val="left" w:pos="567"/>
          <w:tab w:val="lef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002565">
        <w:rPr>
          <w:rFonts w:ascii="Arial" w:eastAsia="Times New Roman" w:hAnsi="Arial" w:cs="Arial"/>
          <w:sz w:val="20"/>
          <w:szCs w:val="20"/>
          <w:lang w:eastAsia="sl-SI"/>
        </w:rPr>
        <w:t xml:space="preserve">Ta pravilnik določa </w:t>
      </w:r>
      <w:r w:rsidR="00EC06A7" w:rsidRPr="00002565">
        <w:rPr>
          <w:rFonts w:ascii="Arial" w:eastAsia="Times New Roman" w:hAnsi="Arial" w:cs="Arial"/>
          <w:sz w:val="20"/>
          <w:szCs w:val="20"/>
          <w:lang w:eastAsia="sl-SI"/>
        </w:rPr>
        <w:t xml:space="preserve">podrobnejši </w:t>
      </w:r>
      <w:r w:rsidR="006F7BD5" w:rsidRPr="00002565">
        <w:rPr>
          <w:rFonts w:ascii="Arial" w:eastAsia="Times New Roman" w:hAnsi="Arial" w:cs="Arial"/>
          <w:sz w:val="20"/>
          <w:szCs w:val="20"/>
          <w:lang w:eastAsia="sl-SI"/>
        </w:rPr>
        <w:t>nabor</w:t>
      </w:r>
      <w:r w:rsidR="00D52DEA" w:rsidRPr="00002565">
        <w:rPr>
          <w:rFonts w:ascii="Arial" w:eastAsia="Times New Roman" w:hAnsi="Arial" w:cs="Arial"/>
          <w:sz w:val="20"/>
          <w:szCs w:val="20"/>
          <w:lang w:eastAsia="sl-SI"/>
        </w:rPr>
        <w:t xml:space="preserve"> in</w:t>
      </w:r>
      <w:r w:rsidR="00C64413" w:rsidRPr="00002565">
        <w:rPr>
          <w:rFonts w:ascii="Arial" w:eastAsia="Times New Roman" w:hAnsi="Arial" w:cs="Arial"/>
          <w:sz w:val="20"/>
          <w:szCs w:val="20"/>
          <w:lang w:eastAsia="sl-SI"/>
        </w:rPr>
        <w:t xml:space="preserve"> standard</w:t>
      </w:r>
      <w:r w:rsidR="00D52DEA" w:rsidRPr="00002565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D47495" w:rsidRPr="00002565">
        <w:rPr>
          <w:rFonts w:ascii="Arial" w:eastAsia="Times New Roman" w:hAnsi="Arial" w:cs="Arial"/>
          <w:sz w:val="20"/>
          <w:szCs w:val="20"/>
          <w:lang w:eastAsia="sl-SI"/>
        </w:rPr>
        <w:t>storitev</w:t>
      </w:r>
      <w:r w:rsidR="00B0527F" w:rsidRPr="00002565">
        <w:rPr>
          <w:rFonts w:ascii="Arial" w:eastAsia="Times New Roman" w:hAnsi="Arial" w:cs="Arial"/>
          <w:sz w:val="20"/>
          <w:szCs w:val="20"/>
          <w:lang w:eastAsia="sl-SI"/>
        </w:rPr>
        <w:t xml:space="preserve"> dolgotrajne oskrbe</w:t>
      </w:r>
      <w:r w:rsidR="00C64413" w:rsidRPr="00002565">
        <w:rPr>
          <w:rFonts w:ascii="Arial" w:eastAsia="Times New Roman" w:hAnsi="Arial" w:cs="Arial"/>
          <w:sz w:val="20"/>
          <w:szCs w:val="20"/>
          <w:lang w:eastAsia="sl-SI"/>
        </w:rPr>
        <w:t xml:space="preserve"> (v nadaljnjem besedilu: storitev DO) ter obliko njihovega izvajanja.</w:t>
      </w:r>
      <w:r w:rsidR="005C2866" w:rsidRPr="00002565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</w:p>
    <w:p w14:paraId="175684D5" w14:textId="77777777" w:rsidR="006F7BD5" w:rsidRPr="00002565" w:rsidRDefault="006F7BD5" w:rsidP="00D47495">
      <w:pPr>
        <w:tabs>
          <w:tab w:val="left" w:pos="567"/>
          <w:tab w:val="lef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D329B52" w14:textId="77777777" w:rsidR="007B771A" w:rsidRPr="00002565" w:rsidRDefault="00677C40" w:rsidP="00D47495">
      <w:pPr>
        <w:pStyle w:val="Odstavekseznama"/>
        <w:numPr>
          <w:ilvl w:val="0"/>
          <w:numId w:val="15"/>
        </w:numPr>
        <w:tabs>
          <w:tab w:val="left" w:pos="567"/>
          <w:tab w:val="left" w:pos="4536"/>
          <w:tab w:val="left" w:pos="9072"/>
        </w:tabs>
        <w:spacing w:after="0" w:line="240" w:lineRule="auto"/>
        <w:contextualSpacing w:val="0"/>
        <w:rPr>
          <w:rFonts w:ascii="Arial" w:eastAsia="Times New Roman" w:hAnsi="Arial" w:cs="Arial"/>
          <w:sz w:val="20"/>
          <w:szCs w:val="20"/>
          <w:lang w:eastAsia="sl-SI"/>
        </w:rPr>
      </w:pPr>
      <w:r w:rsidRPr="00002565">
        <w:rPr>
          <w:rFonts w:ascii="Arial" w:eastAsia="Times New Roman" w:hAnsi="Arial" w:cs="Arial"/>
          <w:sz w:val="20"/>
          <w:szCs w:val="20"/>
          <w:lang w:eastAsia="sl-SI"/>
        </w:rPr>
        <w:t>člen</w:t>
      </w:r>
    </w:p>
    <w:p w14:paraId="497D7E9E" w14:textId="13F6A721" w:rsidR="00677C40" w:rsidRPr="00002565" w:rsidRDefault="00677C40" w:rsidP="00BD4306">
      <w:pPr>
        <w:tabs>
          <w:tab w:val="left" w:pos="567"/>
          <w:tab w:val="left" w:pos="4536"/>
          <w:tab w:val="left" w:pos="9072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  <w:r w:rsidRPr="00002565">
        <w:rPr>
          <w:rFonts w:ascii="Arial" w:eastAsia="Times New Roman" w:hAnsi="Arial" w:cs="Arial"/>
          <w:sz w:val="20"/>
          <w:szCs w:val="20"/>
          <w:lang w:eastAsia="sl-SI"/>
        </w:rPr>
        <w:t>(</w:t>
      </w:r>
      <w:r w:rsidR="00D83D36" w:rsidRPr="00002565">
        <w:rPr>
          <w:rFonts w:ascii="Arial" w:eastAsia="Times New Roman" w:hAnsi="Arial" w:cs="Arial"/>
          <w:sz w:val="20"/>
          <w:szCs w:val="20"/>
          <w:lang w:eastAsia="sl-SI"/>
        </w:rPr>
        <w:t xml:space="preserve">nabor </w:t>
      </w:r>
      <w:r w:rsidR="00182A9C" w:rsidRPr="00002565">
        <w:rPr>
          <w:rFonts w:ascii="Arial" w:eastAsia="Times New Roman" w:hAnsi="Arial" w:cs="Arial"/>
          <w:sz w:val="20"/>
          <w:szCs w:val="20"/>
          <w:lang w:eastAsia="sl-SI"/>
        </w:rPr>
        <w:t>storitev</w:t>
      </w:r>
      <w:r w:rsidR="00C64413" w:rsidRPr="00002565">
        <w:rPr>
          <w:rFonts w:ascii="Arial" w:eastAsia="Times New Roman" w:hAnsi="Arial" w:cs="Arial"/>
          <w:sz w:val="20"/>
          <w:szCs w:val="20"/>
          <w:lang w:eastAsia="sl-SI"/>
        </w:rPr>
        <w:t xml:space="preserve"> DO</w:t>
      </w:r>
      <w:r w:rsidR="00D87D05" w:rsidRPr="00002565">
        <w:rPr>
          <w:rFonts w:ascii="Arial" w:eastAsia="Times New Roman" w:hAnsi="Arial" w:cs="Arial"/>
          <w:sz w:val="20"/>
          <w:szCs w:val="20"/>
          <w:lang w:eastAsia="sl-SI"/>
        </w:rPr>
        <w:t xml:space="preserve"> in standard storitev DO</w:t>
      </w:r>
      <w:r w:rsidRPr="00002565">
        <w:rPr>
          <w:rFonts w:ascii="Arial" w:eastAsia="Times New Roman" w:hAnsi="Arial" w:cs="Arial"/>
          <w:sz w:val="20"/>
          <w:szCs w:val="20"/>
          <w:lang w:eastAsia="sl-SI"/>
        </w:rPr>
        <w:t>)</w:t>
      </w:r>
    </w:p>
    <w:p w14:paraId="64B36E20" w14:textId="77777777" w:rsidR="004B31A3" w:rsidRPr="00002565" w:rsidRDefault="004B31A3" w:rsidP="00BD4306">
      <w:pPr>
        <w:tabs>
          <w:tab w:val="left" w:pos="567"/>
          <w:tab w:val="left" w:pos="4536"/>
          <w:tab w:val="left" w:pos="9072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E1878A9" w14:textId="2AA21238" w:rsidR="00D83D36" w:rsidRPr="00002565" w:rsidRDefault="004B31A3" w:rsidP="004B31A3">
      <w:pPr>
        <w:tabs>
          <w:tab w:val="left" w:pos="567"/>
          <w:tab w:val="left" w:pos="4536"/>
          <w:tab w:val="lef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002565">
        <w:rPr>
          <w:rFonts w:ascii="Arial" w:eastAsia="Times New Roman" w:hAnsi="Arial" w:cs="Arial"/>
          <w:sz w:val="20"/>
          <w:szCs w:val="20"/>
          <w:lang w:eastAsia="sl-SI"/>
        </w:rPr>
        <w:t xml:space="preserve">(1) </w:t>
      </w:r>
      <w:bookmarkStart w:id="0" w:name="_Hlk32937380"/>
      <w:r w:rsidR="00D83D36" w:rsidRPr="00002565">
        <w:rPr>
          <w:rFonts w:ascii="Arial" w:eastAsia="Times New Roman" w:hAnsi="Arial" w:cs="Arial"/>
          <w:sz w:val="20"/>
          <w:szCs w:val="20"/>
          <w:lang w:eastAsia="sl-SI"/>
        </w:rPr>
        <w:t xml:space="preserve">Nabor </w:t>
      </w:r>
      <w:r w:rsidR="00D87D05" w:rsidRPr="00002565">
        <w:rPr>
          <w:rFonts w:ascii="Arial" w:eastAsia="Times New Roman" w:hAnsi="Arial" w:cs="Arial"/>
          <w:sz w:val="20"/>
          <w:szCs w:val="20"/>
          <w:lang w:eastAsia="sl-SI"/>
        </w:rPr>
        <w:t xml:space="preserve">in standard </w:t>
      </w:r>
      <w:r w:rsidR="00D83D36" w:rsidRPr="00002565">
        <w:rPr>
          <w:rFonts w:ascii="Arial" w:eastAsia="Times New Roman" w:hAnsi="Arial" w:cs="Arial"/>
          <w:sz w:val="20"/>
          <w:szCs w:val="20"/>
          <w:lang w:eastAsia="sl-SI"/>
        </w:rPr>
        <w:t xml:space="preserve">storitev </w:t>
      </w:r>
      <w:r w:rsidR="00C64413" w:rsidRPr="00002565">
        <w:rPr>
          <w:rFonts w:ascii="Arial" w:eastAsia="Times New Roman" w:hAnsi="Arial" w:cs="Arial"/>
          <w:sz w:val="20"/>
          <w:szCs w:val="20"/>
          <w:lang w:eastAsia="sl-SI"/>
        </w:rPr>
        <w:t>DO</w:t>
      </w:r>
      <w:r w:rsidR="00A24F73" w:rsidRPr="00002565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D83D36" w:rsidRPr="00002565">
        <w:rPr>
          <w:rFonts w:ascii="Arial" w:eastAsia="Times New Roman" w:hAnsi="Arial" w:cs="Arial"/>
          <w:sz w:val="20"/>
          <w:szCs w:val="20"/>
          <w:lang w:eastAsia="sl-SI"/>
        </w:rPr>
        <w:t>je določen v prilogi 1</w:t>
      </w:r>
      <w:r w:rsidR="00DD6BD2" w:rsidRPr="00002565">
        <w:rPr>
          <w:rFonts w:ascii="Arial" w:eastAsia="Times New Roman" w:hAnsi="Arial" w:cs="Arial"/>
          <w:sz w:val="20"/>
          <w:szCs w:val="20"/>
          <w:lang w:eastAsia="sl-SI"/>
        </w:rPr>
        <w:t>, ki</w:t>
      </w:r>
      <w:r w:rsidR="00D83D36" w:rsidRPr="00002565">
        <w:rPr>
          <w:rFonts w:ascii="Arial" w:eastAsia="Times New Roman" w:hAnsi="Arial" w:cs="Arial"/>
          <w:sz w:val="20"/>
          <w:szCs w:val="20"/>
          <w:lang w:eastAsia="sl-SI"/>
        </w:rPr>
        <w:t xml:space="preserve"> je sestavni del</w:t>
      </w:r>
      <w:r w:rsidR="00DD6BD2" w:rsidRPr="00002565">
        <w:rPr>
          <w:rFonts w:ascii="Arial" w:eastAsia="Times New Roman" w:hAnsi="Arial" w:cs="Arial"/>
          <w:sz w:val="20"/>
          <w:szCs w:val="20"/>
          <w:lang w:eastAsia="sl-SI"/>
        </w:rPr>
        <w:t xml:space="preserve"> tega pravilnika</w:t>
      </w:r>
      <w:bookmarkEnd w:id="0"/>
      <w:r w:rsidR="00D83D36" w:rsidRPr="00002565">
        <w:rPr>
          <w:rFonts w:ascii="Arial" w:eastAsia="Times New Roman" w:hAnsi="Arial" w:cs="Arial"/>
          <w:sz w:val="20"/>
          <w:szCs w:val="20"/>
          <w:lang w:eastAsia="sl-SI"/>
        </w:rPr>
        <w:t>.</w:t>
      </w:r>
    </w:p>
    <w:p w14:paraId="20D6E22B" w14:textId="4633AE28" w:rsidR="004B31A3" w:rsidRPr="00002565" w:rsidRDefault="004B31A3" w:rsidP="004B31A3">
      <w:pPr>
        <w:tabs>
          <w:tab w:val="left" w:pos="567"/>
          <w:tab w:val="left" w:pos="4536"/>
          <w:tab w:val="lef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7ACFD70" w14:textId="307AA5F2" w:rsidR="004B31A3" w:rsidRPr="00002565" w:rsidRDefault="004B31A3" w:rsidP="004B31A3">
      <w:pPr>
        <w:tabs>
          <w:tab w:val="left" w:pos="567"/>
          <w:tab w:val="left" w:pos="4536"/>
          <w:tab w:val="lef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002565">
        <w:rPr>
          <w:rFonts w:ascii="Arial" w:eastAsia="Times New Roman" w:hAnsi="Arial" w:cs="Arial"/>
          <w:sz w:val="20"/>
          <w:szCs w:val="20"/>
          <w:lang w:eastAsia="sl-SI"/>
        </w:rPr>
        <w:t xml:space="preserve">(2) Storitve </w:t>
      </w:r>
      <w:r w:rsidR="00C64413" w:rsidRPr="00002565">
        <w:rPr>
          <w:rFonts w:ascii="Arial" w:eastAsia="Times New Roman" w:hAnsi="Arial" w:cs="Arial"/>
          <w:sz w:val="20"/>
          <w:szCs w:val="20"/>
          <w:lang w:eastAsia="sl-SI"/>
        </w:rPr>
        <w:t xml:space="preserve">DO </w:t>
      </w:r>
      <w:r w:rsidRPr="00002565">
        <w:rPr>
          <w:rFonts w:ascii="Arial" w:eastAsia="Times New Roman" w:hAnsi="Arial" w:cs="Arial"/>
          <w:sz w:val="20"/>
          <w:szCs w:val="20"/>
          <w:lang w:eastAsia="sl-SI"/>
        </w:rPr>
        <w:t>se izvajajo sk</w:t>
      </w:r>
      <w:r w:rsidR="00D87D05" w:rsidRPr="00002565">
        <w:rPr>
          <w:rFonts w:ascii="Arial" w:eastAsia="Times New Roman" w:hAnsi="Arial" w:cs="Arial"/>
          <w:sz w:val="20"/>
          <w:szCs w:val="20"/>
          <w:lang w:eastAsia="sl-SI"/>
        </w:rPr>
        <w:t>l</w:t>
      </w:r>
      <w:r w:rsidRPr="00002565">
        <w:rPr>
          <w:rFonts w:ascii="Arial" w:eastAsia="Times New Roman" w:hAnsi="Arial" w:cs="Arial"/>
          <w:sz w:val="20"/>
          <w:szCs w:val="20"/>
          <w:lang w:eastAsia="sl-SI"/>
        </w:rPr>
        <w:t xml:space="preserve">adno z izvedbenim načrtom iz </w:t>
      </w:r>
      <w:r w:rsidR="00C64413" w:rsidRPr="00002565">
        <w:rPr>
          <w:rFonts w:ascii="Arial" w:eastAsia="Times New Roman" w:hAnsi="Arial" w:cs="Arial"/>
          <w:sz w:val="20"/>
          <w:szCs w:val="20"/>
          <w:lang w:eastAsia="sl-SI"/>
        </w:rPr>
        <w:t>34</w:t>
      </w:r>
      <w:r w:rsidRPr="00002565">
        <w:rPr>
          <w:rFonts w:ascii="Arial" w:eastAsia="Times New Roman" w:hAnsi="Arial" w:cs="Arial"/>
          <w:sz w:val="20"/>
          <w:szCs w:val="20"/>
          <w:lang w:eastAsia="sl-SI"/>
        </w:rPr>
        <w:t>. člena Zakona o dolgotrajni oskrbi</w:t>
      </w:r>
      <w:r w:rsidR="008400D7" w:rsidRPr="00002565">
        <w:rPr>
          <w:rFonts w:ascii="Arial" w:eastAsia="Times New Roman" w:hAnsi="Arial" w:cs="Arial"/>
          <w:sz w:val="20"/>
          <w:szCs w:val="20"/>
          <w:lang w:eastAsia="sl-SI"/>
        </w:rPr>
        <w:t xml:space="preserve"> (Uradni list RS, št. XY</w:t>
      </w:r>
      <w:r w:rsidR="00651269" w:rsidRPr="00002565">
        <w:rPr>
          <w:rFonts w:ascii="Arial" w:eastAsia="Times New Roman" w:hAnsi="Arial" w:cs="Arial"/>
          <w:sz w:val="20"/>
          <w:szCs w:val="20"/>
          <w:lang w:eastAsia="sl-SI"/>
        </w:rPr>
        <w:t>; v nadaljnjem besedilu: ZDO</w:t>
      </w:r>
      <w:r w:rsidR="008400D7" w:rsidRPr="00002565">
        <w:rPr>
          <w:rFonts w:ascii="Arial" w:eastAsia="Times New Roman" w:hAnsi="Arial" w:cs="Arial"/>
          <w:sz w:val="20"/>
          <w:szCs w:val="20"/>
          <w:lang w:eastAsia="sl-SI"/>
        </w:rPr>
        <w:t>).</w:t>
      </w:r>
    </w:p>
    <w:p w14:paraId="4BD9CB3A" w14:textId="77777777" w:rsidR="00D83D36" w:rsidRPr="00002565" w:rsidRDefault="00D83D36" w:rsidP="00BD4306">
      <w:pPr>
        <w:tabs>
          <w:tab w:val="left" w:pos="567"/>
          <w:tab w:val="left" w:pos="4536"/>
          <w:tab w:val="left" w:pos="9072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33FA626" w14:textId="423DD1F3" w:rsidR="00BD4306" w:rsidRPr="00002565" w:rsidRDefault="00D87D05" w:rsidP="00AD06BC">
      <w:pPr>
        <w:tabs>
          <w:tab w:val="left" w:pos="567"/>
          <w:tab w:val="lef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002565" w:rsidDel="00D87D05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002565">
        <w:rPr>
          <w:rFonts w:ascii="Arial" w:eastAsia="Times New Roman" w:hAnsi="Arial" w:cs="Arial"/>
          <w:sz w:val="20"/>
          <w:szCs w:val="20"/>
          <w:lang w:eastAsia="sl-SI"/>
        </w:rPr>
        <w:t>(3)</w:t>
      </w:r>
      <w:r w:rsidR="009A6E65" w:rsidRPr="00002565">
        <w:rPr>
          <w:rFonts w:ascii="Arial" w:eastAsia="Times New Roman" w:hAnsi="Arial" w:cs="Arial"/>
          <w:sz w:val="20"/>
          <w:szCs w:val="20"/>
          <w:lang w:eastAsia="sl-SI"/>
        </w:rPr>
        <w:t xml:space="preserve">Standard storitve </w:t>
      </w:r>
      <w:r w:rsidR="008400D7" w:rsidRPr="00002565">
        <w:rPr>
          <w:rFonts w:ascii="Arial" w:eastAsia="Times New Roman" w:hAnsi="Arial" w:cs="Arial"/>
          <w:sz w:val="20"/>
          <w:szCs w:val="20"/>
          <w:lang w:eastAsia="sl-SI"/>
        </w:rPr>
        <w:t xml:space="preserve">DO </w:t>
      </w:r>
      <w:r w:rsidR="009A6E65" w:rsidRPr="00002565">
        <w:rPr>
          <w:rFonts w:ascii="Arial" w:eastAsia="Times New Roman" w:hAnsi="Arial" w:cs="Arial"/>
          <w:sz w:val="20"/>
          <w:szCs w:val="20"/>
          <w:lang w:eastAsia="sl-SI"/>
        </w:rPr>
        <w:t>določa</w:t>
      </w:r>
      <w:r w:rsidR="005577CE" w:rsidRPr="00002565">
        <w:rPr>
          <w:rFonts w:ascii="Arial" w:eastAsia="Times New Roman" w:hAnsi="Arial" w:cs="Arial"/>
          <w:sz w:val="20"/>
          <w:szCs w:val="20"/>
          <w:lang w:eastAsia="sl-SI"/>
        </w:rPr>
        <w:t>:</w:t>
      </w:r>
    </w:p>
    <w:p w14:paraId="5BD5CFD4" w14:textId="7E4E7785" w:rsidR="00182A9C" w:rsidRPr="00002565" w:rsidRDefault="00182A9C" w:rsidP="0002644D">
      <w:pPr>
        <w:numPr>
          <w:ilvl w:val="0"/>
          <w:numId w:val="29"/>
        </w:numPr>
        <w:tabs>
          <w:tab w:val="left" w:pos="567"/>
          <w:tab w:val="lef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002565">
        <w:rPr>
          <w:rFonts w:ascii="Arial" w:eastAsia="Times New Roman" w:hAnsi="Arial" w:cs="Arial"/>
          <w:sz w:val="20"/>
          <w:szCs w:val="20"/>
          <w:lang w:eastAsia="sl-SI"/>
        </w:rPr>
        <w:t>tip storitve</w:t>
      </w:r>
      <w:r w:rsidR="00FE212F" w:rsidRPr="00002565">
        <w:rPr>
          <w:rFonts w:ascii="Arial" w:eastAsia="Times New Roman" w:hAnsi="Arial" w:cs="Arial"/>
          <w:sz w:val="20"/>
          <w:szCs w:val="20"/>
          <w:lang w:eastAsia="sl-SI"/>
        </w:rPr>
        <w:t xml:space="preserve"> DO</w:t>
      </w:r>
      <w:r w:rsidRPr="00002565">
        <w:rPr>
          <w:rFonts w:ascii="Arial" w:eastAsia="Times New Roman" w:hAnsi="Arial" w:cs="Arial"/>
          <w:sz w:val="20"/>
          <w:szCs w:val="20"/>
          <w:lang w:eastAsia="sl-SI"/>
        </w:rPr>
        <w:t>;</w:t>
      </w:r>
    </w:p>
    <w:p w14:paraId="3492D18E" w14:textId="6858BFF1" w:rsidR="00182A9C" w:rsidRPr="00002565" w:rsidRDefault="00182A9C" w:rsidP="0002644D">
      <w:pPr>
        <w:numPr>
          <w:ilvl w:val="0"/>
          <w:numId w:val="29"/>
        </w:numPr>
        <w:tabs>
          <w:tab w:val="left" w:pos="567"/>
          <w:tab w:val="lef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002565">
        <w:rPr>
          <w:rFonts w:ascii="Arial" w:eastAsia="Times New Roman" w:hAnsi="Arial" w:cs="Arial"/>
          <w:sz w:val="20"/>
          <w:szCs w:val="20"/>
          <w:lang w:eastAsia="sl-SI"/>
        </w:rPr>
        <w:t xml:space="preserve">okolje, v katerem se storitev </w:t>
      </w:r>
      <w:r w:rsidR="008400D7" w:rsidRPr="00002565">
        <w:rPr>
          <w:rFonts w:ascii="Arial" w:eastAsia="Times New Roman" w:hAnsi="Arial" w:cs="Arial"/>
          <w:sz w:val="20"/>
          <w:szCs w:val="20"/>
          <w:lang w:eastAsia="sl-SI"/>
        </w:rPr>
        <w:t xml:space="preserve">DO </w:t>
      </w:r>
      <w:r w:rsidRPr="00002565">
        <w:rPr>
          <w:rFonts w:ascii="Arial" w:eastAsia="Times New Roman" w:hAnsi="Arial" w:cs="Arial"/>
          <w:sz w:val="20"/>
          <w:szCs w:val="20"/>
          <w:lang w:eastAsia="sl-SI"/>
        </w:rPr>
        <w:t>izvaja;</w:t>
      </w:r>
    </w:p>
    <w:p w14:paraId="7F7E10BF" w14:textId="680B72EE" w:rsidR="00182A9C" w:rsidRPr="00002565" w:rsidRDefault="00182A9C" w:rsidP="0002644D">
      <w:pPr>
        <w:numPr>
          <w:ilvl w:val="0"/>
          <w:numId w:val="29"/>
        </w:numPr>
        <w:tabs>
          <w:tab w:val="left" w:pos="567"/>
          <w:tab w:val="lef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002565">
        <w:rPr>
          <w:rFonts w:ascii="Arial" w:eastAsia="Times New Roman" w:hAnsi="Arial" w:cs="Arial"/>
          <w:sz w:val="20"/>
          <w:szCs w:val="20"/>
          <w:lang w:eastAsia="sl-SI"/>
        </w:rPr>
        <w:t xml:space="preserve">omejitve pri </w:t>
      </w:r>
      <w:r w:rsidR="00124BF1" w:rsidRPr="00002565">
        <w:rPr>
          <w:rFonts w:ascii="Arial" w:eastAsia="Times New Roman" w:hAnsi="Arial" w:cs="Arial"/>
          <w:sz w:val="20"/>
          <w:szCs w:val="20"/>
          <w:lang w:eastAsia="sl-SI"/>
        </w:rPr>
        <w:t xml:space="preserve">izvajanju posamezne </w:t>
      </w:r>
      <w:r w:rsidR="00652687" w:rsidRPr="00002565">
        <w:rPr>
          <w:rFonts w:ascii="Arial" w:eastAsia="Times New Roman" w:hAnsi="Arial" w:cs="Arial"/>
          <w:sz w:val="20"/>
          <w:szCs w:val="20"/>
          <w:lang w:eastAsia="sl-SI"/>
        </w:rPr>
        <w:t>storitve</w:t>
      </w:r>
      <w:r w:rsidR="008400D7" w:rsidRPr="00002565">
        <w:rPr>
          <w:rFonts w:ascii="Arial" w:eastAsia="Times New Roman" w:hAnsi="Arial" w:cs="Arial"/>
          <w:sz w:val="20"/>
          <w:szCs w:val="20"/>
          <w:lang w:eastAsia="sl-SI"/>
        </w:rPr>
        <w:t xml:space="preserve"> DO</w:t>
      </w:r>
      <w:r w:rsidR="00B903D7" w:rsidRPr="00002565">
        <w:rPr>
          <w:rFonts w:ascii="Arial" w:eastAsia="Times New Roman" w:hAnsi="Arial" w:cs="Arial"/>
          <w:sz w:val="20"/>
          <w:szCs w:val="20"/>
          <w:lang w:eastAsia="sl-SI"/>
        </w:rPr>
        <w:t>;</w:t>
      </w:r>
    </w:p>
    <w:p w14:paraId="32AD8CC7" w14:textId="77777777" w:rsidR="00290453" w:rsidRPr="00002565" w:rsidRDefault="00124BF1" w:rsidP="0002644D">
      <w:pPr>
        <w:numPr>
          <w:ilvl w:val="0"/>
          <w:numId w:val="29"/>
        </w:numPr>
        <w:tabs>
          <w:tab w:val="left" w:pos="567"/>
          <w:tab w:val="lef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002565">
        <w:rPr>
          <w:rFonts w:ascii="Arial" w:eastAsia="Times New Roman" w:hAnsi="Arial" w:cs="Arial"/>
          <w:sz w:val="20"/>
          <w:szCs w:val="20"/>
          <w:lang w:eastAsia="sl-SI"/>
        </w:rPr>
        <w:t>minimalno izobrazbeno raven kadra za izvajanje posamezne storitve</w:t>
      </w:r>
      <w:r w:rsidR="00290453" w:rsidRPr="00002565">
        <w:rPr>
          <w:rFonts w:ascii="Arial" w:eastAsia="Times New Roman" w:hAnsi="Arial" w:cs="Arial"/>
          <w:sz w:val="20"/>
          <w:szCs w:val="20"/>
          <w:lang w:eastAsia="sl-SI"/>
        </w:rPr>
        <w:t>,</w:t>
      </w:r>
    </w:p>
    <w:p w14:paraId="22555943" w14:textId="72DF5256" w:rsidR="00124BF1" w:rsidRPr="00002565" w:rsidRDefault="00290453" w:rsidP="0002644D">
      <w:pPr>
        <w:numPr>
          <w:ilvl w:val="0"/>
          <w:numId w:val="29"/>
        </w:numPr>
        <w:tabs>
          <w:tab w:val="left" w:pos="567"/>
          <w:tab w:val="lef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002565">
        <w:rPr>
          <w:rFonts w:ascii="Arial" w:eastAsia="Times New Roman" w:hAnsi="Arial" w:cs="Arial"/>
          <w:sz w:val="20"/>
          <w:szCs w:val="20"/>
          <w:lang w:eastAsia="sl-SI"/>
        </w:rPr>
        <w:t>trajanje storitve</w:t>
      </w:r>
      <w:r w:rsidR="004B31A3" w:rsidRPr="00002565">
        <w:rPr>
          <w:rFonts w:ascii="Arial" w:eastAsia="Times New Roman" w:hAnsi="Arial" w:cs="Arial"/>
          <w:sz w:val="20"/>
          <w:szCs w:val="20"/>
          <w:lang w:eastAsia="sl-SI"/>
        </w:rPr>
        <w:t>.</w:t>
      </w:r>
    </w:p>
    <w:p w14:paraId="350041E3" w14:textId="77777777" w:rsidR="006E69A1" w:rsidRPr="00002565" w:rsidRDefault="006E69A1" w:rsidP="00BD4306">
      <w:pPr>
        <w:tabs>
          <w:tab w:val="left" w:pos="567"/>
          <w:tab w:val="lef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5EC6F03" w14:textId="64915725" w:rsidR="00AD06BC" w:rsidRPr="00002565" w:rsidRDefault="00AD06BC" w:rsidP="00BD4306">
      <w:pPr>
        <w:tabs>
          <w:tab w:val="left" w:pos="567"/>
          <w:tab w:val="left" w:pos="907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02565">
        <w:rPr>
          <w:rFonts w:ascii="Arial" w:eastAsia="Times New Roman" w:hAnsi="Arial" w:cs="Arial"/>
          <w:sz w:val="20"/>
          <w:szCs w:val="20"/>
          <w:lang w:eastAsia="sl-SI"/>
        </w:rPr>
        <w:t>(2) Standard storitev</w:t>
      </w:r>
      <w:r w:rsidR="008400D7" w:rsidRPr="00002565">
        <w:rPr>
          <w:rFonts w:ascii="Arial" w:eastAsia="Times New Roman" w:hAnsi="Arial" w:cs="Arial"/>
          <w:sz w:val="20"/>
          <w:szCs w:val="20"/>
          <w:lang w:eastAsia="sl-SI"/>
        </w:rPr>
        <w:t xml:space="preserve"> DO iz</w:t>
      </w:r>
      <w:r w:rsidR="00154A48" w:rsidRPr="00002565">
        <w:rPr>
          <w:rFonts w:ascii="Arial" w:eastAsia="Times New Roman" w:hAnsi="Arial" w:cs="Arial"/>
          <w:sz w:val="20"/>
          <w:szCs w:val="20"/>
          <w:lang w:eastAsia="sl-SI"/>
        </w:rPr>
        <w:t xml:space="preserve"> prejšnjega odstavka </w:t>
      </w:r>
      <w:r w:rsidRPr="00002565">
        <w:rPr>
          <w:rFonts w:ascii="Arial" w:eastAsia="Times New Roman" w:hAnsi="Arial" w:cs="Arial"/>
          <w:sz w:val="20"/>
          <w:szCs w:val="20"/>
          <w:lang w:eastAsia="sl-SI"/>
        </w:rPr>
        <w:t>je</w:t>
      </w:r>
      <w:r w:rsidR="00124BF1" w:rsidRPr="00002565">
        <w:rPr>
          <w:rFonts w:ascii="Arial" w:eastAsia="Times New Roman" w:hAnsi="Arial" w:cs="Arial"/>
          <w:sz w:val="20"/>
          <w:szCs w:val="20"/>
          <w:lang w:eastAsia="sl-SI"/>
        </w:rPr>
        <w:t xml:space="preserve"> določen v</w:t>
      </w:r>
      <w:r w:rsidRPr="00002565">
        <w:rPr>
          <w:rFonts w:ascii="Arial" w:hAnsi="Arial" w:cs="Arial"/>
          <w:sz w:val="20"/>
          <w:szCs w:val="20"/>
        </w:rPr>
        <w:t xml:space="preserve"> prilog</w:t>
      </w:r>
      <w:r w:rsidR="00124BF1" w:rsidRPr="00002565">
        <w:rPr>
          <w:rFonts w:ascii="Arial" w:hAnsi="Arial" w:cs="Arial"/>
          <w:sz w:val="20"/>
          <w:szCs w:val="20"/>
        </w:rPr>
        <w:t>i</w:t>
      </w:r>
      <w:r w:rsidRPr="00002565">
        <w:rPr>
          <w:rFonts w:ascii="Arial" w:hAnsi="Arial" w:cs="Arial"/>
          <w:sz w:val="20"/>
          <w:szCs w:val="20"/>
        </w:rPr>
        <w:t xml:space="preserve"> </w:t>
      </w:r>
      <w:r w:rsidR="00D87D05" w:rsidRPr="00002565">
        <w:rPr>
          <w:rFonts w:ascii="Arial" w:hAnsi="Arial" w:cs="Arial"/>
          <w:sz w:val="20"/>
          <w:szCs w:val="20"/>
        </w:rPr>
        <w:t>1</w:t>
      </w:r>
      <w:r w:rsidR="0002644D" w:rsidRPr="00002565">
        <w:rPr>
          <w:rFonts w:ascii="Arial" w:hAnsi="Arial" w:cs="Arial"/>
          <w:sz w:val="20"/>
          <w:szCs w:val="20"/>
        </w:rPr>
        <w:t xml:space="preserve"> </w:t>
      </w:r>
      <w:r w:rsidRPr="00002565">
        <w:rPr>
          <w:rFonts w:ascii="Arial" w:hAnsi="Arial" w:cs="Arial"/>
          <w:sz w:val="20"/>
          <w:szCs w:val="20"/>
        </w:rPr>
        <w:t>tega pravilnika in</w:t>
      </w:r>
      <w:r w:rsidR="00124BF1" w:rsidRPr="00002565">
        <w:rPr>
          <w:rFonts w:ascii="Arial" w:hAnsi="Arial" w:cs="Arial"/>
          <w:sz w:val="20"/>
          <w:szCs w:val="20"/>
        </w:rPr>
        <w:t xml:space="preserve"> je</w:t>
      </w:r>
      <w:r w:rsidRPr="00002565">
        <w:rPr>
          <w:rFonts w:ascii="Arial" w:hAnsi="Arial" w:cs="Arial"/>
          <w:sz w:val="20"/>
          <w:szCs w:val="20"/>
        </w:rPr>
        <w:t xml:space="preserve"> njegov sestavni del.</w:t>
      </w:r>
    </w:p>
    <w:p w14:paraId="3A6BC638" w14:textId="77777777" w:rsidR="00AD06BC" w:rsidRPr="00002565" w:rsidRDefault="00AD06BC" w:rsidP="00BD4306">
      <w:pPr>
        <w:tabs>
          <w:tab w:val="left" w:pos="567"/>
          <w:tab w:val="left" w:pos="907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A01D0C" w14:textId="77777777" w:rsidR="005577CE" w:rsidRPr="00002565" w:rsidRDefault="00BD4306" w:rsidP="00D47495">
      <w:pPr>
        <w:pStyle w:val="Odstavekseznama"/>
        <w:numPr>
          <w:ilvl w:val="0"/>
          <w:numId w:val="15"/>
        </w:numPr>
        <w:tabs>
          <w:tab w:val="left" w:pos="567"/>
          <w:tab w:val="left" w:pos="4536"/>
          <w:tab w:val="left" w:pos="9072"/>
        </w:tabs>
        <w:spacing w:after="0" w:line="240" w:lineRule="auto"/>
        <w:contextualSpacing w:val="0"/>
        <w:rPr>
          <w:rFonts w:ascii="Arial" w:eastAsia="Times New Roman" w:hAnsi="Arial" w:cs="Arial"/>
          <w:sz w:val="20"/>
          <w:szCs w:val="20"/>
          <w:lang w:eastAsia="sl-SI"/>
        </w:rPr>
      </w:pPr>
      <w:r w:rsidRPr="00002565">
        <w:rPr>
          <w:rFonts w:ascii="Arial" w:eastAsia="Times New Roman" w:hAnsi="Arial" w:cs="Arial"/>
          <w:sz w:val="20"/>
          <w:szCs w:val="20"/>
          <w:lang w:eastAsia="sl-SI"/>
        </w:rPr>
        <w:t>člen</w:t>
      </w:r>
    </w:p>
    <w:p w14:paraId="408732DF" w14:textId="36C915A3" w:rsidR="00BD4306" w:rsidRPr="00002565" w:rsidRDefault="00BD4306" w:rsidP="00BD4306">
      <w:pPr>
        <w:tabs>
          <w:tab w:val="left" w:pos="567"/>
          <w:tab w:val="left" w:pos="9072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  <w:r w:rsidRPr="00002565">
        <w:rPr>
          <w:rFonts w:ascii="Arial" w:eastAsia="Times New Roman" w:hAnsi="Arial" w:cs="Arial"/>
          <w:sz w:val="20"/>
          <w:szCs w:val="20"/>
          <w:lang w:eastAsia="sl-SI"/>
        </w:rPr>
        <w:t>(</w:t>
      </w:r>
      <w:r w:rsidR="00D52DEA" w:rsidRPr="00002565">
        <w:rPr>
          <w:rFonts w:ascii="Arial" w:eastAsia="Times New Roman" w:hAnsi="Arial" w:cs="Arial"/>
          <w:sz w:val="20"/>
          <w:szCs w:val="20"/>
          <w:lang w:eastAsia="sl-SI"/>
        </w:rPr>
        <w:t xml:space="preserve">evidentiranje </w:t>
      </w:r>
      <w:r w:rsidRPr="00002565">
        <w:rPr>
          <w:rFonts w:ascii="Arial" w:eastAsia="Times New Roman" w:hAnsi="Arial" w:cs="Arial"/>
          <w:sz w:val="20"/>
          <w:szCs w:val="20"/>
          <w:lang w:eastAsia="sl-SI"/>
        </w:rPr>
        <w:t>storitev</w:t>
      </w:r>
      <w:r w:rsidR="00D52DEA" w:rsidRPr="00002565">
        <w:rPr>
          <w:rFonts w:ascii="Arial" w:eastAsia="Times New Roman" w:hAnsi="Arial" w:cs="Arial"/>
          <w:sz w:val="20"/>
          <w:szCs w:val="20"/>
          <w:lang w:eastAsia="sl-SI"/>
        </w:rPr>
        <w:t xml:space="preserve"> DO pri izvajalcu</w:t>
      </w:r>
      <w:r w:rsidRPr="00002565">
        <w:rPr>
          <w:rFonts w:ascii="Arial" w:eastAsia="Times New Roman" w:hAnsi="Arial" w:cs="Arial"/>
          <w:sz w:val="20"/>
          <w:szCs w:val="20"/>
          <w:lang w:eastAsia="sl-SI"/>
        </w:rPr>
        <w:t>)</w:t>
      </w:r>
    </w:p>
    <w:p w14:paraId="1DB762DD" w14:textId="77777777" w:rsidR="00BD4306" w:rsidRPr="00002565" w:rsidRDefault="00BD4306" w:rsidP="00BD4306">
      <w:pPr>
        <w:tabs>
          <w:tab w:val="left" w:pos="567"/>
          <w:tab w:val="lef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F588790" w14:textId="5B4FD6F8" w:rsidR="00BD4306" w:rsidRPr="00002565" w:rsidRDefault="00BD4306" w:rsidP="00BD4306">
      <w:pPr>
        <w:tabs>
          <w:tab w:val="left" w:pos="567"/>
          <w:tab w:val="lef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002565">
        <w:rPr>
          <w:rFonts w:ascii="Arial" w:eastAsia="Times New Roman" w:hAnsi="Arial" w:cs="Arial"/>
          <w:sz w:val="20"/>
          <w:szCs w:val="20"/>
          <w:lang w:eastAsia="sl-SI"/>
        </w:rPr>
        <w:t xml:space="preserve">(1) </w:t>
      </w:r>
      <w:r w:rsidR="00D52DEA" w:rsidRPr="00002565">
        <w:rPr>
          <w:rFonts w:ascii="Arial" w:eastAsia="Times New Roman" w:hAnsi="Arial" w:cs="Arial"/>
          <w:sz w:val="20"/>
          <w:szCs w:val="20"/>
          <w:lang w:eastAsia="sl-SI"/>
        </w:rPr>
        <w:t xml:space="preserve">Evidentiranje </w:t>
      </w:r>
      <w:r w:rsidRPr="00002565">
        <w:rPr>
          <w:rFonts w:ascii="Arial" w:eastAsia="Times New Roman" w:hAnsi="Arial" w:cs="Arial"/>
          <w:sz w:val="20"/>
          <w:szCs w:val="20"/>
          <w:lang w:eastAsia="sl-SI"/>
        </w:rPr>
        <w:t>izvedenih storitev</w:t>
      </w:r>
      <w:r w:rsidR="008400D7" w:rsidRPr="00002565">
        <w:rPr>
          <w:rFonts w:ascii="Arial" w:eastAsia="Times New Roman" w:hAnsi="Arial" w:cs="Arial"/>
          <w:sz w:val="20"/>
          <w:szCs w:val="20"/>
          <w:lang w:eastAsia="sl-SI"/>
        </w:rPr>
        <w:t xml:space="preserve"> DO</w:t>
      </w:r>
      <w:r w:rsidRPr="00002565">
        <w:rPr>
          <w:rFonts w:ascii="Arial" w:eastAsia="Times New Roman" w:hAnsi="Arial" w:cs="Arial"/>
          <w:sz w:val="20"/>
          <w:szCs w:val="20"/>
          <w:lang w:eastAsia="sl-SI"/>
        </w:rPr>
        <w:t xml:space="preserve"> poteka elektronsko, v realnem času.</w:t>
      </w:r>
    </w:p>
    <w:p w14:paraId="22555989" w14:textId="77777777" w:rsidR="00BD4306" w:rsidRPr="00002565" w:rsidRDefault="00BD4306" w:rsidP="00BD4306">
      <w:pPr>
        <w:tabs>
          <w:tab w:val="left" w:pos="567"/>
          <w:tab w:val="lef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F58956A" w14:textId="079A45A6" w:rsidR="00BD4306" w:rsidRPr="00002565" w:rsidRDefault="00BD4306" w:rsidP="00BD4306">
      <w:pPr>
        <w:tabs>
          <w:tab w:val="left" w:pos="567"/>
          <w:tab w:val="lef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002565">
        <w:rPr>
          <w:rFonts w:ascii="Arial" w:eastAsia="Times New Roman" w:hAnsi="Arial" w:cs="Arial"/>
          <w:sz w:val="20"/>
          <w:szCs w:val="20"/>
          <w:lang w:eastAsia="sl-SI"/>
        </w:rPr>
        <w:t xml:space="preserve">(2) Storitev </w:t>
      </w:r>
      <w:r w:rsidR="00D52DEA" w:rsidRPr="00002565">
        <w:rPr>
          <w:rFonts w:ascii="Arial" w:eastAsia="Times New Roman" w:hAnsi="Arial" w:cs="Arial"/>
          <w:sz w:val="20"/>
          <w:szCs w:val="20"/>
          <w:lang w:eastAsia="sl-SI"/>
        </w:rPr>
        <w:t xml:space="preserve">evidentira </w:t>
      </w:r>
      <w:r w:rsidR="00A24F73" w:rsidRPr="00002565">
        <w:rPr>
          <w:rFonts w:ascii="Arial" w:eastAsia="Times New Roman" w:hAnsi="Arial" w:cs="Arial"/>
          <w:sz w:val="20"/>
          <w:szCs w:val="20"/>
          <w:lang w:eastAsia="sl-SI"/>
        </w:rPr>
        <w:t xml:space="preserve">zaposleni </w:t>
      </w:r>
      <w:r w:rsidR="00651269" w:rsidRPr="00002565">
        <w:rPr>
          <w:rFonts w:ascii="Arial" w:eastAsia="Times New Roman" w:hAnsi="Arial" w:cs="Arial"/>
          <w:sz w:val="20"/>
          <w:szCs w:val="20"/>
          <w:lang w:eastAsia="sl-SI"/>
        </w:rPr>
        <w:t>pri izvajalcu DO</w:t>
      </w:r>
      <w:r w:rsidRPr="00002565">
        <w:rPr>
          <w:rFonts w:ascii="Arial" w:eastAsia="Times New Roman" w:hAnsi="Arial" w:cs="Arial"/>
          <w:sz w:val="20"/>
          <w:szCs w:val="20"/>
          <w:lang w:eastAsia="sl-SI"/>
        </w:rPr>
        <w:t>, ki je storitev dejansko izvedel.</w:t>
      </w:r>
    </w:p>
    <w:p w14:paraId="4468E9A3" w14:textId="77777777" w:rsidR="00BD4306" w:rsidRPr="00002565" w:rsidRDefault="00BD4306" w:rsidP="00BD4306">
      <w:pPr>
        <w:tabs>
          <w:tab w:val="left" w:pos="567"/>
          <w:tab w:val="lef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7D7DBCC" w14:textId="446E93FF" w:rsidR="00BD4306" w:rsidRPr="00002565" w:rsidRDefault="00BD4306" w:rsidP="00BD4306">
      <w:pPr>
        <w:tabs>
          <w:tab w:val="left" w:pos="567"/>
          <w:tab w:val="lef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002565">
        <w:rPr>
          <w:rFonts w:ascii="Arial" w:eastAsia="Times New Roman" w:hAnsi="Arial" w:cs="Arial"/>
          <w:sz w:val="20"/>
          <w:szCs w:val="20"/>
          <w:lang w:eastAsia="sl-SI"/>
        </w:rPr>
        <w:t>(3) Dokumentacija obsega zbirke iz tretjega odstavka 11</w:t>
      </w:r>
      <w:r w:rsidR="00651269" w:rsidRPr="00002565">
        <w:rPr>
          <w:rFonts w:ascii="Arial" w:eastAsia="Times New Roman" w:hAnsi="Arial" w:cs="Arial"/>
          <w:sz w:val="20"/>
          <w:szCs w:val="20"/>
          <w:lang w:eastAsia="sl-SI"/>
        </w:rPr>
        <w:t>5</w:t>
      </w:r>
      <w:r w:rsidRPr="00002565">
        <w:rPr>
          <w:rFonts w:ascii="Arial" w:eastAsia="Times New Roman" w:hAnsi="Arial" w:cs="Arial"/>
          <w:sz w:val="20"/>
          <w:szCs w:val="20"/>
          <w:lang w:eastAsia="sl-SI"/>
        </w:rPr>
        <w:t>. člena ZDO.</w:t>
      </w:r>
    </w:p>
    <w:p w14:paraId="70E67CDA" w14:textId="77777777" w:rsidR="00A24F73" w:rsidRPr="00002565" w:rsidRDefault="00A24F73" w:rsidP="00BD4306">
      <w:pPr>
        <w:tabs>
          <w:tab w:val="left" w:pos="567"/>
          <w:tab w:val="lef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A7C4068" w14:textId="0318E3E7" w:rsidR="005C2866" w:rsidRPr="00002565" w:rsidRDefault="00652687" w:rsidP="005C2866">
      <w:pPr>
        <w:tabs>
          <w:tab w:val="left" w:pos="567"/>
          <w:tab w:val="lef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002565">
        <w:rPr>
          <w:rFonts w:ascii="Arial" w:eastAsia="Times New Roman" w:hAnsi="Arial" w:cs="Arial"/>
          <w:sz w:val="20"/>
          <w:szCs w:val="20"/>
          <w:lang w:eastAsia="sl-SI"/>
        </w:rPr>
        <w:t xml:space="preserve">(4) </w:t>
      </w:r>
      <w:r w:rsidR="004B31A3" w:rsidRPr="00002565">
        <w:rPr>
          <w:rFonts w:ascii="Arial" w:eastAsia="Times New Roman" w:hAnsi="Arial" w:cs="Arial"/>
          <w:sz w:val="20"/>
          <w:szCs w:val="20"/>
          <w:lang w:eastAsia="sl-SI"/>
        </w:rPr>
        <w:t xml:space="preserve">Vsi </w:t>
      </w:r>
      <w:r w:rsidRPr="00002565">
        <w:rPr>
          <w:rFonts w:ascii="Arial" w:eastAsia="Times New Roman" w:hAnsi="Arial" w:cs="Arial"/>
          <w:sz w:val="20"/>
          <w:szCs w:val="20"/>
          <w:lang w:eastAsia="sl-SI"/>
        </w:rPr>
        <w:t xml:space="preserve">posegi </w:t>
      </w:r>
      <w:r w:rsidR="004B31A3" w:rsidRPr="00002565">
        <w:rPr>
          <w:rFonts w:ascii="Arial" w:eastAsia="Times New Roman" w:hAnsi="Arial" w:cs="Arial"/>
          <w:sz w:val="20"/>
          <w:szCs w:val="20"/>
          <w:lang w:eastAsia="sl-SI"/>
        </w:rPr>
        <w:t>in vpogledi</w:t>
      </w:r>
      <w:r w:rsidR="00651269" w:rsidRPr="00002565">
        <w:rPr>
          <w:rFonts w:ascii="Arial" w:eastAsia="Times New Roman" w:hAnsi="Arial" w:cs="Arial"/>
          <w:sz w:val="20"/>
          <w:szCs w:val="20"/>
          <w:lang w:eastAsia="sl-SI"/>
        </w:rPr>
        <w:t xml:space="preserve"> v</w:t>
      </w:r>
      <w:r w:rsidRPr="00002565">
        <w:rPr>
          <w:rFonts w:ascii="Arial" w:eastAsia="Times New Roman" w:hAnsi="Arial" w:cs="Arial"/>
          <w:sz w:val="20"/>
          <w:szCs w:val="20"/>
          <w:lang w:eastAsia="sl-SI"/>
        </w:rPr>
        <w:t xml:space="preserve"> dokument</w:t>
      </w:r>
      <w:r w:rsidR="00651269" w:rsidRPr="00002565">
        <w:rPr>
          <w:rFonts w:ascii="Arial" w:eastAsia="Times New Roman" w:hAnsi="Arial" w:cs="Arial"/>
          <w:sz w:val="20"/>
          <w:szCs w:val="20"/>
          <w:lang w:eastAsia="sl-SI"/>
        </w:rPr>
        <w:t>acijo</w:t>
      </w:r>
      <w:r w:rsidRPr="00002565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5C2866" w:rsidRPr="00002565">
        <w:rPr>
          <w:rFonts w:ascii="Arial" w:eastAsia="Times New Roman" w:hAnsi="Arial" w:cs="Arial"/>
          <w:sz w:val="20"/>
          <w:szCs w:val="20"/>
          <w:lang w:eastAsia="sl-SI"/>
        </w:rPr>
        <w:t>uporabnika</w:t>
      </w:r>
      <w:r w:rsidRPr="00002565">
        <w:rPr>
          <w:rFonts w:ascii="Arial" w:eastAsia="Times New Roman" w:hAnsi="Arial" w:cs="Arial"/>
          <w:sz w:val="20"/>
          <w:szCs w:val="20"/>
          <w:lang w:eastAsia="sl-SI"/>
        </w:rPr>
        <w:t xml:space="preserve"> storitev </w:t>
      </w:r>
      <w:r w:rsidR="00651269" w:rsidRPr="00002565">
        <w:rPr>
          <w:rFonts w:ascii="Arial" w:eastAsia="Times New Roman" w:hAnsi="Arial" w:cs="Arial"/>
          <w:sz w:val="20"/>
          <w:szCs w:val="20"/>
          <w:lang w:eastAsia="sl-SI"/>
        </w:rPr>
        <w:t xml:space="preserve">DO </w:t>
      </w:r>
      <w:r w:rsidRPr="00002565">
        <w:rPr>
          <w:rFonts w:ascii="Arial" w:eastAsia="Times New Roman" w:hAnsi="Arial" w:cs="Arial"/>
          <w:sz w:val="20"/>
          <w:szCs w:val="20"/>
          <w:lang w:eastAsia="sl-SI"/>
        </w:rPr>
        <w:t>se beležijo</w:t>
      </w:r>
      <w:r w:rsidR="005C2866" w:rsidRPr="00002565">
        <w:rPr>
          <w:rFonts w:ascii="Arial" w:eastAsia="Times New Roman" w:hAnsi="Arial" w:cs="Arial"/>
          <w:sz w:val="20"/>
          <w:szCs w:val="20"/>
          <w:lang w:eastAsia="sl-SI"/>
        </w:rPr>
        <w:t xml:space="preserve">. Posegi v dokumentacijo uporabnika se z obrazložitvijo utemelji. </w:t>
      </w:r>
    </w:p>
    <w:p w14:paraId="52657797" w14:textId="77777777" w:rsidR="00652687" w:rsidRPr="00002565" w:rsidRDefault="00652687" w:rsidP="00BD4306">
      <w:pPr>
        <w:tabs>
          <w:tab w:val="left" w:pos="567"/>
          <w:tab w:val="lef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9A9CBE0" w14:textId="77777777" w:rsidR="00652687" w:rsidRPr="00853428" w:rsidRDefault="00652687" w:rsidP="00BD4306">
      <w:pPr>
        <w:tabs>
          <w:tab w:val="left" w:pos="567"/>
          <w:tab w:val="left" w:pos="907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14:paraId="0781B02A" w14:textId="77777777" w:rsidR="007B771A" w:rsidRDefault="007B771A">
      <w:pPr>
        <w:sectPr w:rsidR="007B771A" w:rsidSect="007B771A">
          <w:footerReference w:type="default" r:id="rId8"/>
          <w:pgSz w:w="11906" w:h="16838"/>
          <w:pgMar w:top="1418" w:right="709" w:bottom="1418" w:left="1134" w:header="709" w:footer="709" w:gutter="0"/>
          <w:cols w:space="708"/>
          <w:docGrid w:linePitch="360"/>
        </w:sectPr>
      </w:pPr>
    </w:p>
    <w:p w14:paraId="154FEFA3" w14:textId="77777777" w:rsidR="00E8554F" w:rsidRPr="00AC2CED" w:rsidRDefault="00AD06BC" w:rsidP="00AD06BC">
      <w:pPr>
        <w:tabs>
          <w:tab w:val="left" w:pos="567"/>
          <w:tab w:val="left" w:pos="9072"/>
        </w:tabs>
        <w:spacing w:after="0" w:line="240" w:lineRule="auto"/>
        <w:ind w:right="392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AC2CED">
        <w:rPr>
          <w:rFonts w:ascii="Arial" w:eastAsia="Times New Roman" w:hAnsi="Arial" w:cs="Arial"/>
          <w:b/>
          <w:sz w:val="24"/>
          <w:szCs w:val="24"/>
          <w:lang w:eastAsia="sl-SI"/>
        </w:rPr>
        <w:lastRenderedPageBreak/>
        <w:t>Prilog</w:t>
      </w:r>
      <w:r w:rsidR="00AC2CED">
        <w:rPr>
          <w:rFonts w:ascii="Arial" w:eastAsia="Times New Roman" w:hAnsi="Arial" w:cs="Arial"/>
          <w:b/>
          <w:sz w:val="24"/>
          <w:szCs w:val="24"/>
          <w:lang w:eastAsia="sl-SI"/>
        </w:rPr>
        <w:t>a</w:t>
      </w:r>
      <w:r w:rsidR="00AC2CED" w:rsidRPr="00AC2CED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1: Nabor in standard storitev v DO</w:t>
      </w:r>
    </w:p>
    <w:p w14:paraId="36A8F26B" w14:textId="77777777" w:rsidR="00AD06BC" w:rsidRPr="00853428" w:rsidRDefault="00AD06BC" w:rsidP="00AD06BC">
      <w:pPr>
        <w:tabs>
          <w:tab w:val="left" w:pos="567"/>
          <w:tab w:val="left" w:pos="9072"/>
        </w:tabs>
        <w:spacing w:after="0" w:line="240" w:lineRule="auto"/>
        <w:ind w:right="392"/>
        <w:jc w:val="both"/>
        <w:rPr>
          <w:rFonts w:ascii="Arial" w:eastAsia="Times New Roman" w:hAnsi="Arial" w:cs="Arial"/>
          <w:b/>
          <w:sz w:val="24"/>
          <w:szCs w:val="20"/>
          <w:lang w:eastAsia="sl-SI"/>
        </w:rPr>
      </w:pPr>
    </w:p>
    <w:tbl>
      <w:tblPr>
        <w:tblStyle w:val="Tabelamrea"/>
        <w:tblW w:w="14855" w:type="dxa"/>
        <w:tblInd w:w="-856" w:type="dxa"/>
        <w:tblLook w:val="04A0" w:firstRow="1" w:lastRow="0" w:firstColumn="1" w:lastColumn="0" w:noHBand="0" w:noVBand="1"/>
      </w:tblPr>
      <w:tblGrid>
        <w:gridCol w:w="433"/>
        <w:gridCol w:w="3579"/>
        <w:gridCol w:w="990"/>
        <w:gridCol w:w="1524"/>
        <w:gridCol w:w="918"/>
        <w:gridCol w:w="5886"/>
        <w:gridCol w:w="1525"/>
      </w:tblGrid>
      <w:tr w:rsidR="00290453" w:rsidRPr="00853428" w14:paraId="3C7718ED" w14:textId="41D42343" w:rsidTr="004C046C">
        <w:tc>
          <w:tcPr>
            <w:tcW w:w="433" w:type="dxa"/>
            <w:tcBorders>
              <w:top w:val="nil"/>
              <w:left w:val="nil"/>
            </w:tcBorders>
          </w:tcPr>
          <w:p w14:paraId="6FC787B4" w14:textId="77777777" w:rsidR="00290453" w:rsidRPr="00853428" w:rsidRDefault="00290453" w:rsidP="00290453">
            <w:pPr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3579" w:type="dxa"/>
          </w:tcPr>
          <w:p w14:paraId="54ADF29C" w14:textId="77777777" w:rsidR="00290453" w:rsidRPr="00853428" w:rsidRDefault="00290453" w:rsidP="00290453">
            <w:pPr>
              <w:rPr>
                <w:rFonts w:ascii="Arial" w:hAnsi="Arial" w:cs="Arial"/>
                <w:sz w:val="24"/>
                <w:szCs w:val="20"/>
              </w:rPr>
            </w:pPr>
            <w:r w:rsidRPr="00853428">
              <w:rPr>
                <w:rFonts w:ascii="Arial" w:hAnsi="Arial" w:cs="Arial"/>
                <w:sz w:val="24"/>
                <w:szCs w:val="20"/>
              </w:rPr>
              <w:t>Nabor storitev DO</w:t>
            </w:r>
          </w:p>
        </w:tc>
        <w:tc>
          <w:tcPr>
            <w:tcW w:w="990" w:type="dxa"/>
            <w:vAlign w:val="center"/>
          </w:tcPr>
          <w:p w14:paraId="30412C01" w14:textId="77777777" w:rsidR="00290453" w:rsidRPr="00853428" w:rsidRDefault="00290453" w:rsidP="00290453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853428">
              <w:rPr>
                <w:rFonts w:ascii="Arial" w:hAnsi="Arial" w:cs="Arial"/>
                <w:sz w:val="24"/>
                <w:szCs w:val="20"/>
              </w:rPr>
              <w:t>Tip storitve</w:t>
            </w:r>
          </w:p>
        </w:tc>
        <w:tc>
          <w:tcPr>
            <w:tcW w:w="1524" w:type="dxa"/>
            <w:vAlign w:val="center"/>
          </w:tcPr>
          <w:p w14:paraId="4F41FA54" w14:textId="77777777" w:rsidR="00290453" w:rsidRPr="00853428" w:rsidRDefault="00290453" w:rsidP="00290453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853428">
              <w:rPr>
                <w:rFonts w:ascii="Arial" w:hAnsi="Arial" w:cs="Arial"/>
                <w:sz w:val="24"/>
                <w:szCs w:val="20"/>
              </w:rPr>
              <w:t>Minimalna izobrazbena raven kadra za izvajanje storitve</w:t>
            </w:r>
          </w:p>
        </w:tc>
        <w:tc>
          <w:tcPr>
            <w:tcW w:w="918" w:type="dxa"/>
            <w:vAlign w:val="center"/>
          </w:tcPr>
          <w:p w14:paraId="312D4BCC" w14:textId="77777777" w:rsidR="00290453" w:rsidRPr="00853428" w:rsidRDefault="00290453" w:rsidP="00290453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853428">
              <w:rPr>
                <w:rFonts w:ascii="Arial" w:hAnsi="Arial" w:cs="Arial"/>
                <w:sz w:val="24"/>
                <w:szCs w:val="20"/>
              </w:rPr>
              <w:t>Okolje</w:t>
            </w:r>
          </w:p>
        </w:tc>
        <w:tc>
          <w:tcPr>
            <w:tcW w:w="5886" w:type="dxa"/>
            <w:vAlign w:val="center"/>
          </w:tcPr>
          <w:p w14:paraId="31C19E70" w14:textId="77777777" w:rsidR="00290453" w:rsidRPr="00853428" w:rsidRDefault="00290453" w:rsidP="00290453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853428">
              <w:rPr>
                <w:rFonts w:ascii="Arial" w:hAnsi="Arial" w:cs="Arial"/>
                <w:sz w:val="24"/>
                <w:szCs w:val="20"/>
              </w:rPr>
              <w:t>Omejitev</w:t>
            </w:r>
          </w:p>
        </w:tc>
        <w:tc>
          <w:tcPr>
            <w:tcW w:w="1525" w:type="dxa"/>
            <w:vAlign w:val="center"/>
          </w:tcPr>
          <w:p w14:paraId="02598EF8" w14:textId="7DC9EE39" w:rsidR="00290453" w:rsidRPr="00853428" w:rsidRDefault="00290453" w:rsidP="00290453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Trajanje</w:t>
            </w:r>
          </w:p>
        </w:tc>
      </w:tr>
      <w:tr w:rsidR="004C046C" w:rsidRPr="00853428" w14:paraId="54B92442" w14:textId="40CE7A77" w:rsidTr="004C046C">
        <w:tc>
          <w:tcPr>
            <w:tcW w:w="433" w:type="dxa"/>
          </w:tcPr>
          <w:p w14:paraId="400418A2" w14:textId="77777777" w:rsidR="004C046C" w:rsidRPr="00853428" w:rsidRDefault="004C046C" w:rsidP="00CA6631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0"/>
              </w:rPr>
            </w:pPr>
            <w:bookmarkStart w:id="1" w:name="_Ref497770657"/>
          </w:p>
        </w:tc>
        <w:bookmarkEnd w:id="1"/>
        <w:tc>
          <w:tcPr>
            <w:tcW w:w="3579" w:type="dxa"/>
          </w:tcPr>
          <w:p w14:paraId="7831E533" w14:textId="77777777" w:rsidR="004C046C" w:rsidRPr="00853428" w:rsidRDefault="004C046C" w:rsidP="00CA6631">
            <w:pPr>
              <w:rPr>
                <w:rFonts w:ascii="Arial" w:hAnsi="Arial" w:cs="Arial"/>
                <w:b/>
                <w:sz w:val="24"/>
                <w:szCs w:val="20"/>
              </w:rPr>
            </w:pPr>
            <w:r w:rsidRPr="00853428">
              <w:rPr>
                <w:rFonts w:ascii="Arial" w:hAnsi="Arial" w:cs="Arial"/>
                <w:b/>
                <w:sz w:val="24"/>
                <w:szCs w:val="20"/>
              </w:rPr>
              <w:t>Premeščanje in/ali spremstvo uporabnika, ki ne zmore samostojne hoje znotraj prostora</w:t>
            </w:r>
          </w:p>
          <w:p w14:paraId="2D32DA60" w14:textId="77777777" w:rsidR="004C046C" w:rsidRPr="00853428" w:rsidRDefault="004C046C" w:rsidP="00CA6631">
            <w:pPr>
              <w:rPr>
                <w:rFonts w:ascii="Arial" w:hAnsi="Arial" w:cs="Arial"/>
                <w:sz w:val="24"/>
                <w:szCs w:val="20"/>
              </w:rPr>
            </w:pPr>
          </w:p>
          <w:p w14:paraId="12F070AA" w14:textId="1BF6EE66" w:rsidR="004C046C" w:rsidRPr="00853428" w:rsidRDefault="004C046C" w:rsidP="00CA6631">
            <w:pPr>
              <w:rPr>
                <w:rFonts w:ascii="Arial" w:hAnsi="Arial" w:cs="Arial"/>
                <w:sz w:val="24"/>
                <w:szCs w:val="20"/>
              </w:rPr>
            </w:pPr>
            <w:r w:rsidRPr="00853428">
              <w:rPr>
                <w:rFonts w:ascii="Arial" w:hAnsi="Arial" w:cs="Arial"/>
                <w:sz w:val="24"/>
                <w:szCs w:val="20"/>
              </w:rPr>
              <w:t>Storitev vključuje izvedbo transferja na način oziroma s pripomočki, primern</w:t>
            </w:r>
            <w:r w:rsidR="00651269">
              <w:rPr>
                <w:rFonts w:ascii="Arial" w:hAnsi="Arial" w:cs="Arial"/>
                <w:sz w:val="24"/>
                <w:szCs w:val="20"/>
              </w:rPr>
              <w:t>o</w:t>
            </w:r>
            <w:r w:rsidRPr="00853428">
              <w:rPr>
                <w:rFonts w:ascii="Arial" w:hAnsi="Arial" w:cs="Arial"/>
                <w:sz w:val="24"/>
                <w:szCs w:val="20"/>
              </w:rPr>
              <w:t xml:space="preserve"> glede na stanje uporabnika</w:t>
            </w:r>
          </w:p>
        </w:tc>
        <w:tc>
          <w:tcPr>
            <w:tcW w:w="990" w:type="dxa"/>
            <w:vAlign w:val="center"/>
          </w:tcPr>
          <w:p w14:paraId="2D1EF0CB" w14:textId="77777777" w:rsidR="004C046C" w:rsidRPr="00853428" w:rsidRDefault="004C046C" w:rsidP="00CA6631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853428">
              <w:rPr>
                <w:rFonts w:ascii="Arial" w:hAnsi="Arial" w:cs="Arial"/>
                <w:sz w:val="24"/>
                <w:szCs w:val="20"/>
              </w:rPr>
              <w:t>ODO</w:t>
            </w:r>
            <w:r w:rsidRPr="00853428">
              <w:rPr>
                <w:rStyle w:val="Sprotnaopomba-sklic"/>
                <w:rFonts w:ascii="Arial" w:hAnsi="Arial" w:cs="Arial"/>
                <w:sz w:val="24"/>
                <w:szCs w:val="20"/>
              </w:rPr>
              <w:footnoteReference w:id="1"/>
            </w:r>
          </w:p>
        </w:tc>
        <w:tc>
          <w:tcPr>
            <w:tcW w:w="1524" w:type="dxa"/>
            <w:vAlign w:val="center"/>
          </w:tcPr>
          <w:p w14:paraId="170856B8" w14:textId="77777777" w:rsidR="004C046C" w:rsidRPr="00853428" w:rsidRDefault="004C046C" w:rsidP="00CA6631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853428">
              <w:rPr>
                <w:rFonts w:ascii="Arial" w:hAnsi="Arial" w:cs="Arial"/>
                <w:sz w:val="24"/>
                <w:szCs w:val="20"/>
              </w:rPr>
              <w:t>SO</w:t>
            </w:r>
            <w:r w:rsidRPr="00853428">
              <w:rPr>
                <w:rStyle w:val="Sprotnaopomba-sklic"/>
                <w:rFonts w:ascii="Arial" w:hAnsi="Arial" w:cs="Arial"/>
                <w:sz w:val="24"/>
                <w:szCs w:val="20"/>
              </w:rPr>
              <w:footnoteReference w:id="2"/>
            </w:r>
          </w:p>
        </w:tc>
        <w:tc>
          <w:tcPr>
            <w:tcW w:w="918" w:type="dxa"/>
            <w:vAlign w:val="center"/>
          </w:tcPr>
          <w:p w14:paraId="35F38272" w14:textId="77777777" w:rsidR="004C046C" w:rsidRPr="00853428" w:rsidRDefault="004C046C" w:rsidP="00CA6631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853428">
              <w:rPr>
                <w:rFonts w:ascii="Arial" w:hAnsi="Arial" w:cs="Arial"/>
                <w:sz w:val="24"/>
                <w:szCs w:val="20"/>
              </w:rPr>
              <w:t>D</w:t>
            </w:r>
            <w:r w:rsidRPr="00853428">
              <w:rPr>
                <w:rStyle w:val="Sprotnaopomba-sklic"/>
                <w:rFonts w:ascii="Arial" w:hAnsi="Arial" w:cs="Arial"/>
                <w:sz w:val="24"/>
                <w:szCs w:val="20"/>
              </w:rPr>
              <w:footnoteReference w:id="3"/>
            </w:r>
            <w:r w:rsidRPr="00853428">
              <w:rPr>
                <w:rFonts w:ascii="Arial" w:hAnsi="Arial" w:cs="Arial"/>
                <w:sz w:val="24"/>
                <w:szCs w:val="20"/>
              </w:rPr>
              <w:t>, I</w:t>
            </w:r>
            <w:r w:rsidRPr="00853428">
              <w:rPr>
                <w:rStyle w:val="Sprotnaopomba-sklic"/>
                <w:rFonts w:ascii="Arial" w:hAnsi="Arial" w:cs="Arial"/>
                <w:sz w:val="24"/>
                <w:szCs w:val="20"/>
              </w:rPr>
              <w:footnoteReference w:id="4"/>
            </w:r>
          </w:p>
        </w:tc>
        <w:tc>
          <w:tcPr>
            <w:tcW w:w="5886" w:type="dxa"/>
            <w:vAlign w:val="center"/>
          </w:tcPr>
          <w:p w14:paraId="59E032B1" w14:textId="77777777" w:rsidR="004C046C" w:rsidRPr="00853428" w:rsidRDefault="004C046C" w:rsidP="00CA6631">
            <w:pPr>
              <w:rPr>
                <w:rFonts w:ascii="Arial" w:hAnsi="Arial" w:cs="Arial"/>
                <w:sz w:val="24"/>
                <w:szCs w:val="20"/>
              </w:rPr>
            </w:pPr>
            <w:r w:rsidRPr="00853428">
              <w:rPr>
                <w:rFonts w:ascii="Arial" w:hAnsi="Arial" w:cs="Arial"/>
                <w:sz w:val="24"/>
                <w:szCs w:val="20"/>
              </w:rPr>
              <w:t>Storitev je možno obračunati največ enkrat na obisk na domu.</w:t>
            </w:r>
          </w:p>
          <w:p w14:paraId="0905A3FE" w14:textId="77777777" w:rsidR="004C046C" w:rsidRPr="00853428" w:rsidRDefault="004C046C" w:rsidP="00CA6631">
            <w:pPr>
              <w:rPr>
                <w:rFonts w:ascii="Arial" w:hAnsi="Arial" w:cs="Arial"/>
                <w:sz w:val="24"/>
                <w:szCs w:val="20"/>
              </w:rPr>
            </w:pPr>
            <w:r w:rsidRPr="00853428">
              <w:rPr>
                <w:rFonts w:ascii="Arial" w:hAnsi="Arial" w:cs="Arial"/>
                <w:sz w:val="24"/>
                <w:szCs w:val="20"/>
              </w:rPr>
              <w:t>Storitev je možno obračunati največ dvakrat v 24-ih urah v institucionalni oskrbi.</w:t>
            </w:r>
          </w:p>
          <w:p w14:paraId="38710C22" w14:textId="0426EECF" w:rsidR="004C046C" w:rsidRPr="00853428" w:rsidRDefault="004C046C" w:rsidP="00AC2CED">
            <w:pPr>
              <w:rPr>
                <w:rFonts w:ascii="Arial" w:hAnsi="Arial" w:cs="Arial"/>
                <w:sz w:val="24"/>
                <w:szCs w:val="20"/>
              </w:rPr>
            </w:pPr>
            <w:r w:rsidRPr="00853428">
              <w:rPr>
                <w:rFonts w:ascii="Arial" w:hAnsi="Arial" w:cs="Arial"/>
                <w:sz w:val="24"/>
                <w:szCs w:val="20"/>
              </w:rPr>
              <w:t xml:space="preserve">Storitve ni mogoče obračunati v kombinaciji s storitvijo </w:t>
            </w:r>
            <w:r w:rsidRPr="00853428">
              <w:rPr>
                <w:rFonts w:ascii="Arial" w:hAnsi="Arial" w:cs="Arial"/>
                <w:sz w:val="24"/>
                <w:szCs w:val="20"/>
              </w:rPr>
              <w:fldChar w:fldCharType="begin"/>
            </w:r>
            <w:r w:rsidRPr="00853428">
              <w:rPr>
                <w:rFonts w:ascii="Arial" w:hAnsi="Arial" w:cs="Arial"/>
                <w:sz w:val="24"/>
                <w:szCs w:val="20"/>
              </w:rPr>
              <w:instrText xml:space="preserve"> REF _Ref497770636 \r \h  \* MERGEFORMAT </w:instrText>
            </w:r>
            <w:r w:rsidRPr="00853428">
              <w:rPr>
                <w:rFonts w:ascii="Arial" w:hAnsi="Arial" w:cs="Arial"/>
                <w:sz w:val="24"/>
                <w:szCs w:val="20"/>
              </w:rPr>
            </w:r>
            <w:r w:rsidRPr="00853428">
              <w:rPr>
                <w:rFonts w:ascii="Arial" w:hAnsi="Arial" w:cs="Arial"/>
                <w:sz w:val="24"/>
                <w:szCs w:val="20"/>
              </w:rPr>
              <w:fldChar w:fldCharType="separate"/>
            </w:r>
            <w:r w:rsidR="00D52DEA">
              <w:rPr>
                <w:rFonts w:ascii="Arial" w:hAnsi="Arial" w:cs="Arial"/>
                <w:sz w:val="24"/>
                <w:szCs w:val="20"/>
              </w:rPr>
              <w:t>2</w:t>
            </w:r>
            <w:r w:rsidRPr="00853428">
              <w:rPr>
                <w:rFonts w:ascii="Arial" w:hAnsi="Arial" w:cs="Arial"/>
                <w:sz w:val="24"/>
                <w:szCs w:val="20"/>
              </w:rPr>
              <w:fldChar w:fldCharType="end"/>
            </w:r>
            <w:r w:rsidRPr="00853428">
              <w:rPr>
                <w:rFonts w:ascii="Arial" w:hAnsi="Arial" w:cs="Arial"/>
                <w:sz w:val="24"/>
                <w:szCs w:val="20"/>
              </w:rPr>
              <w:t xml:space="preserve"> ali ko je potrebna zaradi izvedbe druge storitve, ki </w:t>
            </w:r>
            <w:r w:rsidR="00D52DEA">
              <w:rPr>
                <w:rFonts w:ascii="Arial" w:hAnsi="Arial" w:cs="Arial"/>
                <w:sz w:val="24"/>
                <w:szCs w:val="20"/>
              </w:rPr>
              <w:t>premeščanje</w:t>
            </w:r>
            <w:r w:rsidRPr="00853428">
              <w:rPr>
                <w:rFonts w:ascii="Arial" w:hAnsi="Arial" w:cs="Arial"/>
                <w:sz w:val="24"/>
                <w:szCs w:val="20"/>
              </w:rPr>
              <w:t xml:space="preserve"> že vključuje – npr. storitev </w:t>
            </w:r>
            <w:r>
              <w:rPr>
                <w:rFonts w:ascii="Arial" w:hAnsi="Arial" w:cs="Arial"/>
                <w:sz w:val="24"/>
                <w:szCs w:val="20"/>
              </w:rPr>
              <w:fldChar w:fldCharType="begin"/>
            </w:r>
            <w:r>
              <w:rPr>
                <w:rFonts w:ascii="Arial" w:hAnsi="Arial" w:cs="Arial"/>
                <w:sz w:val="24"/>
                <w:szCs w:val="20"/>
              </w:rPr>
              <w:instrText xml:space="preserve"> REF _Ref497771265 \r \h  \* MERGEFORMAT </w:instrText>
            </w:r>
            <w:r>
              <w:rPr>
                <w:rFonts w:ascii="Arial" w:hAnsi="Arial" w:cs="Arial"/>
                <w:sz w:val="24"/>
                <w:szCs w:val="20"/>
              </w:rPr>
            </w:r>
            <w:r>
              <w:rPr>
                <w:rFonts w:ascii="Arial" w:hAnsi="Arial" w:cs="Arial"/>
                <w:sz w:val="24"/>
                <w:szCs w:val="20"/>
              </w:rPr>
              <w:fldChar w:fldCharType="separate"/>
            </w:r>
            <w:r w:rsidR="00D52DEA">
              <w:rPr>
                <w:rFonts w:ascii="Arial" w:hAnsi="Arial" w:cs="Arial"/>
                <w:sz w:val="24"/>
                <w:szCs w:val="20"/>
              </w:rPr>
              <w:t>17</w:t>
            </w:r>
            <w:r>
              <w:rPr>
                <w:rFonts w:ascii="Arial" w:hAnsi="Arial" w:cs="Arial"/>
                <w:sz w:val="24"/>
                <w:szCs w:val="20"/>
              </w:rPr>
              <w:fldChar w:fldCharType="end"/>
            </w:r>
            <w:r>
              <w:rPr>
                <w:rFonts w:ascii="Arial" w:hAnsi="Arial" w:cs="Arial"/>
                <w:sz w:val="24"/>
                <w:szCs w:val="20"/>
              </w:rPr>
              <w:t xml:space="preserve">, </w:t>
            </w:r>
            <w:r>
              <w:rPr>
                <w:rFonts w:ascii="Arial" w:hAnsi="Arial" w:cs="Arial"/>
                <w:sz w:val="24"/>
                <w:szCs w:val="20"/>
              </w:rPr>
              <w:fldChar w:fldCharType="begin"/>
            </w:r>
            <w:r>
              <w:rPr>
                <w:rFonts w:ascii="Arial" w:hAnsi="Arial" w:cs="Arial"/>
                <w:sz w:val="24"/>
                <w:szCs w:val="20"/>
              </w:rPr>
              <w:instrText xml:space="preserve"> REF _Ref500147201 \r \h  \* MERGEFORMAT </w:instrText>
            </w:r>
            <w:r>
              <w:rPr>
                <w:rFonts w:ascii="Arial" w:hAnsi="Arial" w:cs="Arial"/>
                <w:sz w:val="24"/>
                <w:szCs w:val="20"/>
              </w:rPr>
            </w:r>
            <w:r>
              <w:rPr>
                <w:rFonts w:ascii="Arial" w:hAnsi="Arial" w:cs="Arial"/>
                <w:sz w:val="24"/>
                <w:szCs w:val="20"/>
              </w:rPr>
              <w:fldChar w:fldCharType="separate"/>
            </w:r>
            <w:r w:rsidR="00D52DEA">
              <w:rPr>
                <w:rFonts w:ascii="Arial" w:hAnsi="Arial" w:cs="Arial"/>
                <w:sz w:val="24"/>
                <w:szCs w:val="20"/>
              </w:rPr>
              <w:t>18</w:t>
            </w:r>
            <w:r>
              <w:rPr>
                <w:rFonts w:ascii="Arial" w:hAnsi="Arial" w:cs="Arial"/>
                <w:sz w:val="24"/>
                <w:szCs w:val="20"/>
              </w:rPr>
              <w:fldChar w:fldCharType="end"/>
            </w:r>
            <w:r w:rsidR="00D52DEA">
              <w:rPr>
                <w:rFonts w:ascii="Arial" w:hAnsi="Arial" w:cs="Arial"/>
                <w:sz w:val="24"/>
                <w:szCs w:val="20"/>
              </w:rPr>
              <w:t>.</w:t>
            </w:r>
          </w:p>
        </w:tc>
        <w:tc>
          <w:tcPr>
            <w:tcW w:w="1525" w:type="dxa"/>
            <w:vAlign w:val="center"/>
          </w:tcPr>
          <w:p w14:paraId="4C3CEDD1" w14:textId="66B17C5F" w:rsidR="004C046C" w:rsidRPr="00853428" w:rsidRDefault="00290453" w:rsidP="004C046C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5</w:t>
            </w:r>
          </w:p>
        </w:tc>
      </w:tr>
      <w:tr w:rsidR="0079010B" w:rsidRPr="00853428" w14:paraId="3A3BF8D0" w14:textId="587C3973" w:rsidTr="004C046C">
        <w:tc>
          <w:tcPr>
            <w:tcW w:w="433" w:type="dxa"/>
          </w:tcPr>
          <w:p w14:paraId="5DB0D064" w14:textId="77777777" w:rsidR="0079010B" w:rsidRPr="00853428" w:rsidRDefault="0079010B" w:rsidP="0079010B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0"/>
              </w:rPr>
            </w:pPr>
            <w:bookmarkStart w:id="2" w:name="_Ref497770636"/>
          </w:p>
        </w:tc>
        <w:bookmarkEnd w:id="2"/>
        <w:tc>
          <w:tcPr>
            <w:tcW w:w="3579" w:type="dxa"/>
          </w:tcPr>
          <w:p w14:paraId="6337730E" w14:textId="63AE46CF" w:rsidR="0079010B" w:rsidRPr="00853428" w:rsidRDefault="0079010B" w:rsidP="0079010B">
            <w:pPr>
              <w:rPr>
                <w:rFonts w:ascii="Arial" w:hAnsi="Arial" w:cs="Arial"/>
                <w:sz w:val="24"/>
                <w:szCs w:val="20"/>
              </w:rPr>
            </w:pPr>
            <w:r w:rsidRPr="00853428">
              <w:rPr>
                <w:rFonts w:ascii="Arial" w:hAnsi="Arial" w:cs="Arial"/>
                <w:b/>
                <w:sz w:val="24"/>
                <w:szCs w:val="20"/>
              </w:rPr>
              <w:t>Premeščanje nepomičnega uporabnika zaradi specifičnega zdravstvenega stanja (n</w:t>
            </w:r>
            <w:r w:rsidR="00651269">
              <w:rPr>
                <w:rFonts w:ascii="Arial" w:hAnsi="Arial" w:cs="Arial"/>
                <w:b/>
                <w:sz w:val="24"/>
                <w:szCs w:val="20"/>
              </w:rPr>
              <w:t xml:space="preserve">a </w:t>
            </w:r>
            <w:r w:rsidRPr="00853428">
              <w:rPr>
                <w:rFonts w:ascii="Arial" w:hAnsi="Arial" w:cs="Arial"/>
                <w:b/>
                <w:sz w:val="24"/>
                <w:szCs w:val="20"/>
              </w:rPr>
              <w:t>pr</w:t>
            </w:r>
            <w:r w:rsidR="00651269">
              <w:rPr>
                <w:rFonts w:ascii="Arial" w:hAnsi="Arial" w:cs="Arial"/>
                <w:b/>
                <w:sz w:val="24"/>
                <w:szCs w:val="20"/>
              </w:rPr>
              <w:t>imer</w:t>
            </w:r>
            <w:r w:rsidRPr="00853428"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  <w:proofErr w:type="spellStart"/>
            <w:r w:rsidRPr="00853428">
              <w:rPr>
                <w:rFonts w:ascii="Arial" w:hAnsi="Arial" w:cs="Arial"/>
                <w:b/>
                <w:sz w:val="24"/>
                <w:szCs w:val="20"/>
              </w:rPr>
              <w:t>kontrakture</w:t>
            </w:r>
            <w:proofErr w:type="spellEnd"/>
            <w:r w:rsidRPr="00853428">
              <w:rPr>
                <w:rFonts w:ascii="Arial" w:hAnsi="Arial" w:cs="Arial"/>
                <w:b/>
                <w:sz w:val="24"/>
                <w:szCs w:val="20"/>
              </w:rPr>
              <w:t>, nevarnost patoloških zlomov, razjed zaradi pritiska )</w:t>
            </w:r>
          </w:p>
          <w:p w14:paraId="6145BB0C" w14:textId="77777777" w:rsidR="0079010B" w:rsidRPr="00853428" w:rsidRDefault="0079010B" w:rsidP="0079010B">
            <w:pPr>
              <w:rPr>
                <w:rFonts w:ascii="Arial" w:hAnsi="Arial" w:cs="Arial"/>
                <w:b/>
                <w:sz w:val="24"/>
                <w:szCs w:val="20"/>
              </w:rPr>
            </w:pPr>
            <w:r w:rsidRPr="00853428">
              <w:rPr>
                <w:rFonts w:ascii="Arial" w:hAnsi="Arial" w:cs="Arial"/>
                <w:sz w:val="24"/>
                <w:szCs w:val="20"/>
              </w:rPr>
              <w:t>Storitev vključuje izvedbo transferja na način oziroma s pripomočki, primeren glede na stanje uporabnika</w:t>
            </w:r>
          </w:p>
        </w:tc>
        <w:tc>
          <w:tcPr>
            <w:tcW w:w="990" w:type="dxa"/>
            <w:vAlign w:val="center"/>
          </w:tcPr>
          <w:p w14:paraId="4B25A8D4" w14:textId="67742B9A" w:rsidR="0079010B" w:rsidRPr="00853428" w:rsidRDefault="0079010B" w:rsidP="0079010B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ZN</w:t>
            </w:r>
            <w:r w:rsidR="00FC5F91">
              <w:rPr>
                <w:rStyle w:val="Sprotnaopomba-sklic"/>
                <w:rFonts w:ascii="Arial" w:hAnsi="Arial" w:cs="Arial"/>
                <w:sz w:val="24"/>
                <w:szCs w:val="24"/>
              </w:rPr>
              <w:footnoteReference w:id="5"/>
            </w:r>
          </w:p>
        </w:tc>
        <w:tc>
          <w:tcPr>
            <w:tcW w:w="1524" w:type="dxa"/>
            <w:vAlign w:val="center"/>
          </w:tcPr>
          <w:p w14:paraId="7ECAB550" w14:textId="77777777" w:rsidR="0079010B" w:rsidRPr="00853428" w:rsidRDefault="0079010B" w:rsidP="0079010B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853428">
              <w:rPr>
                <w:rFonts w:ascii="Arial" w:hAnsi="Arial" w:cs="Arial"/>
                <w:sz w:val="24"/>
                <w:szCs w:val="20"/>
              </w:rPr>
              <w:t>BN</w:t>
            </w:r>
          </w:p>
        </w:tc>
        <w:tc>
          <w:tcPr>
            <w:tcW w:w="918" w:type="dxa"/>
            <w:vAlign w:val="center"/>
          </w:tcPr>
          <w:p w14:paraId="419AB845" w14:textId="77777777" w:rsidR="0079010B" w:rsidRPr="00853428" w:rsidRDefault="0079010B" w:rsidP="0079010B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853428">
              <w:rPr>
                <w:rFonts w:ascii="Arial" w:hAnsi="Arial" w:cs="Arial"/>
                <w:sz w:val="24"/>
                <w:szCs w:val="20"/>
              </w:rPr>
              <w:t>D,I</w:t>
            </w:r>
          </w:p>
        </w:tc>
        <w:tc>
          <w:tcPr>
            <w:tcW w:w="5886" w:type="dxa"/>
            <w:vAlign w:val="center"/>
          </w:tcPr>
          <w:p w14:paraId="679C12CB" w14:textId="66758EA3" w:rsidR="0079010B" w:rsidRPr="00853428" w:rsidRDefault="0079010B" w:rsidP="0079010B">
            <w:pPr>
              <w:rPr>
                <w:rFonts w:ascii="Arial" w:hAnsi="Arial" w:cs="Arial"/>
                <w:sz w:val="24"/>
                <w:szCs w:val="20"/>
              </w:rPr>
            </w:pPr>
            <w:r w:rsidRPr="00853428">
              <w:rPr>
                <w:rFonts w:ascii="Arial" w:hAnsi="Arial" w:cs="Arial"/>
                <w:sz w:val="24"/>
                <w:szCs w:val="20"/>
              </w:rPr>
              <w:t>Storitev je možno obračunati največ enkrat na obisk na domu</w:t>
            </w:r>
            <w:r>
              <w:rPr>
                <w:rFonts w:ascii="Arial" w:hAnsi="Arial" w:cs="Arial"/>
                <w:sz w:val="24"/>
                <w:szCs w:val="20"/>
              </w:rPr>
              <w:t>.</w:t>
            </w:r>
          </w:p>
          <w:p w14:paraId="6989ECE1" w14:textId="77777777" w:rsidR="0079010B" w:rsidRPr="00853428" w:rsidRDefault="0079010B" w:rsidP="0079010B">
            <w:pPr>
              <w:rPr>
                <w:rFonts w:ascii="Arial" w:hAnsi="Arial" w:cs="Arial"/>
                <w:sz w:val="24"/>
                <w:szCs w:val="20"/>
              </w:rPr>
            </w:pPr>
            <w:r w:rsidRPr="00853428">
              <w:rPr>
                <w:rFonts w:ascii="Arial" w:hAnsi="Arial" w:cs="Arial"/>
                <w:sz w:val="24"/>
                <w:szCs w:val="20"/>
              </w:rPr>
              <w:t>Storitev je možno obračunati največ dvakrat v 24-ih urah v institucionalni oskrbi.</w:t>
            </w:r>
          </w:p>
          <w:p w14:paraId="6B516C98" w14:textId="0A4BECC3" w:rsidR="0079010B" w:rsidRPr="00853428" w:rsidRDefault="0079010B" w:rsidP="0079010B">
            <w:pPr>
              <w:rPr>
                <w:rFonts w:ascii="Arial" w:hAnsi="Arial" w:cs="Arial"/>
                <w:sz w:val="24"/>
                <w:szCs w:val="20"/>
              </w:rPr>
            </w:pPr>
            <w:r w:rsidRPr="00853428">
              <w:rPr>
                <w:rFonts w:ascii="Arial" w:hAnsi="Arial" w:cs="Arial"/>
                <w:sz w:val="24"/>
                <w:szCs w:val="20"/>
              </w:rPr>
              <w:t xml:space="preserve">Storitve ni mogoče obračunati v kombinaciji s storitvijo </w:t>
            </w:r>
            <w:r w:rsidRPr="00853428">
              <w:rPr>
                <w:rFonts w:ascii="Arial" w:hAnsi="Arial" w:cs="Arial"/>
                <w:sz w:val="24"/>
                <w:szCs w:val="20"/>
              </w:rPr>
              <w:fldChar w:fldCharType="begin"/>
            </w:r>
            <w:r w:rsidRPr="00853428">
              <w:rPr>
                <w:rFonts w:ascii="Arial" w:hAnsi="Arial" w:cs="Arial"/>
                <w:sz w:val="24"/>
                <w:szCs w:val="20"/>
              </w:rPr>
              <w:instrText xml:space="preserve"> REF _Ref497770657 \r \h  \* MERGEFORMAT </w:instrText>
            </w:r>
            <w:r w:rsidRPr="00853428">
              <w:rPr>
                <w:rFonts w:ascii="Arial" w:hAnsi="Arial" w:cs="Arial"/>
                <w:sz w:val="24"/>
                <w:szCs w:val="20"/>
              </w:rPr>
            </w:r>
            <w:r w:rsidRPr="00853428">
              <w:rPr>
                <w:rFonts w:ascii="Arial" w:hAnsi="Arial" w:cs="Arial"/>
                <w:sz w:val="24"/>
                <w:szCs w:val="20"/>
              </w:rPr>
              <w:fldChar w:fldCharType="separate"/>
            </w:r>
            <w:r>
              <w:rPr>
                <w:rFonts w:ascii="Arial" w:hAnsi="Arial" w:cs="Arial"/>
                <w:sz w:val="24"/>
                <w:szCs w:val="20"/>
              </w:rPr>
              <w:t>1</w:t>
            </w:r>
            <w:r w:rsidRPr="00853428">
              <w:rPr>
                <w:rFonts w:ascii="Arial" w:hAnsi="Arial" w:cs="Arial"/>
                <w:sz w:val="24"/>
                <w:szCs w:val="20"/>
              </w:rPr>
              <w:fldChar w:fldCharType="end"/>
            </w:r>
            <w:r w:rsidR="00651269">
              <w:rPr>
                <w:rFonts w:ascii="Arial" w:hAnsi="Arial" w:cs="Arial"/>
                <w:sz w:val="24"/>
                <w:szCs w:val="20"/>
              </w:rPr>
              <w:t>,</w:t>
            </w:r>
            <w:r w:rsidRPr="00853428">
              <w:rPr>
                <w:rFonts w:ascii="Arial" w:hAnsi="Arial" w:cs="Arial"/>
                <w:sz w:val="24"/>
                <w:szCs w:val="20"/>
              </w:rPr>
              <w:t xml:space="preserve"> ali ko je potrebna zaradi izvedbe druge storitve, ki </w:t>
            </w:r>
            <w:r w:rsidR="00D52DEA">
              <w:rPr>
                <w:rFonts w:ascii="Arial" w:hAnsi="Arial" w:cs="Arial"/>
                <w:sz w:val="24"/>
                <w:szCs w:val="20"/>
              </w:rPr>
              <w:t>premeščanje</w:t>
            </w:r>
            <w:r w:rsidR="00D52DEA" w:rsidRPr="00853428">
              <w:rPr>
                <w:rFonts w:ascii="Arial" w:hAnsi="Arial" w:cs="Arial"/>
                <w:sz w:val="24"/>
                <w:szCs w:val="20"/>
              </w:rPr>
              <w:t xml:space="preserve"> </w:t>
            </w:r>
            <w:r w:rsidRPr="00853428">
              <w:rPr>
                <w:rFonts w:ascii="Arial" w:hAnsi="Arial" w:cs="Arial"/>
                <w:sz w:val="24"/>
                <w:szCs w:val="20"/>
              </w:rPr>
              <w:t xml:space="preserve">že vključuje – npr. storitev </w:t>
            </w:r>
            <w:r>
              <w:rPr>
                <w:rFonts w:ascii="Arial" w:hAnsi="Arial" w:cs="Arial"/>
                <w:sz w:val="24"/>
                <w:szCs w:val="20"/>
              </w:rPr>
              <w:fldChar w:fldCharType="begin"/>
            </w:r>
            <w:r>
              <w:rPr>
                <w:rFonts w:ascii="Arial" w:hAnsi="Arial" w:cs="Arial"/>
                <w:sz w:val="24"/>
                <w:szCs w:val="20"/>
              </w:rPr>
              <w:instrText xml:space="preserve"> REF _Ref497771265 \r \h  \* MERGEFORMAT </w:instrText>
            </w:r>
            <w:r>
              <w:rPr>
                <w:rFonts w:ascii="Arial" w:hAnsi="Arial" w:cs="Arial"/>
                <w:sz w:val="24"/>
                <w:szCs w:val="20"/>
              </w:rPr>
            </w:r>
            <w:r>
              <w:rPr>
                <w:rFonts w:ascii="Arial" w:hAnsi="Arial" w:cs="Arial"/>
                <w:sz w:val="24"/>
                <w:szCs w:val="20"/>
              </w:rPr>
              <w:fldChar w:fldCharType="separate"/>
            </w:r>
            <w:r>
              <w:rPr>
                <w:rFonts w:ascii="Arial" w:hAnsi="Arial" w:cs="Arial"/>
                <w:sz w:val="24"/>
                <w:szCs w:val="20"/>
              </w:rPr>
              <w:t>17</w:t>
            </w:r>
            <w:r>
              <w:rPr>
                <w:rFonts w:ascii="Arial" w:hAnsi="Arial" w:cs="Arial"/>
                <w:sz w:val="24"/>
                <w:szCs w:val="20"/>
              </w:rPr>
              <w:fldChar w:fldCharType="end"/>
            </w:r>
            <w:r>
              <w:rPr>
                <w:rFonts w:ascii="Arial" w:hAnsi="Arial" w:cs="Arial"/>
                <w:sz w:val="24"/>
                <w:szCs w:val="20"/>
              </w:rPr>
              <w:t xml:space="preserve">, </w:t>
            </w:r>
            <w:r>
              <w:rPr>
                <w:rFonts w:ascii="Arial" w:hAnsi="Arial" w:cs="Arial"/>
                <w:sz w:val="24"/>
                <w:szCs w:val="20"/>
              </w:rPr>
              <w:fldChar w:fldCharType="begin"/>
            </w:r>
            <w:r>
              <w:rPr>
                <w:rFonts w:ascii="Arial" w:hAnsi="Arial" w:cs="Arial"/>
                <w:sz w:val="24"/>
                <w:szCs w:val="20"/>
              </w:rPr>
              <w:instrText xml:space="preserve"> REF _Ref500147201 \r \h  \* MERGEFORMAT </w:instrText>
            </w:r>
            <w:r>
              <w:rPr>
                <w:rFonts w:ascii="Arial" w:hAnsi="Arial" w:cs="Arial"/>
                <w:sz w:val="24"/>
                <w:szCs w:val="20"/>
              </w:rPr>
            </w:r>
            <w:r>
              <w:rPr>
                <w:rFonts w:ascii="Arial" w:hAnsi="Arial" w:cs="Arial"/>
                <w:sz w:val="24"/>
                <w:szCs w:val="20"/>
              </w:rPr>
              <w:fldChar w:fldCharType="separate"/>
            </w:r>
            <w:r>
              <w:rPr>
                <w:rFonts w:ascii="Arial" w:hAnsi="Arial" w:cs="Arial"/>
                <w:sz w:val="24"/>
                <w:szCs w:val="20"/>
              </w:rPr>
              <w:t>18</w:t>
            </w:r>
            <w:r>
              <w:rPr>
                <w:rFonts w:ascii="Arial" w:hAnsi="Arial" w:cs="Arial"/>
                <w:sz w:val="24"/>
                <w:szCs w:val="20"/>
              </w:rPr>
              <w:fldChar w:fldCharType="end"/>
            </w:r>
            <w:r w:rsidR="00D52DEA">
              <w:rPr>
                <w:rFonts w:ascii="Arial" w:hAnsi="Arial" w:cs="Arial"/>
                <w:sz w:val="24"/>
                <w:szCs w:val="20"/>
              </w:rPr>
              <w:t>.</w:t>
            </w:r>
          </w:p>
        </w:tc>
        <w:tc>
          <w:tcPr>
            <w:tcW w:w="1525" w:type="dxa"/>
            <w:vAlign w:val="center"/>
          </w:tcPr>
          <w:p w14:paraId="30B4D868" w14:textId="2B011B7E" w:rsidR="0079010B" w:rsidRPr="00853428" w:rsidRDefault="00290453" w:rsidP="0079010B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5</w:t>
            </w:r>
          </w:p>
        </w:tc>
      </w:tr>
    </w:tbl>
    <w:p w14:paraId="62029C2A" w14:textId="77777777" w:rsidR="007D5AF6" w:rsidRPr="008B25A9" w:rsidRDefault="007D5AF6">
      <w:pPr>
        <w:rPr>
          <w:rFonts w:ascii="Arial" w:hAnsi="Arial" w:cs="Arial"/>
          <w:sz w:val="20"/>
          <w:szCs w:val="20"/>
        </w:rPr>
      </w:pPr>
      <w:bookmarkStart w:id="3" w:name="_Ref497767798"/>
    </w:p>
    <w:bookmarkEnd w:id="3"/>
    <w:tbl>
      <w:tblPr>
        <w:tblStyle w:val="Tabelamrea"/>
        <w:tblW w:w="14860" w:type="dxa"/>
        <w:tblInd w:w="-861" w:type="dxa"/>
        <w:tblLook w:val="04A0" w:firstRow="1" w:lastRow="0" w:firstColumn="1" w:lastColumn="0" w:noHBand="0" w:noVBand="1"/>
      </w:tblPr>
      <w:tblGrid>
        <w:gridCol w:w="432"/>
        <w:gridCol w:w="3575"/>
        <w:gridCol w:w="63"/>
        <w:gridCol w:w="927"/>
        <w:gridCol w:w="84"/>
        <w:gridCol w:w="1440"/>
        <w:gridCol w:w="105"/>
        <w:gridCol w:w="812"/>
        <w:gridCol w:w="85"/>
        <w:gridCol w:w="5813"/>
        <w:gridCol w:w="1524"/>
      </w:tblGrid>
      <w:tr w:rsidR="00290453" w:rsidRPr="00853428" w14:paraId="13F56780" w14:textId="1F478ED1" w:rsidTr="00290453">
        <w:tc>
          <w:tcPr>
            <w:tcW w:w="432" w:type="dxa"/>
            <w:tcBorders>
              <w:top w:val="nil"/>
              <w:left w:val="nil"/>
            </w:tcBorders>
          </w:tcPr>
          <w:p w14:paraId="08877B4B" w14:textId="77777777" w:rsidR="00290453" w:rsidRPr="00853428" w:rsidRDefault="00290453" w:rsidP="004C04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5" w:type="dxa"/>
          </w:tcPr>
          <w:p w14:paraId="5091AA49" w14:textId="77777777" w:rsidR="00290453" w:rsidRPr="00853428" w:rsidRDefault="00290453" w:rsidP="004C046C">
            <w:p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Nabor storitev DO</w:t>
            </w:r>
          </w:p>
        </w:tc>
        <w:tc>
          <w:tcPr>
            <w:tcW w:w="990" w:type="dxa"/>
            <w:gridSpan w:val="2"/>
            <w:vAlign w:val="center"/>
          </w:tcPr>
          <w:p w14:paraId="7F3E9BA4" w14:textId="77777777" w:rsidR="00290453" w:rsidRPr="00853428" w:rsidRDefault="00290453" w:rsidP="004C046C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Tip storitve</w:t>
            </w:r>
          </w:p>
        </w:tc>
        <w:tc>
          <w:tcPr>
            <w:tcW w:w="1524" w:type="dxa"/>
            <w:gridSpan w:val="2"/>
            <w:vAlign w:val="center"/>
          </w:tcPr>
          <w:p w14:paraId="1FE5DCB7" w14:textId="77777777" w:rsidR="00290453" w:rsidRPr="00853428" w:rsidRDefault="00290453" w:rsidP="004C046C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Minimalna izobrazbena raven kadra za izvajanje storitve</w:t>
            </w:r>
          </w:p>
        </w:tc>
        <w:tc>
          <w:tcPr>
            <w:tcW w:w="917" w:type="dxa"/>
            <w:gridSpan w:val="2"/>
            <w:vAlign w:val="center"/>
          </w:tcPr>
          <w:p w14:paraId="50510EF4" w14:textId="77777777" w:rsidR="00290453" w:rsidRPr="00853428" w:rsidRDefault="00290453" w:rsidP="004C046C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Okolje</w:t>
            </w:r>
          </w:p>
        </w:tc>
        <w:tc>
          <w:tcPr>
            <w:tcW w:w="5898" w:type="dxa"/>
            <w:gridSpan w:val="2"/>
            <w:vAlign w:val="center"/>
          </w:tcPr>
          <w:p w14:paraId="50B78281" w14:textId="77777777" w:rsidR="00290453" w:rsidRPr="00853428" w:rsidRDefault="00290453" w:rsidP="004C04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Omejitev</w:t>
            </w:r>
          </w:p>
        </w:tc>
        <w:tc>
          <w:tcPr>
            <w:tcW w:w="1524" w:type="dxa"/>
            <w:vAlign w:val="center"/>
          </w:tcPr>
          <w:p w14:paraId="173EBB66" w14:textId="177CF578" w:rsidR="00290453" w:rsidRPr="00853428" w:rsidRDefault="00290453" w:rsidP="004C04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0"/>
              </w:rPr>
              <w:t>Trajanje</w:t>
            </w:r>
          </w:p>
        </w:tc>
      </w:tr>
      <w:tr w:rsidR="004C046C" w:rsidRPr="00853428" w14:paraId="7F53E130" w14:textId="5CA7F8DE" w:rsidTr="00290453">
        <w:tc>
          <w:tcPr>
            <w:tcW w:w="432" w:type="dxa"/>
          </w:tcPr>
          <w:p w14:paraId="48904B7A" w14:textId="77777777" w:rsidR="004C046C" w:rsidRPr="00853428" w:rsidRDefault="004C046C" w:rsidP="004C046C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5" w:type="dxa"/>
          </w:tcPr>
          <w:p w14:paraId="62AC6714" w14:textId="77777777" w:rsidR="004C046C" w:rsidRPr="00853428" w:rsidRDefault="004C046C" w:rsidP="004C046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53428">
              <w:rPr>
                <w:rFonts w:ascii="Arial" w:hAnsi="Arial" w:cs="Arial"/>
                <w:b/>
                <w:sz w:val="24"/>
                <w:szCs w:val="24"/>
              </w:rPr>
              <w:t>Obračanje uporabnika – preventiva nastanka razjed zaradi pritiska in nameščanje v ustrezne položaje</w:t>
            </w:r>
          </w:p>
        </w:tc>
        <w:tc>
          <w:tcPr>
            <w:tcW w:w="990" w:type="dxa"/>
            <w:gridSpan w:val="2"/>
            <w:vAlign w:val="center"/>
          </w:tcPr>
          <w:p w14:paraId="0AFB495A" w14:textId="77777777" w:rsidR="004C046C" w:rsidRPr="00853428" w:rsidRDefault="004C046C" w:rsidP="004C04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ODO</w:t>
            </w:r>
          </w:p>
        </w:tc>
        <w:tc>
          <w:tcPr>
            <w:tcW w:w="1524" w:type="dxa"/>
            <w:gridSpan w:val="2"/>
            <w:vAlign w:val="center"/>
          </w:tcPr>
          <w:p w14:paraId="6539C86D" w14:textId="77777777" w:rsidR="004C046C" w:rsidRPr="00853428" w:rsidRDefault="004C046C" w:rsidP="004C04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SO</w:t>
            </w:r>
          </w:p>
        </w:tc>
        <w:tc>
          <w:tcPr>
            <w:tcW w:w="917" w:type="dxa"/>
            <w:gridSpan w:val="2"/>
            <w:vAlign w:val="center"/>
          </w:tcPr>
          <w:p w14:paraId="74CAE96B" w14:textId="77777777" w:rsidR="004C046C" w:rsidRPr="00853428" w:rsidRDefault="004C046C" w:rsidP="004C04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5898" w:type="dxa"/>
            <w:gridSpan w:val="2"/>
            <w:vAlign w:val="center"/>
          </w:tcPr>
          <w:p w14:paraId="27699653" w14:textId="02CB29F6" w:rsidR="004C046C" w:rsidRPr="00853428" w:rsidRDefault="004C046C" w:rsidP="004C046C">
            <w:p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 xml:space="preserve">Storitve ni mogoče obračunavati v kombinaciji </w:t>
            </w:r>
            <w:r w:rsidR="008D4E56">
              <w:rPr>
                <w:rFonts w:ascii="Arial" w:hAnsi="Arial" w:cs="Arial"/>
                <w:sz w:val="24"/>
                <w:szCs w:val="24"/>
              </w:rPr>
              <w:t>s</w:t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 katerokoli drugo</w:t>
            </w:r>
            <w:r w:rsidR="008D4E56">
              <w:rPr>
                <w:rFonts w:ascii="Arial" w:hAnsi="Arial" w:cs="Arial"/>
                <w:sz w:val="24"/>
                <w:szCs w:val="24"/>
              </w:rPr>
              <w:t xml:space="preserve"> storitvijo v</w:t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 časovnem obdobju 2 ur </w:t>
            </w:r>
            <w:r w:rsidR="008D4E56">
              <w:rPr>
                <w:rFonts w:ascii="Arial" w:hAnsi="Arial" w:cs="Arial"/>
                <w:sz w:val="24"/>
                <w:szCs w:val="24"/>
              </w:rPr>
              <w:t xml:space="preserve">po </w:t>
            </w:r>
            <w:r w:rsidRPr="00853428">
              <w:rPr>
                <w:rFonts w:ascii="Arial" w:hAnsi="Arial" w:cs="Arial"/>
                <w:sz w:val="24"/>
                <w:szCs w:val="24"/>
              </w:rPr>
              <w:t>izveden</w:t>
            </w:r>
            <w:r w:rsidR="008D4E56">
              <w:rPr>
                <w:rFonts w:ascii="Arial" w:hAnsi="Arial" w:cs="Arial"/>
                <w:sz w:val="24"/>
                <w:szCs w:val="24"/>
              </w:rPr>
              <w:t>i</w:t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 storitvi.</w:t>
            </w:r>
          </w:p>
        </w:tc>
        <w:tc>
          <w:tcPr>
            <w:tcW w:w="1524" w:type="dxa"/>
            <w:vAlign w:val="center"/>
          </w:tcPr>
          <w:p w14:paraId="33033B0F" w14:textId="266206AC" w:rsidR="004C046C" w:rsidRPr="00853428" w:rsidRDefault="004C046C" w:rsidP="004C04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4C046C" w:rsidRPr="00853428" w14:paraId="0F61059F" w14:textId="1DFD8332" w:rsidTr="00290453">
        <w:tc>
          <w:tcPr>
            <w:tcW w:w="432" w:type="dxa"/>
          </w:tcPr>
          <w:p w14:paraId="4FF2FD7A" w14:textId="77777777" w:rsidR="004C046C" w:rsidRPr="00853428" w:rsidRDefault="004C046C" w:rsidP="004C046C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bookmarkStart w:id="4" w:name="_Ref494809229"/>
          </w:p>
        </w:tc>
        <w:bookmarkEnd w:id="4"/>
        <w:tc>
          <w:tcPr>
            <w:tcW w:w="3575" w:type="dxa"/>
          </w:tcPr>
          <w:p w14:paraId="37F301B8" w14:textId="77777777" w:rsidR="004C046C" w:rsidRPr="00853428" w:rsidRDefault="004C046C" w:rsidP="004C046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53428">
              <w:rPr>
                <w:rFonts w:ascii="Arial" w:hAnsi="Arial" w:cs="Arial"/>
                <w:b/>
                <w:sz w:val="24"/>
                <w:szCs w:val="24"/>
              </w:rPr>
              <w:t>Oblačenje in slačenje</w:t>
            </w:r>
          </w:p>
          <w:p w14:paraId="0095C5DE" w14:textId="77777777" w:rsidR="004C046C" w:rsidRPr="00853428" w:rsidRDefault="004C046C" w:rsidP="004C046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D476D8" w14:textId="77777777" w:rsidR="004C046C" w:rsidRPr="00853428" w:rsidRDefault="004C046C" w:rsidP="004C046C">
            <w:p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 xml:space="preserve">Storitev vključuje izbiro oblačil, oblačenje in slačenje </w:t>
            </w:r>
          </w:p>
        </w:tc>
        <w:tc>
          <w:tcPr>
            <w:tcW w:w="990" w:type="dxa"/>
            <w:gridSpan w:val="2"/>
            <w:vAlign w:val="center"/>
          </w:tcPr>
          <w:p w14:paraId="4DE001DA" w14:textId="77777777" w:rsidR="004C046C" w:rsidRPr="00853428" w:rsidRDefault="004C046C" w:rsidP="004C04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ODO</w:t>
            </w:r>
          </w:p>
        </w:tc>
        <w:tc>
          <w:tcPr>
            <w:tcW w:w="1524" w:type="dxa"/>
            <w:gridSpan w:val="2"/>
            <w:vAlign w:val="center"/>
          </w:tcPr>
          <w:p w14:paraId="25B3F52E" w14:textId="77777777" w:rsidR="004C046C" w:rsidRPr="00853428" w:rsidRDefault="004C046C" w:rsidP="004C04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SO</w:t>
            </w:r>
          </w:p>
        </w:tc>
        <w:tc>
          <w:tcPr>
            <w:tcW w:w="917" w:type="dxa"/>
            <w:gridSpan w:val="2"/>
            <w:vAlign w:val="center"/>
          </w:tcPr>
          <w:p w14:paraId="03D1B3F1" w14:textId="77777777" w:rsidR="004C046C" w:rsidRPr="00853428" w:rsidRDefault="004C046C" w:rsidP="004C04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D,I</w:t>
            </w:r>
          </w:p>
        </w:tc>
        <w:tc>
          <w:tcPr>
            <w:tcW w:w="5898" w:type="dxa"/>
            <w:gridSpan w:val="2"/>
            <w:vAlign w:val="center"/>
          </w:tcPr>
          <w:p w14:paraId="1EF0C9F1" w14:textId="26AA677B" w:rsidR="004C046C" w:rsidRPr="00853428" w:rsidRDefault="004C046C" w:rsidP="004C046C">
            <w:p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 xml:space="preserve">Storitev se izključuje s storitvijo 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853428">
              <w:rPr>
                <w:rFonts w:ascii="Arial" w:hAnsi="Arial" w:cs="Arial"/>
                <w:sz w:val="24"/>
                <w:szCs w:val="24"/>
              </w:rPr>
              <w:instrText xml:space="preserve"> REF _Ref497768545 \r \h  \* MERGEFORMAT </w:instrText>
            </w:r>
            <w:r w:rsidRPr="00853428">
              <w:rPr>
                <w:rFonts w:ascii="Arial" w:hAnsi="Arial" w:cs="Arial"/>
                <w:sz w:val="24"/>
                <w:szCs w:val="24"/>
              </w:rPr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0"/>
              </w:rPr>
              <w:fldChar w:fldCharType="begin"/>
            </w:r>
            <w:r>
              <w:rPr>
                <w:rFonts w:ascii="Arial" w:hAnsi="Arial" w:cs="Arial"/>
                <w:sz w:val="24"/>
                <w:szCs w:val="20"/>
              </w:rPr>
              <w:instrText xml:space="preserve"> REF _Ref497771265 \r \h  \* MERGEFORMAT </w:instrText>
            </w:r>
            <w:r>
              <w:rPr>
                <w:rFonts w:ascii="Arial" w:hAnsi="Arial" w:cs="Arial"/>
                <w:sz w:val="24"/>
                <w:szCs w:val="20"/>
              </w:rPr>
            </w:r>
            <w:r>
              <w:rPr>
                <w:rFonts w:ascii="Arial" w:hAnsi="Arial" w:cs="Arial"/>
                <w:sz w:val="24"/>
                <w:szCs w:val="20"/>
              </w:rPr>
              <w:fldChar w:fldCharType="separate"/>
            </w:r>
            <w:r>
              <w:rPr>
                <w:rFonts w:ascii="Arial" w:hAnsi="Arial" w:cs="Arial"/>
                <w:sz w:val="24"/>
                <w:szCs w:val="20"/>
              </w:rPr>
              <w:t>17</w:t>
            </w:r>
            <w:r>
              <w:rPr>
                <w:rFonts w:ascii="Arial" w:hAnsi="Arial" w:cs="Arial"/>
                <w:sz w:val="24"/>
                <w:szCs w:val="20"/>
              </w:rPr>
              <w:fldChar w:fldCharType="end"/>
            </w:r>
            <w:r>
              <w:rPr>
                <w:rFonts w:ascii="Arial" w:hAnsi="Arial" w:cs="Arial"/>
                <w:sz w:val="24"/>
                <w:szCs w:val="20"/>
              </w:rPr>
              <w:t xml:space="preserve">, 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853428">
              <w:rPr>
                <w:rFonts w:ascii="Arial" w:hAnsi="Arial" w:cs="Arial"/>
                <w:sz w:val="24"/>
                <w:szCs w:val="24"/>
              </w:rPr>
              <w:instrText xml:space="preserve"> REF _Ref500147201 \r \h  \* MERGEFORMAT </w:instrText>
            </w:r>
            <w:r w:rsidRPr="00853428">
              <w:rPr>
                <w:rFonts w:ascii="Arial" w:hAnsi="Arial" w:cs="Arial"/>
                <w:sz w:val="24"/>
                <w:szCs w:val="24"/>
              </w:rPr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18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 ali 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853428">
              <w:rPr>
                <w:rFonts w:ascii="Arial" w:hAnsi="Arial" w:cs="Arial"/>
                <w:sz w:val="24"/>
                <w:szCs w:val="24"/>
              </w:rPr>
              <w:instrText xml:space="preserve"> REF _Ref494809481 \r \h  \* MERGEFORMAT </w:instrText>
            </w:r>
            <w:r w:rsidRPr="00853428">
              <w:rPr>
                <w:rFonts w:ascii="Arial" w:hAnsi="Arial" w:cs="Arial"/>
                <w:sz w:val="24"/>
                <w:szCs w:val="24"/>
              </w:rPr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5342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67FEE88" w14:textId="66D616D8" w:rsidR="004C046C" w:rsidRPr="00853428" w:rsidRDefault="004C046C" w:rsidP="004C046C">
            <w:p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 xml:space="preserve">Storitev se lahko obračuna </w:t>
            </w:r>
            <w:r w:rsidR="008D4E56">
              <w:rPr>
                <w:rFonts w:ascii="Arial" w:hAnsi="Arial" w:cs="Arial"/>
                <w:sz w:val="24"/>
                <w:szCs w:val="24"/>
              </w:rPr>
              <w:t>največ trikrat</w:t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 v 24-ih urah.</w:t>
            </w:r>
          </w:p>
        </w:tc>
        <w:tc>
          <w:tcPr>
            <w:tcW w:w="1524" w:type="dxa"/>
            <w:vAlign w:val="center"/>
          </w:tcPr>
          <w:p w14:paraId="219ED95A" w14:textId="1F5FD174" w:rsidR="004C046C" w:rsidRPr="00853428" w:rsidRDefault="00290453" w:rsidP="004C04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79010B" w:rsidRPr="00853428" w14:paraId="550EEAA9" w14:textId="66051069" w:rsidTr="00290453">
        <w:tc>
          <w:tcPr>
            <w:tcW w:w="432" w:type="dxa"/>
          </w:tcPr>
          <w:p w14:paraId="1821540B" w14:textId="77777777" w:rsidR="0079010B" w:rsidRPr="00853428" w:rsidRDefault="0079010B" w:rsidP="0079010B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bookmarkStart w:id="5" w:name="_Ref497768545"/>
          </w:p>
        </w:tc>
        <w:bookmarkEnd w:id="5"/>
        <w:tc>
          <w:tcPr>
            <w:tcW w:w="3575" w:type="dxa"/>
          </w:tcPr>
          <w:p w14:paraId="51A1F513" w14:textId="6792C1B7" w:rsidR="0079010B" w:rsidRPr="00853428" w:rsidRDefault="0079010B" w:rsidP="0079010B">
            <w:p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b/>
                <w:sz w:val="24"/>
                <w:szCs w:val="24"/>
              </w:rPr>
              <w:t>Oblačenje in slačenje delno pomičnega ali nepomičnega uporabnika zaradi specifičnega zdravstvenega stanja (n</w:t>
            </w:r>
            <w:r w:rsidR="008D4E56">
              <w:rPr>
                <w:rFonts w:ascii="Arial" w:hAnsi="Arial" w:cs="Arial"/>
                <w:b/>
                <w:sz w:val="24"/>
                <w:szCs w:val="24"/>
              </w:rPr>
              <w:t xml:space="preserve">a </w:t>
            </w:r>
            <w:r w:rsidRPr="00853428">
              <w:rPr>
                <w:rFonts w:ascii="Arial" w:hAnsi="Arial" w:cs="Arial"/>
                <w:b/>
                <w:sz w:val="24"/>
                <w:szCs w:val="24"/>
              </w:rPr>
              <w:t>pr</w:t>
            </w:r>
            <w:r w:rsidR="008D4E56">
              <w:rPr>
                <w:rFonts w:ascii="Arial" w:hAnsi="Arial" w:cs="Arial"/>
                <w:b/>
                <w:sz w:val="24"/>
                <w:szCs w:val="24"/>
              </w:rPr>
              <w:t>imer</w:t>
            </w:r>
            <w:r w:rsidRPr="0085342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853428">
              <w:rPr>
                <w:rFonts w:ascii="Arial" w:hAnsi="Arial" w:cs="Arial"/>
                <w:b/>
                <w:sz w:val="24"/>
                <w:szCs w:val="24"/>
              </w:rPr>
              <w:t>kontrakture</w:t>
            </w:r>
            <w:proofErr w:type="spellEnd"/>
            <w:r w:rsidRPr="00853428">
              <w:rPr>
                <w:rFonts w:ascii="Arial" w:hAnsi="Arial" w:cs="Arial"/>
                <w:b/>
                <w:sz w:val="24"/>
                <w:szCs w:val="24"/>
              </w:rPr>
              <w:t>, nevarnost patoloških zlomov, razjed zaradi pritiska )</w:t>
            </w:r>
          </w:p>
          <w:p w14:paraId="4D43B3E4" w14:textId="77777777" w:rsidR="0079010B" w:rsidRPr="00853428" w:rsidRDefault="0079010B" w:rsidP="0079010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591170" w14:textId="77777777" w:rsidR="0079010B" w:rsidRPr="00853428" w:rsidRDefault="0079010B" w:rsidP="0079010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Storitev vključuje izbiro oblačil, oblačenje oziroma slačenje</w:t>
            </w:r>
          </w:p>
        </w:tc>
        <w:tc>
          <w:tcPr>
            <w:tcW w:w="990" w:type="dxa"/>
            <w:gridSpan w:val="2"/>
            <w:vAlign w:val="center"/>
          </w:tcPr>
          <w:p w14:paraId="28FEC6D6" w14:textId="72F880D7" w:rsidR="0079010B" w:rsidRPr="00853428" w:rsidRDefault="0079010B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ZN</w:t>
            </w:r>
          </w:p>
        </w:tc>
        <w:tc>
          <w:tcPr>
            <w:tcW w:w="1524" w:type="dxa"/>
            <w:gridSpan w:val="2"/>
            <w:vAlign w:val="center"/>
          </w:tcPr>
          <w:p w14:paraId="511ECEB7" w14:textId="77777777" w:rsidR="0079010B" w:rsidRPr="00853428" w:rsidRDefault="0079010B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BN</w:t>
            </w:r>
          </w:p>
        </w:tc>
        <w:tc>
          <w:tcPr>
            <w:tcW w:w="917" w:type="dxa"/>
            <w:gridSpan w:val="2"/>
            <w:vAlign w:val="center"/>
          </w:tcPr>
          <w:p w14:paraId="25ED2D8E" w14:textId="77777777" w:rsidR="0079010B" w:rsidRPr="00853428" w:rsidRDefault="0079010B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D,I</w:t>
            </w:r>
          </w:p>
        </w:tc>
        <w:tc>
          <w:tcPr>
            <w:tcW w:w="5898" w:type="dxa"/>
            <w:gridSpan w:val="2"/>
          </w:tcPr>
          <w:p w14:paraId="16F969B8" w14:textId="4FA4D45E" w:rsidR="0079010B" w:rsidRPr="00853428" w:rsidRDefault="0079010B" w:rsidP="0079010B">
            <w:p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 xml:space="preserve">Storitev se izključuje s storitvijo 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853428">
              <w:rPr>
                <w:rFonts w:ascii="Arial" w:hAnsi="Arial" w:cs="Arial"/>
                <w:sz w:val="24"/>
                <w:szCs w:val="24"/>
              </w:rPr>
              <w:instrText xml:space="preserve"> REF _Ref494809229 \r \h  \* MERGEFORMAT </w:instrText>
            </w:r>
            <w:r w:rsidRPr="00853428">
              <w:rPr>
                <w:rFonts w:ascii="Arial" w:hAnsi="Arial" w:cs="Arial"/>
                <w:sz w:val="24"/>
                <w:szCs w:val="24"/>
              </w:rPr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0"/>
              </w:rPr>
              <w:fldChar w:fldCharType="begin"/>
            </w:r>
            <w:r>
              <w:rPr>
                <w:rFonts w:ascii="Arial" w:hAnsi="Arial" w:cs="Arial"/>
                <w:sz w:val="24"/>
                <w:szCs w:val="20"/>
              </w:rPr>
              <w:instrText xml:space="preserve"> REF _Ref497771265 \r \h  \* MERGEFORMAT </w:instrText>
            </w:r>
            <w:r>
              <w:rPr>
                <w:rFonts w:ascii="Arial" w:hAnsi="Arial" w:cs="Arial"/>
                <w:sz w:val="24"/>
                <w:szCs w:val="20"/>
              </w:rPr>
            </w:r>
            <w:r>
              <w:rPr>
                <w:rFonts w:ascii="Arial" w:hAnsi="Arial" w:cs="Arial"/>
                <w:sz w:val="24"/>
                <w:szCs w:val="20"/>
              </w:rPr>
              <w:fldChar w:fldCharType="separate"/>
            </w:r>
            <w:r>
              <w:rPr>
                <w:rFonts w:ascii="Arial" w:hAnsi="Arial" w:cs="Arial"/>
                <w:sz w:val="24"/>
                <w:szCs w:val="20"/>
              </w:rPr>
              <w:t>17</w:t>
            </w:r>
            <w:r>
              <w:rPr>
                <w:rFonts w:ascii="Arial" w:hAnsi="Arial" w:cs="Arial"/>
                <w:sz w:val="24"/>
                <w:szCs w:val="20"/>
              </w:rPr>
              <w:fldChar w:fldCharType="end"/>
            </w:r>
            <w:r>
              <w:rPr>
                <w:rFonts w:ascii="Arial" w:hAnsi="Arial" w:cs="Arial"/>
                <w:sz w:val="24"/>
                <w:szCs w:val="20"/>
              </w:rPr>
              <w:t xml:space="preserve">, 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853428">
              <w:rPr>
                <w:rFonts w:ascii="Arial" w:hAnsi="Arial" w:cs="Arial"/>
                <w:sz w:val="24"/>
                <w:szCs w:val="24"/>
              </w:rPr>
              <w:instrText xml:space="preserve"> REF _Ref500147201 \r \h  \* MERGEFORMAT </w:instrText>
            </w:r>
            <w:r w:rsidRPr="00853428">
              <w:rPr>
                <w:rFonts w:ascii="Arial" w:hAnsi="Arial" w:cs="Arial"/>
                <w:sz w:val="24"/>
                <w:szCs w:val="24"/>
              </w:rPr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18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 ali 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853428">
              <w:rPr>
                <w:rFonts w:ascii="Arial" w:hAnsi="Arial" w:cs="Arial"/>
                <w:sz w:val="24"/>
                <w:szCs w:val="24"/>
              </w:rPr>
              <w:instrText xml:space="preserve"> REF _Ref494809481 \r \h  \* MERGEFORMAT </w:instrText>
            </w:r>
            <w:r w:rsidRPr="00853428">
              <w:rPr>
                <w:rFonts w:ascii="Arial" w:hAnsi="Arial" w:cs="Arial"/>
                <w:sz w:val="24"/>
                <w:szCs w:val="24"/>
              </w:rPr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5342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959761B" w14:textId="296EA8C6" w:rsidR="0079010B" w:rsidRPr="00853428" w:rsidRDefault="0079010B" w:rsidP="0079010B">
            <w:p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 xml:space="preserve">Storitev se lahko obračuna </w:t>
            </w:r>
            <w:r w:rsidR="008D4E56">
              <w:rPr>
                <w:rFonts w:ascii="Arial" w:hAnsi="Arial" w:cs="Arial"/>
                <w:sz w:val="24"/>
                <w:szCs w:val="24"/>
              </w:rPr>
              <w:t>največ trikrat</w:t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 v 24-ih urah.</w:t>
            </w:r>
          </w:p>
        </w:tc>
        <w:tc>
          <w:tcPr>
            <w:tcW w:w="1524" w:type="dxa"/>
            <w:vAlign w:val="center"/>
          </w:tcPr>
          <w:p w14:paraId="6B536741" w14:textId="1CC7F2EC" w:rsidR="0079010B" w:rsidRPr="00853428" w:rsidRDefault="00290453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79010B" w:rsidRPr="00853428" w14:paraId="4FC42E7E" w14:textId="79AD2404" w:rsidTr="00290453">
        <w:tc>
          <w:tcPr>
            <w:tcW w:w="432" w:type="dxa"/>
          </w:tcPr>
          <w:p w14:paraId="384D4138" w14:textId="77777777" w:rsidR="0079010B" w:rsidRPr="00853428" w:rsidRDefault="0079010B" w:rsidP="0079010B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5" w:type="dxa"/>
          </w:tcPr>
          <w:p w14:paraId="06CBC36F" w14:textId="77777777" w:rsidR="0079010B" w:rsidRPr="00853428" w:rsidRDefault="0079010B" w:rsidP="0079010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53428">
              <w:rPr>
                <w:rFonts w:ascii="Arial" w:hAnsi="Arial" w:cs="Arial"/>
                <w:b/>
                <w:sz w:val="24"/>
                <w:szCs w:val="24"/>
              </w:rPr>
              <w:t>Nameščanje oziroma odstranjevanje serijskih protez ali opornic</w:t>
            </w:r>
          </w:p>
          <w:p w14:paraId="521534BE" w14:textId="77777777" w:rsidR="0079010B" w:rsidRPr="00853428" w:rsidRDefault="0079010B" w:rsidP="007901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953870" w14:textId="154D8B86" w:rsidR="0079010B" w:rsidRPr="00853428" w:rsidRDefault="0079010B" w:rsidP="0079010B">
            <w:p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Storitev vključuje pomoč pri nameščanju oziroma odstranjevanju protez ali drugih pripomočk</w:t>
            </w:r>
            <w:r w:rsidR="008D4E56">
              <w:rPr>
                <w:rFonts w:ascii="Arial" w:hAnsi="Arial" w:cs="Arial"/>
                <w:sz w:val="24"/>
                <w:szCs w:val="24"/>
              </w:rPr>
              <w:t>ov</w:t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 za gibanje</w:t>
            </w:r>
          </w:p>
        </w:tc>
        <w:tc>
          <w:tcPr>
            <w:tcW w:w="990" w:type="dxa"/>
            <w:gridSpan w:val="2"/>
            <w:vAlign w:val="center"/>
          </w:tcPr>
          <w:p w14:paraId="01A2EB3F" w14:textId="3956CF73" w:rsidR="0079010B" w:rsidRPr="00853428" w:rsidRDefault="0079010B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ZN</w:t>
            </w:r>
          </w:p>
        </w:tc>
        <w:tc>
          <w:tcPr>
            <w:tcW w:w="1524" w:type="dxa"/>
            <w:gridSpan w:val="2"/>
            <w:vAlign w:val="center"/>
          </w:tcPr>
          <w:p w14:paraId="62277918" w14:textId="77777777" w:rsidR="0079010B" w:rsidRPr="00853428" w:rsidRDefault="0079010B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BN</w:t>
            </w:r>
          </w:p>
        </w:tc>
        <w:tc>
          <w:tcPr>
            <w:tcW w:w="917" w:type="dxa"/>
            <w:gridSpan w:val="2"/>
            <w:vAlign w:val="center"/>
          </w:tcPr>
          <w:p w14:paraId="1F5D8A2E" w14:textId="77777777" w:rsidR="0079010B" w:rsidRPr="00853428" w:rsidRDefault="0079010B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D,I</w:t>
            </w:r>
          </w:p>
        </w:tc>
        <w:tc>
          <w:tcPr>
            <w:tcW w:w="5898" w:type="dxa"/>
            <w:gridSpan w:val="2"/>
          </w:tcPr>
          <w:p w14:paraId="628ABA56" w14:textId="77777777" w:rsidR="0079010B" w:rsidRPr="00853428" w:rsidRDefault="0079010B" w:rsidP="0079010B">
            <w:p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Storitev vključuje tako nameščanje, kot odstranjevanje protez ali opornic.</w:t>
            </w:r>
          </w:p>
          <w:p w14:paraId="7F1B54D9" w14:textId="77777777" w:rsidR="0079010B" w:rsidRPr="00853428" w:rsidRDefault="0079010B" w:rsidP="007901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930057" w14:textId="5AEE541E" w:rsidR="0079010B" w:rsidRPr="00853428" w:rsidRDefault="0079010B" w:rsidP="0079010B">
            <w:p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 xml:space="preserve">Storitev se lahko obračuna največ </w:t>
            </w:r>
            <w:r w:rsidR="008D4E56">
              <w:rPr>
                <w:rFonts w:ascii="Arial" w:hAnsi="Arial" w:cs="Arial"/>
                <w:sz w:val="24"/>
                <w:szCs w:val="24"/>
              </w:rPr>
              <w:t>dvakrat</w:t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 v 24-ih urah.</w:t>
            </w:r>
          </w:p>
        </w:tc>
        <w:tc>
          <w:tcPr>
            <w:tcW w:w="1524" w:type="dxa"/>
            <w:vAlign w:val="center"/>
          </w:tcPr>
          <w:p w14:paraId="024BB3F4" w14:textId="6D33CB3B" w:rsidR="0079010B" w:rsidRPr="00853428" w:rsidRDefault="0079010B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290453" w:rsidRPr="00853428" w14:paraId="7BE4A02A" w14:textId="4E84745A" w:rsidTr="00290453">
        <w:tc>
          <w:tcPr>
            <w:tcW w:w="432" w:type="dxa"/>
            <w:tcBorders>
              <w:top w:val="nil"/>
              <w:left w:val="nil"/>
            </w:tcBorders>
          </w:tcPr>
          <w:p w14:paraId="770C0771" w14:textId="77777777" w:rsidR="00290453" w:rsidRPr="00853428" w:rsidRDefault="00290453" w:rsidP="002904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8" w:type="dxa"/>
            <w:gridSpan w:val="2"/>
          </w:tcPr>
          <w:p w14:paraId="23867490" w14:textId="77777777" w:rsidR="00290453" w:rsidRPr="00853428" w:rsidRDefault="00290453" w:rsidP="00290453">
            <w:p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Nabor storitev DO</w:t>
            </w:r>
          </w:p>
        </w:tc>
        <w:tc>
          <w:tcPr>
            <w:tcW w:w="1011" w:type="dxa"/>
            <w:gridSpan w:val="2"/>
          </w:tcPr>
          <w:p w14:paraId="78326B30" w14:textId="77777777" w:rsidR="00290453" w:rsidRPr="00853428" w:rsidRDefault="00290453" w:rsidP="00290453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Tip storitve</w:t>
            </w:r>
          </w:p>
        </w:tc>
        <w:tc>
          <w:tcPr>
            <w:tcW w:w="1545" w:type="dxa"/>
            <w:gridSpan w:val="2"/>
          </w:tcPr>
          <w:p w14:paraId="4146F717" w14:textId="77777777" w:rsidR="00290453" w:rsidRPr="00853428" w:rsidRDefault="00290453" w:rsidP="00290453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Minimalna izobrazbena raven kadra za izvajanje storitve</w:t>
            </w:r>
          </w:p>
        </w:tc>
        <w:tc>
          <w:tcPr>
            <w:tcW w:w="897" w:type="dxa"/>
            <w:gridSpan w:val="2"/>
          </w:tcPr>
          <w:p w14:paraId="5A820180" w14:textId="77777777" w:rsidR="00290453" w:rsidRPr="00853428" w:rsidRDefault="00290453" w:rsidP="00290453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Okolje</w:t>
            </w:r>
          </w:p>
        </w:tc>
        <w:tc>
          <w:tcPr>
            <w:tcW w:w="5813" w:type="dxa"/>
            <w:vAlign w:val="center"/>
          </w:tcPr>
          <w:p w14:paraId="488064AA" w14:textId="77777777" w:rsidR="00290453" w:rsidRPr="00853428" w:rsidRDefault="00290453" w:rsidP="00290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Omejitev</w:t>
            </w:r>
          </w:p>
        </w:tc>
        <w:tc>
          <w:tcPr>
            <w:tcW w:w="1524" w:type="dxa"/>
            <w:vAlign w:val="center"/>
          </w:tcPr>
          <w:p w14:paraId="4A70718B" w14:textId="532974EA" w:rsidR="00290453" w:rsidRPr="00853428" w:rsidRDefault="00290453" w:rsidP="00290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0"/>
              </w:rPr>
              <w:t>Trajanje</w:t>
            </w:r>
          </w:p>
        </w:tc>
      </w:tr>
      <w:tr w:rsidR="004C046C" w:rsidRPr="00853428" w14:paraId="371CF37E" w14:textId="56C0BAF6" w:rsidTr="00290453">
        <w:tc>
          <w:tcPr>
            <w:tcW w:w="432" w:type="dxa"/>
            <w:tcBorders>
              <w:bottom w:val="single" w:sz="4" w:space="0" w:color="auto"/>
            </w:tcBorders>
          </w:tcPr>
          <w:p w14:paraId="0CE15C7B" w14:textId="77777777" w:rsidR="004C046C" w:rsidRPr="00853428" w:rsidRDefault="004C046C" w:rsidP="004C046C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8" w:type="dxa"/>
            <w:gridSpan w:val="2"/>
          </w:tcPr>
          <w:p w14:paraId="3CA58505" w14:textId="77777777" w:rsidR="004C046C" w:rsidRPr="00853428" w:rsidRDefault="004C046C" w:rsidP="004C046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53428">
              <w:rPr>
                <w:rFonts w:ascii="Arial" w:hAnsi="Arial" w:cs="Arial"/>
                <w:b/>
                <w:sz w:val="24"/>
                <w:szCs w:val="24"/>
              </w:rPr>
              <w:t>Nega ustne votline oziroma zob ali nega zobne proteze pri osebah brez motenj požiranja</w:t>
            </w:r>
          </w:p>
          <w:p w14:paraId="34ECDC58" w14:textId="77777777" w:rsidR="004C046C" w:rsidRPr="00853428" w:rsidRDefault="004C046C" w:rsidP="004C046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CDF967" w14:textId="77777777" w:rsidR="004C046C" w:rsidRPr="00853428" w:rsidRDefault="004C046C" w:rsidP="004C046C">
            <w:p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Priprava pripomočkov in izvedba ustne nege oziroma umivanja zob ali zobne proteze</w:t>
            </w:r>
          </w:p>
          <w:p w14:paraId="61E5D1A9" w14:textId="77777777" w:rsidR="004C046C" w:rsidRPr="00853428" w:rsidRDefault="004C046C" w:rsidP="004C04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1" w:type="dxa"/>
            <w:gridSpan w:val="2"/>
            <w:vAlign w:val="center"/>
          </w:tcPr>
          <w:p w14:paraId="48A93A4D" w14:textId="77777777" w:rsidR="004C046C" w:rsidRPr="00853428" w:rsidRDefault="004C046C" w:rsidP="004C04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ODO</w:t>
            </w:r>
          </w:p>
        </w:tc>
        <w:tc>
          <w:tcPr>
            <w:tcW w:w="1545" w:type="dxa"/>
            <w:gridSpan w:val="2"/>
            <w:vAlign w:val="center"/>
          </w:tcPr>
          <w:p w14:paraId="1F2E8A1F" w14:textId="77777777" w:rsidR="004C046C" w:rsidRPr="00853428" w:rsidRDefault="004C046C" w:rsidP="004C04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SO</w:t>
            </w:r>
          </w:p>
        </w:tc>
        <w:tc>
          <w:tcPr>
            <w:tcW w:w="897" w:type="dxa"/>
            <w:gridSpan w:val="2"/>
            <w:vAlign w:val="center"/>
          </w:tcPr>
          <w:p w14:paraId="57757B30" w14:textId="77777777" w:rsidR="004C046C" w:rsidRPr="00853428" w:rsidRDefault="004C046C" w:rsidP="004C04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D,I</w:t>
            </w:r>
          </w:p>
        </w:tc>
        <w:tc>
          <w:tcPr>
            <w:tcW w:w="5813" w:type="dxa"/>
          </w:tcPr>
          <w:p w14:paraId="5103B58E" w14:textId="041DE4D5" w:rsidR="004C046C" w:rsidRPr="00853428" w:rsidRDefault="004C046C" w:rsidP="004C046C">
            <w:p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 xml:space="preserve">Storitev se lahko obračuna največ </w:t>
            </w:r>
            <w:r w:rsidR="008D4E56">
              <w:rPr>
                <w:rFonts w:ascii="Arial" w:hAnsi="Arial" w:cs="Arial"/>
                <w:sz w:val="24"/>
                <w:szCs w:val="24"/>
              </w:rPr>
              <w:t>trikrat</w:t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 v 24-ih urah. </w:t>
            </w:r>
          </w:p>
          <w:p w14:paraId="1658EF9D" w14:textId="77777777" w:rsidR="004C046C" w:rsidRPr="00853428" w:rsidRDefault="004C046C" w:rsidP="004C046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ED2A81" w14:textId="77777777" w:rsidR="004C046C" w:rsidRPr="00853428" w:rsidRDefault="004C046C" w:rsidP="004C04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14:paraId="3AD14490" w14:textId="4B4C4F6E" w:rsidR="004C046C" w:rsidRPr="00853428" w:rsidRDefault="004C046C" w:rsidP="004C04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79010B" w:rsidRPr="00853428" w14:paraId="4C4071F4" w14:textId="09400FF3" w:rsidTr="00290453">
        <w:tc>
          <w:tcPr>
            <w:tcW w:w="432" w:type="dxa"/>
            <w:tcBorders>
              <w:bottom w:val="single" w:sz="4" w:space="0" w:color="auto"/>
            </w:tcBorders>
          </w:tcPr>
          <w:p w14:paraId="6CB5F57F" w14:textId="77777777" w:rsidR="0079010B" w:rsidRPr="00853428" w:rsidRDefault="0079010B" w:rsidP="0079010B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8" w:type="dxa"/>
            <w:gridSpan w:val="2"/>
          </w:tcPr>
          <w:p w14:paraId="1B980957" w14:textId="77777777" w:rsidR="0079010B" w:rsidRPr="00853428" w:rsidRDefault="0079010B" w:rsidP="0079010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53428">
              <w:rPr>
                <w:rFonts w:ascii="Arial" w:hAnsi="Arial" w:cs="Arial"/>
                <w:b/>
                <w:sz w:val="24"/>
                <w:szCs w:val="24"/>
              </w:rPr>
              <w:t>Nega ustne votline oziroma zob pri osebah z motnjami požiranja</w:t>
            </w:r>
          </w:p>
          <w:p w14:paraId="32AB205A" w14:textId="77777777" w:rsidR="0079010B" w:rsidRPr="00853428" w:rsidRDefault="0079010B" w:rsidP="007901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04FD0D" w14:textId="77777777" w:rsidR="0079010B" w:rsidRPr="00853428" w:rsidRDefault="0079010B" w:rsidP="0079010B">
            <w:p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Priprava pripomočkov in izvedba ustne nege oziroma umivanja zob ali zobne proteze</w:t>
            </w:r>
          </w:p>
          <w:p w14:paraId="5C6CCC30" w14:textId="77777777" w:rsidR="0079010B" w:rsidRPr="00853428" w:rsidRDefault="0079010B" w:rsidP="0079010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11" w:type="dxa"/>
            <w:gridSpan w:val="2"/>
            <w:vAlign w:val="center"/>
          </w:tcPr>
          <w:p w14:paraId="54E23FED" w14:textId="28891740" w:rsidR="0079010B" w:rsidRPr="00853428" w:rsidRDefault="0079010B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ZN</w:t>
            </w:r>
          </w:p>
        </w:tc>
        <w:tc>
          <w:tcPr>
            <w:tcW w:w="1545" w:type="dxa"/>
            <w:gridSpan w:val="2"/>
            <w:vAlign w:val="center"/>
          </w:tcPr>
          <w:p w14:paraId="06BB55EC" w14:textId="77777777" w:rsidR="0079010B" w:rsidRPr="00853428" w:rsidRDefault="0079010B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TZN</w:t>
            </w:r>
          </w:p>
        </w:tc>
        <w:tc>
          <w:tcPr>
            <w:tcW w:w="897" w:type="dxa"/>
            <w:gridSpan w:val="2"/>
            <w:vAlign w:val="center"/>
          </w:tcPr>
          <w:p w14:paraId="5BDBE4A6" w14:textId="77777777" w:rsidR="0079010B" w:rsidRPr="00853428" w:rsidRDefault="0079010B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D,I</w:t>
            </w:r>
          </w:p>
        </w:tc>
        <w:tc>
          <w:tcPr>
            <w:tcW w:w="5813" w:type="dxa"/>
          </w:tcPr>
          <w:p w14:paraId="1DDF8AB3" w14:textId="09E0825E" w:rsidR="0079010B" w:rsidRPr="00853428" w:rsidRDefault="0079010B" w:rsidP="0079010B">
            <w:p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 xml:space="preserve">Storitev se lahko obračuna največ </w:t>
            </w:r>
            <w:r w:rsidR="008D4E56">
              <w:rPr>
                <w:rFonts w:ascii="Arial" w:hAnsi="Arial" w:cs="Arial"/>
                <w:sz w:val="24"/>
                <w:szCs w:val="24"/>
              </w:rPr>
              <w:t>trikrat</w:t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 v 24-ih urah.</w:t>
            </w:r>
          </w:p>
        </w:tc>
        <w:tc>
          <w:tcPr>
            <w:tcW w:w="1524" w:type="dxa"/>
            <w:vAlign w:val="center"/>
          </w:tcPr>
          <w:p w14:paraId="79B08343" w14:textId="20D62111" w:rsidR="0079010B" w:rsidRPr="00853428" w:rsidRDefault="00290453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79010B" w:rsidRPr="00853428" w14:paraId="076D20E2" w14:textId="03A8A511" w:rsidTr="00290453">
        <w:tc>
          <w:tcPr>
            <w:tcW w:w="432" w:type="dxa"/>
          </w:tcPr>
          <w:p w14:paraId="5F6080FE" w14:textId="77777777" w:rsidR="0079010B" w:rsidRPr="00853428" w:rsidRDefault="0079010B" w:rsidP="0079010B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bookmarkStart w:id="6" w:name="_Ref494809583"/>
          </w:p>
        </w:tc>
        <w:bookmarkEnd w:id="6"/>
        <w:tc>
          <w:tcPr>
            <w:tcW w:w="3638" w:type="dxa"/>
            <w:gridSpan w:val="2"/>
          </w:tcPr>
          <w:p w14:paraId="14418AEF" w14:textId="77777777" w:rsidR="0079010B" w:rsidRPr="00853428" w:rsidRDefault="0079010B" w:rsidP="0079010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53428">
              <w:rPr>
                <w:rFonts w:ascii="Arial" w:hAnsi="Arial" w:cs="Arial"/>
                <w:b/>
                <w:sz w:val="24"/>
                <w:szCs w:val="24"/>
              </w:rPr>
              <w:t>Umivanje las</w:t>
            </w:r>
          </w:p>
          <w:p w14:paraId="317BB390" w14:textId="77777777" w:rsidR="0079010B" w:rsidRPr="00853428" w:rsidRDefault="0079010B" w:rsidP="007901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A472C0" w14:textId="77777777" w:rsidR="0079010B" w:rsidRPr="00853428" w:rsidRDefault="0079010B" w:rsidP="0079010B">
            <w:p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Umivanje, sušenje las, česanje in osnovno urejanje pričeske</w:t>
            </w:r>
          </w:p>
        </w:tc>
        <w:tc>
          <w:tcPr>
            <w:tcW w:w="1011" w:type="dxa"/>
            <w:gridSpan w:val="2"/>
            <w:vAlign w:val="center"/>
          </w:tcPr>
          <w:p w14:paraId="4CD32EFA" w14:textId="77777777" w:rsidR="0079010B" w:rsidRPr="00853428" w:rsidRDefault="0079010B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ODO</w:t>
            </w:r>
          </w:p>
        </w:tc>
        <w:tc>
          <w:tcPr>
            <w:tcW w:w="1545" w:type="dxa"/>
            <w:gridSpan w:val="2"/>
            <w:vAlign w:val="center"/>
          </w:tcPr>
          <w:p w14:paraId="5CBE1724" w14:textId="77777777" w:rsidR="0079010B" w:rsidRPr="00853428" w:rsidRDefault="0079010B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SO</w:t>
            </w:r>
          </w:p>
        </w:tc>
        <w:tc>
          <w:tcPr>
            <w:tcW w:w="897" w:type="dxa"/>
            <w:gridSpan w:val="2"/>
            <w:vAlign w:val="center"/>
          </w:tcPr>
          <w:p w14:paraId="038AB69E" w14:textId="77777777" w:rsidR="0079010B" w:rsidRPr="00853428" w:rsidRDefault="0079010B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D,I</w:t>
            </w:r>
          </w:p>
        </w:tc>
        <w:tc>
          <w:tcPr>
            <w:tcW w:w="5813" w:type="dxa"/>
            <w:vAlign w:val="center"/>
          </w:tcPr>
          <w:p w14:paraId="7B8C8C82" w14:textId="1DC6BD26" w:rsidR="0079010B" w:rsidRPr="00853428" w:rsidRDefault="0079010B" w:rsidP="0079010B">
            <w:p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 xml:space="preserve">Storitve ni mogoče obračunati v kombinaciji s storitvijo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REF _Ref500147201 \r \h  \* MERGEFORMAT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18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D4E56">
              <w:rPr>
                <w:rFonts w:ascii="Arial" w:hAnsi="Arial" w:cs="Arial"/>
                <w:sz w:val="24"/>
                <w:szCs w:val="24"/>
              </w:rPr>
              <w:t>,</w:t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 in </w:t>
            </w:r>
            <w:r w:rsidR="008D4E56">
              <w:rPr>
                <w:rFonts w:ascii="Arial" w:hAnsi="Arial" w:cs="Arial"/>
                <w:sz w:val="24"/>
                <w:szCs w:val="24"/>
              </w:rPr>
              <w:t xml:space="preserve">če </w:t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 je bila v mesecu že </w:t>
            </w:r>
            <w:r w:rsidR="008D4E56">
              <w:rPr>
                <w:rFonts w:ascii="Arial" w:hAnsi="Arial" w:cs="Arial"/>
                <w:sz w:val="24"/>
                <w:szCs w:val="24"/>
              </w:rPr>
              <w:t>dvakrat</w:t>
            </w:r>
            <w:r w:rsidR="00D52DE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obračunana storitev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REF _Ref500147201 \r \h  \* MERGEFORMAT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18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59F75182" w14:textId="77777777" w:rsidR="0079010B" w:rsidRPr="00853428" w:rsidRDefault="0079010B" w:rsidP="007901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FED2D9" w14:textId="7A806BD9" w:rsidR="0079010B" w:rsidRPr="00853428" w:rsidRDefault="0079010B" w:rsidP="0079010B">
            <w:p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 xml:space="preserve">Storitev je mogoče obračunati največ </w:t>
            </w:r>
            <w:r w:rsidR="008D4E56">
              <w:rPr>
                <w:rFonts w:ascii="Arial" w:hAnsi="Arial" w:cs="Arial"/>
                <w:sz w:val="24"/>
                <w:szCs w:val="24"/>
              </w:rPr>
              <w:t>dvakrat</w:t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 mesečno.</w:t>
            </w:r>
          </w:p>
        </w:tc>
        <w:tc>
          <w:tcPr>
            <w:tcW w:w="1524" w:type="dxa"/>
            <w:vAlign w:val="center"/>
          </w:tcPr>
          <w:p w14:paraId="77D13D3D" w14:textId="3507B9A5" w:rsidR="0079010B" w:rsidRPr="00853428" w:rsidRDefault="0079010B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79010B" w:rsidRPr="00853428" w14:paraId="62B5C979" w14:textId="3127329D" w:rsidTr="00290453">
        <w:tc>
          <w:tcPr>
            <w:tcW w:w="432" w:type="dxa"/>
          </w:tcPr>
          <w:p w14:paraId="2C05C239" w14:textId="77777777" w:rsidR="0079010B" w:rsidRPr="00853428" w:rsidRDefault="0079010B" w:rsidP="0079010B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bookmarkStart w:id="7" w:name="_Ref10064448"/>
          </w:p>
        </w:tc>
        <w:bookmarkEnd w:id="7"/>
        <w:tc>
          <w:tcPr>
            <w:tcW w:w="3638" w:type="dxa"/>
            <w:gridSpan w:val="2"/>
          </w:tcPr>
          <w:p w14:paraId="73F8BE19" w14:textId="77777777" w:rsidR="0079010B" w:rsidRPr="00853428" w:rsidRDefault="0079010B" w:rsidP="0079010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53428">
              <w:rPr>
                <w:rFonts w:ascii="Arial" w:hAnsi="Arial" w:cs="Arial"/>
                <w:b/>
                <w:sz w:val="24"/>
                <w:szCs w:val="24"/>
              </w:rPr>
              <w:t>Nega zdravih nohtov/striženje nohtov na rokah</w:t>
            </w:r>
          </w:p>
          <w:p w14:paraId="28A1CA88" w14:textId="77777777" w:rsidR="0079010B" w:rsidRPr="00853428" w:rsidRDefault="0079010B" w:rsidP="007901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E38A36" w14:textId="77777777" w:rsidR="0079010B" w:rsidRPr="00853428" w:rsidRDefault="0079010B" w:rsidP="0079010B">
            <w:p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Čiščenje, striženje oziroma piljenje nohtov na rokah</w:t>
            </w:r>
          </w:p>
        </w:tc>
        <w:tc>
          <w:tcPr>
            <w:tcW w:w="1011" w:type="dxa"/>
            <w:gridSpan w:val="2"/>
          </w:tcPr>
          <w:p w14:paraId="713A2C68" w14:textId="77777777" w:rsidR="0079010B" w:rsidRPr="00853428" w:rsidRDefault="0079010B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 xml:space="preserve">ODO </w:t>
            </w:r>
          </w:p>
        </w:tc>
        <w:tc>
          <w:tcPr>
            <w:tcW w:w="1545" w:type="dxa"/>
            <w:gridSpan w:val="2"/>
          </w:tcPr>
          <w:p w14:paraId="5FC6761C" w14:textId="77777777" w:rsidR="0079010B" w:rsidRPr="00853428" w:rsidRDefault="0079010B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SO</w:t>
            </w:r>
          </w:p>
        </w:tc>
        <w:tc>
          <w:tcPr>
            <w:tcW w:w="897" w:type="dxa"/>
            <w:gridSpan w:val="2"/>
          </w:tcPr>
          <w:p w14:paraId="5BADF267" w14:textId="77777777" w:rsidR="0079010B" w:rsidRPr="00853428" w:rsidRDefault="0079010B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D,I</w:t>
            </w:r>
          </w:p>
        </w:tc>
        <w:tc>
          <w:tcPr>
            <w:tcW w:w="5813" w:type="dxa"/>
          </w:tcPr>
          <w:p w14:paraId="3B393847" w14:textId="77777777" w:rsidR="0079010B" w:rsidRPr="00853428" w:rsidRDefault="0079010B" w:rsidP="0079010B">
            <w:p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 xml:space="preserve">Storitev ne vključuje medicinske </w:t>
            </w:r>
            <w:proofErr w:type="spellStart"/>
            <w:r w:rsidRPr="00853428">
              <w:rPr>
                <w:rFonts w:ascii="Arial" w:hAnsi="Arial" w:cs="Arial"/>
                <w:sz w:val="24"/>
                <w:szCs w:val="24"/>
              </w:rPr>
              <w:t>manikure</w:t>
            </w:r>
            <w:proofErr w:type="spellEnd"/>
            <w:r w:rsidRPr="0085342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D30D3FC" w14:textId="0D0C1755" w:rsidR="0079010B" w:rsidRPr="00853428" w:rsidRDefault="0079010B" w:rsidP="0079010B">
            <w:p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 xml:space="preserve">Storitev ni mogoče obračunati v kombinaciji s storitvijo 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853428">
              <w:rPr>
                <w:rFonts w:ascii="Arial" w:hAnsi="Arial" w:cs="Arial"/>
                <w:sz w:val="24"/>
                <w:szCs w:val="24"/>
              </w:rPr>
              <w:instrText xml:space="preserve"> REF _Ref497769436 \r \h  \* MERGEFORMAT </w:instrText>
            </w:r>
            <w:r w:rsidRPr="00853428">
              <w:rPr>
                <w:rFonts w:ascii="Arial" w:hAnsi="Arial" w:cs="Arial"/>
                <w:sz w:val="24"/>
                <w:szCs w:val="24"/>
              </w:rPr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REF _Ref10064679 \r \h  \* MERGEFORMAT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14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3F4E79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in </w:t>
            </w:r>
            <w:r w:rsidR="003F4E79">
              <w:rPr>
                <w:rFonts w:ascii="Arial" w:hAnsi="Arial" w:cs="Arial"/>
                <w:sz w:val="24"/>
                <w:szCs w:val="24"/>
              </w:rPr>
              <w:t>če</w:t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r je bila v mesecu že </w:t>
            </w:r>
            <w:r w:rsidR="003F4E79">
              <w:rPr>
                <w:rFonts w:ascii="Arial" w:hAnsi="Arial" w:cs="Arial"/>
                <w:sz w:val="24"/>
                <w:szCs w:val="24"/>
              </w:rPr>
              <w:t>dvakrat</w:t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 obračunana storitev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REF _Ref500147201 \r \h  \* MERGEFORMAT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18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75413C5E" w14:textId="23E7D95E" w:rsidR="0079010B" w:rsidRPr="00853428" w:rsidRDefault="0079010B" w:rsidP="0079010B">
            <w:p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 xml:space="preserve">Storitev je mogoče obračunati največ </w:t>
            </w:r>
            <w:r w:rsidR="003F4E79">
              <w:rPr>
                <w:rFonts w:ascii="Arial" w:hAnsi="Arial" w:cs="Arial"/>
                <w:sz w:val="24"/>
                <w:szCs w:val="24"/>
              </w:rPr>
              <w:t>dvakrat</w:t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 mesečno.</w:t>
            </w:r>
          </w:p>
        </w:tc>
        <w:tc>
          <w:tcPr>
            <w:tcW w:w="1524" w:type="dxa"/>
            <w:vAlign w:val="center"/>
          </w:tcPr>
          <w:p w14:paraId="47CD88C7" w14:textId="0469D12D" w:rsidR="0079010B" w:rsidRPr="00853428" w:rsidRDefault="0079010B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14:paraId="00933B2C" w14:textId="293453B3" w:rsidR="00853428" w:rsidRDefault="00853428">
      <w:bookmarkStart w:id="8" w:name="_Ref497673125"/>
    </w:p>
    <w:bookmarkEnd w:id="8"/>
    <w:tbl>
      <w:tblPr>
        <w:tblStyle w:val="Tabelamrea"/>
        <w:tblW w:w="14860" w:type="dxa"/>
        <w:tblInd w:w="-861" w:type="dxa"/>
        <w:tblLook w:val="04A0" w:firstRow="1" w:lastRow="0" w:firstColumn="1" w:lastColumn="0" w:noHBand="0" w:noVBand="1"/>
      </w:tblPr>
      <w:tblGrid>
        <w:gridCol w:w="433"/>
        <w:gridCol w:w="3651"/>
        <w:gridCol w:w="990"/>
        <w:gridCol w:w="1524"/>
        <w:gridCol w:w="919"/>
        <w:gridCol w:w="5818"/>
        <w:gridCol w:w="1525"/>
      </w:tblGrid>
      <w:tr w:rsidR="00290453" w:rsidRPr="00853428" w14:paraId="420622E1" w14:textId="51A5ADB0" w:rsidTr="004C046C">
        <w:tc>
          <w:tcPr>
            <w:tcW w:w="433" w:type="dxa"/>
            <w:tcBorders>
              <w:top w:val="nil"/>
              <w:left w:val="nil"/>
            </w:tcBorders>
          </w:tcPr>
          <w:p w14:paraId="2B51BBE3" w14:textId="77777777" w:rsidR="00290453" w:rsidRPr="00853428" w:rsidRDefault="00290453" w:rsidP="002904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1" w:type="dxa"/>
          </w:tcPr>
          <w:p w14:paraId="79A1B014" w14:textId="77777777" w:rsidR="00290453" w:rsidRPr="00853428" w:rsidRDefault="00290453" w:rsidP="00290453">
            <w:p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Nabor storitev DO</w:t>
            </w:r>
          </w:p>
        </w:tc>
        <w:tc>
          <w:tcPr>
            <w:tcW w:w="990" w:type="dxa"/>
          </w:tcPr>
          <w:p w14:paraId="4AECF8F2" w14:textId="77777777" w:rsidR="00290453" w:rsidRPr="00853428" w:rsidRDefault="00290453" w:rsidP="00290453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Tip storitve</w:t>
            </w:r>
          </w:p>
        </w:tc>
        <w:tc>
          <w:tcPr>
            <w:tcW w:w="1524" w:type="dxa"/>
          </w:tcPr>
          <w:p w14:paraId="00173FF3" w14:textId="77777777" w:rsidR="00290453" w:rsidRPr="00853428" w:rsidRDefault="00290453" w:rsidP="00290453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Minimalna izobrazbena raven kadra za izvajanje storitve</w:t>
            </w:r>
          </w:p>
        </w:tc>
        <w:tc>
          <w:tcPr>
            <w:tcW w:w="919" w:type="dxa"/>
          </w:tcPr>
          <w:p w14:paraId="16FCED33" w14:textId="77777777" w:rsidR="00290453" w:rsidRPr="00853428" w:rsidRDefault="00290453" w:rsidP="00290453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Okolje</w:t>
            </w:r>
          </w:p>
        </w:tc>
        <w:tc>
          <w:tcPr>
            <w:tcW w:w="5818" w:type="dxa"/>
          </w:tcPr>
          <w:p w14:paraId="00247F8B" w14:textId="77777777" w:rsidR="00290453" w:rsidRPr="00853428" w:rsidRDefault="00290453" w:rsidP="00290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Omejitev</w:t>
            </w:r>
          </w:p>
        </w:tc>
        <w:tc>
          <w:tcPr>
            <w:tcW w:w="1525" w:type="dxa"/>
            <w:vAlign w:val="center"/>
          </w:tcPr>
          <w:p w14:paraId="5C0524D5" w14:textId="7B8735D1" w:rsidR="00290453" w:rsidRPr="00853428" w:rsidRDefault="00290453" w:rsidP="00290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0"/>
              </w:rPr>
              <w:t>Trajanje</w:t>
            </w:r>
          </w:p>
        </w:tc>
      </w:tr>
      <w:tr w:rsidR="0079010B" w:rsidRPr="00853428" w14:paraId="60E3592D" w14:textId="4C62EECC" w:rsidTr="004C046C">
        <w:tc>
          <w:tcPr>
            <w:tcW w:w="433" w:type="dxa"/>
          </w:tcPr>
          <w:p w14:paraId="26C70B04" w14:textId="77777777" w:rsidR="0079010B" w:rsidRPr="00853428" w:rsidRDefault="0079010B" w:rsidP="0079010B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bookmarkStart w:id="9" w:name="_Ref497769436"/>
          </w:p>
        </w:tc>
        <w:bookmarkEnd w:id="9"/>
        <w:tc>
          <w:tcPr>
            <w:tcW w:w="3651" w:type="dxa"/>
          </w:tcPr>
          <w:p w14:paraId="3CFE5BAA" w14:textId="77777777" w:rsidR="0079010B" w:rsidRPr="00853428" w:rsidRDefault="0079010B" w:rsidP="0079010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53428">
              <w:rPr>
                <w:rFonts w:ascii="Arial" w:hAnsi="Arial" w:cs="Arial"/>
                <w:b/>
                <w:sz w:val="24"/>
                <w:szCs w:val="24"/>
              </w:rPr>
              <w:t>Nega nohtov/striženje nohtov na rokah pri sladkorni bolezni, motnjah prekrvavitve ipd.</w:t>
            </w:r>
          </w:p>
          <w:p w14:paraId="050F5FFA" w14:textId="77777777" w:rsidR="0079010B" w:rsidRPr="00853428" w:rsidRDefault="0079010B" w:rsidP="007901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E1BDC8" w14:textId="77777777" w:rsidR="0079010B" w:rsidRPr="00853428" w:rsidRDefault="0079010B" w:rsidP="0079010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Čiščenje, striženje oziroma piljenje nohtov na rokah</w:t>
            </w:r>
          </w:p>
        </w:tc>
        <w:tc>
          <w:tcPr>
            <w:tcW w:w="990" w:type="dxa"/>
            <w:vAlign w:val="center"/>
          </w:tcPr>
          <w:p w14:paraId="243A71D5" w14:textId="0C99B9F0" w:rsidR="0079010B" w:rsidRPr="00853428" w:rsidRDefault="0079010B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ZN</w:t>
            </w:r>
          </w:p>
        </w:tc>
        <w:tc>
          <w:tcPr>
            <w:tcW w:w="1524" w:type="dxa"/>
            <w:vAlign w:val="center"/>
          </w:tcPr>
          <w:p w14:paraId="712DB97D" w14:textId="77777777" w:rsidR="0079010B" w:rsidRPr="00853428" w:rsidRDefault="0079010B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TZN</w:t>
            </w:r>
          </w:p>
        </w:tc>
        <w:tc>
          <w:tcPr>
            <w:tcW w:w="919" w:type="dxa"/>
            <w:vAlign w:val="center"/>
          </w:tcPr>
          <w:p w14:paraId="0231EAB2" w14:textId="77777777" w:rsidR="0079010B" w:rsidRPr="00853428" w:rsidRDefault="0079010B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D,I</w:t>
            </w:r>
          </w:p>
        </w:tc>
        <w:tc>
          <w:tcPr>
            <w:tcW w:w="5818" w:type="dxa"/>
            <w:vAlign w:val="center"/>
          </w:tcPr>
          <w:p w14:paraId="500572EC" w14:textId="77777777" w:rsidR="0079010B" w:rsidRPr="00853428" w:rsidRDefault="0079010B" w:rsidP="0079010B">
            <w:p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 xml:space="preserve">Storitev ne vključuje medicinske </w:t>
            </w:r>
            <w:proofErr w:type="spellStart"/>
            <w:r w:rsidRPr="00853428">
              <w:rPr>
                <w:rFonts w:ascii="Arial" w:hAnsi="Arial" w:cs="Arial"/>
                <w:sz w:val="24"/>
                <w:szCs w:val="24"/>
              </w:rPr>
              <w:t>manikure</w:t>
            </w:r>
            <w:proofErr w:type="spellEnd"/>
            <w:r w:rsidRPr="0085342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C16B3C8" w14:textId="2BC042FF" w:rsidR="0079010B" w:rsidRPr="00853428" w:rsidRDefault="0079010B" w:rsidP="0079010B">
            <w:p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Storitev ni mogoče obračunati v kombinaciji s storitvijo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REF _Ref10064448 \r \h  \* MERGEFORMAT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10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3F4E79">
              <w:rPr>
                <w:rFonts w:ascii="Arial" w:hAnsi="Arial" w:cs="Arial"/>
                <w:sz w:val="24"/>
                <w:szCs w:val="24"/>
              </w:rPr>
              <w:t xml:space="preserve"> ali</w:t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REF _Ref500147201 \r \h  \* MERGEFORMAT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18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3F4E79">
              <w:rPr>
                <w:rFonts w:ascii="Arial" w:hAnsi="Arial" w:cs="Arial"/>
                <w:sz w:val="24"/>
                <w:szCs w:val="24"/>
              </w:rPr>
              <w:t>,</w:t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 in</w:t>
            </w:r>
            <w:r w:rsidR="003F4E79">
              <w:rPr>
                <w:rFonts w:ascii="Arial" w:hAnsi="Arial" w:cs="Arial"/>
                <w:sz w:val="24"/>
                <w:szCs w:val="24"/>
              </w:rPr>
              <w:t xml:space="preserve"> če</w:t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 je bila v mesecu</w:t>
            </w:r>
            <w:r w:rsidR="003F4E79">
              <w:rPr>
                <w:rFonts w:ascii="Arial" w:hAnsi="Arial" w:cs="Arial"/>
                <w:sz w:val="24"/>
                <w:szCs w:val="24"/>
              </w:rPr>
              <w:t xml:space="preserve"> že dvakrat</w:t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 obračunana storitev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REF _Ref500147201 \r \h  \* MERGEFORMAT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18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0DFBEDA8" w14:textId="77777777" w:rsidR="0079010B" w:rsidRPr="00853428" w:rsidRDefault="0079010B" w:rsidP="0079010B">
            <w:p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Storitev je mogoče obračunati največ 2 x mesečno.</w:t>
            </w:r>
          </w:p>
        </w:tc>
        <w:tc>
          <w:tcPr>
            <w:tcW w:w="1525" w:type="dxa"/>
            <w:vAlign w:val="center"/>
          </w:tcPr>
          <w:p w14:paraId="0A6FE5C6" w14:textId="240E3E1A" w:rsidR="0079010B" w:rsidRPr="00853428" w:rsidRDefault="0079010B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4C046C" w:rsidRPr="00853428" w14:paraId="4869865C" w14:textId="01CE925C" w:rsidTr="004C046C">
        <w:tc>
          <w:tcPr>
            <w:tcW w:w="433" w:type="dxa"/>
          </w:tcPr>
          <w:p w14:paraId="0CE0F9A1" w14:textId="77777777" w:rsidR="004C046C" w:rsidRPr="00853428" w:rsidRDefault="004C046C" w:rsidP="004C046C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bookmarkStart w:id="10" w:name="_Ref497673132"/>
          </w:p>
        </w:tc>
        <w:bookmarkEnd w:id="10"/>
        <w:tc>
          <w:tcPr>
            <w:tcW w:w="3651" w:type="dxa"/>
          </w:tcPr>
          <w:p w14:paraId="2DD546A5" w14:textId="77777777" w:rsidR="004C046C" w:rsidRPr="00853428" w:rsidRDefault="004C046C" w:rsidP="004C046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53428">
              <w:rPr>
                <w:rFonts w:ascii="Arial" w:hAnsi="Arial" w:cs="Arial"/>
                <w:b/>
                <w:sz w:val="24"/>
                <w:szCs w:val="24"/>
              </w:rPr>
              <w:t>Nega zdravih nohtov/striženje nohtov na nogah</w:t>
            </w:r>
          </w:p>
          <w:p w14:paraId="6A03E169" w14:textId="77777777" w:rsidR="004C046C" w:rsidRPr="00853428" w:rsidRDefault="004C046C" w:rsidP="004C046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1EB5F33" w14:textId="77777777" w:rsidR="004C046C" w:rsidRPr="00853428" w:rsidRDefault="004C046C" w:rsidP="004C046C">
            <w:p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Čiščenje, striženje oziroma piljenje nohtov na nogah</w:t>
            </w:r>
          </w:p>
        </w:tc>
        <w:tc>
          <w:tcPr>
            <w:tcW w:w="990" w:type="dxa"/>
            <w:vAlign w:val="center"/>
          </w:tcPr>
          <w:p w14:paraId="2DAFEA24" w14:textId="77777777" w:rsidR="004C046C" w:rsidRPr="00853428" w:rsidRDefault="004C046C" w:rsidP="004C04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ODO</w:t>
            </w:r>
          </w:p>
        </w:tc>
        <w:tc>
          <w:tcPr>
            <w:tcW w:w="1524" w:type="dxa"/>
            <w:vAlign w:val="center"/>
          </w:tcPr>
          <w:p w14:paraId="50B62CE9" w14:textId="77777777" w:rsidR="004C046C" w:rsidRPr="00853428" w:rsidRDefault="004C046C" w:rsidP="004C04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SO</w:t>
            </w:r>
          </w:p>
        </w:tc>
        <w:tc>
          <w:tcPr>
            <w:tcW w:w="919" w:type="dxa"/>
            <w:vAlign w:val="center"/>
          </w:tcPr>
          <w:p w14:paraId="77E5CB92" w14:textId="77777777" w:rsidR="004C046C" w:rsidRPr="00853428" w:rsidRDefault="004C046C" w:rsidP="004C04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D,I</w:t>
            </w:r>
          </w:p>
        </w:tc>
        <w:tc>
          <w:tcPr>
            <w:tcW w:w="5818" w:type="dxa"/>
          </w:tcPr>
          <w:p w14:paraId="45BF9394" w14:textId="77777777" w:rsidR="004C046C" w:rsidRPr="00853428" w:rsidRDefault="004C046C" w:rsidP="004C046C">
            <w:p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Storitev ne vključuje medicinske pedikure.</w:t>
            </w:r>
          </w:p>
          <w:p w14:paraId="618D7233" w14:textId="09D6EBC2" w:rsidR="004C046C" w:rsidRPr="00853428" w:rsidRDefault="004C046C" w:rsidP="004C046C">
            <w:p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 xml:space="preserve">Storitev ni mogoče obračunati v kombinaciji s storitvijo 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853428">
              <w:rPr>
                <w:rFonts w:ascii="Arial" w:hAnsi="Arial" w:cs="Arial"/>
                <w:sz w:val="24"/>
                <w:szCs w:val="24"/>
              </w:rPr>
              <w:instrText xml:space="preserve"> REF _Ref497769808 \r \h  \* MERGEFORMAT </w:instrText>
            </w:r>
            <w:r w:rsidRPr="00853428">
              <w:rPr>
                <w:rFonts w:ascii="Arial" w:hAnsi="Arial" w:cs="Arial"/>
                <w:sz w:val="24"/>
                <w:szCs w:val="24"/>
              </w:rPr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REF _Ref10064679 \r \h  \* MERGEFORMAT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14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 in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REF _Ref500147201 \r \h  \* MERGEFORMAT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18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5342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A62FBC7" w14:textId="151F3105" w:rsidR="004C046C" w:rsidRPr="00853428" w:rsidRDefault="004C046C" w:rsidP="004C046C">
            <w:p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 xml:space="preserve">Storitev je mogoče obračunati največ </w:t>
            </w:r>
            <w:r w:rsidR="003F4E79">
              <w:rPr>
                <w:rFonts w:ascii="Arial" w:hAnsi="Arial" w:cs="Arial"/>
                <w:sz w:val="24"/>
                <w:szCs w:val="24"/>
              </w:rPr>
              <w:t>dvakrat</w:t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 mesečno.</w:t>
            </w:r>
          </w:p>
        </w:tc>
        <w:tc>
          <w:tcPr>
            <w:tcW w:w="1525" w:type="dxa"/>
            <w:vAlign w:val="center"/>
          </w:tcPr>
          <w:p w14:paraId="6CD17417" w14:textId="517131A7" w:rsidR="004C046C" w:rsidRPr="00853428" w:rsidRDefault="004C046C" w:rsidP="004C04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79010B" w:rsidRPr="00853428" w14:paraId="0E9A33D7" w14:textId="3A5F77B1" w:rsidTr="004C046C">
        <w:tc>
          <w:tcPr>
            <w:tcW w:w="433" w:type="dxa"/>
          </w:tcPr>
          <w:p w14:paraId="135459F5" w14:textId="77777777" w:rsidR="0079010B" w:rsidRPr="00853428" w:rsidRDefault="0079010B" w:rsidP="0079010B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bookmarkStart w:id="11" w:name="_Ref497769808"/>
          </w:p>
        </w:tc>
        <w:bookmarkEnd w:id="11"/>
        <w:tc>
          <w:tcPr>
            <w:tcW w:w="3651" w:type="dxa"/>
          </w:tcPr>
          <w:p w14:paraId="260BBA03" w14:textId="77777777" w:rsidR="0079010B" w:rsidRPr="00853428" w:rsidRDefault="0079010B" w:rsidP="0079010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53428">
              <w:rPr>
                <w:rFonts w:ascii="Arial" w:hAnsi="Arial" w:cs="Arial"/>
                <w:b/>
                <w:sz w:val="24"/>
                <w:szCs w:val="24"/>
              </w:rPr>
              <w:t>Nega zdravih nohtov/striženje nohtov na nogah pri sladkorni bolezni, motnjah prekrvavitve ipd.</w:t>
            </w:r>
          </w:p>
          <w:p w14:paraId="2AEBCCCC" w14:textId="77777777" w:rsidR="0079010B" w:rsidRPr="00853428" w:rsidRDefault="0079010B" w:rsidP="0079010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1C816E" w14:textId="77777777" w:rsidR="0079010B" w:rsidRPr="00853428" w:rsidRDefault="0079010B" w:rsidP="0079010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Čiščenje, striženje oziroma piljenje nohtov na nogah</w:t>
            </w:r>
          </w:p>
        </w:tc>
        <w:tc>
          <w:tcPr>
            <w:tcW w:w="990" w:type="dxa"/>
            <w:vAlign w:val="center"/>
          </w:tcPr>
          <w:p w14:paraId="679E3233" w14:textId="0EF19F6C" w:rsidR="0079010B" w:rsidRPr="00853428" w:rsidRDefault="0079010B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ZN</w:t>
            </w:r>
          </w:p>
        </w:tc>
        <w:tc>
          <w:tcPr>
            <w:tcW w:w="1524" w:type="dxa"/>
            <w:vAlign w:val="center"/>
          </w:tcPr>
          <w:p w14:paraId="3AF8B52E" w14:textId="77777777" w:rsidR="0079010B" w:rsidRPr="00853428" w:rsidRDefault="0079010B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TZN</w:t>
            </w:r>
          </w:p>
        </w:tc>
        <w:tc>
          <w:tcPr>
            <w:tcW w:w="919" w:type="dxa"/>
            <w:vAlign w:val="center"/>
          </w:tcPr>
          <w:p w14:paraId="724B79B4" w14:textId="77777777" w:rsidR="0079010B" w:rsidRPr="00853428" w:rsidRDefault="0079010B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D,I</w:t>
            </w:r>
          </w:p>
        </w:tc>
        <w:tc>
          <w:tcPr>
            <w:tcW w:w="5818" w:type="dxa"/>
          </w:tcPr>
          <w:p w14:paraId="5488DFFB" w14:textId="77777777" w:rsidR="0079010B" w:rsidRPr="00853428" w:rsidRDefault="0079010B" w:rsidP="0079010B">
            <w:p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Storitev ne vključuje medicinske pedikure.</w:t>
            </w:r>
          </w:p>
          <w:p w14:paraId="2205881C" w14:textId="68A8417D" w:rsidR="0079010B" w:rsidRPr="00853428" w:rsidRDefault="0079010B" w:rsidP="0079010B">
            <w:p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 xml:space="preserve">Storitev ni mogoče obračunati v kombinaciji s storitvijo 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853428">
              <w:rPr>
                <w:rFonts w:ascii="Arial" w:hAnsi="Arial" w:cs="Arial"/>
                <w:sz w:val="24"/>
                <w:szCs w:val="24"/>
              </w:rPr>
              <w:instrText xml:space="preserve"> REF _Ref497673132 \r \h  \* MERGEFORMAT </w:instrText>
            </w:r>
            <w:r w:rsidRPr="00853428">
              <w:rPr>
                <w:rFonts w:ascii="Arial" w:hAnsi="Arial" w:cs="Arial"/>
                <w:sz w:val="24"/>
                <w:szCs w:val="24"/>
              </w:rPr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REF _Ref10064679 \r \h  \* MERGEFORMAT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14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 in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REF _Ref500147201 \r \h  \* MERGEFORMAT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18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5342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943718A" w14:textId="19E54CDA" w:rsidR="0079010B" w:rsidRPr="00853428" w:rsidRDefault="0079010B" w:rsidP="0079010B">
            <w:p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 xml:space="preserve">Storitev je mogoče obračunati največ </w:t>
            </w:r>
            <w:r w:rsidR="003F4E79">
              <w:rPr>
                <w:rFonts w:ascii="Arial" w:hAnsi="Arial" w:cs="Arial"/>
                <w:sz w:val="24"/>
                <w:szCs w:val="24"/>
              </w:rPr>
              <w:t>dvakrat</w:t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 mesečno.</w:t>
            </w:r>
          </w:p>
        </w:tc>
        <w:tc>
          <w:tcPr>
            <w:tcW w:w="1525" w:type="dxa"/>
            <w:vAlign w:val="center"/>
          </w:tcPr>
          <w:p w14:paraId="7B7F89E7" w14:textId="514DD5E9" w:rsidR="0079010B" w:rsidRPr="00853428" w:rsidRDefault="00290453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79010B" w:rsidRPr="00853428" w14:paraId="3538103B" w14:textId="66DA637E" w:rsidTr="004C046C">
        <w:tc>
          <w:tcPr>
            <w:tcW w:w="433" w:type="dxa"/>
          </w:tcPr>
          <w:p w14:paraId="39D3CE9C" w14:textId="77777777" w:rsidR="0079010B" w:rsidRPr="00853428" w:rsidRDefault="0079010B" w:rsidP="0079010B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bookmarkStart w:id="12" w:name="_Ref10064679"/>
          </w:p>
        </w:tc>
        <w:bookmarkEnd w:id="12"/>
        <w:tc>
          <w:tcPr>
            <w:tcW w:w="3651" w:type="dxa"/>
          </w:tcPr>
          <w:p w14:paraId="0DAA116A" w14:textId="77777777" w:rsidR="0079010B" w:rsidRPr="00853428" w:rsidRDefault="0079010B" w:rsidP="0079010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53428">
              <w:rPr>
                <w:rFonts w:ascii="Arial" w:hAnsi="Arial" w:cs="Arial"/>
                <w:b/>
                <w:sz w:val="24"/>
                <w:szCs w:val="24"/>
              </w:rPr>
              <w:t>Nega kože</w:t>
            </w:r>
          </w:p>
          <w:p w14:paraId="506AC1B6" w14:textId="77777777" w:rsidR="0079010B" w:rsidRPr="00853428" w:rsidRDefault="0079010B" w:rsidP="0079010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A96316B" w14:textId="77777777" w:rsidR="0079010B" w:rsidRPr="00853428" w:rsidRDefault="0079010B" w:rsidP="0079010B">
            <w:p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Nanašanje negovalnih sredstev na kožo</w:t>
            </w:r>
          </w:p>
        </w:tc>
        <w:tc>
          <w:tcPr>
            <w:tcW w:w="990" w:type="dxa"/>
          </w:tcPr>
          <w:p w14:paraId="5EF2A897" w14:textId="77777777" w:rsidR="0079010B" w:rsidRPr="00853428" w:rsidRDefault="0079010B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ODO</w:t>
            </w:r>
          </w:p>
        </w:tc>
        <w:tc>
          <w:tcPr>
            <w:tcW w:w="1524" w:type="dxa"/>
          </w:tcPr>
          <w:p w14:paraId="1E3A9714" w14:textId="77777777" w:rsidR="0079010B" w:rsidRPr="00853428" w:rsidRDefault="0079010B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SO</w:t>
            </w:r>
          </w:p>
        </w:tc>
        <w:tc>
          <w:tcPr>
            <w:tcW w:w="919" w:type="dxa"/>
          </w:tcPr>
          <w:p w14:paraId="48C29529" w14:textId="77777777" w:rsidR="0079010B" w:rsidRPr="00853428" w:rsidRDefault="0079010B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D,I</w:t>
            </w:r>
          </w:p>
        </w:tc>
        <w:tc>
          <w:tcPr>
            <w:tcW w:w="5818" w:type="dxa"/>
          </w:tcPr>
          <w:p w14:paraId="6BE116E4" w14:textId="007C6812" w:rsidR="0079010B" w:rsidRPr="00853428" w:rsidRDefault="0079010B" w:rsidP="0079010B">
            <w:p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Storitev ni mogoče obračunati v kombinaciji s storitvijo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REF _Ref10064448 \r \h  \* MERGEFORMAT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10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853428">
              <w:rPr>
                <w:rFonts w:ascii="Arial" w:hAnsi="Arial" w:cs="Arial"/>
                <w:sz w:val="24"/>
                <w:szCs w:val="24"/>
              </w:rPr>
              <w:instrText xml:space="preserve"> REF _Ref497769436 \r \h  \* MERGEFORMAT </w:instrText>
            </w:r>
            <w:r w:rsidRPr="00853428">
              <w:rPr>
                <w:rFonts w:ascii="Arial" w:hAnsi="Arial" w:cs="Arial"/>
                <w:sz w:val="24"/>
                <w:szCs w:val="24"/>
              </w:rPr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853428">
              <w:rPr>
                <w:rFonts w:ascii="Arial" w:hAnsi="Arial" w:cs="Arial"/>
                <w:sz w:val="24"/>
                <w:szCs w:val="24"/>
              </w:rPr>
              <w:instrText xml:space="preserve"> REF _Ref497673132 \r \h  \* MERGEFORMAT </w:instrText>
            </w:r>
            <w:r w:rsidRPr="00853428">
              <w:rPr>
                <w:rFonts w:ascii="Arial" w:hAnsi="Arial" w:cs="Arial"/>
                <w:sz w:val="24"/>
                <w:szCs w:val="24"/>
              </w:rPr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853428">
              <w:rPr>
                <w:rFonts w:ascii="Arial" w:hAnsi="Arial" w:cs="Arial"/>
                <w:sz w:val="24"/>
                <w:szCs w:val="24"/>
              </w:rPr>
              <w:instrText xml:space="preserve"> REF _Ref497769808 \r \h  \* MERGEFORMAT </w:instrText>
            </w:r>
            <w:r w:rsidRPr="00853428">
              <w:rPr>
                <w:rFonts w:ascii="Arial" w:hAnsi="Arial" w:cs="Arial"/>
                <w:sz w:val="24"/>
                <w:szCs w:val="24"/>
              </w:rPr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853428">
              <w:rPr>
                <w:rFonts w:ascii="Arial" w:hAnsi="Arial" w:cs="Arial"/>
                <w:sz w:val="24"/>
                <w:szCs w:val="24"/>
              </w:rPr>
              <w:instrText xml:space="preserve"> REF _Ref495384858 \r \h  \* MERGEFORMAT </w:instrText>
            </w:r>
            <w:r w:rsidRPr="00853428">
              <w:rPr>
                <w:rFonts w:ascii="Arial" w:hAnsi="Arial" w:cs="Arial"/>
                <w:sz w:val="24"/>
                <w:szCs w:val="24"/>
              </w:rPr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16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853428">
              <w:rPr>
                <w:rFonts w:ascii="Arial" w:hAnsi="Arial" w:cs="Arial"/>
                <w:sz w:val="24"/>
                <w:szCs w:val="24"/>
              </w:rPr>
              <w:instrText xml:space="preserve"> REF _Ref497771265 \r \h  \* MERGEFORMAT </w:instrText>
            </w:r>
            <w:r w:rsidRPr="00853428">
              <w:rPr>
                <w:rFonts w:ascii="Arial" w:hAnsi="Arial" w:cs="Arial"/>
                <w:sz w:val="24"/>
                <w:szCs w:val="24"/>
              </w:rPr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17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REF _Ref500147201 \r \h  \* MERGEFORMAT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18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853428">
              <w:rPr>
                <w:rFonts w:ascii="Arial" w:hAnsi="Arial" w:cs="Arial"/>
                <w:sz w:val="24"/>
                <w:szCs w:val="24"/>
              </w:rPr>
              <w:instrText xml:space="preserve"> REF _Ref494809481 \r \h  \* MERGEFORMAT </w:instrText>
            </w:r>
            <w:r w:rsidRPr="00853428">
              <w:rPr>
                <w:rFonts w:ascii="Arial" w:hAnsi="Arial" w:cs="Arial"/>
                <w:sz w:val="24"/>
                <w:szCs w:val="24"/>
              </w:rPr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in</w:t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853428">
              <w:rPr>
                <w:rFonts w:ascii="Arial" w:hAnsi="Arial" w:cs="Arial"/>
                <w:sz w:val="24"/>
                <w:szCs w:val="24"/>
              </w:rPr>
              <w:instrText xml:space="preserve"> REF _Ref500147246 \r \h  \* MERGEFORMAT </w:instrText>
            </w:r>
            <w:r w:rsidRPr="00853428">
              <w:rPr>
                <w:rFonts w:ascii="Arial" w:hAnsi="Arial" w:cs="Arial"/>
                <w:sz w:val="24"/>
                <w:szCs w:val="24"/>
              </w:rPr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25" w:type="dxa"/>
            <w:vAlign w:val="center"/>
          </w:tcPr>
          <w:p w14:paraId="6327CD49" w14:textId="0DB4B37E" w:rsidR="0079010B" w:rsidRPr="00853428" w:rsidRDefault="0079010B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14:paraId="14955BAF" w14:textId="4FB43E0B" w:rsidR="0002644D" w:rsidRDefault="0002644D">
      <w:bookmarkStart w:id="13" w:name="_Ref494809800"/>
    </w:p>
    <w:p w14:paraId="50BD1B44" w14:textId="2E4095A4" w:rsidR="0002644D" w:rsidRDefault="0002644D">
      <w:r>
        <w:br w:type="page"/>
      </w:r>
    </w:p>
    <w:p w14:paraId="7EB98F17" w14:textId="77777777" w:rsidR="0002644D" w:rsidRDefault="0002644D"/>
    <w:bookmarkEnd w:id="13"/>
    <w:tbl>
      <w:tblPr>
        <w:tblStyle w:val="Tabelamrea"/>
        <w:tblW w:w="14656" w:type="dxa"/>
        <w:tblInd w:w="-871" w:type="dxa"/>
        <w:tblLayout w:type="fixed"/>
        <w:tblLook w:val="04A0" w:firstRow="1" w:lastRow="0" w:firstColumn="1" w:lastColumn="0" w:noHBand="0" w:noVBand="1"/>
      </w:tblPr>
      <w:tblGrid>
        <w:gridCol w:w="535"/>
        <w:gridCol w:w="4413"/>
        <w:gridCol w:w="993"/>
        <w:gridCol w:w="1559"/>
        <w:gridCol w:w="850"/>
        <w:gridCol w:w="4995"/>
        <w:gridCol w:w="1311"/>
      </w:tblGrid>
      <w:tr w:rsidR="00290453" w:rsidRPr="00853428" w14:paraId="42D8B944" w14:textId="4E248C25" w:rsidTr="004C046C">
        <w:tc>
          <w:tcPr>
            <w:tcW w:w="535" w:type="dxa"/>
            <w:tcBorders>
              <w:top w:val="nil"/>
              <w:left w:val="nil"/>
            </w:tcBorders>
          </w:tcPr>
          <w:p w14:paraId="033776F9" w14:textId="77777777" w:rsidR="00290453" w:rsidRPr="00853428" w:rsidRDefault="00290453" w:rsidP="002904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3" w:type="dxa"/>
          </w:tcPr>
          <w:p w14:paraId="01DBEFE0" w14:textId="77777777" w:rsidR="00290453" w:rsidRPr="00853428" w:rsidRDefault="00290453" w:rsidP="00290453">
            <w:p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Nabor storitev DO</w:t>
            </w:r>
          </w:p>
        </w:tc>
        <w:tc>
          <w:tcPr>
            <w:tcW w:w="993" w:type="dxa"/>
          </w:tcPr>
          <w:p w14:paraId="6D8E0771" w14:textId="77777777" w:rsidR="00290453" w:rsidRPr="00853428" w:rsidRDefault="00290453" w:rsidP="00290453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Tip storitve</w:t>
            </w:r>
          </w:p>
        </w:tc>
        <w:tc>
          <w:tcPr>
            <w:tcW w:w="1559" w:type="dxa"/>
          </w:tcPr>
          <w:p w14:paraId="7CC06B2F" w14:textId="77777777" w:rsidR="00290453" w:rsidRPr="00853428" w:rsidRDefault="00290453" w:rsidP="00290453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Minimalna izobrazbena raven kadra za izvajanje storitve</w:t>
            </w:r>
          </w:p>
        </w:tc>
        <w:tc>
          <w:tcPr>
            <w:tcW w:w="850" w:type="dxa"/>
          </w:tcPr>
          <w:p w14:paraId="7CDCED6C" w14:textId="77777777" w:rsidR="00290453" w:rsidRPr="00853428" w:rsidRDefault="00290453" w:rsidP="00290453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Okolje</w:t>
            </w:r>
          </w:p>
        </w:tc>
        <w:tc>
          <w:tcPr>
            <w:tcW w:w="4995" w:type="dxa"/>
          </w:tcPr>
          <w:p w14:paraId="428D321C" w14:textId="77777777" w:rsidR="00290453" w:rsidRPr="00853428" w:rsidRDefault="00290453" w:rsidP="00290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Omejitev</w:t>
            </w:r>
          </w:p>
        </w:tc>
        <w:tc>
          <w:tcPr>
            <w:tcW w:w="1311" w:type="dxa"/>
            <w:vAlign w:val="center"/>
          </w:tcPr>
          <w:p w14:paraId="6B213D4F" w14:textId="3FA99B56" w:rsidR="00290453" w:rsidRPr="00853428" w:rsidRDefault="00290453" w:rsidP="00290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0"/>
              </w:rPr>
              <w:t>Trajanje</w:t>
            </w:r>
          </w:p>
        </w:tc>
      </w:tr>
      <w:tr w:rsidR="004C046C" w:rsidRPr="00853428" w14:paraId="2DA1AD09" w14:textId="7539DFAE" w:rsidTr="004C046C">
        <w:tc>
          <w:tcPr>
            <w:tcW w:w="535" w:type="dxa"/>
          </w:tcPr>
          <w:p w14:paraId="303946D8" w14:textId="77777777" w:rsidR="004C046C" w:rsidRPr="00853428" w:rsidRDefault="004C046C" w:rsidP="004C046C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bookmarkStart w:id="14" w:name="_Ref497773545"/>
          </w:p>
        </w:tc>
        <w:bookmarkEnd w:id="14"/>
        <w:tc>
          <w:tcPr>
            <w:tcW w:w="4413" w:type="dxa"/>
          </w:tcPr>
          <w:p w14:paraId="205F8B69" w14:textId="77777777" w:rsidR="004C046C" w:rsidRPr="00853428" w:rsidRDefault="004C046C" w:rsidP="004C046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53428">
              <w:rPr>
                <w:rFonts w:ascii="Arial" w:hAnsi="Arial" w:cs="Arial"/>
                <w:b/>
                <w:sz w:val="24"/>
                <w:szCs w:val="24"/>
              </w:rPr>
              <w:t>Odstranjevanje blata oziroma urina ali pripomočkov za inkontinenco</w:t>
            </w:r>
          </w:p>
          <w:p w14:paraId="0C7404CD" w14:textId="77777777" w:rsidR="004C046C" w:rsidRPr="00853428" w:rsidRDefault="004C046C" w:rsidP="004C046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E8F527" w14:textId="77777777" w:rsidR="004C046C" w:rsidRPr="00853428" w:rsidRDefault="004C046C" w:rsidP="004C046C">
            <w:p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 xml:space="preserve">Odstranjevanje blata ali urina z menjavo plenice, čiščenje stranišča, sobnega stranišča in okolice onesnažene z blatom oziroma urinom, </w:t>
            </w:r>
          </w:p>
        </w:tc>
        <w:tc>
          <w:tcPr>
            <w:tcW w:w="993" w:type="dxa"/>
            <w:vAlign w:val="center"/>
          </w:tcPr>
          <w:p w14:paraId="5911BA59" w14:textId="77777777" w:rsidR="004C046C" w:rsidRPr="00853428" w:rsidRDefault="004C046C" w:rsidP="004C04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ODO</w:t>
            </w:r>
          </w:p>
        </w:tc>
        <w:tc>
          <w:tcPr>
            <w:tcW w:w="1559" w:type="dxa"/>
            <w:vAlign w:val="center"/>
          </w:tcPr>
          <w:p w14:paraId="1826D8BA" w14:textId="77777777" w:rsidR="004C046C" w:rsidRPr="00853428" w:rsidRDefault="004C046C" w:rsidP="004C04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SO</w:t>
            </w:r>
          </w:p>
        </w:tc>
        <w:tc>
          <w:tcPr>
            <w:tcW w:w="850" w:type="dxa"/>
            <w:vAlign w:val="center"/>
          </w:tcPr>
          <w:p w14:paraId="25551CBB" w14:textId="77777777" w:rsidR="004C046C" w:rsidRPr="00853428" w:rsidRDefault="004C046C" w:rsidP="004C04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D,I</w:t>
            </w:r>
          </w:p>
        </w:tc>
        <w:tc>
          <w:tcPr>
            <w:tcW w:w="4995" w:type="dxa"/>
            <w:vAlign w:val="center"/>
          </w:tcPr>
          <w:p w14:paraId="4D3BFE83" w14:textId="3FB13DD3" w:rsidR="004C046C" w:rsidRPr="00853428" w:rsidRDefault="004C046C" w:rsidP="004C046C">
            <w:p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 xml:space="preserve">Storitve ni mogoče obračunati, v kolikor gre zgolj za izpiranje </w:t>
            </w:r>
            <w:r w:rsidR="003F4E79">
              <w:rPr>
                <w:rFonts w:ascii="Arial" w:hAnsi="Arial" w:cs="Arial"/>
                <w:sz w:val="24"/>
                <w:szCs w:val="24"/>
              </w:rPr>
              <w:t>straniščne školjke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19FB37F" w14:textId="77777777" w:rsidR="004C046C" w:rsidRPr="00853428" w:rsidRDefault="004C046C" w:rsidP="004C046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B5C2B0" w14:textId="59D2DEAF" w:rsidR="004C046C" w:rsidRPr="00853428" w:rsidRDefault="004C046C" w:rsidP="004C046C">
            <w:p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Storitev se izključuje s storitvijo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REF _Ref10064679 \r \h  \* MERGEFORMAT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14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853428">
              <w:rPr>
                <w:rFonts w:ascii="Arial" w:hAnsi="Arial" w:cs="Arial"/>
                <w:sz w:val="24"/>
                <w:szCs w:val="24"/>
              </w:rPr>
              <w:instrText xml:space="preserve"> REF _Ref495384858 \r \h  \* MERGEFORMAT </w:instrText>
            </w:r>
            <w:r w:rsidRPr="00853428">
              <w:rPr>
                <w:rFonts w:ascii="Arial" w:hAnsi="Arial" w:cs="Arial"/>
                <w:sz w:val="24"/>
                <w:szCs w:val="24"/>
              </w:rPr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16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853428">
              <w:rPr>
                <w:rFonts w:ascii="Arial" w:hAnsi="Arial" w:cs="Arial"/>
                <w:sz w:val="24"/>
                <w:szCs w:val="24"/>
              </w:rPr>
              <w:instrText xml:space="preserve"> REF _Ref497771265 \r \h  \* MERGEFORMAT </w:instrText>
            </w:r>
            <w:r w:rsidRPr="00853428">
              <w:rPr>
                <w:rFonts w:ascii="Arial" w:hAnsi="Arial" w:cs="Arial"/>
                <w:sz w:val="24"/>
                <w:szCs w:val="24"/>
              </w:rPr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17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853428">
              <w:rPr>
                <w:rFonts w:ascii="Arial" w:hAnsi="Arial" w:cs="Arial"/>
                <w:sz w:val="24"/>
                <w:szCs w:val="24"/>
              </w:rPr>
              <w:instrText xml:space="preserve"> REF _Ref500147201 \r \h  \* MERGEFORMAT </w:instrText>
            </w:r>
            <w:r w:rsidRPr="00853428">
              <w:rPr>
                <w:rFonts w:ascii="Arial" w:hAnsi="Arial" w:cs="Arial"/>
                <w:sz w:val="24"/>
                <w:szCs w:val="24"/>
              </w:rPr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18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853428">
              <w:rPr>
                <w:rFonts w:ascii="Arial" w:hAnsi="Arial" w:cs="Arial"/>
                <w:sz w:val="24"/>
                <w:szCs w:val="24"/>
              </w:rPr>
              <w:instrText xml:space="preserve"> REF _Ref494809481 \r \h  \* MERGEFORMAT </w:instrText>
            </w:r>
            <w:r w:rsidRPr="00853428">
              <w:rPr>
                <w:rFonts w:ascii="Arial" w:hAnsi="Arial" w:cs="Arial"/>
                <w:sz w:val="24"/>
                <w:szCs w:val="24"/>
              </w:rPr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853428">
              <w:rPr>
                <w:rFonts w:ascii="Arial" w:hAnsi="Arial" w:cs="Arial"/>
                <w:sz w:val="24"/>
                <w:szCs w:val="24"/>
              </w:rPr>
              <w:instrText xml:space="preserve"> REF _Ref500148411 \r \h  \* MERGEFORMAT </w:instrText>
            </w:r>
            <w:r w:rsidRPr="00853428">
              <w:rPr>
                <w:rFonts w:ascii="Arial" w:hAnsi="Arial" w:cs="Arial"/>
                <w:sz w:val="24"/>
                <w:szCs w:val="24"/>
              </w:rPr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, in 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853428">
              <w:rPr>
                <w:rFonts w:ascii="Arial" w:hAnsi="Arial" w:cs="Arial"/>
                <w:sz w:val="24"/>
                <w:szCs w:val="24"/>
              </w:rPr>
              <w:instrText xml:space="preserve"> REF _Ref500147246 \r \h  \* MERGEFORMAT </w:instrText>
            </w:r>
            <w:r w:rsidRPr="00853428">
              <w:rPr>
                <w:rFonts w:ascii="Arial" w:hAnsi="Arial" w:cs="Arial"/>
                <w:sz w:val="24"/>
                <w:szCs w:val="24"/>
              </w:rPr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5342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11" w:type="dxa"/>
            <w:vAlign w:val="center"/>
          </w:tcPr>
          <w:p w14:paraId="48470A46" w14:textId="21FD86F3" w:rsidR="004C046C" w:rsidRPr="00853428" w:rsidRDefault="004C046C" w:rsidP="004C04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4C046C" w:rsidRPr="00853428" w14:paraId="7D708477" w14:textId="68620734" w:rsidTr="00E341C3">
        <w:tc>
          <w:tcPr>
            <w:tcW w:w="535" w:type="dxa"/>
            <w:tcBorders>
              <w:bottom w:val="single" w:sz="4" w:space="0" w:color="auto"/>
            </w:tcBorders>
          </w:tcPr>
          <w:p w14:paraId="2E780105" w14:textId="77777777" w:rsidR="004C046C" w:rsidRPr="00853428" w:rsidRDefault="004C046C" w:rsidP="004C046C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bookmarkStart w:id="15" w:name="_Ref495384858"/>
          </w:p>
        </w:tc>
        <w:bookmarkEnd w:id="15"/>
        <w:tc>
          <w:tcPr>
            <w:tcW w:w="4413" w:type="dxa"/>
          </w:tcPr>
          <w:p w14:paraId="4CCBF2FC" w14:textId="77777777" w:rsidR="004C046C" w:rsidRPr="00853428" w:rsidRDefault="004C046C" w:rsidP="004C046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53428">
              <w:rPr>
                <w:rFonts w:ascii="Arial" w:hAnsi="Arial" w:cs="Arial"/>
                <w:b/>
                <w:sz w:val="24"/>
                <w:szCs w:val="24"/>
              </w:rPr>
              <w:t>Umivanje delov telesa</w:t>
            </w:r>
          </w:p>
          <w:p w14:paraId="4735830A" w14:textId="77777777" w:rsidR="004C046C" w:rsidRPr="00853428" w:rsidRDefault="004C046C" w:rsidP="004C046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AF0FA23" w14:textId="77777777" w:rsidR="004C046C" w:rsidRPr="00853428" w:rsidRDefault="004C046C" w:rsidP="004C046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Umivanje, sušenje in nega kože posameznih delov telesa, urejanje prostora po umivanju</w:t>
            </w:r>
          </w:p>
        </w:tc>
        <w:tc>
          <w:tcPr>
            <w:tcW w:w="993" w:type="dxa"/>
            <w:vAlign w:val="center"/>
          </w:tcPr>
          <w:p w14:paraId="39B8F2F2" w14:textId="77777777" w:rsidR="004C046C" w:rsidRPr="00853428" w:rsidRDefault="004C046C" w:rsidP="004C04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ODO</w:t>
            </w:r>
          </w:p>
        </w:tc>
        <w:tc>
          <w:tcPr>
            <w:tcW w:w="1559" w:type="dxa"/>
            <w:vAlign w:val="center"/>
          </w:tcPr>
          <w:p w14:paraId="074D0CDA" w14:textId="77777777" w:rsidR="004C046C" w:rsidRPr="00853428" w:rsidRDefault="004C046C" w:rsidP="004C04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SO</w:t>
            </w:r>
          </w:p>
        </w:tc>
        <w:tc>
          <w:tcPr>
            <w:tcW w:w="850" w:type="dxa"/>
            <w:vAlign w:val="center"/>
          </w:tcPr>
          <w:p w14:paraId="31F2BFFE" w14:textId="77777777" w:rsidR="004C046C" w:rsidRPr="00853428" w:rsidRDefault="004C046C" w:rsidP="004C04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D,I</w:t>
            </w:r>
          </w:p>
        </w:tc>
        <w:tc>
          <w:tcPr>
            <w:tcW w:w="4995" w:type="dxa"/>
          </w:tcPr>
          <w:p w14:paraId="48BC40F9" w14:textId="12FB087D" w:rsidR="004C046C" w:rsidRPr="00853428" w:rsidRDefault="004C046C" w:rsidP="004C046C">
            <w:p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 xml:space="preserve">Storitve ni mogoče obračunati v kombinaciji s storitvijo 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853428">
              <w:rPr>
                <w:rFonts w:ascii="Arial" w:hAnsi="Arial" w:cs="Arial"/>
                <w:sz w:val="24"/>
                <w:szCs w:val="24"/>
              </w:rPr>
              <w:instrText xml:space="preserve"> REF _Ref494809583 \r \h  \* MERGEFORMAT </w:instrText>
            </w:r>
            <w:r w:rsidRPr="00853428">
              <w:rPr>
                <w:rFonts w:ascii="Arial" w:hAnsi="Arial" w:cs="Arial"/>
                <w:sz w:val="24"/>
                <w:szCs w:val="24"/>
              </w:rPr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REF _Ref10064679 \r \h  \* MERGEFORMAT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14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853428">
              <w:rPr>
                <w:rFonts w:ascii="Arial" w:hAnsi="Arial" w:cs="Arial"/>
                <w:sz w:val="24"/>
                <w:szCs w:val="24"/>
              </w:rPr>
              <w:instrText xml:space="preserve"> REF _Ref497773545 \r \h  \* MERGEFORMAT </w:instrText>
            </w:r>
            <w:r w:rsidRPr="00853428">
              <w:rPr>
                <w:rFonts w:ascii="Arial" w:hAnsi="Arial" w:cs="Arial"/>
                <w:sz w:val="24"/>
                <w:szCs w:val="24"/>
              </w:rPr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853428">
              <w:rPr>
                <w:rFonts w:ascii="Arial" w:hAnsi="Arial" w:cs="Arial"/>
                <w:sz w:val="24"/>
                <w:szCs w:val="24"/>
              </w:rPr>
              <w:instrText xml:space="preserve"> REF _Ref497771265 \r \h  \* MERGEFORMAT </w:instrText>
            </w:r>
            <w:r w:rsidRPr="00853428">
              <w:rPr>
                <w:rFonts w:ascii="Arial" w:hAnsi="Arial" w:cs="Arial"/>
                <w:sz w:val="24"/>
                <w:szCs w:val="24"/>
              </w:rPr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17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853428">
              <w:rPr>
                <w:rFonts w:ascii="Arial" w:hAnsi="Arial" w:cs="Arial"/>
                <w:sz w:val="24"/>
                <w:szCs w:val="24"/>
              </w:rPr>
              <w:instrText xml:space="preserve"> REF _Ref500147201 \r \h  \* MERGEFORMAT </w:instrText>
            </w:r>
            <w:r w:rsidRPr="00853428">
              <w:rPr>
                <w:rFonts w:ascii="Arial" w:hAnsi="Arial" w:cs="Arial"/>
                <w:sz w:val="24"/>
                <w:szCs w:val="24"/>
              </w:rPr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18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,, 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853428">
              <w:rPr>
                <w:rFonts w:ascii="Arial" w:hAnsi="Arial" w:cs="Arial"/>
                <w:sz w:val="24"/>
                <w:szCs w:val="24"/>
              </w:rPr>
              <w:instrText xml:space="preserve"> REF _Ref494809481 \r \h  \* MERGEFORMAT </w:instrText>
            </w:r>
            <w:r w:rsidRPr="00853428">
              <w:rPr>
                <w:rFonts w:ascii="Arial" w:hAnsi="Arial" w:cs="Arial"/>
                <w:sz w:val="24"/>
                <w:szCs w:val="24"/>
              </w:rPr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in</w:t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853428">
              <w:rPr>
                <w:rFonts w:ascii="Arial" w:hAnsi="Arial" w:cs="Arial"/>
                <w:sz w:val="24"/>
                <w:szCs w:val="24"/>
              </w:rPr>
              <w:instrText xml:space="preserve"> REF _Ref500147246 \r \h  \* MERGEFORMAT </w:instrText>
            </w:r>
            <w:r w:rsidRPr="00853428">
              <w:rPr>
                <w:rFonts w:ascii="Arial" w:hAnsi="Arial" w:cs="Arial"/>
                <w:sz w:val="24"/>
                <w:szCs w:val="24"/>
              </w:rPr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5342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9157828" w14:textId="43814EDE" w:rsidR="004C046C" w:rsidRPr="00853428" w:rsidRDefault="004C046C" w:rsidP="004C046C">
            <w:p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 xml:space="preserve">Storitev se lahko obračuna največ </w:t>
            </w:r>
            <w:r w:rsidR="003F4E79">
              <w:rPr>
                <w:rFonts w:ascii="Arial" w:hAnsi="Arial" w:cs="Arial"/>
                <w:sz w:val="24"/>
                <w:szCs w:val="24"/>
              </w:rPr>
              <w:t>enkrat</w:t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 dnevno. </w:t>
            </w:r>
          </w:p>
          <w:p w14:paraId="47AF7F5B" w14:textId="13C8C057" w:rsidR="004C046C" w:rsidRPr="00853428" w:rsidRDefault="004C046C" w:rsidP="004C046C">
            <w:p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 xml:space="preserve">Izjemoma se storitev lahko obračuna do </w:t>
            </w:r>
            <w:r w:rsidR="003F4E79">
              <w:rPr>
                <w:rFonts w:ascii="Arial" w:hAnsi="Arial" w:cs="Arial"/>
                <w:sz w:val="24"/>
                <w:szCs w:val="24"/>
              </w:rPr>
              <w:t>dvakrat</w:t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 na dan poleg storitve 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853428">
              <w:rPr>
                <w:rFonts w:ascii="Arial" w:hAnsi="Arial" w:cs="Arial"/>
                <w:sz w:val="24"/>
                <w:szCs w:val="24"/>
              </w:rPr>
              <w:instrText xml:space="preserve"> REF _Ref497771265 \r \h  \* MERGEFORMAT </w:instrText>
            </w:r>
            <w:r w:rsidRPr="00853428">
              <w:rPr>
                <w:rFonts w:ascii="Arial" w:hAnsi="Arial" w:cs="Arial"/>
                <w:sz w:val="24"/>
                <w:szCs w:val="24"/>
              </w:rPr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17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in 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853428">
              <w:rPr>
                <w:rFonts w:ascii="Arial" w:hAnsi="Arial" w:cs="Arial"/>
                <w:sz w:val="24"/>
                <w:szCs w:val="24"/>
              </w:rPr>
              <w:instrText xml:space="preserve"> REF _Ref500147201 \r \h  \* MERGEFORMAT </w:instrText>
            </w:r>
            <w:r w:rsidRPr="00853428">
              <w:rPr>
                <w:rFonts w:ascii="Arial" w:hAnsi="Arial" w:cs="Arial"/>
                <w:sz w:val="24"/>
                <w:szCs w:val="24"/>
              </w:rPr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18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 pri osebi z inkontinenco ob menjavi pripomočkov za inkontinenco. </w:t>
            </w:r>
          </w:p>
        </w:tc>
        <w:tc>
          <w:tcPr>
            <w:tcW w:w="1311" w:type="dxa"/>
            <w:vAlign w:val="center"/>
          </w:tcPr>
          <w:p w14:paraId="13BB45B0" w14:textId="162EE349" w:rsidR="004C046C" w:rsidRPr="00853428" w:rsidRDefault="004C046C" w:rsidP="004C04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79010B" w:rsidRPr="00853428" w14:paraId="7C4C2D2A" w14:textId="126D24B7" w:rsidTr="00E341C3">
        <w:tc>
          <w:tcPr>
            <w:tcW w:w="535" w:type="dxa"/>
            <w:tcBorders>
              <w:bottom w:val="single" w:sz="4" w:space="0" w:color="auto"/>
            </w:tcBorders>
          </w:tcPr>
          <w:p w14:paraId="6096B7E6" w14:textId="77777777" w:rsidR="0079010B" w:rsidRPr="00853428" w:rsidRDefault="0079010B" w:rsidP="0079010B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bookmarkStart w:id="16" w:name="_Ref497771265"/>
          </w:p>
        </w:tc>
        <w:bookmarkEnd w:id="16"/>
        <w:tc>
          <w:tcPr>
            <w:tcW w:w="4413" w:type="dxa"/>
          </w:tcPr>
          <w:p w14:paraId="1119D756" w14:textId="77777777" w:rsidR="0079010B" w:rsidRPr="00853428" w:rsidRDefault="0079010B" w:rsidP="0079010B">
            <w:p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b/>
                <w:sz w:val="24"/>
                <w:szCs w:val="24"/>
              </w:rPr>
              <w:t xml:space="preserve">Umivanje delov telesa nepomičnega uporabnika zaradi specifičnega zdravstvenega stanja (npr. </w:t>
            </w:r>
            <w:proofErr w:type="spellStart"/>
            <w:r w:rsidRPr="00853428">
              <w:rPr>
                <w:rFonts w:ascii="Arial" w:hAnsi="Arial" w:cs="Arial"/>
                <w:b/>
                <w:sz w:val="24"/>
                <w:szCs w:val="24"/>
              </w:rPr>
              <w:t>kontrakture</w:t>
            </w:r>
            <w:proofErr w:type="spellEnd"/>
            <w:r w:rsidRPr="00853428">
              <w:rPr>
                <w:rFonts w:ascii="Arial" w:hAnsi="Arial" w:cs="Arial"/>
                <w:b/>
                <w:sz w:val="24"/>
                <w:szCs w:val="24"/>
              </w:rPr>
              <w:t>, nevarnost patoloških zlomov, razjed zaradi pritiska ipd.)</w:t>
            </w:r>
          </w:p>
          <w:p w14:paraId="2766BD7C" w14:textId="77777777" w:rsidR="0079010B" w:rsidRPr="00853428" w:rsidRDefault="0079010B" w:rsidP="0079010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7FFD37" w14:textId="77777777" w:rsidR="0079010B" w:rsidRPr="00853428" w:rsidRDefault="0079010B" w:rsidP="0079010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Umivanje, sušenje in nega kože posameznih delov telesa, urejanje prostora po umivanju</w:t>
            </w:r>
          </w:p>
        </w:tc>
        <w:tc>
          <w:tcPr>
            <w:tcW w:w="993" w:type="dxa"/>
            <w:vAlign w:val="center"/>
          </w:tcPr>
          <w:p w14:paraId="6821DF2D" w14:textId="0ED25A11" w:rsidR="0079010B" w:rsidRPr="00853428" w:rsidRDefault="0079010B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ZN</w:t>
            </w:r>
          </w:p>
        </w:tc>
        <w:tc>
          <w:tcPr>
            <w:tcW w:w="1559" w:type="dxa"/>
            <w:vAlign w:val="center"/>
          </w:tcPr>
          <w:p w14:paraId="767BA406" w14:textId="77777777" w:rsidR="0079010B" w:rsidRPr="00853428" w:rsidRDefault="0079010B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TZN</w:t>
            </w:r>
          </w:p>
        </w:tc>
        <w:tc>
          <w:tcPr>
            <w:tcW w:w="850" w:type="dxa"/>
            <w:vAlign w:val="center"/>
          </w:tcPr>
          <w:p w14:paraId="005082DA" w14:textId="77777777" w:rsidR="0079010B" w:rsidRPr="00853428" w:rsidRDefault="0079010B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D,I</w:t>
            </w:r>
          </w:p>
        </w:tc>
        <w:tc>
          <w:tcPr>
            <w:tcW w:w="4995" w:type="dxa"/>
          </w:tcPr>
          <w:p w14:paraId="2BB8A4A9" w14:textId="2C65558E" w:rsidR="0079010B" w:rsidRPr="00853428" w:rsidRDefault="0079010B" w:rsidP="0079010B">
            <w:p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 xml:space="preserve">Storitve ni mogoče obračunati v kombinaciji s storitvijo 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853428">
              <w:rPr>
                <w:rFonts w:ascii="Arial" w:hAnsi="Arial" w:cs="Arial"/>
                <w:sz w:val="24"/>
                <w:szCs w:val="24"/>
              </w:rPr>
              <w:instrText xml:space="preserve"> REF _Ref494809583 \r \h  \* MERGEFORMAT </w:instrText>
            </w:r>
            <w:r w:rsidRPr="00853428">
              <w:rPr>
                <w:rFonts w:ascii="Arial" w:hAnsi="Arial" w:cs="Arial"/>
                <w:sz w:val="24"/>
                <w:szCs w:val="24"/>
              </w:rPr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REF _Ref10064679 \r \h  \* MERGEFORMAT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14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53428">
              <w:rPr>
                <w:rFonts w:ascii="Arial" w:hAnsi="Arial" w:cs="Arial"/>
                <w:sz w:val="24"/>
                <w:szCs w:val="24"/>
              </w:rPr>
              <w:t>,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853428">
              <w:rPr>
                <w:rFonts w:ascii="Arial" w:hAnsi="Arial" w:cs="Arial"/>
                <w:sz w:val="24"/>
                <w:szCs w:val="24"/>
              </w:rPr>
              <w:instrText xml:space="preserve"> REF _Ref497773545 \r \h  \* MERGEFORMAT </w:instrText>
            </w:r>
            <w:r w:rsidRPr="00853428">
              <w:rPr>
                <w:rFonts w:ascii="Arial" w:hAnsi="Arial" w:cs="Arial"/>
                <w:sz w:val="24"/>
                <w:szCs w:val="24"/>
              </w:rPr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53428">
              <w:rPr>
                <w:rFonts w:ascii="Arial" w:hAnsi="Arial" w:cs="Arial"/>
                <w:sz w:val="24"/>
                <w:szCs w:val="24"/>
              </w:rPr>
              <w:t>,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853428">
              <w:rPr>
                <w:rFonts w:ascii="Arial" w:hAnsi="Arial" w:cs="Arial"/>
                <w:sz w:val="24"/>
                <w:szCs w:val="24"/>
              </w:rPr>
              <w:instrText xml:space="preserve"> REF _Ref495384858 \r \h  \* MERGEFORMAT </w:instrText>
            </w:r>
            <w:r w:rsidRPr="00853428">
              <w:rPr>
                <w:rFonts w:ascii="Arial" w:hAnsi="Arial" w:cs="Arial"/>
                <w:sz w:val="24"/>
                <w:szCs w:val="24"/>
              </w:rPr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16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853428">
              <w:rPr>
                <w:rFonts w:ascii="Arial" w:hAnsi="Arial" w:cs="Arial"/>
                <w:sz w:val="24"/>
                <w:szCs w:val="24"/>
              </w:rPr>
              <w:instrText xml:space="preserve"> REF _Ref497771265 \r \h  \* MERGEFORMAT </w:instrText>
            </w:r>
            <w:r w:rsidRPr="00853428">
              <w:rPr>
                <w:rFonts w:ascii="Arial" w:hAnsi="Arial" w:cs="Arial"/>
                <w:sz w:val="24"/>
                <w:szCs w:val="24"/>
              </w:rPr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17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853428">
              <w:rPr>
                <w:rFonts w:ascii="Arial" w:hAnsi="Arial" w:cs="Arial"/>
                <w:sz w:val="24"/>
                <w:szCs w:val="24"/>
              </w:rPr>
              <w:instrText xml:space="preserve"> REF _Ref500147201 \r \h  \* MERGEFORMAT </w:instrText>
            </w:r>
            <w:r w:rsidRPr="00853428">
              <w:rPr>
                <w:rFonts w:ascii="Arial" w:hAnsi="Arial" w:cs="Arial"/>
                <w:sz w:val="24"/>
                <w:szCs w:val="24"/>
              </w:rPr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18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in</w:t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853428">
              <w:rPr>
                <w:rFonts w:ascii="Arial" w:hAnsi="Arial" w:cs="Arial"/>
                <w:sz w:val="24"/>
                <w:szCs w:val="24"/>
              </w:rPr>
              <w:instrText xml:space="preserve"> REF _Ref494809481 \r \h  \* MERGEFORMAT </w:instrText>
            </w:r>
            <w:r w:rsidRPr="00853428">
              <w:rPr>
                <w:rFonts w:ascii="Arial" w:hAnsi="Arial" w:cs="Arial"/>
                <w:sz w:val="24"/>
                <w:szCs w:val="24"/>
              </w:rPr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5342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591BB77" w14:textId="77777777" w:rsidR="0079010B" w:rsidRPr="00853428" w:rsidRDefault="0079010B" w:rsidP="0079010B">
            <w:p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 xml:space="preserve">Storitev se lahko obračuna največ 1 x dnevno. </w:t>
            </w:r>
          </w:p>
          <w:p w14:paraId="22D1A4D1" w14:textId="1B7AFB23" w:rsidR="0079010B" w:rsidRPr="00853428" w:rsidRDefault="0079010B" w:rsidP="0079010B">
            <w:p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 xml:space="preserve">Izjemoma se storitev lahko obračuna do </w:t>
            </w:r>
            <w:r w:rsidR="003F4E79">
              <w:rPr>
                <w:rFonts w:ascii="Arial" w:hAnsi="Arial" w:cs="Arial"/>
                <w:sz w:val="24"/>
                <w:szCs w:val="24"/>
              </w:rPr>
              <w:t>dvakrat</w:t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 na dan pri storitvi 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853428">
              <w:rPr>
                <w:rFonts w:ascii="Arial" w:hAnsi="Arial" w:cs="Arial"/>
                <w:sz w:val="24"/>
                <w:szCs w:val="24"/>
              </w:rPr>
              <w:instrText xml:space="preserve"> REF _Ref500147201 \r \h  \* MERGEFORMAT </w:instrText>
            </w:r>
            <w:r w:rsidRPr="00853428">
              <w:rPr>
                <w:rFonts w:ascii="Arial" w:hAnsi="Arial" w:cs="Arial"/>
                <w:sz w:val="24"/>
                <w:szCs w:val="24"/>
              </w:rPr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18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 pri osebi z inkontinenco ob menjavi pripomočkov za inkontinenco. </w:t>
            </w:r>
          </w:p>
        </w:tc>
        <w:tc>
          <w:tcPr>
            <w:tcW w:w="1311" w:type="dxa"/>
            <w:vAlign w:val="center"/>
          </w:tcPr>
          <w:p w14:paraId="002647AB" w14:textId="1FD2142E" w:rsidR="0079010B" w:rsidRPr="00853428" w:rsidRDefault="0079010B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</w:tbl>
    <w:p w14:paraId="559E9BFB" w14:textId="77777777" w:rsidR="00E341C3" w:rsidRDefault="00E341C3">
      <w:bookmarkStart w:id="17" w:name="_Ref495045650"/>
    </w:p>
    <w:p w14:paraId="70C468B2" w14:textId="77777777" w:rsidR="00E341C3" w:rsidRDefault="00E341C3"/>
    <w:p w14:paraId="37D30832" w14:textId="77777777" w:rsidR="00E63F0C" w:rsidRDefault="00E63F0C"/>
    <w:bookmarkEnd w:id="17"/>
    <w:tbl>
      <w:tblPr>
        <w:tblStyle w:val="Tabelamrea"/>
        <w:tblW w:w="14621" w:type="dxa"/>
        <w:tblInd w:w="-871" w:type="dxa"/>
        <w:tblLayout w:type="fixed"/>
        <w:tblLook w:val="04A0" w:firstRow="1" w:lastRow="0" w:firstColumn="1" w:lastColumn="0" w:noHBand="0" w:noVBand="1"/>
      </w:tblPr>
      <w:tblGrid>
        <w:gridCol w:w="535"/>
        <w:gridCol w:w="4413"/>
        <w:gridCol w:w="993"/>
        <w:gridCol w:w="1559"/>
        <w:gridCol w:w="850"/>
        <w:gridCol w:w="4995"/>
        <w:gridCol w:w="1276"/>
      </w:tblGrid>
      <w:tr w:rsidR="00290453" w:rsidRPr="00853428" w14:paraId="0621BB2E" w14:textId="77433A04" w:rsidTr="004C046C">
        <w:tc>
          <w:tcPr>
            <w:tcW w:w="535" w:type="dxa"/>
            <w:tcBorders>
              <w:top w:val="nil"/>
              <w:left w:val="nil"/>
            </w:tcBorders>
          </w:tcPr>
          <w:p w14:paraId="116D9434" w14:textId="7BD468F3" w:rsidR="00290453" w:rsidRPr="00853428" w:rsidRDefault="00290453" w:rsidP="002904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3" w:type="dxa"/>
          </w:tcPr>
          <w:p w14:paraId="33DB50C1" w14:textId="77777777" w:rsidR="00290453" w:rsidRPr="00853428" w:rsidRDefault="00290453" w:rsidP="00290453">
            <w:p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Nabor storitev DO</w:t>
            </w:r>
          </w:p>
        </w:tc>
        <w:tc>
          <w:tcPr>
            <w:tcW w:w="993" w:type="dxa"/>
          </w:tcPr>
          <w:p w14:paraId="7FB5C8FC" w14:textId="77777777" w:rsidR="00290453" w:rsidRPr="00853428" w:rsidRDefault="00290453" w:rsidP="00290453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Tip storitve</w:t>
            </w:r>
          </w:p>
        </w:tc>
        <w:tc>
          <w:tcPr>
            <w:tcW w:w="1559" w:type="dxa"/>
          </w:tcPr>
          <w:p w14:paraId="7BEC79AF" w14:textId="77777777" w:rsidR="00290453" w:rsidRPr="00853428" w:rsidRDefault="00290453" w:rsidP="00290453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Minimalna izobrazbena raven kadra za izvajanje storitve</w:t>
            </w:r>
          </w:p>
        </w:tc>
        <w:tc>
          <w:tcPr>
            <w:tcW w:w="850" w:type="dxa"/>
          </w:tcPr>
          <w:p w14:paraId="3A051E71" w14:textId="77777777" w:rsidR="00290453" w:rsidRPr="00853428" w:rsidRDefault="00290453" w:rsidP="00290453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Okolje</w:t>
            </w:r>
          </w:p>
        </w:tc>
        <w:tc>
          <w:tcPr>
            <w:tcW w:w="4995" w:type="dxa"/>
          </w:tcPr>
          <w:p w14:paraId="716DB63B" w14:textId="77777777" w:rsidR="00290453" w:rsidRPr="00853428" w:rsidRDefault="00290453" w:rsidP="00290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Omejitev</w:t>
            </w:r>
          </w:p>
        </w:tc>
        <w:tc>
          <w:tcPr>
            <w:tcW w:w="1276" w:type="dxa"/>
            <w:vAlign w:val="center"/>
          </w:tcPr>
          <w:p w14:paraId="69159074" w14:textId="30A1DFD6" w:rsidR="00290453" w:rsidRPr="00853428" w:rsidRDefault="00290453" w:rsidP="00290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0"/>
              </w:rPr>
              <w:t>Trajanje</w:t>
            </w:r>
          </w:p>
        </w:tc>
      </w:tr>
      <w:tr w:rsidR="0079010B" w:rsidRPr="00853428" w14:paraId="43807422" w14:textId="7B53ACA5" w:rsidTr="004C046C">
        <w:tc>
          <w:tcPr>
            <w:tcW w:w="535" w:type="dxa"/>
          </w:tcPr>
          <w:p w14:paraId="571679EC" w14:textId="77777777" w:rsidR="0079010B" w:rsidRPr="00853428" w:rsidRDefault="0079010B" w:rsidP="0079010B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bookmarkStart w:id="18" w:name="_Ref500147201"/>
          </w:p>
        </w:tc>
        <w:bookmarkEnd w:id="18"/>
        <w:tc>
          <w:tcPr>
            <w:tcW w:w="4413" w:type="dxa"/>
          </w:tcPr>
          <w:p w14:paraId="14504501" w14:textId="77777777" w:rsidR="0079010B" w:rsidRPr="00853428" w:rsidRDefault="0079010B" w:rsidP="0079010B">
            <w:p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b/>
                <w:sz w:val="24"/>
                <w:szCs w:val="24"/>
              </w:rPr>
              <w:t xml:space="preserve">Jutranje umivanje celega telesa nepomičnega uporabnika, posteljna kopel ali kopanje pri specifičnem zdravstvenem stanju (npr. </w:t>
            </w:r>
            <w:proofErr w:type="spellStart"/>
            <w:r w:rsidRPr="00853428">
              <w:rPr>
                <w:rFonts w:ascii="Arial" w:hAnsi="Arial" w:cs="Arial"/>
                <w:b/>
                <w:sz w:val="24"/>
                <w:szCs w:val="24"/>
              </w:rPr>
              <w:t>kontrakture</w:t>
            </w:r>
            <w:proofErr w:type="spellEnd"/>
            <w:r w:rsidRPr="00853428">
              <w:rPr>
                <w:rFonts w:ascii="Arial" w:hAnsi="Arial" w:cs="Arial"/>
                <w:b/>
                <w:sz w:val="24"/>
                <w:szCs w:val="24"/>
              </w:rPr>
              <w:t>, nevarnost patoloških zlomov, razjed zaradi pritiska ipd.)</w:t>
            </w:r>
          </w:p>
          <w:p w14:paraId="6673EAE9" w14:textId="77777777" w:rsidR="0079010B" w:rsidRPr="00853428" w:rsidRDefault="0079010B" w:rsidP="007901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07EBA7" w14:textId="77777777" w:rsidR="0079010B" w:rsidRPr="00853428" w:rsidRDefault="0079010B" w:rsidP="0079010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Kopanje, tuširanje, sušenje in nega kože celega telesa, sušenje las, osnovno urejanje pričeske, urejanje prostora po umivanju</w:t>
            </w:r>
          </w:p>
        </w:tc>
        <w:tc>
          <w:tcPr>
            <w:tcW w:w="993" w:type="dxa"/>
            <w:vAlign w:val="center"/>
          </w:tcPr>
          <w:p w14:paraId="32E81493" w14:textId="797A1CA4" w:rsidR="0079010B" w:rsidRPr="00853428" w:rsidRDefault="0079010B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ZN</w:t>
            </w:r>
          </w:p>
        </w:tc>
        <w:tc>
          <w:tcPr>
            <w:tcW w:w="1559" w:type="dxa"/>
            <w:vAlign w:val="center"/>
          </w:tcPr>
          <w:p w14:paraId="0C6A1A01" w14:textId="77777777" w:rsidR="0079010B" w:rsidRPr="00853428" w:rsidRDefault="0079010B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TZN</w:t>
            </w:r>
          </w:p>
        </w:tc>
        <w:tc>
          <w:tcPr>
            <w:tcW w:w="850" w:type="dxa"/>
            <w:vAlign w:val="center"/>
          </w:tcPr>
          <w:p w14:paraId="5D746098" w14:textId="77777777" w:rsidR="0079010B" w:rsidRPr="00853428" w:rsidRDefault="0079010B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D,I</w:t>
            </w:r>
          </w:p>
        </w:tc>
        <w:tc>
          <w:tcPr>
            <w:tcW w:w="4995" w:type="dxa"/>
          </w:tcPr>
          <w:p w14:paraId="54AA84F4" w14:textId="58013352" w:rsidR="0079010B" w:rsidRPr="00853428" w:rsidRDefault="0079010B" w:rsidP="0079010B">
            <w:p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 xml:space="preserve">Storitve ni mogoče obračunati v kombinaciji s storitvijo 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853428">
              <w:rPr>
                <w:rFonts w:ascii="Arial" w:hAnsi="Arial" w:cs="Arial"/>
                <w:sz w:val="24"/>
                <w:szCs w:val="24"/>
              </w:rPr>
              <w:instrText xml:space="preserve"> REF _Ref494809583 \r \h  \* MERGEFORMAT </w:instrText>
            </w:r>
            <w:r w:rsidRPr="00853428">
              <w:rPr>
                <w:rFonts w:ascii="Arial" w:hAnsi="Arial" w:cs="Arial"/>
                <w:sz w:val="24"/>
                <w:szCs w:val="24"/>
              </w:rPr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853428">
              <w:rPr>
                <w:rFonts w:ascii="Arial" w:hAnsi="Arial" w:cs="Arial"/>
                <w:sz w:val="24"/>
                <w:szCs w:val="24"/>
              </w:rPr>
              <w:instrText xml:space="preserve"> REF _Ref497769436 \r \h  \* MERGEFORMAT </w:instrText>
            </w:r>
            <w:r w:rsidRPr="00853428">
              <w:rPr>
                <w:rFonts w:ascii="Arial" w:hAnsi="Arial" w:cs="Arial"/>
                <w:sz w:val="24"/>
                <w:szCs w:val="24"/>
              </w:rPr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853428">
              <w:rPr>
                <w:rFonts w:ascii="Arial" w:hAnsi="Arial" w:cs="Arial"/>
                <w:sz w:val="24"/>
                <w:szCs w:val="24"/>
              </w:rPr>
              <w:instrText xml:space="preserve"> REF _Ref497673132 \r \h  \* MERGEFORMAT </w:instrText>
            </w:r>
            <w:r w:rsidRPr="00853428">
              <w:rPr>
                <w:rFonts w:ascii="Arial" w:hAnsi="Arial" w:cs="Arial"/>
                <w:sz w:val="24"/>
                <w:szCs w:val="24"/>
              </w:rPr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853428">
              <w:rPr>
                <w:rFonts w:ascii="Arial" w:hAnsi="Arial" w:cs="Arial"/>
                <w:sz w:val="24"/>
                <w:szCs w:val="24"/>
              </w:rPr>
              <w:instrText xml:space="preserve"> REF _Ref497769808 \r \h  \* MERGEFORMAT </w:instrText>
            </w:r>
            <w:r w:rsidRPr="00853428">
              <w:rPr>
                <w:rFonts w:ascii="Arial" w:hAnsi="Arial" w:cs="Arial"/>
                <w:sz w:val="24"/>
                <w:szCs w:val="24"/>
              </w:rPr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853428">
              <w:rPr>
                <w:rFonts w:ascii="Arial" w:hAnsi="Arial" w:cs="Arial"/>
                <w:sz w:val="24"/>
                <w:szCs w:val="24"/>
              </w:rPr>
              <w:instrText xml:space="preserve"> REF _Ref497773545 \r \h  \* MERGEFORMAT </w:instrText>
            </w:r>
            <w:r w:rsidRPr="00853428">
              <w:rPr>
                <w:rFonts w:ascii="Arial" w:hAnsi="Arial" w:cs="Arial"/>
                <w:sz w:val="24"/>
                <w:szCs w:val="24"/>
              </w:rPr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853428">
              <w:rPr>
                <w:rFonts w:ascii="Arial" w:hAnsi="Arial" w:cs="Arial"/>
                <w:sz w:val="24"/>
                <w:szCs w:val="24"/>
              </w:rPr>
              <w:instrText xml:space="preserve"> REF _Ref495384858 \r \h  \* MERGEFORMAT </w:instrText>
            </w:r>
            <w:r w:rsidRPr="00853428">
              <w:rPr>
                <w:rFonts w:ascii="Arial" w:hAnsi="Arial" w:cs="Arial"/>
                <w:sz w:val="24"/>
                <w:szCs w:val="24"/>
              </w:rPr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16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853428">
              <w:rPr>
                <w:rFonts w:ascii="Arial" w:hAnsi="Arial" w:cs="Arial"/>
                <w:sz w:val="24"/>
                <w:szCs w:val="24"/>
              </w:rPr>
              <w:instrText xml:space="preserve"> REF _Ref497771265 \r \h  \* MERGEFORMAT </w:instrText>
            </w:r>
            <w:r w:rsidRPr="00853428">
              <w:rPr>
                <w:rFonts w:ascii="Arial" w:hAnsi="Arial" w:cs="Arial"/>
                <w:sz w:val="24"/>
                <w:szCs w:val="24"/>
              </w:rPr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17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3F4E79">
              <w:rPr>
                <w:rFonts w:ascii="Arial" w:hAnsi="Arial" w:cs="Arial"/>
                <w:sz w:val="24"/>
                <w:szCs w:val="24"/>
              </w:rPr>
              <w:t xml:space="preserve"> in</w:t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853428">
              <w:rPr>
                <w:rFonts w:ascii="Arial" w:hAnsi="Arial" w:cs="Arial"/>
                <w:sz w:val="24"/>
                <w:szCs w:val="24"/>
              </w:rPr>
              <w:instrText xml:space="preserve"> REF _Ref494809481 \r \h  \* MERGEFORMAT </w:instrText>
            </w:r>
            <w:r w:rsidRPr="00853428">
              <w:rPr>
                <w:rFonts w:ascii="Arial" w:hAnsi="Arial" w:cs="Arial"/>
                <w:sz w:val="24"/>
                <w:szCs w:val="24"/>
              </w:rPr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2CBB6766" w14:textId="77777777" w:rsidR="0079010B" w:rsidRPr="00853428" w:rsidRDefault="0079010B" w:rsidP="007901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7A76F8" w14:textId="411AC72D" w:rsidR="0079010B" w:rsidRPr="00853428" w:rsidRDefault="0079010B" w:rsidP="0079010B">
            <w:p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 xml:space="preserve">Storitev se lahko obračuna največ </w:t>
            </w:r>
            <w:r w:rsidR="003F4E79">
              <w:rPr>
                <w:rFonts w:ascii="Arial" w:hAnsi="Arial" w:cs="Arial"/>
                <w:sz w:val="24"/>
                <w:szCs w:val="24"/>
              </w:rPr>
              <w:t>enkrat</w:t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 v 24-ih urah.</w:t>
            </w:r>
          </w:p>
        </w:tc>
        <w:tc>
          <w:tcPr>
            <w:tcW w:w="1276" w:type="dxa"/>
            <w:vAlign w:val="center"/>
          </w:tcPr>
          <w:p w14:paraId="54133578" w14:textId="0BF9EA42" w:rsidR="0079010B" w:rsidRPr="00853428" w:rsidRDefault="0079010B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79010B" w:rsidRPr="00853428" w14:paraId="406E15B4" w14:textId="7FF71C6C" w:rsidTr="0079010B">
        <w:tc>
          <w:tcPr>
            <w:tcW w:w="535" w:type="dxa"/>
          </w:tcPr>
          <w:p w14:paraId="28A46929" w14:textId="77777777" w:rsidR="0079010B" w:rsidRPr="00853428" w:rsidRDefault="0079010B" w:rsidP="0079010B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3" w:type="dxa"/>
          </w:tcPr>
          <w:p w14:paraId="46631D5D" w14:textId="77777777" w:rsidR="0079010B" w:rsidRPr="00853428" w:rsidRDefault="0079010B" w:rsidP="0079010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53428">
              <w:rPr>
                <w:rFonts w:ascii="Arial" w:hAnsi="Arial" w:cs="Arial"/>
                <w:b/>
                <w:sz w:val="24"/>
                <w:szCs w:val="24"/>
              </w:rPr>
              <w:t>Pomoč pri prehranjevanju in pitju skozi usta, vključno s postrežbo hrane in pijače pri osebah brez motenj požiranja</w:t>
            </w:r>
          </w:p>
          <w:p w14:paraId="636A5FF6" w14:textId="77777777" w:rsidR="0079010B" w:rsidRPr="00853428" w:rsidRDefault="0079010B" w:rsidP="0079010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F03EC8" w14:textId="77777777" w:rsidR="0079010B" w:rsidRPr="00853428" w:rsidRDefault="0079010B" w:rsidP="0079010B">
            <w:p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Pomoč pri prehranjevanju in pitju, odmerjanje porcij, rezanje, priprava na ustrezno konsistenco in temperaturo, higiena v zvezi s prehranjevanjem, ustrezna hramba in rokovanje z živili, ureditev uporabnika po obroku, evidentiranje zaužite hrane in tekočine</w:t>
            </w:r>
          </w:p>
        </w:tc>
        <w:tc>
          <w:tcPr>
            <w:tcW w:w="993" w:type="dxa"/>
            <w:vAlign w:val="center"/>
          </w:tcPr>
          <w:p w14:paraId="55A52D09" w14:textId="77777777" w:rsidR="0079010B" w:rsidRPr="00853428" w:rsidRDefault="0079010B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ODO</w:t>
            </w:r>
          </w:p>
        </w:tc>
        <w:tc>
          <w:tcPr>
            <w:tcW w:w="1559" w:type="dxa"/>
          </w:tcPr>
          <w:p w14:paraId="3CBD9CD2" w14:textId="77777777" w:rsidR="0079010B" w:rsidRPr="00853428" w:rsidRDefault="0079010B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SO</w:t>
            </w:r>
          </w:p>
        </w:tc>
        <w:tc>
          <w:tcPr>
            <w:tcW w:w="850" w:type="dxa"/>
          </w:tcPr>
          <w:p w14:paraId="5135FA02" w14:textId="77777777" w:rsidR="0079010B" w:rsidRPr="00853428" w:rsidRDefault="0079010B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D,I</w:t>
            </w:r>
          </w:p>
        </w:tc>
        <w:tc>
          <w:tcPr>
            <w:tcW w:w="4995" w:type="dxa"/>
          </w:tcPr>
          <w:p w14:paraId="1EC4F0C7" w14:textId="74CDFA5E" w:rsidR="0079010B" w:rsidRPr="00853428" w:rsidRDefault="0079010B" w:rsidP="0079010B">
            <w:p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 xml:space="preserve">Storitve ni mogoče obračunati v kombinaciji s storitvijo 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853428">
              <w:rPr>
                <w:rFonts w:ascii="Arial" w:hAnsi="Arial" w:cs="Arial"/>
                <w:sz w:val="24"/>
                <w:szCs w:val="24"/>
              </w:rPr>
              <w:instrText xml:space="preserve"> REF _Ref495386367 \r \h  \* MERGEFORMAT </w:instrText>
            </w:r>
            <w:r w:rsidRPr="00853428">
              <w:rPr>
                <w:rFonts w:ascii="Arial" w:hAnsi="Arial" w:cs="Arial"/>
                <w:sz w:val="24"/>
                <w:szCs w:val="24"/>
              </w:rPr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0455B1CD" w14:textId="77777777" w:rsidR="0079010B" w:rsidRPr="00853428" w:rsidRDefault="0079010B" w:rsidP="007901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92BF17" w14:textId="77777777" w:rsidR="0079010B" w:rsidRPr="00853428" w:rsidRDefault="0079010B" w:rsidP="007901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B9C959" w14:textId="3B57E2E3" w:rsidR="0079010B" w:rsidRPr="00853428" w:rsidRDefault="0079010B" w:rsidP="0079010B">
            <w:p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 xml:space="preserve">Storitev je mogoče obračunati največ </w:t>
            </w:r>
            <w:r w:rsidR="003F4E79">
              <w:rPr>
                <w:rFonts w:ascii="Arial" w:hAnsi="Arial" w:cs="Arial"/>
                <w:sz w:val="24"/>
                <w:szCs w:val="24"/>
              </w:rPr>
              <w:t>trikrat</w:t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 v 24-ih urah.</w:t>
            </w:r>
          </w:p>
        </w:tc>
        <w:tc>
          <w:tcPr>
            <w:tcW w:w="1276" w:type="dxa"/>
            <w:vAlign w:val="center"/>
          </w:tcPr>
          <w:p w14:paraId="460A67A6" w14:textId="0D9CB075" w:rsidR="0079010B" w:rsidRPr="00853428" w:rsidRDefault="0079010B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</w:tbl>
    <w:p w14:paraId="31F40B1A" w14:textId="7981BCB0" w:rsidR="00853428" w:rsidRDefault="00853428">
      <w:bookmarkStart w:id="19" w:name="_Ref495386359"/>
    </w:p>
    <w:p w14:paraId="0130A64D" w14:textId="24D5D1BA" w:rsidR="00E63F0C" w:rsidRDefault="00E63F0C"/>
    <w:p w14:paraId="39DB8046" w14:textId="17490C72" w:rsidR="00E63F0C" w:rsidRDefault="00E63F0C"/>
    <w:p w14:paraId="686F3299" w14:textId="77777777" w:rsidR="00E63F0C" w:rsidRDefault="00E63F0C"/>
    <w:bookmarkEnd w:id="19"/>
    <w:tbl>
      <w:tblPr>
        <w:tblStyle w:val="Tabelamrea"/>
        <w:tblW w:w="14870" w:type="dxa"/>
        <w:tblInd w:w="-871" w:type="dxa"/>
        <w:tblLook w:val="04A0" w:firstRow="1" w:lastRow="0" w:firstColumn="1" w:lastColumn="0" w:noHBand="0" w:noVBand="1"/>
      </w:tblPr>
      <w:tblGrid>
        <w:gridCol w:w="433"/>
        <w:gridCol w:w="3656"/>
        <w:gridCol w:w="990"/>
        <w:gridCol w:w="1524"/>
        <w:gridCol w:w="919"/>
        <w:gridCol w:w="5823"/>
        <w:gridCol w:w="1525"/>
      </w:tblGrid>
      <w:tr w:rsidR="00290453" w:rsidRPr="00853428" w14:paraId="240639D0" w14:textId="1A4ECD4C" w:rsidTr="004C046C">
        <w:tc>
          <w:tcPr>
            <w:tcW w:w="433" w:type="dxa"/>
            <w:tcBorders>
              <w:top w:val="nil"/>
              <w:left w:val="nil"/>
            </w:tcBorders>
          </w:tcPr>
          <w:p w14:paraId="7A5ABA9C" w14:textId="77777777" w:rsidR="00290453" w:rsidRPr="00853428" w:rsidRDefault="00290453" w:rsidP="002904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6" w:type="dxa"/>
          </w:tcPr>
          <w:p w14:paraId="05B5EE88" w14:textId="77777777" w:rsidR="00290453" w:rsidRPr="00853428" w:rsidRDefault="00290453" w:rsidP="00290453">
            <w:p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Nabor storitev DO</w:t>
            </w:r>
          </w:p>
        </w:tc>
        <w:tc>
          <w:tcPr>
            <w:tcW w:w="990" w:type="dxa"/>
          </w:tcPr>
          <w:p w14:paraId="2F8C94A0" w14:textId="77777777" w:rsidR="00290453" w:rsidRPr="00853428" w:rsidRDefault="00290453" w:rsidP="00290453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Tip storitve</w:t>
            </w:r>
          </w:p>
        </w:tc>
        <w:tc>
          <w:tcPr>
            <w:tcW w:w="1524" w:type="dxa"/>
          </w:tcPr>
          <w:p w14:paraId="3F2E80F6" w14:textId="77777777" w:rsidR="00290453" w:rsidRPr="00853428" w:rsidRDefault="00290453" w:rsidP="00290453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Minimalna izobrazbena raven kadra za izvajanje storitve</w:t>
            </w:r>
          </w:p>
        </w:tc>
        <w:tc>
          <w:tcPr>
            <w:tcW w:w="919" w:type="dxa"/>
          </w:tcPr>
          <w:p w14:paraId="7616381A" w14:textId="77777777" w:rsidR="00290453" w:rsidRPr="00853428" w:rsidRDefault="00290453" w:rsidP="00290453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Okolje</w:t>
            </w:r>
          </w:p>
        </w:tc>
        <w:tc>
          <w:tcPr>
            <w:tcW w:w="5823" w:type="dxa"/>
          </w:tcPr>
          <w:p w14:paraId="4D733C60" w14:textId="77777777" w:rsidR="00290453" w:rsidRPr="00853428" w:rsidRDefault="00290453" w:rsidP="00290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Omejitev</w:t>
            </w:r>
          </w:p>
        </w:tc>
        <w:tc>
          <w:tcPr>
            <w:tcW w:w="1525" w:type="dxa"/>
            <w:vAlign w:val="center"/>
          </w:tcPr>
          <w:p w14:paraId="5C26964E" w14:textId="138588FF" w:rsidR="00290453" w:rsidRPr="00853428" w:rsidRDefault="00290453" w:rsidP="00290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0"/>
              </w:rPr>
              <w:t>Trajanje</w:t>
            </w:r>
          </w:p>
        </w:tc>
      </w:tr>
      <w:tr w:rsidR="0079010B" w:rsidRPr="00853428" w14:paraId="0DEA7710" w14:textId="4F6102EE" w:rsidTr="00787040">
        <w:tc>
          <w:tcPr>
            <w:tcW w:w="433" w:type="dxa"/>
          </w:tcPr>
          <w:p w14:paraId="61B36BA6" w14:textId="77777777" w:rsidR="0079010B" w:rsidRPr="00853428" w:rsidRDefault="0079010B" w:rsidP="0079010B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bookmarkStart w:id="20" w:name="_Ref495386367"/>
          </w:p>
        </w:tc>
        <w:bookmarkEnd w:id="20"/>
        <w:tc>
          <w:tcPr>
            <w:tcW w:w="3656" w:type="dxa"/>
          </w:tcPr>
          <w:p w14:paraId="3B35BA1D" w14:textId="77777777" w:rsidR="0079010B" w:rsidRPr="00853428" w:rsidRDefault="0079010B" w:rsidP="0079010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Hranjenje in pitje</w:t>
            </w:r>
            <w:r w:rsidRPr="00853428">
              <w:rPr>
                <w:rFonts w:ascii="Arial" w:hAnsi="Arial" w:cs="Arial"/>
                <w:b/>
                <w:sz w:val="24"/>
                <w:szCs w:val="24"/>
              </w:rPr>
              <w:t xml:space="preserve"> skozi usta, vključno s postrežbo hrane in pijače pri osebah z motnjami požiranja</w:t>
            </w:r>
          </w:p>
          <w:p w14:paraId="1731B936" w14:textId="77777777" w:rsidR="0079010B" w:rsidRPr="00853428" w:rsidRDefault="0079010B" w:rsidP="0079010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9B1BD0" w14:textId="0846B601" w:rsidR="0079010B" w:rsidRPr="00853428" w:rsidRDefault="0079010B" w:rsidP="0079010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Pomoč pri prehranjevanju in pitju, odmerjanje porcij, rezanje, priprava na ustrezno konsistenco in temperaturo</w:t>
            </w:r>
            <w:r w:rsidR="003F4E79">
              <w:rPr>
                <w:rFonts w:ascii="Arial" w:hAnsi="Arial" w:cs="Arial"/>
                <w:sz w:val="24"/>
                <w:szCs w:val="24"/>
              </w:rPr>
              <w:t>.</w:t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F4E79">
              <w:rPr>
                <w:rFonts w:ascii="Arial" w:hAnsi="Arial" w:cs="Arial"/>
                <w:sz w:val="24"/>
                <w:szCs w:val="24"/>
              </w:rPr>
              <w:t>H</w:t>
            </w:r>
            <w:r w:rsidRPr="00853428">
              <w:rPr>
                <w:rFonts w:ascii="Arial" w:hAnsi="Arial" w:cs="Arial"/>
                <w:sz w:val="24"/>
                <w:szCs w:val="24"/>
              </w:rPr>
              <w:t>igiena v zvezi s prehranjevanjem, ustrezna hramba in rokovanje z živili, ureditev uporabnika po obroku, evidentiranje zaužite hrane in tekočine</w:t>
            </w:r>
            <w:r w:rsidR="003F4E7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90" w:type="dxa"/>
            <w:vAlign w:val="center"/>
          </w:tcPr>
          <w:p w14:paraId="7E86FA89" w14:textId="77B43B0B" w:rsidR="0079010B" w:rsidRPr="00853428" w:rsidRDefault="0079010B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ZN</w:t>
            </w:r>
          </w:p>
        </w:tc>
        <w:tc>
          <w:tcPr>
            <w:tcW w:w="1524" w:type="dxa"/>
            <w:vAlign w:val="center"/>
          </w:tcPr>
          <w:p w14:paraId="1B466344" w14:textId="77777777" w:rsidR="0079010B" w:rsidRPr="00853428" w:rsidRDefault="0079010B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TZN</w:t>
            </w:r>
          </w:p>
        </w:tc>
        <w:tc>
          <w:tcPr>
            <w:tcW w:w="919" w:type="dxa"/>
            <w:vAlign w:val="center"/>
          </w:tcPr>
          <w:p w14:paraId="765AE72A" w14:textId="77777777" w:rsidR="0079010B" w:rsidRPr="00853428" w:rsidRDefault="0079010B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D,I</w:t>
            </w:r>
          </w:p>
        </w:tc>
        <w:tc>
          <w:tcPr>
            <w:tcW w:w="5823" w:type="dxa"/>
          </w:tcPr>
          <w:p w14:paraId="186330B2" w14:textId="52F9BB69" w:rsidR="0079010B" w:rsidRPr="00853428" w:rsidRDefault="0079010B" w:rsidP="0079010B">
            <w:p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 xml:space="preserve">Storitve ni mogoče obračunati v kombinaciji s storitvijo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REF _Ref500148227 \r \h  \* MERGEFORMAT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21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REF _Ref498349859 \r \h  \* MERGEFORMAT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22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 in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REF _Ref10065453 \r \h  \* MERGEFORMAT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23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5342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04FC8A6" w14:textId="77777777" w:rsidR="0079010B" w:rsidRPr="00853428" w:rsidRDefault="0079010B" w:rsidP="007901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D153AE" w14:textId="77777777" w:rsidR="0079010B" w:rsidRPr="00853428" w:rsidRDefault="0079010B" w:rsidP="007901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843013" w14:textId="51977CD1" w:rsidR="0079010B" w:rsidRPr="00853428" w:rsidRDefault="0079010B" w:rsidP="0079010B">
            <w:p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 xml:space="preserve">Storitev je mogoče obračunati največ </w:t>
            </w:r>
            <w:r w:rsidR="003F4E79">
              <w:rPr>
                <w:rFonts w:ascii="Arial" w:hAnsi="Arial" w:cs="Arial"/>
                <w:sz w:val="24"/>
                <w:szCs w:val="24"/>
              </w:rPr>
              <w:t>trikrat</w:t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 v 24-ih urah.</w:t>
            </w:r>
          </w:p>
        </w:tc>
        <w:tc>
          <w:tcPr>
            <w:tcW w:w="1525" w:type="dxa"/>
          </w:tcPr>
          <w:p w14:paraId="57BA4112" w14:textId="6621850D" w:rsidR="0079010B" w:rsidRPr="00853428" w:rsidRDefault="0079010B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</w:tbl>
    <w:p w14:paraId="31B0EA44" w14:textId="6ADBDEAA" w:rsidR="00787040" w:rsidRDefault="00787040">
      <w:bookmarkStart w:id="21" w:name="_Ref500148227"/>
      <w:r>
        <w:br w:type="page"/>
      </w:r>
    </w:p>
    <w:tbl>
      <w:tblPr>
        <w:tblStyle w:val="Tabelamrea"/>
        <w:tblW w:w="14870" w:type="dxa"/>
        <w:tblInd w:w="-876" w:type="dxa"/>
        <w:tblLook w:val="04A0" w:firstRow="1" w:lastRow="0" w:firstColumn="1" w:lastColumn="0" w:noHBand="0" w:noVBand="1"/>
      </w:tblPr>
      <w:tblGrid>
        <w:gridCol w:w="433"/>
        <w:gridCol w:w="3656"/>
        <w:gridCol w:w="990"/>
        <w:gridCol w:w="1524"/>
        <w:gridCol w:w="919"/>
        <w:gridCol w:w="5823"/>
        <w:gridCol w:w="1525"/>
      </w:tblGrid>
      <w:tr w:rsidR="00290453" w:rsidRPr="00853428" w14:paraId="3D1C2807" w14:textId="77777777" w:rsidTr="00787040">
        <w:tc>
          <w:tcPr>
            <w:tcW w:w="433" w:type="dxa"/>
            <w:tcBorders>
              <w:top w:val="nil"/>
              <w:left w:val="nil"/>
            </w:tcBorders>
          </w:tcPr>
          <w:p w14:paraId="570C25BD" w14:textId="77777777" w:rsidR="00290453" w:rsidRPr="00853428" w:rsidRDefault="00290453" w:rsidP="002904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6" w:type="dxa"/>
          </w:tcPr>
          <w:p w14:paraId="0810A2E6" w14:textId="77777777" w:rsidR="00290453" w:rsidRPr="00853428" w:rsidRDefault="00290453" w:rsidP="00290453">
            <w:p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Nabor storitev DO</w:t>
            </w:r>
          </w:p>
        </w:tc>
        <w:tc>
          <w:tcPr>
            <w:tcW w:w="990" w:type="dxa"/>
          </w:tcPr>
          <w:p w14:paraId="0145FFDD" w14:textId="77777777" w:rsidR="00290453" w:rsidRPr="00853428" w:rsidRDefault="00290453" w:rsidP="00290453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Tip storitve</w:t>
            </w:r>
          </w:p>
        </w:tc>
        <w:tc>
          <w:tcPr>
            <w:tcW w:w="1524" w:type="dxa"/>
          </w:tcPr>
          <w:p w14:paraId="75757E80" w14:textId="77777777" w:rsidR="00290453" w:rsidRPr="00853428" w:rsidRDefault="00290453" w:rsidP="00290453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Minimalna izobrazbena raven kadra za izvajanje storitve</w:t>
            </w:r>
          </w:p>
        </w:tc>
        <w:tc>
          <w:tcPr>
            <w:tcW w:w="919" w:type="dxa"/>
          </w:tcPr>
          <w:p w14:paraId="3782DDB4" w14:textId="77777777" w:rsidR="00290453" w:rsidRPr="00853428" w:rsidRDefault="00290453" w:rsidP="00290453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Okolje</w:t>
            </w:r>
          </w:p>
        </w:tc>
        <w:tc>
          <w:tcPr>
            <w:tcW w:w="5823" w:type="dxa"/>
          </w:tcPr>
          <w:p w14:paraId="3280024E" w14:textId="77777777" w:rsidR="00290453" w:rsidRPr="00853428" w:rsidRDefault="00290453" w:rsidP="00290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Omejitev</w:t>
            </w:r>
          </w:p>
        </w:tc>
        <w:tc>
          <w:tcPr>
            <w:tcW w:w="1525" w:type="dxa"/>
            <w:vAlign w:val="center"/>
          </w:tcPr>
          <w:p w14:paraId="73E541D9" w14:textId="7D24CD9F" w:rsidR="00290453" w:rsidRPr="00853428" w:rsidRDefault="00290453" w:rsidP="00290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0"/>
              </w:rPr>
              <w:t>Trajanje</w:t>
            </w:r>
          </w:p>
        </w:tc>
      </w:tr>
      <w:tr w:rsidR="004C046C" w:rsidRPr="00853428" w14:paraId="1A27EDEF" w14:textId="1F5F3CDD" w:rsidTr="0079010B">
        <w:tc>
          <w:tcPr>
            <w:tcW w:w="433" w:type="dxa"/>
          </w:tcPr>
          <w:p w14:paraId="3B0EFFA6" w14:textId="2077DEF4" w:rsidR="004C046C" w:rsidRPr="00853428" w:rsidRDefault="004C046C" w:rsidP="004C046C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bookmarkEnd w:id="21"/>
        <w:tc>
          <w:tcPr>
            <w:tcW w:w="3656" w:type="dxa"/>
          </w:tcPr>
          <w:p w14:paraId="49724551" w14:textId="77777777" w:rsidR="004C046C" w:rsidRPr="00853428" w:rsidRDefault="004C046C" w:rsidP="004C046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53428">
              <w:rPr>
                <w:rFonts w:ascii="Arial" w:hAnsi="Arial" w:cs="Arial"/>
                <w:b/>
                <w:sz w:val="24"/>
                <w:szCs w:val="24"/>
              </w:rPr>
              <w:t>Pomoč pri pitju (kot samostojna storitev) pri osebah, ki ne zmorejo samostojnega pitja, brez motenj požiranja</w:t>
            </w:r>
          </w:p>
          <w:p w14:paraId="3FDA0F3D" w14:textId="77777777" w:rsidR="004C046C" w:rsidRPr="00853428" w:rsidRDefault="004C046C" w:rsidP="004C046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8776B2" w14:textId="33B0E49C" w:rsidR="004C046C" w:rsidRPr="00853428" w:rsidRDefault="004C046C" w:rsidP="004C046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Priprava pijače, pomoč pri pitju skozi usta z uporabo različnih pripomočkov priprava napitkov na ustrezno temperaturo, konsistenco, higiena v zvezi s pitjem, ustrezna hramba pijače, ureditev uporabnika po obroku, evidentiranje zaužite tekočine</w:t>
            </w:r>
            <w:r w:rsidR="003F4E7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90" w:type="dxa"/>
            <w:vAlign w:val="center"/>
          </w:tcPr>
          <w:p w14:paraId="06E154D9" w14:textId="77777777" w:rsidR="004C046C" w:rsidRPr="00853428" w:rsidRDefault="004C046C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ODO</w:t>
            </w:r>
          </w:p>
        </w:tc>
        <w:tc>
          <w:tcPr>
            <w:tcW w:w="1524" w:type="dxa"/>
            <w:vAlign w:val="center"/>
          </w:tcPr>
          <w:p w14:paraId="0D80B591" w14:textId="77777777" w:rsidR="004C046C" w:rsidRPr="00853428" w:rsidRDefault="004C046C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SO</w:t>
            </w:r>
          </w:p>
        </w:tc>
        <w:tc>
          <w:tcPr>
            <w:tcW w:w="919" w:type="dxa"/>
            <w:vAlign w:val="center"/>
          </w:tcPr>
          <w:p w14:paraId="1DC24003" w14:textId="77777777" w:rsidR="004C046C" w:rsidRPr="00853428" w:rsidRDefault="004C046C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D,I</w:t>
            </w:r>
          </w:p>
        </w:tc>
        <w:tc>
          <w:tcPr>
            <w:tcW w:w="5823" w:type="dxa"/>
          </w:tcPr>
          <w:p w14:paraId="401E7FBE" w14:textId="77777777" w:rsidR="004C046C" w:rsidRPr="00853428" w:rsidRDefault="004C046C" w:rsidP="00787040">
            <w:p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Na domu je storitev mogoče obračunati 1x na obisk – ne glede na individualno potrebo oziroma čas trajanja pitja.</w:t>
            </w:r>
          </w:p>
          <w:p w14:paraId="6D176EE4" w14:textId="77777777" w:rsidR="004C046C" w:rsidRPr="00853428" w:rsidRDefault="004C046C" w:rsidP="0078704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061CFC" w14:textId="3B9C3751" w:rsidR="004C046C" w:rsidRPr="00853428" w:rsidRDefault="004C046C" w:rsidP="00787040">
            <w:p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Storitev je mogoče obračunati za pitje ali manjši obrok do</w:t>
            </w:r>
            <w:r w:rsidR="003F4E79">
              <w:rPr>
                <w:rFonts w:ascii="Arial" w:hAnsi="Arial" w:cs="Arial"/>
                <w:sz w:val="24"/>
                <w:szCs w:val="24"/>
              </w:rPr>
              <w:t xml:space="preserve"> trikrat</w:t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 v 24-ih urah.</w:t>
            </w:r>
          </w:p>
          <w:p w14:paraId="0092C8A4" w14:textId="1E8D914A" w:rsidR="004C046C" w:rsidRPr="00853428" w:rsidRDefault="004C046C" w:rsidP="00787040">
            <w:p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 xml:space="preserve">Storitve ni mogoče obračunati v kombinaciji s storitvijo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REF _Ref10065637 \r \h </w:instrText>
            </w:r>
            <w:r w:rsidR="00787040">
              <w:rPr>
                <w:rFonts w:ascii="Arial" w:hAnsi="Arial" w:cs="Arial"/>
                <w:sz w:val="24"/>
                <w:szCs w:val="24"/>
              </w:rPr>
              <w:instrText xml:space="preserve"> \* MERGEFORMAT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19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853428">
              <w:rPr>
                <w:rFonts w:ascii="Arial" w:hAnsi="Arial" w:cs="Arial"/>
                <w:sz w:val="24"/>
                <w:szCs w:val="24"/>
              </w:rPr>
              <w:instrText xml:space="preserve"> REF _Ref495386367 \r \h  \* MERGEFORMAT </w:instrText>
            </w:r>
            <w:r w:rsidRPr="00853428">
              <w:rPr>
                <w:rFonts w:ascii="Arial" w:hAnsi="Arial" w:cs="Arial"/>
                <w:sz w:val="24"/>
                <w:szCs w:val="24"/>
              </w:rPr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853428">
              <w:rPr>
                <w:rFonts w:ascii="Arial" w:hAnsi="Arial" w:cs="Arial"/>
                <w:sz w:val="24"/>
                <w:szCs w:val="24"/>
              </w:rPr>
              <w:instrText xml:space="preserve"> REF _Ref498349859 \r \h  \* MERGEFORMAT </w:instrText>
            </w:r>
            <w:r w:rsidRPr="00853428">
              <w:rPr>
                <w:rFonts w:ascii="Arial" w:hAnsi="Arial" w:cs="Arial"/>
                <w:sz w:val="24"/>
                <w:szCs w:val="24"/>
              </w:rPr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 in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REF _Ref10065453 \r \h </w:instrText>
            </w:r>
            <w:r w:rsidR="00787040">
              <w:rPr>
                <w:rFonts w:ascii="Arial" w:hAnsi="Arial" w:cs="Arial"/>
                <w:sz w:val="24"/>
                <w:szCs w:val="24"/>
              </w:rPr>
              <w:instrText xml:space="preserve"> \* MERGEFORMAT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23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5342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25" w:type="dxa"/>
            <w:vAlign w:val="center"/>
          </w:tcPr>
          <w:p w14:paraId="23AE9E4A" w14:textId="4AD91830" w:rsidR="004C046C" w:rsidRPr="00853428" w:rsidRDefault="00787040" w:rsidP="007870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14:paraId="76E65D94" w14:textId="77777777" w:rsidR="00460F2A" w:rsidRPr="00853428" w:rsidRDefault="00460F2A">
      <w:pPr>
        <w:rPr>
          <w:rFonts w:ascii="Arial" w:hAnsi="Arial" w:cs="Arial"/>
          <w:sz w:val="24"/>
          <w:szCs w:val="24"/>
        </w:rPr>
      </w:pPr>
      <w:bookmarkStart w:id="22" w:name="_Ref497674276"/>
    </w:p>
    <w:p w14:paraId="7EA0DC84" w14:textId="77777777" w:rsidR="00460F2A" w:rsidRPr="00853428" w:rsidRDefault="00460F2A">
      <w:pPr>
        <w:rPr>
          <w:rFonts w:ascii="Arial" w:hAnsi="Arial" w:cs="Arial"/>
          <w:sz w:val="24"/>
          <w:szCs w:val="24"/>
        </w:rPr>
      </w:pPr>
      <w:r w:rsidRPr="00853428">
        <w:rPr>
          <w:rFonts w:ascii="Arial" w:hAnsi="Arial" w:cs="Arial"/>
          <w:sz w:val="24"/>
          <w:szCs w:val="24"/>
        </w:rPr>
        <w:br w:type="page"/>
      </w:r>
    </w:p>
    <w:p w14:paraId="7C38A790" w14:textId="77777777" w:rsidR="005730AE" w:rsidRPr="00853428" w:rsidRDefault="005730AE">
      <w:pPr>
        <w:rPr>
          <w:rFonts w:ascii="Arial" w:hAnsi="Arial" w:cs="Arial"/>
          <w:sz w:val="24"/>
          <w:szCs w:val="24"/>
        </w:rPr>
      </w:pPr>
    </w:p>
    <w:bookmarkEnd w:id="22"/>
    <w:tbl>
      <w:tblPr>
        <w:tblStyle w:val="Tabelamrea"/>
        <w:tblW w:w="14875" w:type="dxa"/>
        <w:tblInd w:w="-876" w:type="dxa"/>
        <w:tblLook w:val="04A0" w:firstRow="1" w:lastRow="0" w:firstColumn="1" w:lastColumn="0" w:noHBand="0" w:noVBand="1"/>
      </w:tblPr>
      <w:tblGrid>
        <w:gridCol w:w="501"/>
        <w:gridCol w:w="4129"/>
        <w:gridCol w:w="990"/>
        <w:gridCol w:w="1524"/>
        <w:gridCol w:w="925"/>
        <w:gridCol w:w="5281"/>
        <w:gridCol w:w="1525"/>
      </w:tblGrid>
      <w:tr w:rsidR="00290453" w:rsidRPr="00853428" w14:paraId="28CB70A0" w14:textId="73B710BC" w:rsidTr="007C168A">
        <w:tc>
          <w:tcPr>
            <w:tcW w:w="501" w:type="dxa"/>
            <w:tcBorders>
              <w:top w:val="nil"/>
              <w:left w:val="nil"/>
            </w:tcBorders>
          </w:tcPr>
          <w:p w14:paraId="24814A02" w14:textId="77777777" w:rsidR="00290453" w:rsidRPr="00853428" w:rsidRDefault="00290453" w:rsidP="002904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9" w:type="dxa"/>
          </w:tcPr>
          <w:p w14:paraId="0F00EA99" w14:textId="77777777" w:rsidR="00290453" w:rsidRPr="00853428" w:rsidRDefault="00290453" w:rsidP="00290453">
            <w:p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Nabor storitev DO</w:t>
            </w:r>
          </w:p>
        </w:tc>
        <w:tc>
          <w:tcPr>
            <w:tcW w:w="990" w:type="dxa"/>
            <w:vAlign w:val="center"/>
          </w:tcPr>
          <w:p w14:paraId="3134A814" w14:textId="77777777" w:rsidR="00290453" w:rsidRPr="00853428" w:rsidRDefault="00290453" w:rsidP="00290453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Tip storitve</w:t>
            </w:r>
          </w:p>
        </w:tc>
        <w:tc>
          <w:tcPr>
            <w:tcW w:w="1524" w:type="dxa"/>
            <w:vAlign w:val="center"/>
          </w:tcPr>
          <w:p w14:paraId="4C20DF75" w14:textId="77777777" w:rsidR="00290453" w:rsidRPr="00853428" w:rsidRDefault="00290453" w:rsidP="00290453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Minimalna izobrazbena raven kadra za izvajanje storitve</w:t>
            </w:r>
          </w:p>
        </w:tc>
        <w:tc>
          <w:tcPr>
            <w:tcW w:w="925" w:type="dxa"/>
            <w:vAlign w:val="center"/>
          </w:tcPr>
          <w:p w14:paraId="24295D54" w14:textId="77777777" w:rsidR="00290453" w:rsidRPr="00853428" w:rsidRDefault="00290453" w:rsidP="00290453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Okolje</w:t>
            </w:r>
          </w:p>
        </w:tc>
        <w:tc>
          <w:tcPr>
            <w:tcW w:w="5281" w:type="dxa"/>
            <w:vAlign w:val="center"/>
          </w:tcPr>
          <w:p w14:paraId="61EE207A" w14:textId="77777777" w:rsidR="00290453" w:rsidRPr="00853428" w:rsidRDefault="00290453" w:rsidP="00290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Omejitev</w:t>
            </w:r>
          </w:p>
        </w:tc>
        <w:tc>
          <w:tcPr>
            <w:tcW w:w="1525" w:type="dxa"/>
            <w:vAlign w:val="center"/>
          </w:tcPr>
          <w:p w14:paraId="5109EF89" w14:textId="60B5D3E4" w:rsidR="00290453" w:rsidRPr="00853428" w:rsidRDefault="00290453" w:rsidP="00290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0"/>
              </w:rPr>
              <w:t>Trajanje</w:t>
            </w:r>
          </w:p>
        </w:tc>
      </w:tr>
      <w:tr w:rsidR="00787040" w:rsidRPr="00853428" w14:paraId="4AE1BAF7" w14:textId="053742B3" w:rsidTr="0079010B">
        <w:tc>
          <w:tcPr>
            <w:tcW w:w="501" w:type="dxa"/>
          </w:tcPr>
          <w:p w14:paraId="50EA077F" w14:textId="77777777" w:rsidR="00787040" w:rsidRPr="00853428" w:rsidRDefault="00787040" w:rsidP="00787040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bookmarkStart w:id="23" w:name="_Ref498349859"/>
          </w:p>
        </w:tc>
        <w:bookmarkEnd w:id="23"/>
        <w:tc>
          <w:tcPr>
            <w:tcW w:w="4129" w:type="dxa"/>
          </w:tcPr>
          <w:p w14:paraId="3D2E724C" w14:textId="77777777" w:rsidR="00787040" w:rsidRPr="00853428" w:rsidRDefault="00787040" w:rsidP="007870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53428">
              <w:rPr>
                <w:rFonts w:ascii="Arial" w:hAnsi="Arial" w:cs="Arial"/>
                <w:b/>
                <w:sz w:val="24"/>
                <w:szCs w:val="24"/>
              </w:rPr>
              <w:t>Pitje (kot samostojna storitev) pri osebah, ki ne zmorejo samostojnega pitja, z motnjami požiranja</w:t>
            </w:r>
          </w:p>
          <w:p w14:paraId="39E39B50" w14:textId="77777777" w:rsidR="00787040" w:rsidRPr="00853428" w:rsidRDefault="00787040" w:rsidP="0078704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CA0D66" w14:textId="4D843ED7" w:rsidR="00787040" w:rsidRPr="00853428" w:rsidRDefault="00787040" w:rsidP="007870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Priprava pijače, pomoč pri pitju skozi usta z uporabo različnih pripomočkov priprava napitkov na ustrezno temperaturo, konsistenco, higiena v zvezi s pitjem, ustrezna hramba pijače, ureditev uporabnika po obroku, evidentiranje zaužite tekočine</w:t>
            </w:r>
            <w:r w:rsidR="003F4E7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90" w:type="dxa"/>
            <w:vAlign w:val="center"/>
          </w:tcPr>
          <w:p w14:paraId="4170EAE1" w14:textId="77777777" w:rsidR="00787040" w:rsidRPr="00853428" w:rsidRDefault="00787040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ODO</w:t>
            </w:r>
          </w:p>
        </w:tc>
        <w:tc>
          <w:tcPr>
            <w:tcW w:w="1524" w:type="dxa"/>
            <w:vAlign w:val="center"/>
          </w:tcPr>
          <w:p w14:paraId="23EF9813" w14:textId="77777777" w:rsidR="00787040" w:rsidRPr="00853428" w:rsidRDefault="00787040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TZN</w:t>
            </w:r>
          </w:p>
        </w:tc>
        <w:tc>
          <w:tcPr>
            <w:tcW w:w="925" w:type="dxa"/>
            <w:vAlign w:val="center"/>
          </w:tcPr>
          <w:p w14:paraId="39A9DEAE" w14:textId="77777777" w:rsidR="00787040" w:rsidRPr="00853428" w:rsidRDefault="00787040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D,I</w:t>
            </w:r>
          </w:p>
        </w:tc>
        <w:tc>
          <w:tcPr>
            <w:tcW w:w="5281" w:type="dxa"/>
          </w:tcPr>
          <w:p w14:paraId="44D08184" w14:textId="380B855F" w:rsidR="00787040" w:rsidRPr="00853428" w:rsidRDefault="00787040" w:rsidP="00787040">
            <w:p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 xml:space="preserve">Na domu je storitev mogoče obračunati </w:t>
            </w:r>
            <w:r w:rsidR="003F49D1">
              <w:rPr>
                <w:rFonts w:ascii="Arial" w:hAnsi="Arial" w:cs="Arial"/>
                <w:sz w:val="24"/>
                <w:szCs w:val="24"/>
              </w:rPr>
              <w:t>enkrat</w:t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 na obisk – ne glede na individualno potrebo oziroma čas trajanja pitja.</w:t>
            </w:r>
          </w:p>
          <w:p w14:paraId="0E0589A9" w14:textId="2D085DE9" w:rsidR="00787040" w:rsidRPr="00853428" w:rsidRDefault="00787040" w:rsidP="00787040">
            <w:p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 xml:space="preserve">Storitev je mogoče obračunati za pitje ali manjši obrok do </w:t>
            </w:r>
            <w:r w:rsidR="003F4E79">
              <w:rPr>
                <w:rFonts w:ascii="Arial" w:hAnsi="Arial" w:cs="Arial"/>
                <w:sz w:val="24"/>
                <w:szCs w:val="24"/>
              </w:rPr>
              <w:t>trikrat</w:t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 v 24-ih urah.</w:t>
            </w:r>
          </w:p>
          <w:p w14:paraId="057ED0AB" w14:textId="0FB416D0" w:rsidR="00787040" w:rsidRPr="00853428" w:rsidRDefault="00787040" w:rsidP="00787040">
            <w:p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Storitve ni mogoče obračunati v kombinaciji s storitvijo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REF _Ref10065637 \r \h  \* MERGEFORMAT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19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853428">
              <w:rPr>
                <w:rFonts w:ascii="Arial" w:hAnsi="Arial" w:cs="Arial"/>
                <w:sz w:val="24"/>
                <w:szCs w:val="24"/>
              </w:rPr>
              <w:instrText xml:space="preserve"> REF _Ref495386367 \r \h  \* MERGEFORMAT </w:instrText>
            </w:r>
            <w:r w:rsidRPr="00853428">
              <w:rPr>
                <w:rFonts w:ascii="Arial" w:hAnsi="Arial" w:cs="Arial"/>
                <w:sz w:val="24"/>
                <w:szCs w:val="24"/>
              </w:rPr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853428">
              <w:rPr>
                <w:rFonts w:ascii="Arial" w:hAnsi="Arial" w:cs="Arial"/>
                <w:sz w:val="24"/>
                <w:szCs w:val="24"/>
              </w:rPr>
              <w:instrText xml:space="preserve"> REF _Ref500148227 \r \h  \* MERGEFORMAT </w:instrText>
            </w:r>
            <w:r w:rsidRPr="00853428">
              <w:rPr>
                <w:rFonts w:ascii="Arial" w:hAnsi="Arial" w:cs="Arial"/>
                <w:sz w:val="24"/>
                <w:szCs w:val="24"/>
              </w:rPr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21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 in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REF _Ref10065453 \r \h  \* MERGEFORMAT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23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5342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25" w:type="dxa"/>
            <w:vAlign w:val="center"/>
          </w:tcPr>
          <w:p w14:paraId="34067E08" w14:textId="55E67F0A" w:rsidR="00787040" w:rsidRPr="00853428" w:rsidRDefault="00290453" w:rsidP="007870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79010B" w:rsidRPr="00853428" w14:paraId="11B3CE2F" w14:textId="781DCACD" w:rsidTr="0079010B">
        <w:tc>
          <w:tcPr>
            <w:tcW w:w="501" w:type="dxa"/>
          </w:tcPr>
          <w:p w14:paraId="027A5737" w14:textId="77777777" w:rsidR="0079010B" w:rsidRPr="00853428" w:rsidRDefault="0079010B" w:rsidP="0079010B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bookmarkStart w:id="24" w:name="_Ref10065453"/>
          </w:p>
        </w:tc>
        <w:bookmarkEnd w:id="24"/>
        <w:tc>
          <w:tcPr>
            <w:tcW w:w="4129" w:type="dxa"/>
          </w:tcPr>
          <w:p w14:paraId="2A708976" w14:textId="77777777" w:rsidR="0079010B" w:rsidRPr="00853428" w:rsidRDefault="0079010B" w:rsidP="0079010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53428">
              <w:rPr>
                <w:rFonts w:ascii="Arial" w:hAnsi="Arial" w:cs="Arial"/>
                <w:b/>
                <w:sz w:val="24"/>
                <w:szCs w:val="24"/>
              </w:rPr>
              <w:t>Dajanje tekočine in hrane po sondi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ali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stomi</w:t>
            </w:r>
            <w:proofErr w:type="spellEnd"/>
          </w:p>
          <w:p w14:paraId="3A563B5A" w14:textId="77777777" w:rsidR="0079010B" w:rsidRPr="00853428" w:rsidRDefault="0079010B" w:rsidP="0079010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2FC11E" w14:textId="77777777" w:rsidR="0079010B" w:rsidRPr="00853428" w:rsidRDefault="0079010B" w:rsidP="0079010B">
            <w:p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 xml:space="preserve">Priprava na hranjenje, hranjenje in dovajanje tekočine, čiščenje pripomočkov in oskrba </w:t>
            </w:r>
            <w:proofErr w:type="spellStart"/>
            <w:r w:rsidRPr="00853428">
              <w:rPr>
                <w:rFonts w:ascii="Arial" w:hAnsi="Arial" w:cs="Arial"/>
                <w:sz w:val="24"/>
                <w:szCs w:val="24"/>
              </w:rPr>
              <w:t>nazogastrične</w:t>
            </w:r>
            <w:proofErr w:type="spellEnd"/>
            <w:r w:rsidRPr="00853428">
              <w:rPr>
                <w:rFonts w:ascii="Arial" w:hAnsi="Arial" w:cs="Arial"/>
                <w:sz w:val="24"/>
                <w:szCs w:val="24"/>
              </w:rPr>
              <w:t xml:space="preserve"> sonde ali </w:t>
            </w:r>
            <w:proofErr w:type="spellStart"/>
            <w:r w:rsidRPr="00853428">
              <w:rPr>
                <w:rFonts w:ascii="Arial" w:hAnsi="Arial" w:cs="Arial"/>
                <w:sz w:val="24"/>
                <w:szCs w:val="24"/>
              </w:rPr>
              <w:t>gastrostome</w:t>
            </w:r>
            <w:proofErr w:type="spellEnd"/>
            <w:r w:rsidRPr="00853428">
              <w:rPr>
                <w:rFonts w:ascii="Arial" w:hAnsi="Arial" w:cs="Arial"/>
                <w:sz w:val="24"/>
                <w:szCs w:val="24"/>
              </w:rPr>
              <w:t>, evidentiranje vnosa hrane in tekočine</w:t>
            </w:r>
          </w:p>
        </w:tc>
        <w:tc>
          <w:tcPr>
            <w:tcW w:w="990" w:type="dxa"/>
            <w:vAlign w:val="center"/>
          </w:tcPr>
          <w:p w14:paraId="58105212" w14:textId="23EF2904" w:rsidR="0079010B" w:rsidRPr="00853428" w:rsidRDefault="0079010B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ZN</w:t>
            </w:r>
          </w:p>
        </w:tc>
        <w:tc>
          <w:tcPr>
            <w:tcW w:w="1524" w:type="dxa"/>
            <w:vAlign w:val="center"/>
          </w:tcPr>
          <w:p w14:paraId="052962E5" w14:textId="77777777" w:rsidR="0079010B" w:rsidRPr="00853428" w:rsidRDefault="0079010B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TZN</w:t>
            </w:r>
          </w:p>
        </w:tc>
        <w:tc>
          <w:tcPr>
            <w:tcW w:w="925" w:type="dxa"/>
            <w:vAlign w:val="center"/>
          </w:tcPr>
          <w:p w14:paraId="1FC3A351" w14:textId="77777777" w:rsidR="0079010B" w:rsidRPr="00853428" w:rsidRDefault="0079010B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D,I</w:t>
            </w:r>
          </w:p>
        </w:tc>
        <w:tc>
          <w:tcPr>
            <w:tcW w:w="5281" w:type="dxa"/>
          </w:tcPr>
          <w:p w14:paraId="2F5D0FC7" w14:textId="0ADBE4D6" w:rsidR="0079010B" w:rsidRPr="00853428" w:rsidRDefault="0079010B" w:rsidP="0079010B">
            <w:p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 xml:space="preserve">Aktivnost se lahko obračuna največ </w:t>
            </w:r>
            <w:r w:rsidR="003F49D1">
              <w:rPr>
                <w:rFonts w:ascii="Arial" w:hAnsi="Arial" w:cs="Arial"/>
                <w:sz w:val="24"/>
                <w:szCs w:val="24"/>
              </w:rPr>
              <w:t>petkrat</w:t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 v 24-ih urah.</w:t>
            </w:r>
          </w:p>
          <w:p w14:paraId="2033055C" w14:textId="77777777" w:rsidR="0079010B" w:rsidRPr="00853428" w:rsidRDefault="0079010B" w:rsidP="007901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615983" w14:textId="30E68CDB" w:rsidR="0079010B" w:rsidRPr="00853428" w:rsidRDefault="0079010B" w:rsidP="0079010B">
            <w:p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 xml:space="preserve">Aktivnost se izključuje z aktivnostmi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REF _Ref10065637 \r \h  \* MERGEFORMAT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19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do 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853428">
              <w:rPr>
                <w:rFonts w:ascii="Arial" w:hAnsi="Arial" w:cs="Arial"/>
                <w:sz w:val="24"/>
                <w:szCs w:val="24"/>
              </w:rPr>
              <w:instrText xml:space="preserve"> REF _Ref498349859 \r \h  \* MERGEFORMAT </w:instrText>
            </w:r>
            <w:r w:rsidRPr="00853428">
              <w:rPr>
                <w:rFonts w:ascii="Arial" w:hAnsi="Arial" w:cs="Arial"/>
                <w:sz w:val="24"/>
                <w:szCs w:val="24"/>
              </w:rPr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5342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25" w:type="dxa"/>
            <w:vAlign w:val="center"/>
          </w:tcPr>
          <w:p w14:paraId="29FA08C5" w14:textId="148B7568" w:rsidR="0079010B" w:rsidRPr="00853428" w:rsidRDefault="0079010B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</w:tbl>
    <w:p w14:paraId="50CE7C02" w14:textId="20FC0DE4" w:rsidR="00E63F0C" w:rsidRDefault="00E63F0C">
      <w:bookmarkStart w:id="25" w:name="_Ref500148129"/>
    </w:p>
    <w:p w14:paraId="00AD9E93" w14:textId="77777777" w:rsidR="00E63F0C" w:rsidRDefault="00E63F0C">
      <w:r>
        <w:br w:type="page"/>
      </w:r>
    </w:p>
    <w:p w14:paraId="1C270BCA" w14:textId="77777777" w:rsidR="00853428" w:rsidRDefault="00853428"/>
    <w:bookmarkEnd w:id="25"/>
    <w:tbl>
      <w:tblPr>
        <w:tblStyle w:val="Tabelamrea"/>
        <w:tblW w:w="14915" w:type="dxa"/>
        <w:tblInd w:w="-881" w:type="dxa"/>
        <w:tblLook w:val="04A0" w:firstRow="1" w:lastRow="0" w:firstColumn="1" w:lastColumn="0" w:noHBand="0" w:noVBand="1"/>
      </w:tblPr>
      <w:tblGrid>
        <w:gridCol w:w="527"/>
        <w:gridCol w:w="4300"/>
        <w:gridCol w:w="990"/>
        <w:gridCol w:w="1556"/>
        <w:gridCol w:w="928"/>
        <w:gridCol w:w="5054"/>
        <w:gridCol w:w="1560"/>
      </w:tblGrid>
      <w:tr w:rsidR="00290453" w:rsidRPr="00853428" w14:paraId="320121AF" w14:textId="3B072E80" w:rsidTr="00787040">
        <w:tc>
          <w:tcPr>
            <w:tcW w:w="527" w:type="dxa"/>
            <w:tcBorders>
              <w:top w:val="nil"/>
              <w:left w:val="nil"/>
            </w:tcBorders>
          </w:tcPr>
          <w:p w14:paraId="1C78303F" w14:textId="77777777" w:rsidR="00290453" w:rsidRPr="00853428" w:rsidRDefault="00290453" w:rsidP="002904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</w:tcPr>
          <w:p w14:paraId="49DF9A5B" w14:textId="77777777" w:rsidR="00290453" w:rsidRPr="00853428" w:rsidRDefault="00290453" w:rsidP="00290453">
            <w:p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Nabor storitev DO</w:t>
            </w:r>
          </w:p>
        </w:tc>
        <w:tc>
          <w:tcPr>
            <w:tcW w:w="990" w:type="dxa"/>
          </w:tcPr>
          <w:p w14:paraId="22317B1D" w14:textId="77777777" w:rsidR="00290453" w:rsidRPr="00853428" w:rsidRDefault="00290453" w:rsidP="00290453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Tip storitve</w:t>
            </w:r>
          </w:p>
        </w:tc>
        <w:tc>
          <w:tcPr>
            <w:tcW w:w="1556" w:type="dxa"/>
          </w:tcPr>
          <w:p w14:paraId="5F4CCA25" w14:textId="77777777" w:rsidR="00290453" w:rsidRPr="00853428" w:rsidRDefault="00290453" w:rsidP="00290453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Minimalna izobrazbena raven kadra za izvajanje storitve</w:t>
            </w:r>
          </w:p>
        </w:tc>
        <w:tc>
          <w:tcPr>
            <w:tcW w:w="928" w:type="dxa"/>
          </w:tcPr>
          <w:p w14:paraId="1FF3D9A4" w14:textId="77777777" w:rsidR="00290453" w:rsidRPr="00853428" w:rsidRDefault="00290453" w:rsidP="00290453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Okolje</w:t>
            </w:r>
          </w:p>
        </w:tc>
        <w:tc>
          <w:tcPr>
            <w:tcW w:w="5054" w:type="dxa"/>
          </w:tcPr>
          <w:p w14:paraId="68F12724" w14:textId="77777777" w:rsidR="00290453" w:rsidRPr="00853428" w:rsidRDefault="00290453" w:rsidP="00290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Omejitev</w:t>
            </w:r>
          </w:p>
        </w:tc>
        <w:tc>
          <w:tcPr>
            <w:tcW w:w="1560" w:type="dxa"/>
            <w:vAlign w:val="center"/>
          </w:tcPr>
          <w:p w14:paraId="1D8FC6A9" w14:textId="45838B07" w:rsidR="00290453" w:rsidRPr="00853428" w:rsidRDefault="00290453" w:rsidP="00290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0"/>
              </w:rPr>
              <w:t>Trajanje</w:t>
            </w:r>
          </w:p>
        </w:tc>
      </w:tr>
      <w:tr w:rsidR="00787040" w:rsidRPr="00853428" w14:paraId="03644A6A" w14:textId="2FC4F2EC" w:rsidTr="00787040">
        <w:tc>
          <w:tcPr>
            <w:tcW w:w="527" w:type="dxa"/>
          </w:tcPr>
          <w:p w14:paraId="63D4DA36" w14:textId="77777777" w:rsidR="00787040" w:rsidRPr="00853428" w:rsidRDefault="00787040" w:rsidP="00787040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bookmarkStart w:id="26" w:name="_Ref494809481"/>
          </w:p>
        </w:tc>
        <w:bookmarkEnd w:id="26"/>
        <w:tc>
          <w:tcPr>
            <w:tcW w:w="4300" w:type="dxa"/>
          </w:tcPr>
          <w:p w14:paraId="77C4464B" w14:textId="77777777" w:rsidR="00787040" w:rsidRPr="00853428" w:rsidRDefault="00787040" w:rsidP="007870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53428">
              <w:rPr>
                <w:rFonts w:ascii="Arial" w:hAnsi="Arial" w:cs="Arial"/>
                <w:b/>
                <w:sz w:val="24"/>
                <w:szCs w:val="24"/>
              </w:rPr>
              <w:t>Pomoč pri izločanju in odvajanju, vključno z oblačenjem ali preoblačenjem</w:t>
            </w:r>
          </w:p>
          <w:p w14:paraId="3FC9B50A" w14:textId="77777777" w:rsidR="00787040" w:rsidRPr="00853428" w:rsidRDefault="00787040" w:rsidP="0078704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331BF9" w14:textId="77777777" w:rsidR="00787040" w:rsidRPr="00853428" w:rsidRDefault="00787040" w:rsidP="00787040">
            <w:p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 xml:space="preserve">Pomoč pri fiziološkem izločanju in odvajanju, menjava pripomočkov za inkontinenco, pomoč pri bruhanju, intimna nega z nego kože </w:t>
            </w:r>
            <w:proofErr w:type="spellStart"/>
            <w:r w:rsidRPr="00853428">
              <w:rPr>
                <w:rFonts w:ascii="Arial" w:hAnsi="Arial" w:cs="Arial"/>
                <w:sz w:val="24"/>
                <w:szCs w:val="24"/>
              </w:rPr>
              <w:t>anogenitalno</w:t>
            </w:r>
            <w:proofErr w:type="spellEnd"/>
          </w:p>
        </w:tc>
        <w:tc>
          <w:tcPr>
            <w:tcW w:w="990" w:type="dxa"/>
            <w:vAlign w:val="center"/>
          </w:tcPr>
          <w:p w14:paraId="1BC4E30B" w14:textId="77777777" w:rsidR="00787040" w:rsidRPr="00853428" w:rsidRDefault="00787040" w:rsidP="007870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ODO</w:t>
            </w:r>
          </w:p>
        </w:tc>
        <w:tc>
          <w:tcPr>
            <w:tcW w:w="1556" w:type="dxa"/>
            <w:vAlign w:val="center"/>
          </w:tcPr>
          <w:p w14:paraId="6B46F0B0" w14:textId="77777777" w:rsidR="00787040" w:rsidRPr="00853428" w:rsidRDefault="00787040" w:rsidP="007870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SO</w:t>
            </w:r>
          </w:p>
        </w:tc>
        <w:tc>
          <w:tcPr>
            <w:tcW w:w="928" w:type="dxa"/>
            <w:vAlign w:val="center"/>
          </w:tcPr>
          <w:p w14:paraId="1B8C8C05" w14:textId="77777777" w:rsidR="00787040" w:rsidRPr="00853428" w:rsidRDefault="00787040" w:rsidP="007870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D,I</w:t>
            </w:r>
          </w:p>
        </w:tc>
        <w:tc>
          <w:tcPr>
            <w:tcW w:w="5054" w:type="dxa"/>
          </w:tcPr>
          <w:p w14:paraId="79E46DDC" w14:textId="348DA53B" w:rsidR="00787040" w:rsidRPr="00853428" w:rsidRDefault="00787040" w:rsidP="00787040">
            <w:p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 xml:space="preserve">Storitve ni mogoče obračunati v kombinaciji s storitvami 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853428">
              <w:rPr>
                <w:rFonts w:ascii="Arial" w:hAnsi="Arial" w:cs="Arial"/>
                <w:sz w:val="24"/>
                <w:szCs w:val="24"/>
              </w:rPr>
              <w:instrText xml:space="preserve"> REF _Ref494809229 \r \h  \* MERGEFORMAT </w:instrText>
            </w:r>
            <w:r w:rsidRPr="00853428">
              <w:rPr>
                <w:rFonts w:ascii="Arial" w:hAnsi="Arial" w:cs="Arial"/>
                <w:sz w:val="24"/>
                <w:szCs w:val="24"/>
              </w:rPr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853428">
              <w:rPr>
                <w:rFonts w:ascii="Arial" w:hAnsi="Arial" w:cs="Arial"/>
                <w:sz w:val="24"/>
                <w:szCs w:val="24"/>
              </w:rPr>
              <w:instrText xml:space="preserve"> REF _Ref497768545 \r \h  \* MERGEFORMAT </w:instrText>
            </w:r>
            <w:r w:rsidRPr="00853428">
              <w:rPr>
                <w:rFonts w:ascii="Arial" w:hAnsi="Arial" w:cs="Arial"/>
                <w:sz w:val="24"/>
                <w:szCs w:val="24"/>
              </w:rPr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53428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REF _Ref10064679 \r \h  \* MERGEFORMAT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14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53428">
              <w:rPr>
                <w:rFonts w:ascii="Arial" w:hAnsi="Arial" w:cs="Arial"/>
                <w:sz w:val="24"/>
                <w:szCs w:val="24"/>
              </w:rPr>
              <w:t>,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853428">
              <w:rPr>
                <w:rFonts w:ascii="Arial" w:hAnsi="Arial" w:cs="Arial"/>
                <w:sz w:val="24"/>
                <w:szCs w:val="24"/>
              </w:rPr>
              <w:instrText xml:space="preserve"> REF _Ref497773545 \r \h  \* MERGEFORMAT </w:instrText>
            </w:r>
            <w:r w:rsidRPr="00853428">
              <w:rPr>
                <w:rFonts w:ascii="Arial" w:hAnsi="Arial" w:cs="Arial"/>
                <w:sz w:val="24"/>
                <w:szCs w:val="24"/>
              </w:rPr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853428">
              <w:rPr>
                <w:rFonts w:ascii="Arial" w:hAnsi="Arial" w:cs="Arial"/>
                <w:sz w:val="24"/>
                <w:szCs w:val="24"/>
              </w:rPr>
              <w:instrText xml:space="preserve"> REF _Ref495384858 \r \h  \* MERGEFORMAT </w:instrText>
            </w:r>
            <w:r w:rsidRPr="00853428">
              <w:rPr>
                <w:rFonts w:ascii="Arial" w:hAnsi="Arial" w:cs="Arial"/>
                <w:sz w:val="24"/>
                <w:szCs w:val="24"/>
              </w:rPr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16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853428">
              <w:rPr>
                <w:rFonts w:ascii="Arial" w:hAnsi="Arial" w:cs="Arial"/>
                <w:sz w:val="24"/>
                <w:szCs w:val="24"/>
              </w:rPr>
              <w:instrText xml:space="preserve"> REF _Ref497771265 \r \h  \* MERGEFORMAT </w:instrText>
            </w:r>
            <w:r w:rsidRPr="00853428">
              <w:rPr>
                <w:rFonts w:ascii="Arial" w:hAnsi="Arial" w:cs="Arial"/>
                <w:sz w:val="24"/>
                <w:szCs w:val="24"/>
              </w:rPr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17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853428">
              <w:rPr>
                <w:rFonts w:ascii="Arial" w:hAnsi="Arial" w:cs="Arial"/>
                <w:sz w:val="24"/>
                <w:szCs w:val="24"/>
              </w:rPr>
              <w:instrText xml:space="preserve"> REF _Ref500147201 \r \h  \* MERGEFORMAT </w:instrText>
            </w:r>
            <w:r w:rsidRPr="00853428">
              <w:rPr>
                <w:rFonts w:ascii="Arial" w:hAnsi="Arial" w:cs="Arial"/>
                <w:sz w:val="24"/>
                <w:szCs w:val="24"/>
              </w:rPr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18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 in 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853428">
              <w:rPr>
                <w:rFonts w:ascii="Arial" w:hAnsi="Arial" w:cs="Arial"/>
                <w:sz w:val="24"/>
                <w:szCs w:val="24"/>
              </w:rPr>
              <w:instrText xml:space="preserve"> REF _Ref500148411 \r \h  \* MERGEFORMAT </w:instrText>
            </w:r>
            <w:r w:rsidRPr="00853428">
              <w:rPr>
                <w:rFonts w:ascii="Arial" w:hAnsi="Arial" w:cs="Arial"/>
                <w:sz w:val="24"/>
                <w:szCs w:val="24"/>
              </w:rPr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5342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B578D27" w14:textId="77777777" w:rsidR="00787040" w:rsidRPr="00853428" w:rsidRDefault="00787040" w:rsidP="0078704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CEF14C" w14:textId="390892B0" w:rsidR="00787040" w:rsidRPr="00853428" w:rsidRDefault="00787040" w:rsidP="00787040">
            <w:p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 xml:space="preserve">Storitev se lahko obračuna največ </w:t>
            </w:r>
            <w:r w:rsidR="003F49D1">
              <w:rPr>
                <w:rFonts w:ascii="Arial" w:hAnsi="Arial" w:cs="Arial"/>
                <w:sz w:val="24"/>
                <w:szCs w:val="24"/>
              </w:rPr>
              <w:t xml:space="preserve">trikrat </w:t>
            </w:r>
            <w:r w:rsidRPr="00853428">
              <w:rPr>
                <w:rFonts w:ascii="Arial" w:hAnsi="Arial" w:cs="Arial"/>
                <w:sz w:val="24"/>
                <w:szCs w:val="24"/>
              </w:rPr>
              <w:t>v 24-ih urah.</w:t>
            </w:r>
          </w:p>
        </w:tc>
        <w:tc>
          <w:tcPr>
            <w:tcW w:w="1560" w:type="dxa"/>
            <w:vAlign w:val="center"/>
          </w:tcPr>
          <w:p w14:paraId="31A8240C" w14:textId="432B075F" w:rsidR="00787040" w:rsidRPr="00853428" w:rsidRDefault="00787040" w:rsidP="007870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79010B" w:rsidRPr="00853428" w14:paraId="69F5D1B8" w14:textId="1A7BB1CF" w:rsidTr="00787040">
        <w:tc>
          <w:tcPr>
            <w:tcW w:w="527" w:type="dxa"/>
          </w:tcPr>
          <w:p w14:paraId="3987736A" w14:textId="77777777" w:rsidR="0079010B" w:rsidRPr="00853428" w:rsidRDefault="0079010B" w:rsidP="0079010B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bookmarkStart w:id="27" w:name="_Ref500148411"/>
          </w:p>
        </w:tc>
        <w:bookmarkEnd w:id="27"/>
        <w:tc>
          <w:tcPr>
            <w:tcW w:w="4300" w:type="dxa"/>
          </w:tcPr>
          <w:p w14:paraId="1C63781C" w14:textId="77777777" w:rsidR="0079010B" w:rsidRPr="00853428" w:rsidRDefault="0079010B" w:rsidP="0079010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53428">
              <w:rPr>
                <w:rFonts w:ascii="Arial" w:hAnsi="Arial" w:cs="Arial"/>
                <w:b/>
                <w:sz w:val="24"/>
                <w:szCs w:val="24"/>
              </w:rPr>
              <w:t xml:space="preserve">Praznjenje oziroma menjava urinskih vrečk, </w:t>
            </w:r>
            <w:proofErr w:type="spellStart"/>
            <w:r w:rsidRPr="00853428">
              <w:rPr>
                <w:rFonts w:ascii="Arial" w:hAnsi="Arial" w:cs="Arial"/>
                <w:b/>
                <w:sz w:val="24"/>
                <w:szCs w:val="24"/>
              </w:rPr>
              <w:t>stomalnih</w:t>
            </w:r>
            <w:proofErr w:type="spellEnd"/>
            <w:r w:rsidRPr="00853428">
              <w:rPr>
                <w:rFonts w:ascii="Arial" w:hAnsi="Arial" w:cs="Arial"/>
                <w:b/>
                <w:sz w:val="24"/>
                <w:szCs w:val="24"/>
              </w:rPr>
              <w:t xml:space="preserve"> ali drugih zbiralnih vrečk</w:t>
            </w:r>
          </w:p>
        </w:tc>
        <w:tc>
          <w:tcPr>
            <w:tcW w:w="990" w:type="dxa"/>
            <w:vAlign w:val="center"/>
          </w:tcPr>
          <w:p w14:paraId="2F039267" w14:textId="0558F9CB" w:rsidR="0079010B" w:rsidRPr="00853428" w:rsidRDefault="0079010B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ZN</w:t>
            </w:r>
          </w:p>
        </w:tc>
        <w:tc>
          <w:tcPr>
            <w:tcW w:w="1556" w:type="dxa"/>
            <w:vAlign w:val="center"/>
          </w:tcPr>
          <w:p w14:paraId="37145727" w14:textId="77777777" w:rsidR="0079010B" w:rsidRPr="00853428" w:rsidRDefault="0079010B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BN</w:t>
            </w:r>
          </w:p>
        </w:tc>
        <w:tc>
          <w:tcPr>
            <w:tcW w:w="928" w:type="dxa"/>
            <w:vAlign w:val="center"/>
          </w:tcPr>
          <w:p w14:paraId="226055ED" w14:textId="77777777" w:rsidR="0079010B" w:rsidRPr="00853428" w:rsidRDefault="0079010B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D,I</w:t>
            </w:r>
          </w:p>
        </w:tc>
        <w:tc>
          <w:tcPr>
            <w:tcW w:w="5054" w:type="dxa"/>
          </w:tcPr>
          <w:p w14:paraId="64CD2802" w14:textId="18F04401" w:rsidR="0079010B" w:rsidRPr="00853428" w:rsidRDefault="0079010B" w:rsidP="0079010B">
            <w:p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 xml:space="preserve">Storitve ni mogoče obračunati v kombinaciji s storitvijo 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853428">
              <w:rPr>
                <w:rFonts w:ascii="Arial" w:hAnsi="Arial" w:cs="Arial"/>
                <w:sz w:val="24"/>
                <w:szCs w:val="24"/>
              </w:rPr>
              <w:instrText xml:space="preserve"> REF _Ref497773545 \r \h  \* MERGEFORMAT </w:instrText>
            </w:r>
            <w:r w:rsidRPr="00853428">
              <w:rPr>
                <w:rFonts w:ascii="Arial" w:hAnsi="Arial" w:cs="Arial"/>
                <w:sz w:val="24"/>
                <w:szCs w:val="24"/>
              </w:rPr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 in 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853428">
              <w:rPr>
                <w:rFonts w:ascii="Arial" w:hAnsi="Arial" w:cs="Arial"/>
                <w:sz w:val="24"/>
                <w:szCs w:val="24"/>
              </w:rPr>
              <w:instrText xml:space="preserve"> REF _Ref500147246 \r \h  \* MERGEFORMAT </w:instrText>
            </w:r>
            <w:r w:rsidRPr="00853428">
              <w:rPr>
                <w:rFonts w:ascii="Arial" w:hAnsi="Arial" w:cs="Arial"/>
                <w:sz w:val="24"/>
                <w:szCs w:val="24"/>
              </w:rPr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5342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D84B66F" w14:textId="77777777" w:rsidR="0079010B" w:rsidRPr="00853428" w:rsidRDefault="0079010B" w:rsidP="007901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5794C4" w14:textId="546D9A93" w:rsidR="0079010B" w:rsidRPr="00853428" w:rsidRDefault="0079010B" w:rsidP="0079010B">
            <w:p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 xml:space="preserve">Storitev se lahko obračuna največ </w:t>
            </w:r>
            <w:r w:rsidR="003F49D1">
              <w:rPr>
                <w:rFonts w:ascii="Arial" w:hAnsi="Arial" w:cs="Arial"/>
                <w:sz w:val="24"/>
                <w:szCs w:val="24"/>
              </w:rPr>
              <w:t>trikrat</w:t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 v 24-ih urah.</w:t>
            </w:r>
          </w:p>
        </w:tc>
        <w:tc>
          <w:tcPr>
            <w:tcW w:w="1560" w:type="dxa"/>
            <w:vAlign w:val="center"/>
          </w:tcPr>
          <w:p w14:paraId="166116B0" w14:textId="1E15BE1C" w:rsidR="0079010B" w:rsidRPr="00853428" w:rsidRDefault="0079010B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9010B" w:rsidRPr="00853428" w14:paraId="4663951C" w14:textId="25B0122A" w:rsidTr="00787040">
        <w:tc>
          <w:tcPr>
            <w:tcW w:w="527" w:type="dxa"/>
          </w:tcPr>
          <w:p w14:paraId="167B7FD3" w14:textId="77777777" w:rsidR="0079010B" w:rsidRPr="00853428" w:rsidRDefault="0079010B" w:rsidP="0079010B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bookmarkStart w:id="28" w:name="_Ref500147246"/>
          </w:p>
        </w:tc>
        <w:bookmarkEnd w:id="28"/>
        <w:tc>
          <w:tcPr>
            <w:tcW w:w="4300" w:type="dxa"/>
          </w:tcPr>
          <w:p w14:paraId="1AE37E6C" w14:textId="77777777" w:rsidR="0079010B" w:rsidRPr="00853428" w:rsidRDefault="0079010B" w:rsidP="0079010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53428">
              <w:rPr>
                <w:rFonts w:ascii="Arial" w:hAnsi="Arial" w:cs="Arial"/>
                <w:b/>
                <w:sz w:val="24"/>
                <w:szCs w:val="24"/>
              </w:rPr>
              <w:t xml:space="preserve">Oskrba odvajalne ali </w:t>
            </w:r>
            <w:proofErr w:type="spellStart"/>
            <w:r w:rsidRPr="00853428">
              <w:rPr>
                <w:rFonts w:ascii="Arial" w:hAnsi="Arial" w:cs="Arial"/>
                <w:b/>
                <w:sz w:val="24"/>
                <w:szCs w:val="24"/>
              </w:rPr>
              <w:t>izločalne</w:t>
            </w:r>
            <w:proofErr w:type="spellEnd"/>
            <w:r w:rsidRPr="0085342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853428">
              <w:rPr>
                <w:rFonts w:ascii="Arial" w:hAnsi="Arial" w:cs="Arial"/>
                <w:b/>
                <w:sz w:val="24"/>
                <w:szCs w:val="24"/>
              </w:rPr>
              <w:t>stome</w:t>
            </w:r>
            <w:proofErr w:type="spellEnd"/>
          </w:p>
          <w:p w14:paraId="2475B4A0" w14:textId="77777777" w:rsidR="0079010B" w:rsidRPr="00853428" w:rsidRDefault="0079010B" w:rsidP="0079010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29F2B3A" w14:textId="77777777" w:rsidR="0079010B" w:rsidRPr="00853428" w:rsidRDefault="0079010B" w:rsidP="0079010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Menjava osnovne plošče, toaleta izvodila, nameščanje vrečke/vrečke z osnovno ploščo</w:t>
            </w:r>
          </w:p>
        </w:tc>
        <w:tc>
          <w:tcPr>
            <w:tcW w:w="990" w:type="dxa"/>
            <w:vAlign w:val="center"/>
          </w:tcPr>
          <w:p w14:paraId="3F4A2663" w14:textId="773775B8" w:rsidR="0079010B" w:rsidRPr="00853428" w:rsidRDefault="0079010B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ZN</w:t>
            </w:r>
          </w:p>
        </w:tc>
        <w:tc>
          <w:tcPr>
            <w:tcW w:w="1556" w:type="dxa"/>
            <w:vAlign w:val="center"/>
          </w:tcPr>
          <w:p w14:paraId="1AAF8766" w14:textId="77777777" w:rsidR="0079010B" w:rsidRPr="00853428" w:rsidRDefault="0079010B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TZN</w:t>
            </w:r>
          </w:p>
        </w:tc>
        <w:tc>
          <w:tcPr>
            <w:tcW w:w="928" w:type="dxa"/>
            <w:vAlign w:val="center"/>
          </w:tcPr>
          <w:p w14:paraId="5AEA08F4" w14:textId="77777777" w:rsidR="0079010B" w:rsidRPr="00853428" w:rsidRDefault="0079010B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D,I</w:t>
            </w:r>
          </w:p>
        </w:tc>
        <w:tc>
          <w:tcPr>
            <w:tcW w:w="5054" w:type="dxa"/>
          </w:tcPr>
          <w:p w14:paraId="5F665B9F" w14:textId="0BCFECCC" w:rsidR="0079010B" w:rsidRPr="00853428" w:rsidRDefault="0079010B" w:rsidP="0079010B">
            <w:p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 xml:space="preserve">Storitve ni mogoče obračunati v kombinaciji s storitvijo 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853428">
              <w:rPr>
                <w:rFonts w:ascii="Arial" w:hAnsi="Arial" w:cs="Arial"/>
                <w:sz w:val="24"/>
                <w:szCs w:val="24"/>
              </w:rPr>
              <w:instrText xml:space="preserve"> REF _Ref497773545 \r \h  \* MERGEFORMAT </w:instrText>
            </w:r>
            <w:r w:rsidRPr="00853428">
              <w:rPr>
                <w:rFonts w:ascii="Arial" w:hAnsi="Arial" w:cs="Arial"/>
                <w:sz w:val="24"/>
                <w:szCs w:val="24"/>
              </w:rPr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 in 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853428">
              <w:rPr>
                <w:rFonts w:ascii="Arial" w:hAnsi="Arial" w:cs="Arial"/>
                <w:sz w:val="24"/>
                <w:szCs w:val="24"/>
              </w:rPr>
              <w:instrText xml:space="preserve"> REF _Ref500148411 \r \h  \* MERGEFORMAT </w:instrText>
            </w:r>
            <w:r w:rsidRPr="00853428">
              <w:rPr>
                <w:rFonts w:ascii="Arial" w:hAnsi="Arial" w:cs="Arial"/>
                <w:sz w:val="24"/>
                <w:szCs w:val="24"/>
              </w:rPr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5342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60" w:type="dxa"/>
            <w:vAlign w:val="center"/>
          </w:tcPr>
          <w:p w14:paraId="6EB59FE2" w14:textId="15DD3AFD" w:rsidR="0079010B" w:rsidRPr="00853428" w:rsidRDefault="0079010B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79010B" w:rsidRPr="00853428" w14:paraId="79B1B599" w14:textId="48C39E02" w:rsidTr="00787040">
        <w:tc>
          <w:tcPr>
            <w:tcW w:w="527" w:type="dxa"/>
          </w:tcPr>
          <w:p w14:paraId="119BD96E" w14:textId="77777777" w:rsidR="0079010B" w:rsidRPr="00853428" w:rsidRDefault="0079010B" w:rsidP="0079010B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bookmarkStart w:id="29" w:name="_Ref10064872"/>
          </w:p>
        </w:tc>
        <w:bookmarkEnd w:id="29"/>
        <w:tc>
          <w:tcPr>
            <w:tcW w:w="4300" w:type="dxa"/>
          </w:tcPr>
          <w:p w14:paraId="22F0FDD8" w14:textId="77777777" w:rsidR="0079010B" w:rsidRPr="00853428" w:rsidRDefault="0079010B" w:rsidP="0079010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53428">
              <w:rPr>
                <w:rFonts w:ascii="Arial" w:hAnsi="Arial" w:cs="Arial"/>
                <w:b/>
                <w:sz w:val="24"/>
                <w:szCs w:val="24"/>
              </w:rPr>
              <w:t>Britje, vključno z nego obraza</w:t>
            </w:r>
          </w:p>
          <w:p w14:paraId="124719BE" w14:textId="77777777" w:rsidR="0079010B" w:rsidRPr="00853428" w:rsidRDefault="0079010B" w:rsidP="007901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B3526F" w14:textId="77777777" w:rsidR="0079010B" w:rsidRPr="00853428" w:rsidRDefault="0079010B" w:rsidP="0079010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Vsi postopki v zvezi z britjem, nega kože obraza</w:t>
            </w:r>
          </w:p>
        </w:tc>
        <w:tc>
          <w:tcPr>
            <w:tcW w:w="990" w:type="dxa"/>
            <w:vAlign w:val="center"/>
          </w:tcPr>
          <w:p w14:paraId="166E3FF2" w14:textId="77777777" w:rsidR="0079010B" w:rsidRPr="00853428" w:rsidRDefault="0079010B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ODO</w:t>
            </w:r>
          </w:p>
        </w:tc>
        <w:tc>
          <w:tcPr>
            <w:tcW w:w="1556" w:type="dxa"/>
            <w:vAlign w:val="center"/>
          </w:tcPr>
          <w:p w14:paraId="1E97F5AB" w14:textId="23237939" w:rsidR="0079010B" w:rsidRPr="00853428" w:rsidRDefault="0079010B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SO</w:t>
            </w:r>
          </w:p>
        </w:tc>
        <w:tc>
          <w:tcPr>
            <w:tcW w:w="928" w:type="dxa"/>
            <w:vAlign w:val="center"/>
          </w:tcPr>
          <w:p w14:paraId="46B850ED" w14:textId="77777777" w:rsidR="0079010B" w:rsidRPr="00853428" w:rsidRDefault="0079010B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D,I</w:t>
            </w:r>
          </w:p>
        </w:tc>
        <w:tc>
          <w:tcPr>
            <w:tcW w:w="5054" w:type="dxa"/>
            <w:vAlign w:val="center"/>
          </w:tcPr>
          <w:p w14:paraId="28056998" w14:textId="42BBF718" w:rsidR="0079010B" w:rsidRPr="00853428" w:rsidRDefault="0079010B" w:rsidP="0079010B">
            <w:p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 xml:space="preserve">Obračuna storitve ni mogoče kombinirati s storitvijo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REF _Ref10064679 \r \h  \* MERGEFORMAT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14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 in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REF _Ref500147201 \r \h  \* MERGEFORMAT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18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72B0A95C" w14:textId="77777777" w:rsidR="0079010B" w:rsidRPr="00853428" w:rsidRDefault="0079010B" w:rsidP="007901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5E10A6" w14:textId="40033B45" w:rsidR="0079010B" w:rsidRPr="00853428" w:rsidRDefault="0079010B" w:rsidP="0079010B">
            <w:p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 xml:space="preserve">Storitev je mogoče obračunati največ </w:t>
            </w:r>
            <w:r w:rsidR="003F49D1">
              <w:rPr>
                <w:rFonts w:ascii="Arial" w:hAnsi="Arial" w:cs="Arial"/>
                <w:sz w:val="24"/>
                <w:szCs w:val="24"/>
              </w:rPr>
              <w:t>štirikrat</w:t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 mesečno, vključno s storitvijo, ki je vključena v storitev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REF _Ref500147201 \r \h  \* MERGEFORMAT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18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5342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60" w:type="dxa"/>
            <w:vAlign w:val="center"/>
          </w:tcPr>
          <w:p w14:paraId="139184C7" w14:textId="4248CE26" w:rsidR="0079010B" w:rsidRPr="00853428" w:rsidRDefault="0079010B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14:paraId="10C5DC29" w14:textId="77777777" w:rsidR="00E63F0C" w:rsidRDefault="00E63F0C">
      <w:bookmarkStart w:id="30" w:name="_Ref500147263"/>
    </w:p>
    <w:p w14:paraId="755C28D0" w14:textId="7E19628A" w:rsidR="00853428" w:rsidRDefault="00853428"/>
    <w:bookmarkEnd w:id="30"/>
    <w:tbl>
      <w:tblPr>
        <w:tblStyle w:val="Tabelamrea"/>
        <w:tblW w:w="14885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993"/>
        <w:gridCol w:w="1559"/>
        <w:gridCol w:w="992"/>
        <w:gridCol w:w="4961"/>
        <w:gridCol w:w="1560"/>
      </w:tblGrid>
      <w:tr w:rsidR="00290453" w:rsidRPr="00853428" w14:paraId="704619EC" w14:textId="63EE0629" w:rsidTr="0079010B">
        <w:tc>
          <w:tcPr>
            <w:tcW w:w="567" w:type="dxa"/>
            <w:tcBorders>
              <w:top w:val="nil"/>
              <w:left w:val="nil"/>
            </w:tcBorders>
          </w:tcPr>
          <w:p w14:paraId="6B96A500" w14:textId="77777777" w:rsidR="00290453" w:rsidRPr="00853428" w:rsidRDefault="00290453" w:rsidP="002904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D44F181" w14:textId="77777777" w:rsidR="00290453" w:rsidRPr="00853428" w:rsidRDefault="00290453" w:rsidP="00290453">
            <w:p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Nabor storitev DO</w:t>
            </w:r>
          </w:p>
        </w:tc>
        <w:tc>
          <w:tcPr>
            <w:tcW w:w="993" w:type="dxa"/>
          </w:tcPr>
          <w:p w14:paraId="28F1A91F" w14:textId="77777777" w:rsidR="00290453" w:rsidRPr="00853428" w:rsidRDefault="00290453" w:rsidP="00290453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Tip storitve</w:t>
            </w:r>
          </w:p>
        </w:tc>
        <w:tc>
          <w:tcPr>
            <w:tcW w:w="1559" w:type="dxa"/>
          </w:tcPr>
          <w:p w14:paraId="59F1DA22" w14:textId="77777777" w:rsidR="00290453" w:rsidRPr="00853428" w:rsidRDefault="00290453" w:rsidP="00290453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Minimalna izobrazbena raven kadra za izvajanje storitve</w:t>
            </w:r>
          </w:p>
        </w:tc>
        <w:tc>
          <w:tcPr>
            <w:tcW w:w="992" w:type="dxa"/>
          </w:tcPr>
          <w:p w14:paraId="2E4A3C52" w14:textId="77777777" w:rsidR="00290453" w:rsidRPr="00853428" w:rsidRDefault="00290453" w:rsidP="00290453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Okolje</w:t>
            </w:r>
          </w:p>
        </w:tc>
        <w:tc>
          <w:tcPr>
            <w:tcW w:w="4961" w:type="dxa"/>
          </w:tcPr>
          <w:p w14:paraId="70F8D3D4" w14:textId="77777777" w:rsidR="00290453" w:rsidRPr="00853428" w:rsidRDefault="00290453" w:rsidP="00290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Omejitev</w:t>
            </w:r>
          </w:p>
        </w:tc>
        <w:tc>
          <w:tcPr>
            <w:tcW w:w="1560" w:type="dxa"/>
            <w:vAlign w:val="center"/>
          </w:tcPr>
          <w:p w14:paraId="3D6F4563" w14:textId="582701D1" w:rsidR="00290453" w:rsidRPr="00853428" w:rsidRDefault="00290453" w:rsidP="00290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0"/>
              </w:rPr>
              <w:t>Trajanje</w:t>
            </w:r>
          </w:p>
        </w:tc>
      </w:tr>
      <w:tr w:rsidR="0079010B" w:rsidRPr="00853428" w14:paraId="372B8240" w14:textId="70C5AF6B" w:rsidTr="0079010B">
        <w:tc>
          <w:tcPr>
            <w:tcW w:w="567" w:type="dxa"/>
          </w:tcPr>
          <w:p w14:paraId="140BE74F" w14:textId="77777777" w:rsidR="0079010B" w:rsidRPr="00853428" w:rsidRDefault="0079010B" w:rsidP="0079010B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bookmarkStart w:id="31" w:name="_Ref48147807"/>
          </w:p>
        </w:tc>
        <w:bookmarkEnd w:id="31"/>
        <w:tc>
          <w:tcPr>
            <w:tcW w:w="4253" w:type="dxa"/>
          </w:tcPr>
          <w:p w14:paraId="27B57494" w14:textId="77777777" w:rsidR="0079010B" w:rsidRPr="00853428" w:rsidRDefault="0079010B" w:rsidP="0079010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53428">
              <w:rPr>
                <w:rFonts w:ascii="Arial" w:hAnsi="Arial" w:cs="Arial"/>
                <w:b/>
                <w:sz w:val="24"/>
                <w:szCs w:val="24"/>
              </w:rPr>
              <w:t xml:space="preserve">Spremstvo uporabnika izven stanovanja </w:t>
            </w:r>
          </w:p>
          <w:p w14:paraId="7746120D" w14:textId="77777777" w:rsidR="0079010B" w:rsidRPr="00853428" w:rsidRDefault="0079010B" w:rsidP="0079010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2F7714" w14:textId="77777777" w:rsidR="0079010B" w:rsidRPr="00853428" w:rsidRDefault="0079010B" w:rsidP="0079010B">
            <w:p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Priprava na odhod iz ali v stanovanje (oblačenje, slačenje), spremstvo pri aktivnostih v okviru storitev dolgotrajne oskrbe</w:t>
            </w:r>
          </w:p>
        </w:tc>
        <w:tc>
          <w:tcPr>
            <w:tcW w:w="993" w:type="dxa"/>
            <w:vAlign w:val="center"/>
          </w:tcPr>
          <w:p w14:paraId="75F82BEE" w14:textId="77777777" w:rsidR="0079010B" w:rsidRPr="00853428" w:rsidRDefault="0079010B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PDO</w:t>
            </w:r>
            <w:r w:rsidRPr="00853428">
              <w:rPr>
                <w:rStyle w:val="Sprotnaopomba-sklic"/>
                <w:rFonts w:ascii="Arial" w:hAnsi="Arial" w:cs="Arial"/>
                <w:sz w:val="24"/>
                <w:szCs w:val="24"/>
              </w:rPr>
              <w:footnoteReference w:id="6"/>
            </w:r>
          </w:p>
        </w:tc>
        <w:tc>
          <w:tcPr>
            <w:tcW w:w="1559" w:type="dxa"/>
            <w:vAlign w:val="center"/>
          </w:tcPr>
          <w:p w14:paraId="4CBA385B" w14:textId="77777777" w:rsidR="0079010B" w:rsidRPr="00853428" w:rsidRDefault="0079010B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F10CE4E" w14:textId="5E435C50" w:rsidR="0079010B" w:rsidRPr="00853428" w:rsidRDefault="0079010B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FDA">
              <w:rPr>
                <w:rFonts w:ascii="Arial" w:hAnsi="Arial" w:cs="Arial"/>
                <w:sz w:val="24"/>
                <w:szCs w:val="24"/>
              </w:rPr>
              <w:t>D,I</w:t>
            </w:r>
          </w:p>
        </w:tc>
        <w:tc>
          <w:tcPr>
            <w:tcW w:w="4961" w:type="dxa"/>
          </w:tcPr>
          <w:p w14:paraId="62C7589B" w14:textId="77777777" w:rsidR="0079010B" w:rsidRPr="00853428" w:rsidRDefault="0079010B" w:rsidP="0079010B">
            <w:p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Storitev ne vključuje prevoza.</w:t>
            </w:r>
          </w:p>
        </w:tc>
        <w:tc>
          <w:tcPr>
            <w:tcW w:w="1560" w:type="dxa"/>
            <w:vAlign w:val="center"/>
          </w:tcPr>
          <w:p w14:paraId="6AE78E82" w14:textId="0C38B0E7" w:rsidR="0079010B" w:rsidRPr="00853428" w:rsidRDefault="0079010B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Urna postavka</w:t>
            </w:r>
          </w:p>
        </w:tc>
      </w:tr>
      <w:tr w:rsidR="0079010B" w:rsidRPr="00853428" w14:paraId="34C09EE4" w14:textId="6DE61EEC" w:rsidTr="0079010B">
        <w:tc>
          <w:tcPr>
            <w:tcW w:w="567" w:type="dxa"/>
            <w:tcBorders>
              <w:bottom w:val="single" w:sz="4" w:space="0" w:color="auto"/>
            </w:tcBorders>
          </w:tcPr>
          <w:p w14:paraId="79D47B26" w14:textId="77777777" w:rsidR="0079010B" w:rsidRPr="00853428" w:rsidRDefault="0079010B" w:rsidP="0079010B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bookmarkStart w:id="32" w:name="_Ref500148635"/>
          </w:p>
        </w:tc>
        <w:bookmarkEnd w:id="32"/>
        <w:tc>
          <w:tcPr>
            <w:tcW w:w="4253" w:type="dxa"/>
            <w:tcBorders>
              <w:bottom w:val="single" w:sz="4" w:space="0" w:color="auto"/>
            </w:tcBorders>
          </w:tcPr>
          <w:p w14:paraId="14CFAEE0" w14:textId="77777777" w:rsidR="0079010B" w:rsidRDefault="0079010B" w:rsidP="0079010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53428">
              <w:rPr>
                <w:rFonts w:ascii="Arial" w:hAnsi="Arial" w:cs="Arial"/>
                <w:b/>
                <w:sz w:val="24"/>
                <w:szCs w:val="24"/>
              </w:rPr>
              <w:t xml:space="preserve">Dostava obroka na domu </w:t>
            </w:r>
          </w:p>
          <w:p w14:paraId="20B2AC99" w14:textId="2F1D5EEE" w:rsidR="0079010B" w:rsidRPr="00853428" w:rsidRDefault="0079010B" w:rsidP="0079010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Dostava in postrežba pripravljenega obroka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01943E08" w14:textId="77777777" w:rsidR="0079010B" w:rsidRPr="00853428" w:rsidRDefault="0079010B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PDO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F1C6138" w14:textId="77777777" w:rsidR="0079010B" w:rsidRPr="00853428" w:rsidRDefault="0079010B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ECA708B" w14:textId="3C842866" w:rsidR="0079010B" w:rsidRPr="00853428" w:rsidRDefault="0079010B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FDA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797C777C" w14:textId="5705A0F4" w:rsidR="0079010B" w:rsidRPr="00853428" w:rsidRDefault="0079010B" w:rsidP="0079010B">
            <w:p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 xml:space="preserve">Storitev se lahko obračuna največ </w:t>
            </w:r>
            <w:r w:rsidR="003F49D1">
              <w:rPr>
                <w:rFonts w:ascii="Arial" w:hAnsi="Arial" w:cs="Arial"/>
                <w:sz w:val="24"/>
                <w:szCs w:val="24"/>
              </w:rPr>
              <w:t>trikrat</w:t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 v 24 ih urah.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03D23B8" w14:textId="60C422DE" w:rsidR="0079010B" w:rsidRPr="00853428" w:rsidRDefault="0079010B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4627DD" w:rsidRPr="00853428" w14:paraId="6D5E92A4" w14:textId="77777777" w:rsidTr="0079010B">
        <w:tc>
          <w:tcPr>
            <w:tcW w:w="567" w:type="dxa"/>
            <w:tcBorders>
              <w:bottom w:val="single" w:sz="4" w:space="0" w:color="auto"/>
            </w:tcBorders>
          </w:tcPr>
          <w:p w14:paraId="24972A32" w14:textId="77777777" w:rsidR="004627DD" w:rsidRPr="00853428" w:rsidRDefault="004627DD" w:rsidP="004627DD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563A7357" w14:textId="443F38AD" w:rsidR="004627DD" w:rsidRPr="00853428" w:rsidRDefault="004627DD" w:rsidP="004627D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Dostava obroka v sobo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B67ACC5" w14:textId="057C70FD" w:rsidR="004627DD" w:rsidRPr="00853428" w:rsidRDefault="004627DD" w:rsidP="004627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PDO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35BC513" w14:textId="77777777" w:rsidR="004627DD" w:rsidRPr="00853428" w:rsidRDefault="004627DD" w:rsidP="004627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2A45CFF" w14:textId="37D62513" w:rsidR="004627DD" w:rsidRPr="00325FDA" w:rsidRDefault="004627DD" w:rsidP="004627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FDA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1690561E" w14:textId="489AFDF8" w:rsidR="004627DD" w:rsidRPr="00853428" w:rsidRDefault="004627DD" w:rsidP="004627DD">
            <w:p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 xml:space="preserve">Storitev se lahko obračuna največ </w:t>
            </w:r>
            <w:r w:rsidR="003F49D1">
              <w:rPr>
                <w:rFonts w:ascii="Arial" w:hAnsi="Arial" w:cs="Arial"/>
                <w:sz w:val="24"/>
                <w:szCs w:val="24"/>
              </w:rPr>
              <w:t>trikrat</w:t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 v 24ih urah.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A446835" w14:textId="2D113647" w:rsidR="004627DD" w:rsidRDefault="004627DD" w:rsidP="004627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4627DD" w:rsidRPr="00853428" w14:paraId="636BB208" w14:textId="3490178C" w:rsidTr="0079010B">
        <w:tc>
          <w:tcPr>
            <w:tcW w:w="567" w:type="dxa"/>
          </w:tcPr>
          <w:p w14:paraId="5C9C71C9" w14:textId="77777777" w:rsidR="004627DD" w:rsidRPr="00853428" w:rsidRDefault="004627DD" w:rsidP="004627DD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</w:tcPr>
          <w:p w14:paraId="78C60781" w14:textId="77777777" w:rsidR="004627DD" w:rsidRPr="00853428" w:rsidRDefault="004627DD" w:rsidP="004627D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53428">
              <w:rPr>
                <w:rFonts w:ascii="Arial" w:hAnsi="Arial" w:cs="Arial"/>
                <w:b/>
                <w:sz w:val="24"/>
                <w:szCs w:val="24"/>
              </w:rPr>
              <w:t>Podpora uporabniku pri ohranjanju socialnih stikov, udeležbi na dogodkih, izvajanje aktivnosti prostega časa</w:t>
            </w:r>
          </w:p>
          <w:p w14:paraId="601AD7BF" w14:textId="77777777" w:rsidR="004627DD" w:rsidRPr="00853428" w:rsidRDefault="004627DD" w:rsidP="004627D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0D3AC35" w14:textId="77777777" w:rsidR="004627DD" w:rsidRPr="00853428" w:rsidRDefault="004627DD" w:rsidP="004627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PDO</w:t>
            </w:r>
          </w:p>
        </w:tc>
        <w:tc>
          <w:tcPr>
            <w:tcW w:w="1559" w:type="dxa"/>
            <w:vAlign w:val="center"/>
          </w:tcPr>
          <w:p w14:paraId="53821D5B" w14:textId="77777777" w:rsidR="004627DD" w:rsidRPr="00853428" w:rsidRDefault="004627DD" w:rsidP="004627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1AD1D6D" w14:textId="5267B20B" w:rsidR="004627DD" w:rsidRPr="00853428" w:rsidRDefault="004627DD" w:rsidP="004627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685F">
              <w:rPr>
                <w:rFonts w:ascii="Arial" w:hAnsi="Arial" w:cs="Arial"/>
                <w:sz w:val="24"/>
                <w:szCs w:val="24"/>
              </w:rPr>
              <w:t>D,I</w:t>
            </w:r>
          </w:p>
        </w:tc>
        <w:tc>
          <w:tcPr>
            <w:tcW w:w="4961" w:type="dxa"/>
          </w:tcPr>
          <w:p w14:paraId="294EBD15" w14:textId="264138C5" w:rsidR="004627DD" w:rsidRPr="00853428" w:rsidRDefault="004627DD" w:rsidP="004627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Storitev se izključuje s storitvijo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REF _Ref48147807 \r \h </w:instrText>
            </w:r>
            <w:r w:rsidR="00D96897">
              <w:rPr>
                <w:rFonts w:ascii="Arial" w:hAnsi="Arial" w:cs="Arial"/>
                <w:sz w:val="24"/>
                <w:szCs w:val="24"/>
              </w:rPr>
              <w:instrText xml:space="preserve"> \* MERGEFORMAT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60" w:type="dxa"/>
            <w:vAlign w:val="center"/>
          </w:tcPr>
          <w:p w14:paraId="16E41733" w14:textId="34686BBA" w:rsidR="004627DD" w:rsidRPr="00853428" w:rsidRDefault="004627DD" w:rsidP="004627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6897">
              <w:rPr>
                <w:rFonts w:ascii="Arial" w:hAnsi="Arial" w:cs="Arial"/>
                <w:sz w:val="24"/>
                <w:szCs w:val="24"/>
              </w:rPr>
              <w:t>Urna postavka</w:t>
            </w:r>
          </w:p>
        </w:tc>
      </w:tr>
      <w:tr w:rsidR="004627DD" w:rsidRPr="00853428" w14:paraId="680280ED" w14:textId="77777777" w:rsidTr="0079010B">
        <w:tc>
          <w:tcPr>
            <w:tcW w:w="567" w:type="dxa"/>
            <w:tcBorders>
              <w:bottom w:val="single" w:sz="4" w:space="0" w:color="auto"/>
            </w:tcBorders>
          </w:tcPr>
          <w:p w14:paraId="38618E4A" w14:textId="77777777" w:rsidR="004627DD" w:rsidRPr="00853428" w:rsidRDefault="004627DD" w:rsidP="004627DD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6645FA66" w14:textId="0F93D352" w:rsidR="004627DD" w:rsidRDefault="004627DD" w:rsidP="004627D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Spremljanje vitalnih funkcij, krvnega sladkorja, telesne teže </w:t>
            </w:r>
          </w:p>
          <w:p w14:paraId="119C8706" w14:textId="5FB2B7E7" w:rsidR="004627DD" w:rsidRPr="00853428" w:rsidRDefault="004627DD" w:rsidP="004627D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CF4B85D" w14:textId="28735D44" w:rsidR="004627DD" w:rsidRPr="00853428" w:rsidRDefault="004627DD" w:rsidP="004627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ZN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35190B2" w14:textId="00D01179" w:rsidR="004627DD" w:rsidRPr="00853428" w:rsidRDefault="004627DD" w:rsidP="004627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B28A606" w14:textId="6F2627BC" w:rsidR="004627DD" w:rsidRPr="00853428" w:rsidRDefault="004627DD" w:rsidP="004627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685F">
              <w:rPr>
                <w:rFonts w:ascii="Arial" w:hAnsi="Arial" w:cs="Arial"/>
                <w:sz w:val="24"/>
                <w:szCs w:val="24"/>
              </w:rPr>
              <w:t>D,I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1382C604" w14:textId="3C88CED9" w:rsidR="004627DD" w:rsidRDefault="004627DD" w:rsidP="004627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Storitev se po navodilu zdravnika lahko izvaja v primeru, da je potrebna pri stabilnem kroničnem obolenju (npr. merjenje krvnega sladkorja pri urejeni sladkorni bolezni na inzulinski terapiji).</w:t>
            </w:r>
          </w:p>
          <w:p w14:paraId="21761836" w14:textId="4A4DE38E" w:rsidR="004627DD" w:rsidRPr="00853428" w:rsidRDefault="004627DD" w:rsidP="004627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Meritve kader izvaja skladno s svojimi poklicnimi kompetencami.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A8B95E6" w14:textId="1BB0BF1C" w:rsidR="004627DD" w:rsidRDefault="004627DD" w:rsidP="004627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14:paraId="42CA73E8" w14:textId="77777777" w:rsidR="00E63F0C" w:rsidRDefault="00E63F0C">
      <w:r>
        <w:br w:type="page"/>
      </w:r>
    </w:p>
    <w:tbl>
      <w:tblPr>
        <w:tblStyle w:val="Tabelamrea"/>
        <w:tblW w:w="14935" w:type="dxa"/>
        <w:tblInd w:w="-901" w:type="dxa"/>
        <w:tblLayout w:type="fixed"/>
        <w:tblLook w:val="04A0" w:firstRow="1" w:lastRow="0" w:firstColumn="1" w:lastColumn="0" w:noHBand="0" w:noVBand="1"/>
      </w:tblPr>
      <w:tblGrid>
        <w:gridCol w:w="498"/>
        <w:gridCol w:w="28"/>
        <w:gridCol w:w="4049"/>
        <w:gridCol w:w="9"/>
        <w:gridCol w:w="1276"/>
        <w:gridCol w:w="1420"/>
        <w:gridCol w:w="1136"/>
        <w:gridCol w:w="4959"/>
        <w:gridCol w:w="1560"/>
      </w:tblGrid>
      <w:tr w:rsidR="00290453" w:rsidRPr="00853428" w14:paraId="17EECF28" w14:textId="5C4E7C53" w:rsidTr="007C168A">
        <w:tc>
          <w:tcPr>
            <w:tcW w:w="498" w:type="dxa"/>
            <w:tcBorders>
              <w:top w:val="nil"/>
              <w:left w:val="nil"/>
            </w:tcBorders>
          </w:tcPr>
          <w:p w14:paraId="3599C25C" w14:textId="6A2C5BCB" w:rsidR="00290453" w:rsidRPr="00853428" w:rsidRDefault="00290453" w:rsidP="002904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7" w:type="dxa"/>
            <w:gridSpan w:val="2"/>
          </w:tcPr>
          <w:p w14:paraId="66C21B03" w14:textId="77777777" w:rsidR="00290453" w:rsidRPr="00853428" w:rsidRDefault="00290453" w:rsidP="00290453">
            <w:p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Nabor storitev DO</w:t>
            </w:r>
          </w:p>
        </w:tc>
        <w:tc>
          <w:tcPr>
            <w:tcW w:w="1285" w:type="dxa"/>
            <w:gridSpan w:val="2"/>
          </w:tcPr>
          <w:p w14:paraId="3F9328E4" w14:textId="3B6AB77E" w:rsidR="00290453" w:rsidRPr="00853428" w:rsidRDefault="00290453" w:rsidP="00290453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Tip storitve</w:t>
            </w:r>
          </w:p>
        </w:tc>
        <w:tc>
          <w:tcPr>
            <w:tcW w:w="1420" w:type="dxa"/>
          </w:tcPr>
          <w:p w14:paraId="0B9494C3" w14:textId="222A0F8A" w:rsidR="00290453" w:rsidRPr="00853428" w:rsidRDefault="00290453" w:rsidP="00290453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Minimalna izobrazbena raven kadra za izvajanje storitve</w:t>
            </w:r>
          </w:p>
        </w:tc>
        <w:tc>
          <w:tcPr>
            <w:tcW w:w="1136" w:type="dxa"/>
          </w:tcPr>
          <w:p w14:paraId="5E1BBFD3" w14:textId="7F49CDBB" w:rsidR="00290453" w:rsidRPr="00853428" w:rsidRDefault="00290453" w:rsidP="00290453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Okolje</w:t>
            </w:r>
          </w:p>
        </w:tc>
        <w:tc>
          <w:tcPr>
            <w:tcW w:w="4959" w:type="dxa"/>
          </w:tcPr>
          <w:p w14:paraId="699AEA53" w14:textId="71A3A263" w:rsidR="00290453" w:rsidRPr="00853428" w:rsidRDefault="00290453" w:rsidP="00290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Omejitev</w:t>
            </w:r>
          </w:p>
        </w:tc>
        <w:tc>
          <w:tcPr>
            <w:tcW w:w="1560" w:type="dxa"/>
            <w:vAlign w:val="center"/>
          </w:tcPr>
          <w:p w14:paraId="4A045B03" w14:textId="04F0E3DB" w:rsidR="00290453" w:rsidRPr="00853428" w:rsidRDefault="00290453" w:rsidP="00290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0"/>
              </w:rPr>
              <w:t>Trajanje</w:t>
            </w:r>
          </w:p>
        </w:tc>
      </w:tr>
      <w:tr w:rsidR="0079010B" w:rsidRPr="00853428" w14:paraId="2CB641D5" w14:textId="24245A48" w:rsidTr="0079010B">
        <w:tc>
          <w:tcPr>
            <w:tcW w:w="498" w:type="dxa"/>
          </w:tcPr>
          <w:p w14:paraId="5412A162" w14:textId="77777777" w:rsidR="0079010B" w:rsidRPr="00853428" w:rsidRDefault="0079010B" w:rsidP="0079010B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bookmarkStart w:id="33" w:name="_Ref497776316"/>
          </w:p>
        </w:tc>
        <w:bookmarkEnd w:id="33"/>
        <w:tc>
          <w:tcPr>
            <w:tcW w:w="4077" w:type="dxa"/>
            <w:gridSpan w:val="2"/>
          </w:tcPr>
          <w:p w14:paraId="69C60F0E" w14:textId="03C603A5" w:rsidR="0079010B" w:rsidRPr="00853428" w:rsidRDefault="0079010B" w:rsidP="0079010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53428">
              <w:rPr>
                <w:rFonts w:ascii="Arial" w:hAnsi="Arial" w:cs="Arial"/>
                <w:b/>
                <w:sz w:val="24"/>
                <w:szCs w:val="24"/>
              </w:rPr>
              <w:t>Čiščenje ortopedskih in drugih pripomočkov, kot so invalidski voziček, hodulja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koncentrator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kisika ipd.</w:t>
            </w:r>
          </w:p>
        </w:tc>
        <w:tc>
          <w:tcPr>
            <w:tcW w:w="1285" w:type="dxa"/>
            <w:gridSpan w:val="2"/>
            <w:vAlign w:val="center"/>
          </w:tcPr>
          <w:p w14:paraId="6E3C7FD9" w14:textId="77777777" w:rsidR="0079010B" w:rsidRPr="00853428" w:rsidRDefault="0079010B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PDO</w:t>
            </w:r>
          </w:p>
        </w:tc>
        <w:tc>
          <w:tcPr>
            <w:tcW w:w="1420" w:type="dxa"/>
          </w:tcPr>
          <w:p w14:paraId="22019A06" w14:textId="77777777" w:rsidR="0079010B" w:rsidRPr="00853428" w:rsidRDefault="0079010B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327EAB20" w14:textId="77777777" w:rsidR="0079010B" w:rsidRPr="00853428" w:rsidRDefault="0079010B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I, D</w:t>
            </w:r>
          </w:p>
        </w:tc>
        <w:tc>
          <w:tcPr>
            <w:tcW w:w="4959" w:type="dxa"/>
            <w:vAlign w:val="center"/>
          </w:tcPr>
          <w:p w14:paraId="4077C763" w14:textId="7D0DFA44" w:rsidR="0079010B" w:rsidRPr="00853428" w:rsidRDefault="0079010B" w:rsidP="0079010B">
            <w:p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 xml:space="preserve">Storitev se lahko obračuna največ </w:t>
            </w:r>
            <w:r w:rsidR="003F49D1">
              <w:rPr>
                <w:rFonts w:ascii="Arial" w:hAnsi="Arial" w:cs="Arial"/>
                <w:sz w:val="24"/>
                <w:szCs w:val="24"/>
              </w:rPr>
              <w:t>dvakrat</w:t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 mesečno.</w:t>
            </w:r>
          </w:p>
          <w:p w14:paraId="4E28F5DC" w14:textId="77777777" w:rsidR="0079010B" w:rsidRPr="00853428" w:rsidRDefault="0079010B" w:rsidP="0079010B">
            <w:p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 xml:space="preserve">Storitev se izključuje s storitvijo 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853428">
              <w:rPr>
                <w:rFonts w:ascii="Arial" w:hAnsi="Arial" w:cs="Arial"/>
                <w:sz w:val="24"/>
                <w:szCs w:val="24"/>
              </w:rPr>
              <w:instrText xml:space="preserve"> REF _Ref497773545 \r \h  \* MERGEFORMAT </w:instrText>
            </w:r>
            <w:r w:rsidRPr="00853428">
              <w:rPr>
                <w:rFonts w:ascii="Arial" w:hAnsi="Arial" w:cs="Arial"/>
                <w:sz w:val="24"/>
                <w:szCs w:val="24"/>
              </w:rPr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5342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60" w:type="dxa"/>
            <w:vAlign w:val="center"/>
          </w:tcPr>
          <w:p w14:paraId="21A84DFB" w14:textId="45F15A6C" w:rsidR="0079010B" w:rsidRPr="00853428" w:rsidRDefault="0079010B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79010B" w:rsidRPr="00853428" w14:paraId="24224F8D" w14:textId="14EEDF18" w:rsidTr="0079010B">
        <w:tc>
          <w:tcPr>
            <w:tcW w:w="526" w:type="dxa"/>
            <w:gridSpan w:val="2"/>
          </w:tcPr>
          <w:p w14:paraId="4806F552" w14:textId="77777777" w:rsidR="0079010B" w:rsidRPr="00853428" w:rsidRDefault="0079010B" w:rsidP="0079010B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bookmarkStart w:id="34" w:name="_Ref48147269"/>
          </w:p>
        </w:tc>
        <w:bookmarkEnd w:id="34"/>
        <w:tc>
          <w:tcPr>
            <w:tcW w:w="4058" w:type="dxa"/>
            <w:gridSpan w:val="2"/>
          </w:tcPr>
          <w:p w14:paraId="4DFE16D7" w14:textId="4B331B6D" w:rsidR="0079010B" w:rsidRPr="00853428" w:rsidRDefault="0079010B" w:rsidP="0079010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Priprava zdravil </w:t>
            </w:r>
          </w:p>
        </w:tc>
        <w:tc>
          <w:tcPr>
            <w:tcW w:w="1276" w:type="dxa"/>
            <w:vAlign w:val="center"/>
          </w:tcPr>
          <w:p w14:paraId="27BF1DF5" w14:textId="4A664786" w:rsidR="0079010B" w:rsidRPr="00853428" w:rsidRDefault="0079010B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ODO</w:t>
            </w:r>
          </w:p>
        </w:tc>
        <w:tc>
          <w:tcPr>
            <w:tcW w:w="1420" w:type="dxa"/>
            <w:vAlign w:val="center"/>
          </w:tcPr>
          <w:p w14:paraId="69ED1066" w14:textId="5DAC9F2C" w:rsidR="0079010B" w:rsidRPr="00853428" w:rsidRDefault="0079010B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TZN</w:t>
            </w:r>
          </w:p>
        </w:tc>
        <w:tc>
          <w:tcPr>
            <w:tcW w:w="1136" w:type="dxa"/>
            <w:vAlign w:val="center"/>
          </w:tcPr>
          <w:p w14:paraId="469B1570" w14:textId="71528FDE" w:rsidR="0079010B" w:rsidRPr="00853428" w:rsidRDefault="0079010B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D,I</w:t>
            </w:r>
          </w:p>
        </w:tc>
        <w:tc>
          <w:tcPr>
            <w:tcW w:w="4959" w:type="dxa"/>
          </w:tcPr>
          <w:p w14:paraId="4692313E" w14:textId="6BF6A810" w:rsidR="0079010B" w:rsidRPr="00853428" w:rsidRDefault="0079010B" w:rsidP="007901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Priprava dnevnih odmerkov zdravil. </w:t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Storitev se lahko obračuna največ </w:t>
            </w:r>
            <w:r w:rsidR="003F49D1">
              <w:rPr>
                <w:rFonts w:ascii="Arial" w:hAnsi="Arial" w:cs="Arial"/>
                <w:sz w:val="24"/>
                <w:szCs w:val="24"/>
              </w:rPr>
              <w:t>enkrat</w:t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 v 24 ih urah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60" w:type="dxa"/>
            <w:vAlign w:val="center"/>
          </w:tcPr>
          <w:p w14:paraId="2AF14D9F" w14:textId="429BC37E" w:rsidR="0079010B" w:rsidRDefault="00FC5F91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9010B" w:rsidRPr="00853428" w14:paraId="26877A5E" w14:textId="063BA58E" w:rsidTr="00FC5F91">
        <w:tc>
          <w:tcPr>
            <w:tcW w:w="526" w:type="dxa"/>
            <w:gridSpan w:val="2"/>
          </w:tcPr>
          <w:p w14:paraId="3F2F997B" w14:textId="77777777" w:rsidR="0079010B" w:rsidRPr="00853428" w:rsidRDefault="0079010B" w:rsidP="0079010B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bookmarkStart w:id="35" w:name="_Ref48147348"/>
          </w:p>
        </w:tc>
        <w:bookmarkEnd w:id="35"/>
        <w:tc>
          <w:tcPr>
            <w:tcW w:w="4058" w:type="dxa"/>
            <w:gridSpan w:val="2"/>
          </w:tcPr>
          <w:p w14:paraId="201FDD13" w14:textId="77777777" w:rsidR="0079010B" w:rsidRPr="00853428" w:rsidRDefault="0079010B" w:rsidP="0079010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53428">
              <w:rPr>
                <w:rFonts w:ascii="Arial" w:hAnsi="Arial" w:cs="Arial"/>
                <w:b/>
                <w:sz w:val="24"/>
                <w:szCs w:val="24"/>
              </w:rPr>
              <w:t>Pomoč pri jemanju že pripravljenih zdravil, nadzor nad jemanjem zdravil</w:t>
            </w:r>
          </w:p>
        </w:tc>
        <w:tc>
          <w:tcPr>
            <w:tcW w:w="1276" w:type="dxa"/>
            <w:vAlign w:val="center"/>
          </w:tcPr>
          <w:p w14:paraId="0170F022" w14:textId="77777777" w:rsidR="0079010B" w:rsidRPr="00853428" w:rsidRDefault="0079010B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ODO</w:t>
            </w:r>
          </w:p>
        </w:tc>
        <w:tc>
          <w:tcPr>
            <w:tcW w:w="1420" w:type="dxa"/>
            <w:vAlign w:val="center"/>
          </w:tcPr>
          <w:p w14:paraId="64B8EDBD" w14:textId="77777777" w:rsidR="0079010B" w:rsidRPr="00853428" w:rsidRDefault="0079010B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BN</w:t>
            </w:r>
          </w:p>
        </w:tc>
        <w:tc>
          <w:tcPr>
            <w:tcW w:w="1136" w:type="dxa"/>
            <w:vAlign w:val="center"/>
          </w:tcPr>
          <w:p w14:paraId="25855E01" w14:textId="77777777" w:rsidR="0079010B" w:rsidRPr="00853428" w:rsidRDefault="0079010B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D,I</w:t>
            </w:r>
          </w:p>
        </w:tc>
        <w:tc>
          <w:tcPr>
            <w:tcW w:w="4959" w:type="dxa"/>
          </w:tcPr>
          <w:p w14:paraId="0874125A" w14:textId="0D427696" w:rsidR="0079010B" w:rsidRPr="00853428" w:rsidRDefault="0079010B" w:rsidP="0079010B">
            <w:p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 xml:space="preserve">Storitev vključuje </w:t>
            </w:r>
            <w:r w:rsidR="00FC5F91">
              <w:rPr>
                <w:rFonts w:ascii="Arial" w:hAnsi="Arial" w:cs="Arial"/>
                <w:sz w:val="24"/>
                <w:szCs w:val="24"/>
              </w:rPr>
              <w:t xml:space="preserve">pripravo zdravil in </w:t>
            </w:r>
            <w:r w:rsidRPr="00853428">
              <w:rPr>
                <w:rFonts w:ascii="Arial" w:hAnsi="Arial" w:cs="Arial"/>
                <w:sz w:val="24"/>
                <w:szCs w:val="24"/>
              </w:rPr>
              <w:t>pomoč pri jemanju že pripravljenih zdravil pri obravnavi kronične bolezni skozi usta, na kožo, sluznice, v obliki inhalacij.</w:t>
            </w:r>
          </w:p>
          <w:p w14:paraId="67F0ACD5" w14:textId="709A585C" w:rsidR="0079010B" w:rsidRPr="00853428" w:rsidRDefault="0079010B" w:rsidP="0079010B">
            <w:p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 xml:space="preserve">V kolikor je potrebna aplikacija in nadzor nad jemanjem zdravil, se storitev lahko obračuna do </w:t>
            </w:r>
            <w:r w:rsidR="003F49D1">
              <w:rPr>
                <w:rFonts w:ascii="Arial" w:hAnsi="Arial" w:cs="Arial"/>
                <w:sz w:val="24"/>
                <w:szCs w:val="24"/>
              </w:rPr>
              <w:t>štirikrat</w:t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 v 24 ih urah. </w:t>
            </w:r>
          </w:p>
          <w:p w14:paraId="733D67E1" w14:textId="6C3CA6A6" w:rsidR="0079010B" w:rsidRDefault="0079010B" w:rsidP="0079010B">
            <w:p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 xml:space="preserve">Storitev lahko izvaja bolničar negovalec, ki se je za izvajanje storitve dodatno usposobil po programu, ki ga </w:t>
            </w:r>
            <w:r>
              <w:rPr>
                <w:rFonts w:ascii="Arial" w:hAnsi="Arial" w:cs="Arial"/>
                <w:sz w:val="24"/>
                <w:szCs w:val="24"/>
              </w:rPr>
              <w:t xml:space="preserve">predpiše </w:t>
            </w:r>
            <w:r w:rsidR="003F49D1"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>inistrstvo</w:t>
            </w:r>
            <w:r w:rsidR="003F49D1">
              <w:rPr>
                <w:rFonts w:ascii="Arial" w:hAnsi="Arial" w:cs="Arial"/>
                <w:sz w:val="24"/>
                <w:szCs w:val="24"/>
              </w:rPr>
              <w:t>, pristojno za zdravje (v nadaljnjem besedilu: ministrstvo)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C9E1A8F" w14:textId="77777777" w:rsidR="003F49D1" w:rsidRDefault="003F49D1" w:rsidP="007901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2352AE" w14:textId="7A54FEF9" w:rsidR="00FC5F91" w:rsidRPr="00853428" w:rsidRDefault="00FC5F91" w:rsidP="007901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Storitev se izključuje s storitvijo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REF _Ref48147269 \r \h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33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60" w:type="dxa"/>
            <w:vAlign w:val="center"/>
          </w:tcPr>
          <w:p w14:paraId="394AF56E" w14:textId="634704CA" w:rsidR="0079010B" w:rsidRPr="00853428" w:rsidRDefault="00FC5F91" w:rsidP="00FC5F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79010B" w:rsidRPr="00853428" w14:paraId="6FF02B5E" w14:textId="0BB64352" w:rsidTr="0079010B">
        <w:tc>
          <w:tcPr>
            <w:tcW w:w="526" w:type="dxa"/>
            <w:gridSpan w:val="2"/>
          </w:tcPr>
          <w:p w14:paraId="366E40F0" w14:textId="77777777" w:rsidR="0079010B" w:rsidRPr="00853428" w:rsidRDefault="0079010B" w:rsidP="0079010B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8" w:type="dxa"/>
            <w:gridSpan w:val="2"/>
          </w:tcPr>
          <w:p w14:paraId="3EBE1A65" w14:textId="77777777" w:rsidR="0079010B" w:rsidRPr="00853428" w:rsidRDefault="0079010B" w:rsidP="0079010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Pr="00853428">
              <w:rPr>
                <w:rFonts w:ascii="Arial" w:hAnsi="Arial" w:cs="Arial"/>
                <w:b/>
                <w:sz w:val="24"/>
                <w:szCs w:val="24"/>
              </w:rPr>
              <w:t>ajanje zdravil v obliki podkožnih injekcij ali rektalno</w:t>
            </w:r>
          </w:p>
          <w:p w14:paraId="1E075B0D" w14:textId="77777777" w:rsidR="0079010B" w:rsidRPr="00853428" w:rsidRDefault="0079010B" w:rsidP="0079010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B3CCAB5" w14:textId="77777777" w:rsidR="0079010B" w:rsidRPr="00853428" w:rsidRDefault="0079010B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ODO</w:t>
            </w:r>
          </w:p>
        </w:tc>
        <w:tc>
          <w:tcPr>
            <w:tcW w:w="1420" w:type="dxa"/>
            <w:vAlign w:val="center"/>
          </w:tcPr>
          <w:p w14:paraId="06393216" w14:textId="77777777" w:rsidR="0079010B" w:rsidRPr="00853428" w:rsidRDefault="0079010B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TZN</w:t>
            </w:r>
          </w:p>
        </w:tc>
        <w:tc>
          <w:tcPr>
            <w:tcW w:w="1136" w:type="dxa"/>
            <w:vAlign w:val="center"/>
          </w:tcPr>
          <w:p w14:paraId="5B432F89" w14:textId="77777777" w:rsidR="0079010B" w:rsidRPr="00853428" w:rsidRDefault="0079010B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D,I</w:t>
            </w:r>
          </w:p>
        </w:tc>
        <w:tc>
          <w:tcPr>
            <w:tcW w:w="4959" w:type="dxa"/>
          </w:tcPr>
          <w:p w14:paraId="3B8387CA" w14:textId="2FBE21EB" w:rsidR="0079010B" w:rsidRPr="00853428" w:rsidRDefault="0079010B" w:rsidP="0079010B">
            <w:p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Storitev se lahko obračuna največ v frekvenci zdravila, ki je največkrat dnevno aplicirano.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C5F91">
              <w:rPr>
                <w:rFonts w:ascii="Arial" w:hAnsi="Arial" w:cs="Arial"/>
                <w:sz w:val="24"/>
                <w:szCs w:val="24"/>
              </w:rPr>
              <w:t xml:space="preserve">Storitev se izključuje s storitvijo </w:t>
            </w:r>
            <w:r w:rsidR="00FC5F91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FC5F91">
              <w:rPr>
                <w:rFonts w:ascii="Arial" w:hAnsi="Arial" w:cs="Arial"/>
                <w:sz w:val="24"/>
                <w:szCs w:val="24"/>
              </w:rPr>
              <w:instrText xml:space="preserve"> REF _Ref48147269 \r \h </w:instrText>
            </w:r>
            <w:r w:rsidR="00FC5F91">
              <w:rPr>
                <w:rFonts w:ascii="Arial" w:hAnsi="Arial" w:cs="Arial"/>
                <w:sz w:val="24"/>
                <w:szCs w:val="24"/>
              </w:rPr>
            </w:r>
            <w:r w:rsidR="00FC5F9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C5F91">
              <w:rPr>
                <w:rFonts w:ascii="Arial" w:hAnsi="Arial" w:cs="Arial"/>
                <w:sz w:val="24"/>
                <w:szCs w:val="24"/>
              </w:rPr>
              <w:t>33</w:t>
            </w:r>
            <w:r w:rsidR="00FC5F9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FC5F91">
              <w:rPr>
                <w:rFonts w:ascii="Arial" w:hAnsi="Arial" w:cs="Arial"/>
                <w:sz w:val="24"/>
                <w:szCs w:val="24"/>
              </w:rPr>
              <w:t xml:space="preserve"> in </w:t>
            </w:r>
            <w:r w:rsidR="00FC5F91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FC5F91">
              <w:rPr>
                <w:rFonts w:ascii="Arial" w:hAnsi="Arial" w:cs="Arial"/>
                <w:sz w:val="24"/>
                <w:szCs w:val="24"/>
              </w:rPr>
              <w:instrText xml:space="preserve"> REF _Ref48147348 \r \h </w:instrText>
            </w:r>
            <w:r w:rsidR="00FC5F91">
              <w:rPr>
                <w:rFonts w:ascii="Arial" w:hAnsi="Arial" w:cs="Arial"/>
                <w:sz w:val="24"/>
                <w:szCs w:val="24"/>
              </w:rPr>
            </w:r>
            <w:r w:rsidR="00FC5F9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C5F91">
              <w:rPr>
                <w:rFonts w:ascii="Arial" w:hAnsi="Arial" w:cs="Arial"/>
                <w:sz w:val="24"/>
                <w:szCs w:val="24"/>
              </w:rPr>
              <w:t>34</w:t>
            </w:r>
            <w:r w:rsidR="00FC5F9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FC5F9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60" w:type="dxa"/>
            <w:vAlign w:val="center"/>
          </w:tcPr>
          <w:p w14:paraId="6A4169C4" w14:textId="4C151B1C" w:rsidR="0079010B" w:rsidRPr="00853428" w:rsidRDefault="00FC5F91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14:paraId="54C906D4" w14:textId="3F17CC8E" w:rsidR="00D52DEA" w:rsidRDefault="00D52DEA">
      <w:r>
        <w:br w:type="page"/>
      </w:r>
    </w:p>
    <w:tbl>
      <w:tblPr>
        <w:tblStyle w:val="Tabelamrea"/>
        <w:tblW w:w="14935" w:type="dxa"/>
        <w:tblInd w:w="-906" w:type="dxa"/>
        <w:tblLayout w:type="fixed"/>
        <w:tblLook w:val="04A0" w:firstRow="1" w:lastRow="0" w:firstColumn="1" w:lastColumn="0" w:noHBand="0" w:noVBand="1"/>
      </w:tblPr>
      <w:tblGrid>
        <w:gridCol w:w="526"/>
        <w:gridCol w:w="4058"/>
        <w:gridCol w:w="1276"/>
        <w:gridCol w:w="1420"/>
        <w:gridCol w:w="1136"/>
        <w:gridCol w:w="4959"/>
        <w:gridCol w:w="1560"/>
      </w:tblGrid>
      <w:tr w:rsidR="00290453" w:rsidRPr="00853428" w14:paraId="0B7DDC56" w14:textId="77777777" w:rsidTr="00486317">
        <w:tc>
          <w:tcPr>
            <w:tcW w:w="526" w:type="dxa"/>
            <w:tcBorders>
              <w:top w:val="nil"/>
              <w:left w:val="nil"/>
            </w:tcBorders>
          </w:tcPr>
          <w:p w14:paraId="2AC2921B" w14:textId="77777777" w:rsidR="00290453" w:rsidRPr="00853428" w:rsidRDefault="00290453" w:rsidP="002904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8" w:type="dxa"/>
          </w:tcPr>
          <w:p w14:paraId="056BD6DA" w14:textId="77777777" w:rsidR="00290453" w:rsidRPr="00853428" w:rsidRDefault="00290453" w:rsidP="00290453">
            <w:p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Nabor storitev DO</w:t>
            </w:r>
          </w:p>
        </w:tc>
        <w:tc>
          <w:tcPr>
            <w:tcW w:w="1276" w:type="dxa"/>
          </w:tcPr>
          <w:p w14:paraId="151E0FC9" w14:textId="77777777" w:rsidR="00290453" w:rsidRPr="00853428" w:rsidRDefault="00290453" w:rsidP="00290453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Tip storitve</w:t>
            </w:r>
          </w:p>
        </w:tc>
        <w:tc>
          <w:tcPr>
            <w:tcW w:w="1420" w:type="dxa"/>
          </w:tcPr>
          <w:p w14:paraId="3D505A67" w14:textId="77777777" w:rsidR="00290453" w:rsidRPr="00853428" w:rsidRDefault="00290453" w:rsidP="00290453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Minimalna izobrazbena raven kadra za izvajanje storitve</w:t>
            </w:r>
          </w:p>
        </w:tc>
        <w:tc>
          <w:tcPr>
            <w:tcW w:w="1136" w:type="dxa"/>
          </w:tcPr>
          <w:p w14:paraId="4EA8E6BA" w14:textId="77777777" w:rsidR="00290453" w:rsidRPr="00853428" w:rsidRDefault="00290453" w:rsidP="00290453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Okolje</w:t>
            </w:r>
          </w:p>
        </w:tc>
        <w:tc>
          <w:tcPr>
            <w:tcW w:w="4959" w:type="dxa"/>
          </w:tcPr>
          <w:p w14:paraId="40A84815" w14:textId="77777777" w:rsidR="00290453" w:rsidRPr="00853428" w:rsidRDefault="00290453" w:rsidP="00290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Omejitev</w:t>
            </w:r>
          </w:p>
        </w:tc>
        <w:tc>
          <w:tcPr>
            <w:tcW w:w="1560" w:type="dxa"/>
            <w:vAlign w:val="center"/>
          </w:tcPr>
          <w:p w14:paraId="12E237A8" w14:textId="11C10A91" w:rsidR="00290453" w:rsidRPr="00853428" w:rsidRDefault="00290453" w:rsidP="00290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0"/>
              </w:rPr>
              <w:t>Trajanje</w:t>
            </w:r>
          </w:p>
        </w:tc>
      </w:tr>
      <w:tr w:rsidR="0079010B" w:rsidRPr="00853428" w14:paraId="38F69346" w14:textId="6A838142" w:rsidTr="00D52DEA">
        <w:tc>
          <w:tcPr>
            <w:tcW w:w="526" w:type="dxa"/>
          </w:tcPr>
          <w:p w14:paraId="6BBC968E" w14:textId="317E4926" w:rsidR="0079010B" w:rsidRPr="00853428" w:rsidRDefault="0079010B" w:rsidP="0079010B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8" w:type="dxa"/>
          </w:tcPr>
          <w:p w14:paraId="3CE8A485" w14:textId="77777777" w:rsidR="0079010B" w:rsidRPr="00853428" w:rsidRDefault="0079010B" w:rsidP="0079010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53428">
              <w:rPr>
                <w:rFonts w:ascii="Arial" w:hAnsi="Arial" w:cs="Arial"/>
                <w:b/>
                <w:sz w:val="24"/>
                <w:szCs w:val="24"/>
              </w:rPr>
              <w:t>Nameščanje in/ali odstranjevanje kompresijskih nogavic, kompresijska oskrba nog</w:t>
            </w:r>
          </w:p>
        </w:tc>
        <w:tc>
          <w:tcPr>
            <w:tcW w:w="1276" w:type="dxa"/>
            <w:vAlign w:val="center"/>
          </w:tcPr>
          <w:p w14:paraId="43FC618D" w14:textId="77777777" w:rsidR="0079010B" w:rsidRPr="00853428" w:rsidRDefault="0079010B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ODO</w:t>
            </w:r>
          </w:p>
        </w:tc>
        <w:tc>
          <w:tcPr>
            <w:tcW w:w="1420" w:type="dxa"/>
            <w:vAlign w:val="center"/>
          </w:tcPr>
          <w:p w14:paraId="443732E4" w14:textId="77777777" w:rsidR="0079010B" w:rsidRPr="00853428" w:rsidRDefault="0079010B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BN</w:t>
            </w:r>
          </w:p>
        </w:tc>
        <w:tc>
          <w:tcPr>
            <w:tcW w:w="1136" w:type="dxa"/>
            <w:vAlign w:val="center"/>
          </w:tcPr>
          <w:p w14:paraId="14A83869" w14:textId="77777777" w:rsidR="0079010B" w:rsidRPr="00853428" w:rsidRDefault="0079010B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D,I</w:t>
            </w:r>
          </w:p>
        </w:tc>
        <w:tc>
          <w:tcPr>
            <w:tcW w:w="4959" w:type="dxa"/>
          </w:tcPr>
          <w:p w14:paraId="1488D6FC" w14:textId="2FD9AACF" w:rsidR="0079010B" w:rsidRPr="00853428" w:rsidRDefault="0079010B" w:rsidP="0079010B">
            <w:p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 xml:space="preserve">Storitev se lahko obračuna največ </w:t>
            </w:r>
            <w:r w:rsidR="003F49D1">
              <w:rPr>
                <w:rFonts w:ascii="Arial" w:hAnsi="Arial" w:cs="Arial"/>
                <w:sz w:val="24"/>
                <w:szCs w:val="24"/>
              </w:rPr>
              <w:t>dvakrat</w:t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 v 24 ih urah v instituciji ali </w:t>
            </w:r>
            <w:r w:rsidR="003F49D1">
              <w:rPr>
                <w:rFonts w:ascii="Arial" w:hAnsi="Arial" w:cs="Arial"/>
                <w:sz w:val="24"/>
                <w:szCs w:val="24"/>
              </w:rPr>
              <w:t>dvakrat</w:t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 na domu – v primeru dveh obiskov na dan.</w:t>
            </w:r>
          </w:p>
          <w:p w14:paraId="60AC35EC" w14:textId="77777777" w:rsidR="0079010B" w:rsidRPr="00853428" w:rsidRDefault="0079010B" w:rsidP="0079010B">
            <w:p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 xml:space="preserve">Storitev lahko izvaja bolničar negovalec, ki se je za izvajanje storitve dodatno usposobil po programu, ki ga </w:t>
            </w:r>
            <w:r>
              <w:rPr>
                <w:rFonts w:ascii="Arial" w:hAnsi="Arial" w:cs="Arial"/>
                <w:sz w:val="24"/>
                <w:szCs w:val="24"/>
              </w:rPr>
              <w:t>predpiše ministrstvo.</w:t>
            </w:r>
          </w:p>
        </w:tc>
        <w:tc>
          <w:tcPr>
            <w:tcW w:w="1560" w:type="dxa"/>
            <w:vAlign w:val="center"/>
          </w:tcPr>
          <w:p w14:paraId="5202A0E2" w14:textId="74BC4CDF" w:rsidR="0079010B" w:rsidRPr="00853428" w:rsidRDefault="00C359CE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341C3" w:rsidRPr="00853428" w14:paraId="0BCF67D3" w14:textId="77777777" w:rsidTr="00D52DEA">
        <w:tc>
          <w:tcPr>
            <w:tcW w:w="526" w:type="dxa"/>
          </w:tcPr>
          <w:p w14:paraId="494157A8" w14:textId="3A4A4BED" w:rsidR="00E341C3" w:rsidRPr="00853428" w:rsidRDefault="00E341C3" w:rsidP="00E341C3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8" w:type="dxa"/>
          </w:tcPr>
          <w:p w14:paraId="6ACC92BC" w14:textId="6D596853" w:rsidR="00E341C3" w:rsidRPr="00853428" w:rsidRDefault="00E341C3" w:rsidP="00E341C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Urejanje postelje </w:t>
            </w:r>
          </w:p>
        </w:tc>
        <w:tc>
          <w:tcPr>
            <w:tcW w:w="1276" w:type="dxa"/>
            <w:vAlign w:val="center"/>
          </w:tcPr>
          <w:p w14:paraId="452613CF" w14:textId="38D6CC34" w:rsidR="00E341C3" w:rsidRPr="00853428" w:rsidRDefault="00E341C3" w:rsidP="00E341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ODO</w:t>
            </w:r>
          </w:p>
        </w:tc>
        <w:tc>
          <w:tcPr>
            <w:tcW w:w="1420" w:type="dxa"/>
            <w:vAlign w:val="center"/>
          </w:tcPr>
          <w:p w14:paraId="60D2BA0C" w14:textId="77777777" w:rsidR="00E341C3" w:rsidRPr="00853428" w:rsidRDefault="00E341C3" w:rsidP="00E341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0F385400" w14:textId="2364ABE7" w:rsidR="00E341C3" w:rsidRPr="00853428" w:rsidRDefault="00E341C3" w:rsidP="00E341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4959" w:type="dxa"/>
          </w:tcPr>
          <w:p w14:paraId="7EFB3E37" w14:textId="060AD783" w:rsidR="00E341C3" w:rsidRPr="00853428" w:rsidRDefault="00E341C3" w:rsidP="00E341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Storitev se izključuje s storitvijo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REF _Ref48212250 \r \h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39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60" w:type="dxa"/>
            <w:vAlign w:val="center"/>
          </w:tcPr>
          <w:p w14:paraId="078EC95B" w14:textId="5A37C6C4" w:rsidR="00E341C3" w:rsidRDefault="00290453" w:rsidP="00E341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341C3" w:rsidRPr="00853428" w14:paraId="4BFDF698" w14:textId="77777777" w:rsidTr="00D52DEA">
        <w:tc>
          <w:tcPr>
            <w:tcW w:w="526" w:type="dxa"/>
          </w:tcPr>
          <w:p w14:paraId="224765B6" w14:textId="470C8FCB" w:rsidR="00E341C3" w:rsidRPr="00853428" w:rsidRDefault="00E341C3" w:rsidP="00E341C3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bookmarkStart w:id="36" w:name="_Ref48212250"/>
          </w:p>
        </w:tc>
        <w:bookmarkEnd w:id="36"/>
        <w:tc>
          <w:tcPr>
            <w:tcW w:w="4058" w:type="dxa"/>
          </w:tcPr>
          <w:p w14:paraId="38F6FFF2" w14:textId="77777777" w:rsidR="00E341C3" w:rsidRPr="00853428" w:rsidRDefault="00E341C3" w:rsidP="00E341C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53428">
              <w:rPr>
                <w:rFonts w:ascii="Arial" w:hAnsi="Arial" w:cs="Arial"/>
                <w:b/>
                <w:sz w:val="24"/>
                <w:szCs w:val="24"/>
              </w:rPr>
              <w:t xml:space="preserve">Pomoč pri vodenju gospodinjstva </w:t>
            </w:r>
          </w:p>
          <w:p w14:paraId="2815CC50" w14:textId="799D3BEF" w:rsidR="00E341C3" w:rsidRDefault="00E341C3" w:rsidP="00E341C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 xml:space="preserve">Čiščenje tal, pohištva, gospodinjskih naprav, oken, odnašanje smeti, </w:t>
            </w:r>
            <w:r>
              <w:rPr>
                <w:rFonts w:ascii="Arial" w:hAnsi="Arial" w:cs="Arial"/>
                <w:sz w:val="24"/>
                <w:szCs w:val="24"/>
              </w:rPr>
              <w:t>urejanje</w:t>
            </w:r>
            <w:r w:rsidRPr="00853428">
              <w:rPr>
                <w:rFonts w:ascii="Arial" w:hAnsi="Arial" w:cs="Arial"/>
                <w:sz w:val="24"/>
                <w:szCs w:val="24"/>
              </w:rPr>
              <w:t xml:space="preserve"> postelje, skrb za perilo (pranje oziroma sušenje)</w:t>
            </w:r>
          </w:p>
        </w:tc>
        <w:tc>
          <w:tcPr>
            <w:tcW w:w="1276" w:type="dxa"/>
            <w:vAlign w:val="center"/>
          </w:tcPr>
          <w:p w14:paraId="674BE0B1" w14:textId="67D263EB" w:rsidR="00E341C3" w:rsidRPr="00853428" w:rsidRDefault="00E341C3" w:rsidP="00E341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ODO</w:t>
            </w:r>
          </w:p>
        </w:tc>
        <w:tc>
          <w:tcPr>
            <w:tcW w:w="1420" w:type="dxa"/>
            <w:vAlign w:val="center"/>
          </w:tcPr>
          <w:p w14:paraId="64F7D904" w14:textId="77777777" w:rsidR="00E341C3" w:rsidRPr="00853428" w:rsidRDefault="00E341C3" w:rsidP="00E341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134D4BD1" w14:textId="73F8A996" w:rsidR="00E341C3" w:rsidRDefault="00E341C3" w:rsidP="00E341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4959" w:type="dxa"/>
          </w:tcPr>
          <w:p w14:paraId="176250D8" w14:textId="77777777" w:rsidR="00E341C3" w:rsidRDefault="00E341C3" w:rsidP="00E341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1C41F9F" w14:textId="4580F8BA" w:rsidR="00E341C3" w:rsidRDefault="00E341C3" w:rsidP="00E341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Urna postavka</w:t>
            </w:r>
          </w:p>
        </w:tc>
      </w:tr>
    </w:tbl>
    <w:p w14:paraId="667CB726" w14:textId="77777777" w:rsidR="00853428" w:rsidRDefault="00853428">
      <w:bookmarkStart w:id="37" w:name="_Ref500148581"/>
      <w:bookmarkStart w:id="38" w:name="_Ref497776304"/>
      <w:r>
        <w:br w:type="page"/>
      </w:r>
    </w:p>
    <w:bookmarkEnd w:id="37"/>
    <w:bookmarkEnd w:id="38"/>
    <w:tbl>
      <w:tblPr>
        <w:tblStyle w:val="Tabelamrea"/>
        <w:tblW w:w="14935" w:type="dxa"/>
        <w:tblInd w:w="-901" w:type="dxa"/>
        <w:tblLook w:val="04A0" w:firstRow="1" w:lastRow="0" w:firstColumn="1" w:lastColumn="0" w:noHBand="0" w:noVBand="1"/>
      </w:tblPr>
      <w:tblGrid>
        <w:gridCol w:w="519"/>
        <w:gridCol w:w="4297"/>
        <w:gridCol w:w="990"/>
        <w:gridCol w:w="1524"/>
        <w:gridCol w:w="1132"/>
        <w:gridCol w:w="4913"/>
        <w:gridCol w:w="1560"/>
      </w:tblGrid>
      <w:tr w:rsidR="0079010B" w:rsidRPr="00853428" w14:paraId="198C5F07" w14:textId="5ADD0B87" w:rsidTr="007C168A">
        <w:tc>
          <w:tcPr>
            <w:tcW w:w="519" w:type="dxa"/>
            <w:tcBorders>
              <w:top w:val="nil"/>
              <w:left w:val="nil"/>
            </w:tcBorders>
          </w:tcPr>
          <w:p w14:paraId="598B1B06" w14:textId="77777777" w:rsidR="0079010B" w:rsidRPr="00853428" w:rsidRDefault="0079010B" w:rsidP="007901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</w:tcPr>
          <w:p w14:paraId="48989670" w14:textId="77777777" w:rsidR="0079010B" w:rsidRPr="00853428" w:rsidRDefault="0079010B" w:rsidP="0079010B">
            <w:p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Nabor storitev DO</w:t>
            </w:r>
          </w:p>
        </w:tc>
        <w:tc>
          <w:tcPr>
            <w:tcW w:w="990" w:type="dxa"/>
          </w:tcPr>
          <w:p w14:paraId="20D017B0" w14:textId="77777777" w:rsidR="0079010B" w:rsidRPr="00853428" w:rsidRDefault="0079010B" w:rsidP="0079010B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Tip storitve</w:t>
            </w:r>
          </w:p>
        </w:tc>
        <w:tc>
          <w:tcPr>
            <w:tcW w:w="1524" w:type="dxa"/>
          </w:tcPr>
          <w:p w14:paraId="6A297BF9" w14:textId="77777777" w:rsidR="0079010B" w:rsidRPr="00853428" w:rsidRDefault="0079010B" w:rsidP="0079010B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Minimalna izobrazbena raven kadra za izvajanje storitve</w:t>
            </w:r>
          </w:p>
        </w:tc>
        <w:tc>
          <w:tcPr>
            <w:tcW w:w="1132" w:type="dxa"/>
          </w:tcPr>
          <w:p w14:paraId="5485F2C5" w14:textId="77777777" w:rsidR="0079010B" w:rsidRPr="00853428" w:rsidRDefault="0079010B" w:rsidP="0079010B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Okolje</w:t>
            </w:r>
          </w:p>
        </w:tc>
        <w:tc>
          <w:tcPr>
            <w:tcW w:w="4913" w:type="dxa"/>
          </w:tcPr>
          <w:p w14:paraId="31BF5E50" w14:textId="77777777" w:rsidR="0079010B" w:rsidRPr="00853428" w:rsidRDefault="0079010B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Omejitev</w:t>
            </w:r>
          </w:p>
        </w:tc>
        <w:tc>
          <w:tcPr>
            <w:tcW w:w="1560" w:type="dxa"/>
            <w:vAlign w:val="center"/>
          </w:tcPr>
          <w:p w14:paraId="6D100FFC" w14:textId="6CF9A6A3" w:rsidR="0079010B" w:rsidRPr="00853428" w:rsidRDefault="00D96897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0"/>
              </w:rPr>
              <w:t>Trajanje</w:t>
            </w:r>
          </w:p>
        </w:tc>
      </w:tr>
      <w:tr w:rsidR="0079010B" w:rsidRPr="00853428" w14:paraId="10408016" w14:textId="1C421D80" w:rsidTr="00C359CE">
        <w:tc>
          <w:tcPr>
            <w:tcW w:w="519" w:type="dxa"/>
          </w:tcPr>
          <w:p w14:paraId="39265334" w14:textId="77777777" w:rsidR="0079010B" w:rsidRPr="00853428" w:rsidRDefault="0079010B" w:rsidP="0079010B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bookmarkStart w:id="39" w:name="_Ref10066527"/>
          </w:p>
        </w:tc>
        <w:bookmarkEnd w:id="39"/>
        <w:tc>
          <w:tcPr>
            <w:tcW w:w="4297" w:type="dxa"/>
          </w:tcPr>
          <w:p w14:paraId="0E52CC8F" w14:textId="77777777" w:rsidR="0079010B" w:rsidRPr="00853428" w:rsidRDefault="0079010B" w:rsidP="0079010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53428">
              <w:rPr>
                <w:rFonts w:ascii="Arial" w:hAnsi="Arial" w:cs="Arial"/>
                <w:b/>
                <w:sz w:val="24"/>
                <w:szCs w:val="24"/>
              </w:rPr>
              <w:t>Prvi obisk</w:t>
            </w:r>
          </w:p>
          <w:p w14:paraId="197E352F" w14:textId="77777777" w:rsidR="0079010B" w:rsidRPr="00853428" w:rsidRDefault="0079010B" w:rsidP="0079010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Obisk koordinatorja DO na domu, ocena stanja in potreb, izdelava izvedbenega načrta, sodelovanje z drugimi službami s področja zdravstva oziroma socialnega varstva, organizacija in koordinacija izvajanja storitev dolgotrajne oskrbe.</w:t>
            </w:r>
          </w:p>
        </w:tc>
        <w:tc>
          <w:tcPr>
            <w:tcW w:w="990" w:type="dxa"/>
            <w:vAlign w:val="center"/>
          </w:tcPr>
          <w:p w14:paraId="19CB1E7F" w14:textId="77777777" w:rsidR="0079010B" w:rsidRPr="00853428" w:rsidRDefault="0079010B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ES</w:t>
            </w:r>
            <w:r w:rsidRPr="00853428">
              <w:rPr>
                <w:rStyle w:val="Sprotnaopomba-sklic"/>
                <w:rFonts w:ascii="Arial" w:hAnsi="Arial" w:cs="Arial"/>
                <w:sz w:val="24"/>
                <w:szCs w:val="24"/>
              </w:rPr>
              <w:footnoteReference w:id="7"/>
            </w:r>
          </w:p>
        </w:tc>
        <w:tc>
          <w:tcPr>
            <w:tcW w:w="1524" w:type="dxa"/>
            <w:vAlign w:val="center"/>
          </w:tcPr>
          <w:p w14:paraId="205DC07C" w14:textId="77777777" w:rsidR="0079010B" w:rsidRPr="00853428" w:rsidRDefault="0079010B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KO</w:t>
            </w:r>
            <w:r w:rsidRPr="00853428">
              <w:rPr>
                <w:rStyle w:val="Sprotnaopomba-sklic"/>
                <w:rFonts w:ascii="Arial" w:hAnsi="Arial" w:cs="Arial"/>
                <w:sz w:val="24"/>
                <w:szCs w:val="24"/>
              </w:rPr>
              <w:footnoteReference w:id="8"/>
            </w:r>
          </w:p>
        </w:tc>
        <w:tc>
          <w:tcPr>
            <w:tcW w:w="1132" w:type="dxa"/>
            <w:vAlign w:val="center"/>
          </w:tcPr>
          <w:p w14:paraId="47AE206D" w14:textId="77777777" w:rsidR="0079010B" w:rsidRPr="00853428" w:rsidRDefault="0079010B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I, D</w:t>
            </w:r>
          </w:p>
        </w:tc>
        <w:tc>
          <w:tcPr>
            <w:tcW w:w="4913" w:type="dxa"/>
          </w:tcPr>
          <w:p w14:paraId="7E1EC518" w14:textId="77777777" w:rsidR="0079010B" w:rsidRPr="00853428" w:rsidRDefault="0079010B" w:rsidP="0079010B">
            <w:p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Storitev se obračuna pri obisku na domu ob prvi vključitvi uporabnika v storitev.</w:t>
            </w:r>
          </w:p>
          <w:p w14:paraId="7D7C1F34" w14:textId="77777777" w:rsidR="0079010B" w:rsidRPr="00853428" w:rsidRDefault="0079010B" w:rsidP="007901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C606E7" w14:textId="77777777" w:rsidR="0079010B" w:rsidRPr="00853428" w:rsidRDefault="0079010B" w:rsidP="0079010B">
            <w:p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 xml:space="preserve">Storitev se izključuje s storitvijo 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853428">
              <w:rPr>
                <w:rFonts w:ascii="Arial" w:hAnsi="Arial" w:cs="Arial"/>
                <w:sz w:val="24"/>
                <w:szCs w:val="24"/>
              </w:rPr>
              <w:instrText xml:space="preserve"> REF _Ref499647551 \r \h  \* MERGEFORMAT </w:instrText>
            </w:r>
            <w:r w:rsidRPr="00853428">
              <w:rPr>
                <w:rFonts w:ascii="Arial" w:hAnsi="Arial" w:cs="Arial"/>
                <w:sz w:val="24"/>
                <w:szCs w:val="24"/>
              </w:rPr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51</w:t>
            </w:r>
            <w:r w:rsidRPr="0085342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5342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60" w:type="dxa"/>
            <w:vAlign w:val="center"/>
          </w:tcPr>
          <w:p w14:paraId="2F728128" w14:textId="64C06382" w:rsidR="0079010B" w:rsidRPr="00853428" w:rsidRDefault="00C359CE" w:rsidP="00C359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120</w:t>
            </w:r>
          </w:p>
        </w:tc>
      </w:tr>
      <w:tr w:rsidR="0079010B" w:rsidRPr="00853428" w14:paraId="52EC1B6A" w14:textId="56D1A436" w:rsidTr="00C359CE">
        <w:tc>
          <w:tcPr>
            <w:tcW w:w="519" w:type="dxa"/>
          </w:tcPr>
          <w:p w14:paraId="157E987F" w14:textId="77777777" w:rsidR="0079010B" w:rsidRPr="00853428" w:rsidRDefault="0079010B" w:rsidP="0079010B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bookmarkStart w:id="40" w:name="_Ref499647551"/>
          </w:p>
        </w:tc>
        <w:bookmarkEnd w:id="40"/>
        <w:tc>
          <w:tcPr>
            <w:tcW w:w="4297" w:type="dxa"/>
          </w:tcPr>
          <w:p w14:paraId="34AD0512" w14:textId="77777777" w:rsidR="0079010B" w:rsidRPr="00853428" w:rsidRDefault="0079010B" w:rsidP="0079010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53428">
              <w:rPr>
                <w:rFonts w:ascii="Arial" w:hAnsi="Arial" w:cs="Arial"/>
                <w:b/>
                <w:sz w:val="24"/>
                <w:szCs w:val="24"/>
              </w:rPr>
              <w:t>Ponovni obisk</w:t>
            </w:r>
          </w:p>
          <w:p w14:paraId="6CA86192" w14:textId="77777777" w:rsidR="0079010B" w:rsidRPr="00853428" w:rsidRDefault="0079010B" w:rsidP="0079010B">
            <w:p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Obisk koordinatorja DO potreben zaradi spremembe izvedbenega načrta.</w:t>
            </w:r>
          </w:p>
        </w:tc>
        <w:tc>
          <w:tcPr>
            <w:tcW w:w="990" w:type="dxa"/>
            <w:vAlign w:val="center"/>
          </w:tcPr>
          <w:p w14:paraId="12B41CAC" w14:textId="77777777" w:rsidR="0079010B" w:rsidRPr="00853428" w:rsidRDefault="0079010B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ES</w:t>
            </w:r>
          </w:p>
        </w:tc>
        <w:tc>
          <w:tcPr>
            <w:tcW w:w="1524" w:type="dxa"/>
            <w:vAlign w:val="center"/>
          </w:tcPr>
          <w:p w14:paraId="22BCA510" w14:textId="77777777" w:rsidR="0079010B" w:rsidRPr="00853428" w:rsidRDefault="0079010B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KO</w:t>
            </w:r>
          </w:p>
        </w:tc>
        <w:tc>
          <w:tcPr>
            <w:tcW w:w="1132" w:type="dxa"/>
            <w:vAlign w:val="center"/>
          </w:tcPr>
          <w:p w14:paraId="3A152197" w14:textId="77777777" w:rsidR="0079010B" w:rsidRPr="00853428" w:rsidRDefault="0079010B" w:rsidP="007901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I, D</w:t>
            </w:r>
          </w:p>
        </w:tc>
        <w:tc>
          <w:tcPr>
            <w:tcW w:w="4913" w:type="dxa"/>
            <w:vAlign w:val="center"/>
          </w:tcPr>
          <w:p w14:paraId="57B68255" w14:textId="77777777" w:rsidR="0079010B" w:rsidRPr="00853428" w:rsidRDefault="0079010B" w:rsidP="0079010B">
            <w:p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Skladno s predpisi, glede na kategorijo upravičenosti posameznika.</w:t>
            </w:r>
          </w:p>
          <w:p w14:paraId="0FB2E6FA" w14:textId="77777777" w:rsidR="0079010B" w:rsidRPr="00853428" w:rsidRDefault="0079010B" w:rsidP="007901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53AE1B" w14:textId="063EABD8" w:rsidR="0079010B" w:rsidRPr="00853428" w:rsidRDefault="0079010B" w:rsidP="0079010B">
            <w:p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Storitev se izključuje s storitvijo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REF _Ref10066527 \r \h  \* MERGEFORMAT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50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5342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60" w:type="dxa"/>
            <w:vAlign w:val="center"/>
          </w:tcPr>
          <w:p w14:paraId="43958CCD" w14:textId="4922B9B4" w:rsidR="0079010B" w:rsidRPr="00853428" w:rsidRDefault="00C359CE" w:rsidP="00C359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</w:tbl>
    <w:p w14:paraId="273D0D23" w14:textId="77777777" w:rsidR="005A51C5" w:rsidRPr="00853428" w:rsidRDefault="005A51C5">
      <w:pPr>
        <w:rPr>
          <w:rFonts w:ascii="Arial" w:hAnsi="Arial" w:cs="Arial"/>
          <w:sz w:val="24"/>
          <w:szCs w:val="24"/>
        </w:rPr>
      </w:pPr>
    </w:p>
    <w:p w14:paraId="6C2DB933" w14:textId="77777777" w:rsidR="00F27936" w:rsidRPr="00853428" w:rsidRDefault="00F27936" w:rsidP="00C359CE">
      <w:pPr>
        <w:spacing w:after="0" w:line="24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853428">
        <w:rPr>
          <w:rFonts w:ascii="Arial" w:hAnsi="Arial" w:cs="Arial"/>
          <w:sz w:val="24"/>
          <w:szCs w:val="24"/>
        </w:rPr>
        <w:t>Če se podporna dnevna opravila izvajajo sočasno za več uporabnikov na istem naslov</w:t>
      </w:r>
      <w:r w:rsidR="00AF4E05" w:rsidRPr="00853428">
        <w:rPr>
          <w:rFonts w:ascii="Arial" w:hAnsi="Arial" w:cs="Arial"/>
          <w:sz w:val="24"/>
          <w:szCs w:val="24"/>
        </w:rPr>
        <w:t>u</w:t>
      </w:r>
      <w:r w:rsidRPr="00853428">
        <w:rPr>
          <w:rFonts w:ascii="Arial" w:hAnsi="Arial" w:cs="Arial"/>
          <w:sz w:val="24"/>
          <w:szCs w:val="24"/>
        </w:rPr>
        <w:t>, se strošek storitve lahko obračuna le v sorazmernem deležu cene storitve.</w:t>
      </w:r>
    </w:p>
    <w:p w14:paraId="3126D04A" w14:textId="77777777" w:rsidR="00C73DCA" w:rsidRPr="00853428" w:rsidRDefault="00C73DCA">
      <w:pPr>
        <w:rPr>
          <w:rFonts w:ascii="Arial" w:hAnsi="Arial" w:cs="Arial"/>
          <w:sz w:val="24"/>
          <w:szCs w:val="24"/>
        </w:rPr>
      </w:pPr>
    </w:p>
    <w:p w14:paraId="39117CFA" w14:textId="77777777" w:rsidR="00460F2A" w:rsidRPr="00853428" w:rsidRDefault="00460F2A">
      <w:pPr>
        <w:rPr>
          <w:rFonts w:ascii="Arial" w:hAnsi="Arial" w:cs="Arial"/>
          <w:sz w:val="24"/>
          <w:szCs w:val="24"/>
        </w:rPr>
      </w:pPr>
      <w:r w:rsidRPr="00853428">
        <w:rPr>
          <w:rFonts w:ascii="Arial" w:hAnsi="Arial" w:cs="Arial"/>
          <w:sz w:val="24"/>
          <w:szCs w:val="24"/>
        </w:rPr>
        <w:br w:type="page"/>
      </w:r>
    </w:p>
    <w:p w14:paraId="6EF45158" w14:textId="77777777" w:rsidR="00A621B3" w:rsidRPr="00853428" w:rsidRDefault="00A621B3" w:rsidP="00460F2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mrea"/>
        <w:tblW w:w="14900" w:type="dxa"/>
        <w:tblInd w:w="-901" w:type="dxa"/>
        <w:tblLook w:val="04A0" w:firstRow="1" w:lastRow="0" w:firstColumn="1" w:lastColumn="0" w:noHBand="0" w:noVBand="1"/>
      </w:tblPr>
      <w:tblGrid>
        <w:gridCol w:w="724"/>
        <w:gridCol w:w="2775"/>
        <w:gridCol w:w="1750"/>
        <w:gridCol w:w="1035"/>
        <w:gridCol w:w="6950"/>
        <w:gridCol w:w="1666"/>
      </w:tblGrid>
      <w:tr w:rsidR="00D52DEA" w:rsidRPr="00853428" w14:paraId="443B31C9" w14:textId="6A8F7D0B" w:rsidTr="00D52DEA">
        <w:tc>
          <w:tcPr>
            <w:tcW w:w="724" w:type="dxa"/>
            <w:tcBorders>
              <w:top w:val="nil"/>
              <w:left w:val="nil"/>
            </w:tcBorders>
          </w:tcPr>
          <w:p w14:paraId="2DE18499" w14:textId="77777777" w:rsidR="00D52DEA" w:rsidRPr="00853428" w:rsidRDefault="00D52DEA" w:rsidP="00C06B8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5" w:type="dxa"/>
          </w:tcPr>
          <w:p w14:paraId="3FA89D26" w14:textId="77777777" w:rsidR="00D52DEA" w:rsidRPr="00853428" w:rsidRDefault="00D52DEA" w:rsidP="006A2981">
            <w:p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Nabor storitev za ohranjanje samostojnosti</w:t>
            </w:r>
          </w:p>
        </w:tc>
        <w:tc>
          <w:tcPr>
            <w:tcW w:w="1750" w:type="dxa"/>
          </w:tcPr>
          <w:p w14:paraId="42A1A427" w14:textId="77777777" w:rsidR="00D52DEA" w:rsidRPr="00853428" w:rsidRDefault="00D52DEA" w:rsidP="00C06B8C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Izvajalec</w:t>
            </w:r>
          </w:p>
        </w:tc>
        <w:tc>
          <w:tcPr>
            <w:tcW w:w="1035" w:type="dxa"/>
          </w:tcPr>
          <w:p w14:paraId="4E2354D8" w14:textId="77777777" w:rsidR="00D52DEA" w:rsidRPr="00853428" w:rsidRDefault="00D52DEA" w:rsidP="00C06B8C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Okolje</w:t>
            </w:r>
          </w:p>
        </w:tc>
        <w:tc>
          <w:tcPr>
            <w:tcW w:w="6950" w:type="dxa"/>
          </w:tcPr>
          <w:p w14:paraId="3C7AB2CB" w14:textId="77777777" w:rsidR="00D52DEA" w:rsidRPr="00853428" w:rsidRDefault="00D52DEA" w:rsidP="00C06B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Omejitev</w:t>
            </w:r>
          </w:p>
        </w:tc>
        <w:tc>
          <w:tcPr>
            <w:tcW w:w="1666" w:type="dxa"/>
          </w:tcPr>
          <w:p w14:paraId="1DBCFF8A" w14:textId="0BA2A3C9" w:rsidR="00D52DEA" w:rsidRPr="00853428" w:rsidRDefault="00D96897" w:rsidP="00C06B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Trajanje</w:t>
            </w:r>
          </w:p>
        </w:tc>
      </w:tr>
      <w:tr w:rsidR="00D52DEA" w:rsidRPr="00853428" w14:paraId="0C79EF31" w14:textId="76A4243A" w:rsidTr="00D96897">
        <w:tc>
          <w:tcPr>
            <w:tcW w:w="724" w:type="dxa"/>
          </w:tcPr>
          <w:p w14:paraId="2DF1D765" w14:textId="1D0ACC68" w:rsidR="00D52DEA" w:rsidRPr="00E341C3" w:rsidRDefault="00D52DEA" w:rsidP="00E341C3">
            <w:pPr>
              <w:pStyle w:val="Odstavekseznama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5" w:type="dxa"/>
          </w:tcPr>
          <w:p w14:paraId="31E0FC55" w14:textId="183CD329" w:rsidR="00D52DEA" w:rsidRPr="0037598C" w:rsidRDefault="00D52DEA" w:rsidP="006A29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7598C">
              <w:rPr>
                <w:rFonts w:ascii="Arial" w:hAnsi="Arial" w:cs="Arial"/>
                <w:b/>
                <w:sz w:val="24"/>
                <w:szCs w:val="24"/>
              </w:rPr>
              <w:t>Ocenjevanje in vrednotenje stanja uporabnika– začetno in končno</w:t>
            </w:r>
          </w:p>
        </w:tc>
        <w:tc>
          <w:tcPr>
            <w:tcW w:w="1750" w:type="dxa"/>
            <w:vAlign w:val="center"/>
          </w:tcPr>
          <w:p w14:paraId="1F3D1D07" w14:textId="77777777" w:rsidR="00D52DEA" w:rsidRPr="00853428" w:rsidRDefault="00D52DEA" w:rsidP="006A29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FT</w:t>
            </w:r>
            <w:r w:rsidRPr="00853428">
              <w:rPr>
                <w:rStyle w:val="Sprotnaopomba-sklic"/>
                <w:rFonts w:ascii="Arial" w:hAnsi="Arial" w:cs="Arial"/>
                <w:sz w:val="24"/>
                <w:szCs w:val="24"/>
              </w:rPr>
              <w:footnoteReference w:id="9"/>
            </w:r>
            <w:r w:rsidRPr="00853428">
              <w:rPr>
                <w:rFonts w:ascii="Arial" w:hAnsi="Arial" w:cs="Arial"/>
                <w:sz w:val="24"/>
                <w:szCs w:val="24"/>
              </w:rPr>
              <w:t>, DT</w:t>
            </w:r>
            <w:r w:rsidRPr="00853428">
              <w:rPr>
                <w:rStyle w:val="Sprotnaopomba-sklic"/>
                <w:rFonts w:ascii="Arial" w:hAnsi="Arial" w:cs="Arial"/>
                <w:sz w:val="24"/>
                <w:szCs w:val="24"/>
              </w:rPr>
              <w:footnoteReference w:id="10"/>
            </w:r>
            <w:r w:rsidRPr="00853428">
              <w:rPr>
                <w:rFonts w:ascii="Arial" w:hAnsi="Arial" w:cs="Arial"/>
                <w:sz w:val="24"/>
                <w:szCs w:val="24"/>
              </w:rPr>
              <w:t>, K</w:t>
            </w:r>
            <w:r w:rsidRPr="00853428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id="11"/>
            </w:r>
            <w:r w:rsidRPr="00853428">
              <w:rPr>
                <w:rFonts w:ascii="Arial" w:hAnsi="Arial" w:cs="Arial"/>
                <w:sz w:val="24"/>
                <w:szCs w:val="24"/>
              </w:rPr>
              <w:t>, SD</w:t>
            </w:r>
            <w:r w:rsidRPr="00853428">
              <w:rPr>
                <w:rStyle w:val="Sprotnaopomba-sklic"/>
                <w:rFonts w:ascii="Arial" w:hAnsi="Arial" w:cs="Arial"/>
                <w:sz w:val="24"/>
                <w:szCs w:val="24"/>
              </w:rPr>
              <w:footnoteReference w:id="12"/>
            </w:r>
          </w:p>
        </w:tc>
        <w:tc>
          <w:tcPr>
            <w:tcW w:w="1035" w:type="dxa"/>
            <w:vAlign w:val="center"/>
          </w:tcPr>
          <w:p w14:paraId="068F4859" w14:textId="77777777" w:rsidR="00D52DEA" w:rsidRPr="00853428" w:rsidRDefault="00D52DEA" w:rsidP="006A29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D, I</w:t>
            </w:r>
          </w:p>
        </w:tc>
        <w:tc>
          <w:tcPr>
            <w:tcW w:w="6950" w:type="dxa"/>
          </w:tcPr>
          <w:p w14:paraId="41D737A7" w14:textId="77777777" w:rsidR="00D52DEA" w:rsidRPr="00853428" w:rsidRDefault="00D52DEA" w:rsidP="00C06B8C">
            <w:pPr>
              <w:pStyle w:val="Odstavekseznama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pregled dokumentacije</w:t>
            </w:r>
          </w:p>
          <w:p w14:paraId="787ED9C8" w14:textId="77777777" w:rsidR="00D52DEA" w:rsidRPr="00853428" w:rsidRDefault="00D52DEA" w:rsidP="00C06B8C">
            <w:pPr>
              <w:pStyle w:val="Odstavekseznama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 xml:space="preserve">anamneza, </w:t>
            </w:r>
            <w:proofErr w:type="spellStart"/>
            <w:r w:rsidRPr="00853428">
              <w:rPr>
                <w:rFonts w:ascii="Arial" w:hAnsi="Arial" w:cs="Arial"/>
                <w:sz w:val="24"/>
                <w:szCs w:val="24"/>
              </w:rPr>
              <w:t>heteroanamneza</w:t>
            </w:r>
            <w:proofErr w:type="spellEnd"/>
          </w:p>
          <w:p w14:paraId="3575BEE0" w14:textId="77777777" w:rsidR="00D52DEA" w:rsidRPr="00853428" w:rsidRDefault="00D52DEA" w:rsidP="00C06B8C">
            <w:pPr>
              <w:pStyle w:val="Odstavekseznama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ocena stanja: gibalnih, kognitivnih, procesnih in funkcionalnih sposobnosti</w:t>
            </w:r>
          </w:p>
          <w:p w14:paraId="01285C8A" w14:textId="77777777" w:rsidR="00D52DEA" w:rsidRPr="00853428" w:rsidRDefault="00D52DEA" w:rsidP="00C06B8C">
            <w:pPr>
              <w:pStyle w:val="Odstavekseznama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izdelava načrta obravnave</w:t>
            </w:r>
          </w:p>
          <w:p w14:paraId="0472C05A" w14:textId="77777777" w:rsidR="00D52DEA" w:rsidRPr="00853428" w:rsidRDefault="00D52DEA" w:rsidP="00C06B8C">
            <w:pPr>
              <w:pStyle w:val="Odstavekseznama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vrednotenje rezultatov obravnave</w:t>
            </w:r>
          </w:p>
          <w:p w14:paraId="18DCD913" w14:textId="77777777" w:rsidR="00D52DEA" w:rsidRDefault="00D52DEA" w:rsidP="006A2981">
            <w:pPr>
              <w:pStyle w:val="Odstavekseznama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izdelava poročil</w:t>
            </w:r>
          </w:p>
          <w:p w14:paraId="4149E23C" w14:textId="7E65F657" w:rsidR="00D52DEA" w:rsidRPr="00853428" w:rsidRDefault="00D52DEA" w:rsidP="006A2981">
            <w:pPr>
              <w:pStyle w:val="Odstavekseznama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E63F0C">
              <w:rPr>
                <w:rFonts w:ascii="Arial" w:hAnsi="Arial" w:cs="Arial"/>
                <w:sz w:val="24"/>
                <w:szCs w:val="24"/>
              </w:rPr>
              <w:t>informiranje uporabnika in drugih deležnikov</w:t>
            </w:r>
            <w:r>
              <w:rPr>
                <w:rFonts w:ascii="Arial" w:hAnsi="Arial" w:cs="Arial"/>
                <w:sz w:val="24"/>
                <w:szCs w:val="24"/>
              </w:rPr>
              <w:t xml:space="preserve"> skladno s predpisi</w:t>
            </w:r>
          </w:p>
        </w:tc>
        <w:tc>
          <w:tcPr>
            <w:tcW w:w="1666" w:type="dxa"/>
            <w:vAlign w:val="center"/>
          </w:tcPr>
          <w:p w14:paraId="120EAFC5" w14:textId="2AA6B137" w:rsidR="00D52DEA" w:rsidRPr="00D96897" w:rsidRDefault="00D96897" w:rsidP="00D968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6897">
              <w:rPr>
                <w:rFonts w:ascii="Arial" w:hAnsi="Arial" w:cs="Arial"/>
                <w:sz w:val="24"/>
                <w:szCs w:val="24"/>
              </w:rPr>
              <w:t>6</w:t>
            </w:r>
            <w:r w:rsidR="00D52DEA" w:rsidRPr="00D96897">
              <w:rPr>
                <w:rFonts w:ascii="Arial" w:hAnsi="Arial" w:cs="Arial"/>
                <w:sz w:val="24"/>
                <w:szCs w:val="24"/>
              </w:rPr>
              <w:t xml:space="preserve">0 </w:t>
            </w:r>
            <w:r w:rsidRPr="00D96897">
              <w:rPr>
                <w:rFonts w:ascii="Arial" w:hAnsi="Arial" w:cs="Arial"/>
                <w:sz w:val="24"/>
                <w:szCs w:val="24"/>
              </w:rPr>
              <w:t>min</w:t>
            </w:r>
          </w:p>
        </w:tc>
      </w:tr>
      <w:tr w:rsidR="00D96897" w:rsidRPr="00853428" w14:paraId="0E935F00" w14:textId="5879E538" w:rsidTr="005C2866">
        <w:tc>
          <w:tcPr>
            <w:tcW w:w="724" w:type="dxa"/>
          </w:tcPr>
          <w:p w14:paraId="4BE201F4" w14:textId="425066C1" w:rsidR="00D96897" w:rsidRPr="00E341C3" w:rsidRDefault="00D96897" w:rsidP="00D96897">
            <w:pPr>
              <w:pStyle w:val="Odstavekseznama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5" w:type="dxa"/>
          </w:tcPr>
          <w:p w14:paraId="3871BA5E" w14:textId="77777777" w:rsidR="00D96897" w:rsidRPr="0037598C" w:rsidRDefault="00D96897" w:rsidP="00D968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7598C">
              <w:rPr>
                <w:rFonts w:ascii="Arial" w:hAnsi="Arial" w:cs="Arial"/>
                <w:b/>
                <w:sz w:val="24"/>
                <w:szCs w:val="24"/>
              </w:rPr>
              <w:t>Svetovanje za prilagoditev okolja</w:t>
            </w:r>
          </w:p>
        </w:tc>
        <w:tc>
          <w:tcPr>
            <w:tcW w:w="1750" w:type="dxa"/>
            <w:vAlign w:val="center"/>
          </w:tcPr>
          <w:p w14:paraId="7E0781FC" w14:textId="77777777" w:rsidR="00D96897" w:rsidRPr="00853428" w:rsidRDefault="00D96897" w:rsidP="00D968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FT, DT, K, SD</w:t>
            </w:r>
          </w:p>
        </w:tc>
        <w:tc>
          <w:tcPr>
            <w:tcW w:w="1035" w:type="dxa"/>
            <w:vAlign w:val="center"/>
          </w:tcPr>
          <w:p w14:paraId="01129896" w14:textId="77777777" w:rsidR="00D96897" w:rsidRPr="00853428" w:rsidRDefault="00D96897" w:rsidP="00D968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D, I</w:t>
            </w:r>
          </w:p>
        </w:tc>
        <w:tc>
          <w:tcPr>
            <w:tcW w:w="6950" w:type="dxa"/>
          </w:tcPr>
          <w:p w14:paraId="417465AB" w14:textId="77777777" w:rsidR="00D96897" w:rsidRPr="00853428" w:rsidRDefault="00D96897" w:rsidP="00D96897">
            <w:pPr>
              <w:pStyle w:val="Odstavekseznama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svetovanje za prilagoditev ožjega in širšega  življenjskega okolja</w:t>
            </w:r>
          </w:p>
          <w:p w14:paraId="296D2D49" w14:textId="77777777" w:rsidR="00D96897" w:rsidRPr="00853428" w:rsidRDefault="00D96897" w:rsidP="00D96897">
            <w:pPr>
              <w:pStyle w:val="Odstavekseznama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 xml:space="preserve">rešitve za prilagoditev okolja (odstranitev ovir v prostoru, dodajanje pripomočkov z vidika varnosti, spretnosti ali z vidika vadbe, </w:t>
            </w:r>
            <w:proofErr w:type="spellStart"/>
            <w:r w:rsidRPr="00853428">
              <w:rPr>
                <w:rFonts w:ascii="Arial" w:hAnsi="Arial" w:cs="Arial"/>
                <w:sz w:val="24"/>
                <w:szCs w:val="24"/>
              </w:rPr>
              <w:t>ipd</w:t>
            </w:r>
            <w:proofErr w:type="spellEnd"/>
            <w:r w:rsidRPr="00853428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666" w:type="dxa"/>
            <w:vAlign w:val="center"/>
          </w:tcPr>
          <w:p w14:paraId="575B6837" w14:textId="5C5A5B38" w:rsidR="00D96897" w:rsidRPr="00D96897" w:rsidRDefault="00D96897" w:rsidP="00D968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6897">
              <w:rPr>
                <w:rFonts w:ascii="Arial" w:hAnsi="Arial" w:cs="Arial"/>
                <w:sz w:val="24"/>
                <w:szCs w:val="24"/>
              </w:rPr>
              <w:t>30 - 60 min</w:t>
            </w:r>
          </w:p>
        </w:tc>
      </w:tr>
    </w:tbl>
    <w:p w14:paraId="1B386B8B" w14:textId="5E82647F" w:rsidR="00D96897" w:rsidRDefault="00D96897">
      <w:r>
        <w:br w:type="page"/>
      </w:r>
    </w:p>
    <w:tbl>
      <w:tblPr>
        <w:tblStyle w:val="Tabelamrea"/>
        <w:tblW w:w="14905" w:type="dxa"/>
        <w:tblInd w:w="-906" w:type="dxa"/>
        <w:tblLook w:val="04A0" w:firstRow="1" w:lastRow="0" w:firstColumn="1" w:lastColumn="0" w:noHBand="0" w:noVBand="1"/>
      </w:tblPr>
      <w:tblGrid>
        <w:gridCol w:w="764"/>
        <w:gridCol w:w="2694"/>
        <w:gridCol w:w="1843"/>
        <w:gridCol w:w="985"/>
        <w:gridCol w:w="7"/>
        <w:gridCol w:w="6945"/>
        <w:gridCol w:w="1667"/>
      </w:tblGrid>
      <w:tr w:rsidR="00D96897" w:rsidRPr="00853428" w14:paraId="37140610" w14:textId="77777777" w:rsidTr="00D96897">
        <w:tc>
          <w:tcPr>
            <w:tcW w:w="764" w:type="dxa"/>
            <w:tcBorders>
              <w:top w:val="nil"/>
              <w:left w:val="nil"/>
            </w:tcBorders>
          </w:tcPr>
          <w:p w14:paraId="3BC3E4C8" w14:textId="77777777" w:rsidR="00D96897" w:rsidRPr="00853428" w:rsidRDefault="00D96897" w:rsidP="005C28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52CB208" w14:textId="77777777" w:rsidR="00D96897" w:rsidRPr="00853428" w:rsidRDefault="00D96897" w:rsidP="005C2866">
            <w:p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Nabor storitev za ohranjanje samostojnosti</w:t>
            </w:r>
          </w:p>
        </w:tc>
        <w:tc>
          <w:tcPr>
            <w:tcW w:w="1843" w:type="dxa"/>
          </w:tcPr>
          <w:p w14:paraId="7EB6D3E4" w14:textId="77777777" w:rsidR="00D96897" w:rsidRPr="00853428" w:rsidRDefault="00D96897" w:rsidP="005C2866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Izvajalec</w:t>
            </w:r>
          </w:p>
        </w:tc>
        <w:tc>
          <w:tcPr>
            <w:tcW w:w="985" w:type="dxa"/>
          </w:tcPr>
          <w:p w14:paraId="46EBBCC0" w14:textId="77777777" w:rsidR="00D96897" w:rsidRPr="00853428" w:rsidRDefault="00D96897" w:rsidP="005C2866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Okolje</w:t>
            </w:r>
          </w:p>
        </w:tc>
        <w:tc>
          <w:tcPr>
            <w:tcW w:w="6952" w:type="dxa"/>
            <w:gridSpan w:val="2"/>
          </w:tcPr>
          <w:p w14:paraId="5CB4F361" w14:textId="77777777" w:rsidR="00D96897" w:rsidRPr="00853428" w:rsidRDefault="00D96897" w:rsidP="005C28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Omejitev</w:t>
            </w:r>
          </w:p>
        </w:tc>
        <w:tc>
          <w:tcPr>
            <w:tcW w:w="1667" w:type="dxa"/>
          </w:tcPr>
          <w:p w14:paraId="24E9C414" w14:textId="77777777" w:rsidR="00D96897" w:rsidRPr="00853428" w:rsidRDefault="00D96897" w:rsidP="005C28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897" w:rsidRPr="00853428" w14:paraId="0D392E17" w14:textId="68B9DBC5" w:rsidTr="00D96897">
        <w:tc>
          <w:tcPr>
            <w:tcW w:w="764" w:type="dxa"/>
          </w:tcPr>
          <w:p w14:paraId="0A11C6B0" w14:textId="4E407E41" w:rsidR="00D96897" w:rsidRPr="00E341C3" w:rsidRDefault="00D96897" w:rsidP="00D96897">
            <w:pPr>
              <w:pStyle w:val="Odstavekseznama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6FFF8B8" w14:textId="77777777" w:rsidR="00D96897" w:rsidRPr="0037598C" w:rsidRDefault="00D96897" w:rsidP="00D968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7598C">
              <w:rPr>
                <w:rFonts w:ascii="Arial" w:hAnsi="Arial" w:cs="Arial"/>
                <w:b/>
                <w:sz w:val="24"/>
                <w:szCs w:val="24"/>
              </w:rPr>
              <w:t>Storitve za ohranjanje gibalne samostojnosti:  gibljivost, moč, stabilnost, mobilnost, vzdržljivost in preventivo padcev</w:t>
            </w:r>
          </w:p>
          <w:p w14:paraId="04F5A02F" w14:textId="77777777" w:rsidR="00D96897" w:rsidRPr="0037598C" w:rsidRDefault="00D96897" w:rsidP="00D9689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E0EEFC8" w14:textId="77777777" w:rsidR="00D96897" w:rsidRPr="0037598C" w:rsidRDefault="00D96897" w:rsidP="00D9689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E11BB25" w14:textId="77777777" w:rsidR="00D96897" w:rsidRPr="00853428" w:rsidRDefault="00D96897" w:rsidP="00D968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FT, DT, K,</w:t>
            </w:r>
          </w:p>
        </w:tc>
        <w:tc>
          <w:tcPr>
            <w:tcW w:w="985" w:type="dxa"/>
            <w:vAlign w:val="center"/>
          </w:tcPr>
          <w:p w14:paraId="09458570" w14:textId="77777777" w:rsidR="00D96897" w:rsidRPr="00853428" w:rsidRDefault="00D96897" w:rsidP="00D968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D, I</w:t>
            </w:r>
          </w:p>
        </w:tc>
        <w:tc>
          <w:tcPr>
            <w:tcW w:w="6952" w:type="dxa"/>
            <w:gridSpan w:val="2"/>
          </w:tcPr>
          <w:p w14:paraId="4B1CCB11" w14:textId="77777777" w:rsidR="00D96897" w:rsidRPr="00853428" w:rsidRDefault="00D96897" w:rsidP="00D96897">
            <w:pPr>
              <w:pStyle w:val="Odstavekseznama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 xml:space="preserve">vaje/vadbe za moč, vzdržljivost in gibljivost </w:t>
            </w:r>
          </w:p>
          <w:p w14:paraId="2AA7198D" w14:textId="77777777" w:rsidR="00D96897" w:rsidRPr="00853428" w:rsidRDefault="00D96897" w:rsidP="00D96897">
            <w:pPr>
              <w:pStyle w:val="Odstavekseznama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vaje/vadba za koordinacijo</w:t>
            </w:r>
          </w:p>
          <w:p w14:paraId="678C0FE9" w14:textId="77777777" w:rsidR="00D96897" w:rsidRPr="00853428" w:rsidRDefault="00D96897" w:rsidP="00D96897">
            <w:pPr>
              <w:pStyle w:val="Odstavekseznama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vaje/vadba za ravnotežje</w:t>
            </w:r>
          </w:p>
          <w:p w14:paraId="034B47BF" w14:textId="77777777" w:rsidR="00D96897" w:rsidRPr="00853428" w:rsidRDefault="00D96897" w:rsidP="00D96897">
            <w:pPr>
              <w:pStyle w:val="Odstavekseznama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3428">
              <w:rPr>
                <w:rFonts w:ascii="Arial" w:hAnsi="Arial" w:cs="Arial"/>
                <w:sz w:val="24"/>
                <w:szCs w:val="24"/>
              </w:rPr>
              <w:t>kardio</w:t>
            </w:r>
            <w:proofErr w:type="spellEnd"/>
            <w:r w:rsidRPr="00853428">
              <w:rPr>
                <w:rFonts w:ascii="Arial" w:hAnsi="Arial" w:cs="Arial"/>
                <w:sz w:val="24"/>
                <w:szCs w:val="24"/>
              </w:rPr>
              <w:t xml:space="preserve"> respiratorne vaje/vadba</w:t>
            </w:r>
          </w:p>
          <w:p w14:paraId="7A0C25A7" w14:textId="77777777" w:rsidR="00D96897" w:rsidRPr="00853428" w:rsidRDefault="00D96897" w:rsidP="00D96897">
            <w:pPr>
              <w:pStyle w:val="Odstavekseznama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vaje za ohranjanje mobilnosti: hoje, presedanja, obračanja</w:t>
            </w:r>
          </w:p>
          <w:p w14:paraId="3F0D6B83" w14:textId="77777777" w:rsidR="00D96897" w:rsidRPr="00853428" w:rsidRDefault="00D96897" w:rsidP="00D96897">
            <w:pPr>
              <w:pStyle w:val="Odstavekseznama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manjše prilagoditve medicinskih pripomočkov</w:t>
            </w:r>
          </w:p>
          <w:p w14:paraId="00E2441B" w14:textId="77777777" w:rsidR="00D96897" w:rsidRPr="00853428" w:rsidRDefault="00D96897" w:rsidP="00D96897">
            <w:pPr>
              <w:pStyle w:val="Odstavekseznama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 xml:space="preserve">usposabljanje uporabnikov za uporabo medicinskih pripomočkov </w:t>
            </w:r>
          </w:p>
          <w:p w14:paraId="035B662D" w14:textId="77777777" w:rsidR="00D96897" w:rsidRPr="00853428" w:rsidRDefault="00D96897" w:rsidP="00D96897">
            <w:pPr>
              <w:pStyle w:val="Odstavekseznama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 xml:space="preserve">zmanjšanje bolečin z različnimi tehnikami (mobilizacija </w:t>
            </w:r>
            <w:proofErr w:type="spellStart"/>
            <w:r w:rsidRPr="00853428">
              <w:rPr>
                <w:rFonts w:ascii="Arial" w:hAnsi="Arial" w:cs="Arial"/>
                <w:sz w:val="24"/>
                <w:szCs w:val="24"/>
              </w:rPr>
              <w:t>sklepov,protibolečinska</w:t>
            </w:r>
            <w:proofErr w:type="spellEnd"/>
            <w:r w:rsidRPr="00853428">
              <w:rPr>
                <w:rFonts w:ascii="Arial" w:hAnsi="Arial" w:cs="Arial"/>
                <w:sz w:val="24"/>
                <w:szCs w:val="24"/>
              </w:rPr>
              <w:t xml:space="preserve"> terapija, raztezanje)</w:t>
            </w:r>
          </w:p>
          <w:p w14:paraId="646B7FD3" w14:textId="77777777" w:rsidR="00D96897" w:rsidRPr="00853428" w:rsidRDefault="00D96897" w:rsidP="00D96897">
            <w:pPr>
              <w:pStyle w:val="Odstavekseznama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učenje kompenzacijskih mehanizmov za nadomeščanje izpadlih telesnih funkcij</w:t>
            </w:r>
          </w:p>
          <w:p w14:paraId="26ED88EC" w14:textId="77777777" w:rsidR="00D96897" w:rsidRDefault="00D96897" w:rsidP="00D96897">
            <w:pPr>
              <w:pStyle w:val="Odstavekseznama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načrtovanje funkcionalne gibljivosti (gospodinjskih veščin, nakupovanje, hortikultura, aktivnosti v naravi, socialnih veščin)</w:t>
            </w:r>
          </w:p>
          <w:p w14:paraId="0717FA57" w14:textId="77777777" w:rsidR="00D96897" w:rsidRPr="00853428" w:rsidRDefault="00D96897" w:rsidP="00D96897">
            <w:pPr>
              <w:pStyle w:val="Odstavekseznama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učenje postopkov za preprečevanje poslabšanja zdravja</w:t>
            </w:r>
          </w:p>
          <w:p w14:paraId="3DEB93E1" w14:textId="77777777" w:rsidR="00D96897" w:rsidRPr="00853428" w:rsidRDefault="00D96897" w:rsidP="00D96897">
            <w:pPr>
              <w:pStyle w:val="Odstavekseznama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pravilna raba in uporaba pripomočkov</w:t>
            </w:r>
          </w:p>
          <w:p w14:paraId="0B139ED3" w14:textId="1BECAA8C" w:rsidR="00D96897" w:rsidRPr="00E63F0C" w:rsidRDefault="00D96897" w:rsidP="00D968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14:paraId="3D3113F2" w14:textId="402E60B3" w:rsidR="00D96897" w:rsidRPr="00D96897" w:rsidRDefault="00D96897" w:rsidP="00D968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6897">
              <w:rPr>
                <w:rFonts w:ascii="Arial" w:hAnsi="Arial" w:cs="Arial"/>
                <w:sz w:val="24"/>
                <w:szCs w:val="24"/>
              </w:rPr>
              <w:t>30 - 60 min</w:t>
            </w:r>
          </w:p>
        </w:tc>
      </w:tr>
      <w:tr w:rsidR="00D96897" w:rsidRPr="00853428" w14:paraId="0481E851" w14:textId="435291F9" w:rsidTr="005C2866">
        <w:tc>
          <w:tcPr>
            <w:tcW w:w="764" w:type="dxa"/>
          </w:tcPr>
          <w:p w14:paraId="722DEDFB" w14:textId="1FB5DFCC" w:rsidR="00D96897" w:rsidRPr="00853428" w:rsidRDefault="00D96897" w:rsidP="00D96897">
            <w:pPr>
              <w:pStyle w:val="Odstavekseznama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70FB170" w14:textId="77777777" w:rsidR="00D96897" w:rsidRPr="0037598C" w:rsidRDefault="00D96897" w:rsidP="00D968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7598C">
              <w:rPr>
                <w:rFonts w:ascii="Arial" w:hAnsi="Arial" w:cs="Arial"/>
                <w:b/>
                <w:sz w:val="24"/>
                <w:szCs w:val="24"/>
              </w:rPr>
              <w:t>Post-diagnostična podpora osebam z demenco in njihovim svojcem</w:t>
            </w:r>
          </w:p>
        </w:tc>
        <w:tc>
          <w:tcPr>
            <w:tcW w:w="1843" w:type="dxa"/>
            <w:vAlign w:val="center"/>
          </w:tcPr>
          <w:p w14:paraId="60170E3F" w14:textId="77777777" w:rsidR="00D96897" w:rsidRPr="00853428" w:rsidRDefault="00D96897" w:rsidP="00D968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3332">
              <w:rPr>
                <w:rFonts w:ascii="Arial" w:hAnsi="Arial" w:cs="Arial"/>
                <w:sz w:val="24"/>
                <w:szCs w:val="24"/>
              </w:rPr>
              <w:t>FT, DT, K, SD,</w:t>
            </w:r>
          </w:p>
        </w:tc>
        <w:tc>
          <w:tcPr>
            <w:tcW w:w="992" w:type="dxa"/>
            <w:gridSpan w:val="2"/>
            <w:vAlign w:val="center"/>
          </w:tcPr>
          <w:p w14:paraId="6F8A6AB0" w14:textId="77777777" w:rsidR="00D96897" w:rsidRPr="00853428" w:rsidRDefault="00D96897" w:rsidP="00D968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D, I</w:t>
            </w:r>
          </w:p>
        </w:tc>
        <w:tc>
          <w:tcPr>
            <w:tcW w:w="6945" w:type="dxa"/>
          </w:tcPr>
          <w:p w14:paraId="2C2BE00B" w14:textId="77777777" w:rsidR="00D96897" w:rsidRPr="00A63332" w:rsidRDefault="00D96897" w:rsidP="00D96897">
            <w:pPr>
              <w:pStyle w:val="Odstavekseznama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A63332">
              <w:rPr>
                <w:rFonts w:ascii="Arial" w:hAnsi="Arial" w:cs="Arial"/>
                <w:sz w:val="24"/>
                <w:szCs w:val="24"/>
              </w:rPr>
              <w:t>pomoč pri razumevanju bolezni in obvladovanju simptomov</w:t>
            </w:r>
          </w:p>
          <w:p w14:paraId="2A3ED473" w14:textId="77777777" w:rsidR="00D96897" w:rsidRPr="00A63332" w:rsidRDefault="00D96897" w:rsidP="00D96897">
            <w:pPr>
              <w:pStyle w:val="Odstavekseznama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A63332">
              <w:rPr>
                <w:rFonts w:ascii="Arial" w:hAnsi="Arial" w:cs="Arial"/>
                <w:sz w:val="24"/>
                <w:szCs w:val="24"/>
              </w:rPr>
              <w:t>svetovanje glede skrbništva, pooblastil</w:t>
            </w:r>
          </w:p>
          <w:p w14:paraId="4768FA12" w14:textId="77777777" w:rsidR="00D96897" w:rsidRPr="00A63332" w:rsidRDefault="00D96897" w:rsidP="00D96897">
            <w:pPr>
              <w:pStyle w:val="Odstavekseznama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A63332">
              <w:rPr>
                <w:rFonts w:ascii="Arial" w:hAnsi="Arial" w:cs="Arial"/>
                <w:sz w:val="24"/>
                <w:szCs w:val="24"/>
              </w:rPr>
              <w:t>svetovanje glede priprave opomnikov, strategij prilagajanja glede na stanje bolezni</w:t>
            </w:r>
          </w:p>
          <w:p w14:paraId="214E6A85" w14:textId="77777777" w:rsidR="00D96897" w:rsidRPr="00A63332" w:rsidRDefault="00D96897" w:rsidP="00D96897">
            <w:pPr>
              <w:pStyle w:val="Odstavekseznama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A63332">
              <w:rPr>
                <w:rFonts w:ascii="Arial" w:hAnsi="Arial" w:cs="Arial"/>
                <w:sz w:val="24"/>
                <w:szCs w:val="24"/>
              </w:rPr>
              <w:t>dokumentiranje želja uporabnika glede oskrbe v prihodnosti</w:t>
            </w:r>
          </w:p>
          <w:p w14:paraId="6FF84652" w14:textId="77777777" w:rsidR="00D96897" w:rsidRPr="00A63332" w:rsidRDefault="00D96897" w:rsidP="00D96897">
            <w:pPr>
              <w:pStyle w:val="Odstavekseznama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A63332">
              <w:rPr>
                <w:rFonts w:ascii="Arial" w:hAnsi="Arial" w:cs="Arial"/>
                <w:sz w:val="24"/>
                <w:szCs w:val="24"/>
              </w:rPr>
              <w:t>podpora svojcem pri soočanju z boleznijo družinskega člana</w:t>
            </w:r>
          </w:p>
          <w:p w14:paraId="22AE9C58" w14:textId="77777777" w:rsidR="00D96897" w:rsidRPr="00853428" w:rsidRDefault="00D96897" w:rsidP="00D96897">
            <w:pPr>
              <w:pStyle w:val="Odstavekseznama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A63332">
              <w:rPr>
                <w:rFonts w:ascii="Arial" w:hAnsi="Arial" w:cs="Arial"/>
                <w:sz w:val="24"/>
                <w:szCs w:val="24"/>
              </w:rPr>
              <w:t>spodbujanje avtonomije in ohranjanja sposobnosti uporabnika, učenje novih spretnosti</w:t>
            </w:r>
          </w:p>
        </w:tc>
        <w:tc>
          <w:tcPr>
            <w:tcW w:w="1667" w:type="dxa"/>
            <w:vAlign w:val="center"/>
          </w:tcPr>
          <w:p w14:paraId="51B6E1EF" w14:textId="2F3DBBBF" w:rsidR="00D96897" w:rsidRPr="00D96897" w:rsidRDefault="00D96897" w:rsidP="00D968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6897">
              <w:rPr>
                <w:rFonts w:ascii="Arial" w:hAnsi="Arial" w:cs="Arial"/>
                <w:sz w:val="24"/>
                <w:szCs w:val="24"/>
              </w:rPr>
              <w:t>30 - 60 min</w:t>
            </w:r>
          </w:p>
        </w:tc>
      </w:tr>
    </w:tbl>
    <w:p w14:paraId="260C929E" w14:textId="4B6182A0" w:rsidR="00527959" w:rsidRDefault="00527959" w:rsidP="001F1EC9">
      <w:pPr>
        <w:rPr>
          <w:rFonts w:ascii="Arial" w:eastAsia="Calibri" w:hAnsi="Arial" w:cs="Arial"/>
          <w:sz w:val="24"/>
          <w:szCs w:val="24"/>
        </w:rPr>
      </w:pPr>
    </w:p>
    <w:p w14:paraId="76DD1C0C" w14:textId="1B89F617" w:rsidR="00527959" w:rsidRDefault="00527959" w:rsidP="001F1EC9">
      <w:pPr>
        <w:rPr>
          <w:rFonts w:ascii="Arial" w:eastAsia="Calibri" w:hAnsi="Arial" w:cs="Arial"/>
          <w:sz w:val="24"/>
          <w:szCs w:val="24"/>
        </w:rPr>
      </w:pPr>
    </w:p>
    <w:p w14:paraId="16B2A268" w14:textId="77777777" w:rsidR="00527959" w:rsidRDefault="00527959" w:rsidP="001F1EC9">
      <w:pPr>
        <w:rPr>
          <w:rFonts w:ascii="Arial" w:eastAsia="Calibri" w:hAnsi="Arial" w:cs="Arial"/>
          <w:sz w:val="24"/>
          <w:szCs w:val="24"/>
        </w:rPr>
      </w:pPr>
    </w:p>
    <w:tbl>
      <w:tblPr>
        <w:tblStyle w:val="Tabelamrea"/>
        <w:tblW w:w="14935" w:type="dxa"/>
        <w:tblInd w:w="-901" w:type="dxa"/>
        <w:tblLook w:val="04A0" w:firstRow="1" w:lastRow="0" w:firstColumn="1" w:lastColumn="0" w:noHBand="0" w:noVBand="1"/>
      </w:tblPr>
      <w:tblGrid>
        <w:gridCol w:w="430"/>
        <w:gridCol w:w="2372"/>
        <w:gridCol w:w="1609"/>
        <w:gridCol w:w="977"/>
        <w:gridCol w:w="9547"/>
      </w:tblGrid>
      <w:tr w:rsidR="00D96897" w:rsidRPr="00853428" w14:paraId="34030A40" w14:textId="543C540B" w:rsidTr="00D96897">
        <w:tc>
          <w:tcPr>
            <w:tcW w:w="430" w:type="dxa"/>
            <w:tcBorders>
              <w:top w:val="nil"/>
              <w:left w:val="nil"/>
            </w:tcBorders>
          </w:tcPr>
          <w:p w14:paraId="47F4560F" w14:textId="77777777" w:rsidR="00D96897" w:rsidRPr="00853428" w:rsidRDefault="00D96897" w:rsidP="00EC06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2" w:type="dxa"/>
          </w:tcPr>
          <w:p w14:paraId="039647DB" w14:textId="17DF8A54" w:rsidR="00D96897" w:rsidRPr="00853428" w:rsidRDefault="00D96897" w:rsidP="00EC06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Storitev oddaljen kraj</w:t>
            </w:r>
          </w:p>
        </w:tc>
        <w:tc>
          <w:tcPr>
            <w:tcW w:w="1609" w:type="dxa"/>
          </w:tcPr>
          <w:p w14:paraId="374F5E32" w14:textId="77777777" w:rsidR="00D96897" w:rsidRPr="00853428" w:rsidRDefault="00D96897" w:rsidP="00EC06A7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Izvajalec</w:t>
            </w:r>
          </w:p>
        </w:tc>
        <w:tc>
          <w:tcPr>
            <w:tcW w:w="977" w:type="dxa"/>
          </w:tcPr>
          <w:p w14:paraId="7ADD827F" w14:textId="77777777" w:rsidR="00D96897" w:rsidRPr="00853428" w:rsidRDefault="00D96897" w:rsidP="00EC06A7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Okolje</w:t>
            </w:r>
          </w:p>
        </w:tc>
        <w:tc>
          <w:tcPr>
            <w:tcW w:w="9547" w:type="dxa"/>
          </w:tcPr>
          <w:p w14:paraId="1EE43647" w14:textId="77777777" w:rsidR="00D96897" w:rsidRPr="00853428" w:rsidRDefault="00D96897" w:rsidP="00EC06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428">
              <w:rPr>
                <w:rFonts w:ascii="Arial" w:hAnsi="Arial" w:cs="Arial"/>
                <w:sz w:val="24"/>
                <w:szCs w:val="24"/>
              </w:rPr>
              <w:t>Omejitev</w:t>
            </w:r>
          </w:p>
        </w:tc>
      </w:tr>
      <w:tr w:rsidR="00D96897" w:rsidRPr="00853428" w14:paraId="3F75EBF5" w14:textId="733F1149" w:rsidTr="00D96897">
        <w:tc>
          <w:tcPr>
            <w:tcW w:w="430" w:type="dxa"/>
          </w:tcPr>
          <w:p w14:paraId="73AD0586" w14:textId="77777777" w:rsidR="00D96897" w:rsidRPr="00853428" w:rsidRDefault="00D96897" w:rsidP="00527959">
            <w:pPr>
              <w:pStyle w:val="Odstavekseznama"/>
              <w:numPr>
                <w:ilvl w:val="0"/>
                <w:numId w:val="3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2" w:type="dxa"/>
          </w:tcPr>
          <w:p w14:paraId="4FB9E26F" w14:textId="26077642" w:rsidR="00D96897" w:rsidRPr="0037598C" w:rsidRDefault="00D96897" w:rsidP="00EC06A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Obravnava v oddaljenem kraju; Za oddaljen kraj velja obisk, pri katerem je oddaljenost od sedeža patronažne službe najmanj 15 km ali je izguba časa na poti najmanj 15 minut. </w:t>
            </w:r>
          </w:p>
        </w:tc>
        <w:tc>
          <w:tcPr>
            <w:tcW w:w="1609" w:type="dxa"/>
            <w:vAlign w:val="center"/>
          </w:tcPr>
          <w:p w14:paraId="2930A6CD" w14:textId="24D7097E" w:rsidR="00D96897" w:rsidRPr="00853428" w:rsidRDefault="00D96897" w:rsidP="00EC06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7" w:type="dxa"/>
            <w:vAlign w:val="center"/>
          </w:tcPr>
          <w:p w14:paraId="4A7BBE38" w14:textId="3F32C8EE" w:rsidR="00D96897" w:rsidRPr="00853428" w:rsidRDefault="00D96897" w:rsidP="00EC06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9547" w:type="dxa"/>
          </w:tcPr>
          <w:p w14:paraId="3E78E695" w14:textId="77777777" w:rsidR="00D96897" w:rsidRDefault="00D96897" w:rsidP="00EC06A7">
            <w:pPr>
              <w:pStyle w:val="Odstavekseznama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Izgubo časa štejemo od najbližjega sedeža najbližjega izvajalca DO. </w:t>
            </w:r>
          </w:p>
          <w:p w14:paraId="1FDB69C8" w14:textId="36999F16" w:rsidR="00D96897" w:rsidRPr="00853428" w:rsidRDefault="00D96897" w:rsidP="00EC06A7">
            <w:pPr>
              <w:pStyle w:val="Odstavekseznama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Če je bilo v takem kraju opravljenih več obiskov v enem dnevu, je možno zaračunati storitev za oddaljen kraj le enkrat v tem dnevu.</w:t>
            </w:r>
          </w:p>
        </w:tc>
      </w:tr>
    </w:tbl>
    <w:p w14:paraId="3267CD6A" w14:textId="77777777" w:rsidR="00527959" w:rsidRDefault="00527959" w:rsidP="001F1EC9">
      <w:pPr>
        <w:rPr>
          <w:rFonts w:ascii="Arial" w:eastAsia="Calibri" w:hAnsi="Arial" w:cs="Arial"/>
          <w:sz w:val="24"/>
          <w:szCs w:val="24"/>
        </w:rPr>
      </w:pPr>
    </w:p>
    <w:p w14:paraId="2B3AECDF" w14:textId="1DC9EBD2" w:rsidR="00460F2A" w:rsidRDefault="00460F2A" w:rsidP="001F1EC9">
      <w:pPr>
        <w:rPr>
          <w:rFonts w:ascii="Arial" w:eastAsia="Calibri" w:hAnsi="Arial" w:cs="Arial"/>
          <w:sz w:val="24"/>
          <w:szCs w:val="24"/>
        </w:rPr>
      </w:pPr>
      <w:r w:rsidRPr="00853428">
        <w:rPr>
          <w:rFonts w:ascii="Arial" w:eastAsia="Calibri" w:hAnsi="Arial" w:cs="Arial"/>
          <w:sz w:val="24"/>
          <w:szCs w:val="24"/>
        </w:rPr>
        <w:t>Opomba: Zaposleni aktivnosti izvajajo skladno s kompetencami posamezne poklicne skupine</w:t>
      </w:r>
    </w:p>
    <w:p w14:paraId="0E9DE6EE" w14:textId="77777777" w:rsidR="00295DB0" w:rsidRDefault="00295DB0" w:rsidP="001F1EC9">
      <w:pPr>
        <w:rPr>
          <w:rFonts w:ascii="Arial" w:eastAsia="Calibri" w:hAnsi="Arial" w:cs="Arial"/>
          <w:sz w:val="24"/>
          <w:szCs w:val="24"/>
        </w:rPr>
      </w:pPr>
    </w:p>
    <w:p w14:paraId="4FFF0BDE" w14:textId="77777777" w:rsidR="00295DB0" w:rsidRPr="00853428" w:rsidRDefault="00295DB0" w:rsidP="001F1EC9">
      <w:pPr>
        <w:rPr>
          <w:rFonts w:ascii="Arial" w:hAnsi="Arial" w:cs="Arial"/>
          <w:sz w:val="24"/>
          <w:szCs w:val="24"/>
        </w:rPr>
      </w:pPr>
    </w:p>
    <w:sectPr w:rsidR="00295DB0" w:rsidRPr="00853428" w:rsidSect="00FF7E2B">
      <w:pgSz w:w="16838" w:h="11906" w:orient="landscape"/>
      <w:pgMar w:top="113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ADB126" w14:textId="77777777" w:rsidR="00294B00" w:rsidRDefault="00294B00" w:rsidP="00760A08">
      <w:pPr>
        <w:spacing w:after="0" w:line="240" w:lineRule="auto"/>
      </w:pPr>
      <w:r>
        <w:separator/>
      </w:r>
    </w:p>
  </w:endnote>
  <w:endnote w:type="continuationSeparator" w:id="0">
    <w:p w14:paraId="79CF1032" w14:textId="77777777" w:rsidR="00294B00" w:rsidRDefault="00294B00" w:rsidP="00760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15230548"/>
      <w:docPartObj>
        <w:docPartGallery w:val="Page Numbers (Bottom of Page)"/>
        <w:docPartUnique/>
      </w:docPartObj>
    </w:sdtPr>
    <w:sdtEndPr/>
    <w:sdtContent>
      <w:p w14:paraId="5592634F" w14:textId="77777777" w:rsidR="005C2866" w:rsidRDefault="005C2866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14:paraId="6BF8A570" w14:textId="77777777" w:rsidR="005C2866" w:rsidRDefault="005C286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EBB9C3" w14:textId="77777777" w:rsidR="00294B00" w:rsidRDefault="00294B00" w:rsidP="00760A08">
      <w:pPr>
        <w:spacing w:after="0" w:line="240" w:lineRule="auto"/>
      </w:pPr>
      <w:r>
        <w:separator/>
      </w:r>
    </w:p>
  </w:footnote>
  <w:footnote w:type="continuationSeparator" w:id="0">
    <w:p w14:paraId="4C48BE93" w14:textId="77777777" w:rsidR="00294B00" w:rsidRDefault="00294B00" w:rsidP="00760A08">
      <w:pPr>
        <w:spacing w:after="0" w:line="240" w:lineRule="auto"/>
      </w:pPr>
      <w:r>
        <w:continuationSeparator/>
      </w:r>
    </w:p>
  </w:footnote>
  <w:footnote w:id="1">
    <w:p w14:paraId="67574B5B" w14:textId="77777777" w:rsidR="005C2866" w:rsidRDefault="005C2866">
      <w:pPr>
        <w:pStyle w:val="Sprotnaopomba-besedilo"/>
      </w:pPr>
      <w:r>
        <w:rPr>
          <w:rStyle w:val="Sprotnaopomba-sklic"/>
        </w:rPr>
        <w:footnoteRef/>
      </w:r>
      <w:r>
        <w:t xml:space="preserve"> ODO </w:t>
      </w:r>
      <w:r w:rsidRPr="002B5E16">
        <w:t xml:space="preserve">= </w:t>
      </w:r>
      <w:r>
        <w:t>Osnovna dnevna opravila</w:t>
      </w:r>
    </w:p>
  </w:footnote>
  <w:footnote w:id="2">
    <w:p w14:paraId="1AF2E1D0" w14:textId="77777777" w:rsidR="005C2866" w:rsidRDefault="005C2866">
      <w:pPr>
        <w:pStyle w:val="Sprotnaopomba-besedilo"/>
      </w:pPr>
      <w:r>
        <w:rPr>
          <w:rStyle w:val="Sprotnaopomba-sklic"/>
        </w:rPr>
        <w:footnoteRef/>
      </w:r>
      <w:r>
        <w:t xml:space="preserve"> Opredeljena je najnižja poklicna raven izvajalca – za storitve, ki jih izvaja socialni oskrbovalec sta kompetentna tudi bolničar negovalec, za storitve, ki jih izvaja bolničar (SO= socialni oskrbovalec, BN = bolničar negovalec, TZN = tehnik zdravstvene nege, negovalec je kompetenten tudi tehnik zdravstvene nege</w:t>
      </w:r>
    </w:p>
  </w:footnote>
  <w:footnote w:id="3">
    <w:p w14:paraId="72CDB6C9" w14:textId="27E578CB" w:rsidR="005C2866" w:rsidRDefault="005C2866">
      <w:pPr>
        <w:pStyle w:val="Sprotnaopomba-besedilo"/>
      </w:pPr>
      <w:r>
        <w:rPr>
          <w:rStyle w:val="Sprotnaopomba-sklic"/>
        </w:rPr>
        <w:footnoteRef/>
      </w:r>
      <w:r>
        <w:t xml:space="preserve"> D = na domu uporabnika</w:t>
      </w:r>
    </w:p>
  </w:footnote>
  <w:footnote w:id="4">
    <w:p w14:paraId="58EA2F22" w14:textId="2957C17D" w:rsidR="005C2866" w:rsidRDefault="005C2866">
      <w:pPr>
        <w:pStyle w:val="Sprotnaopomba-besedilo"/>
      </w:pPr>
      <w:r>
        <w:rPr>
          <w:rStyle w:val="Sprotnaopomba-sklic"/>
        </w:rPr>
        <w:footnoteRef/>
      </w:r>
      <w:r>
        <w:t xml:space="preserve"> I = v instituciji</w:t>
      </w:r>
    </w:p>
  </w:footnote>
  <w:footnote w:id="5">
    <w:p w14:paraId="6EB9ABCD" w14:textId="4AB13F4B" w:rsidR="005C2866" w:rsidRDefault="005C2866">
      <w:pPr>
        <w:pStyle w:val="Sprotnaopomba-besedilo"/>
      </w:pPr>
      <w:r>
        <w:rPr>
          <w:rStyle w:val="Sprotnaopomba-sklic"/>
        </w:rPr>
        <w:footnoteRef/>
      </w:r>
      <w:r>
        <w:t xml:space="preserve"> ZN = storitve zdravstvene nege, vezane na ODO</w:t>
      </w:r>
    </w:p>
  </w:footnote>
  <w:footnote w:id="6">
    <w:p w14:paraId="2B1F1DC5" w14:textId="77777777" w:rsidR="005C2866" w:rsidRPr="00FF7E2B" w:rsidRDefault="005C2866" w:rsidP="0079010B">
      <w:pPr>
        <w:spacing w:after="0" w:line="240" w:lineRule="auto"/>
        <w:rPr>
          <w:sz w:val="20"/>
        </w:rPr>
      </w:pPr>
      <w:r w:rsidRPr="00FF7E2B">
        <w:rPr>
          <w:rStyle w:val="Sprotnaopomba-sklic"/>
          <w:sz w:val="20"/>
        </w:rPr>
        <w:footnoteRef/>
      </w:r>
      <w:r w:rsidRPr="00FF7E2B">
        <w:rPr>
          <w:sz w:val="20"/>
        </w:rPr>
        <w:t xml:space="preserve"> </w:t>
      </w:r>
      <w:r>
        <w:rPr>
          <w:rFonts w:asciiTheme="majorHAnsi" w:hAnsiTheme="majorHAnsi" w:cstheme="majorHAnsi"/>
          <w:sz w:val="18"/>
          <w:szCs w:val="20"/>
        </w:rPr>
        <w:t xml:space="preserve">PDO </w:t>
      </w:r>
      <w:r w:rsidRPr="00FF7E2B">
        <w:rPr>
          <w:rFonts w:asciiTheme="majorHAnsi" w:hAnsiTheme="majorHAnsi" w:cstheme="majorHAnsi"/>
          <w:sz w:val="18"/>
          <w:szCs w:val="20"/>
        </w:rPr>
        <w:t>= storitve podpornih dnevni opravil -storitve podpornih dnev</w:t>
      </w:r>
      <w:r>
        <w:rPr>
          <w:rFonts w:asciiTheme="majorHAnsi" w:hAnsiTheme="majorHAnsi" w:cstheme="majorHAnsi"/>
          <w:sz w:val="18"/>
          <w:szCs w:val="20"/>
        </w:rPr>
        <w:t xml:space="preserve">nih opravil lahko opravlja oseba iz prve točke drugega odstavka 31. člena ZDO </w:t>
      </w:r>
    </w:p>
  </w:footnote>
  <w:footnote w:id="7">
    <w:p w14:paraId="37006011" w14:textId="77777777" w:rsidR="005C2866" w:rsidRDefault="005C2866">
      <w:pPr>
        <w:pStyle w:val="Sprotnaopomba-besedilo"/>
      </w:pPr>
      <w:r>
        <w:rPr>
          <w:rStyle w:val="Sprotnaopomba-sklic"/>
        </w:rPr>
        <w:footnoteRef/>
      </w:r>
      <w:r>
        <w:t xml:space="preserve"> Evidenčna storitev – storitev gre v breme javnih sredstev</w:t>
      </w:r>
    </w:p>
  </w:footnote>
  <w:footnote w:id="8">
    <w:p w14:paraId="247233BC" w14:textId="77777777" w:rsidR="005C2866" w:rsidRDefault="005C2866" w:rsidP="0096013D">
      <w:pPr>
        <w:pStyle w:val="Sprotnaopomba-besedilo"/>
      </w:pPr>
      <w:r>
        <w:rPr>
          <w:rStyle w:val="Sprotnaopomba-sklic"/>
        </w:rPr>
        <w:footnoteRef/>
      </w:r>
      <w:r>
        <w:t xml:space="preserve"> Koordinator zaposlenih v DO</w:t>
      </w:r>
    </w:p>
  </w:footnote>
  <w:footnote w:id="9">
    <w:p w14:paraId="4C3778AE" w14:textId="77777777" w:rsidR="005C2866" w:rsidRPr="004B2B2D" w:rsidRDefault="005C2866" w:rsidP="00460F2A">
      <w:pPr>
        <w:pStyle w:val="Sprotnaopomba-besedilo"/>
        <w:rPr>
          <w:rFonts w:ascii="Arial" w:hAnsi="Arial" w:cs="Arial"/>
          <w:sz w:val="18"/>
          <w:szCs w:val="18"/>
        </w:rPr>
      </w:pPr>
      <w:r w:rsidRPr="004B2B2D">
        <w:rPr>
          <w:rStyle w:val="Sprotnaopomba-sklic"/>
          <w:rFonts w:ascii="Arial" w:hAnsi="Arial" w:cs="Arial"/>
          <w:sz w:val="18"/>
          <w:szCs w:val="18"/>
        </w:rPr>
        <w:footnoteRef/>
      </w:r>
      <w:r w:rsidRPr="004B2B2D">
        <w:rPr>
          <w:rFonts w:ascii="Arial" w:hAnsi="Arial" w:cs="Arial"/>
          <w:sz w:val="18"/>
          <w:szCs w:val="18"/>
        </w:rPr>
        <w:t xml:space="preserve"> FT= Fizioterapevt</w:t>
      </w:r>
    </w:p>
  </w:footnote>
  <w:footnote w:id="10">
    <w:p w14:paraId="071D8CB2" w14:textId="77777777" w:rsidR="005C2866" w:rsidRPr="004B2B2D" w:rsidRDefault="005C2866" w:rsidP="00460F2A">
      <w:pPr>
        <w:pStyle w:val="Sprotnaopomba-besedilo"/>
        <w:rPr>
          <w:rFonts w:ascii="Arial" w:hAnsi="Arial" w:cs="Arial"/>
          <w:sz w:val="18"/>
          <w:szCs w:val="18"/>
        </w:rPr>
      </w:pPr>
      <w:r w:rsidRPr="004B2B2D">
        <w:rPr>
          <w:rStyle w:val="Sprotnaopomba-sklic"/>
          <w:rFonts w:ascii="Arial" w:hAnsi="Arial" w:cs="Arial"/>
          <w:sz w:val="18"/>
          <w:szCs w:val="18"/>
        </w:rPr>
        <w:footnoteRef/>
      </w:r>
      <w:r w:rsidRPr="004B2B2D">
        <w:rPr>
          <w:rFonts w:ascii="Arial" w:hAnsi="Arial" w:cs="Arial"/>
          <w:sz w:val="18"/>
          <w:szCs w:val="18"/>
        </w:rPr>
        <w:t xml:space="preserve"> DT= Delovni terapevt</w:t>
      </w:r>
    </w:p>
  </w:footnote>
  <w:footnote w:id="11">
    <w:p w14:paraId="13AB4835" w14:textId="77777777" w:rsidR="005C2866" w:rsidRPr="004B2B2D" w:rsidRDefault="005C2866" w:rsidP="00460F2A">
      <w:pPr>
        <w:pStyle w:val="Sprotnaopomba-besedilo"/>
        <w:rPr>
          <w:rFonts w:ascii="Arial" w:hAnsi="Arial" w:cs="Arial"/>
          <w:sz w:val="18"/>
          <w:szCs w:val="18"/>
        </w:rPr>
      </w:pPr>
      <w:r w:rsidRPr="004B2B2D">
        <w:rPr>
          <w:rStyle w:val="Sprotnaopomba-sklic"/>
          <w:rFonts w:ascii="Arial" w:hAnsi="Arial" w:cs="Arial"/>
          <w:sz w:val="18"/>
          <w:szCs w:val="18"/>
        </w:rPr>
        <w:footnoteRef/>
      </w:r>
      <w:r w:rsidRPr="004B2B2D">
        <w:rPr>
          <w:rFonts w:ascii="Arial" w:hAnsi="Arial" w:cs="Arial"/>
          <w:sz w:val="18"/>
          <w:szCs w:val="18"/>
        </w:rPr>
        <w:t xml:space="preserve"> K= Magister </w:t>
      </w:r>
      <w:proofErr w:type="spellStart"/>
      <w:r w:rsidRPr="004B2B2D">
        <w:rPr>
          <w:rFonts w:ascii="Arial" w:hAnsi="Arial" w:cs="Arial"/>
          <w:sz w:val="18"/>
          <w:szCs w:val="18"/>
        </w:rPr>
        <w:t>kineziologije</w:t>
      </w:r>
      <w:proofErr w:type="spellEnd"/>
    </w:p>
  </w:footnote>
  <w:footnote w:id="12">
    <w:p w14:paraId="2CFDCDEE" w14:textId="77777777" w:rsidR="005C2866" w:rsidRDefault="005C2866" w:rsidP="00460F2A">
      <w:pPr>
        <w:pStyle w:val="Sprotnaopomba-besedilo"/>
      </w:pPr>
      <w:r w:rsidRPr="004B2B2D">
        <w:rPr>
          <w:rStyle w:val="Sprotnaopomba-sklic"/>
          <w:rFonts w:ascii="Arial" w:hAnsi="Arial" w:cs="Arial"/>
          <w:sz w:val="18"/>
          <w:szCs w:val="18"/>
        </w:rPr>
        <w:footnoteRef/>
      </w:r>
      <w:r w:rsidRPr="004B2B2D">
        <w:rPr>
          <w:rFonts w:ascii="Arial" w:hAnsi="Arial" w:cs="Arial"/>
          <w:sz w:val="18"/>
          <w:szCs w:val="18"/>
        </w:rPr>
        <w:t xml:space="preserve"> SD= Socialni delavec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C198D"/>
    <w:multiLevelType w:val="hybridMultilevel"/>
    <w:tmpl w:val="56406D48"/>
    <w:lvl w:ilvl="0" w:tplc="4B96198C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4B0A30"/>
    <w:multiLevelType w:val="hybridMultilevel"/>
    <w:tmpl w:val="0E72AC42"/>
    <w:lvl w:ilvl="0" w:tplc="2000000F">
      <w:start w:val="1"/>
      <w:numFmt w:val="decimal"/>
      <w:lvlText w:val="%1."/>
      <w:lvlJc w:val="left"/>
      <w:pPr>
        <w:ind w:left="502" w:hanging="360"/>
      </w:p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C5B26A2"/>
    <w:multiLevelType w:val="hybridMultilevel"/>
    <w:tmpl w:val="C2B41CA8"/>
    <w:lvl w:ilvl="0" w:tplc="70B8A9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042A2"/>
    <w:multiLevelType w:val="hybridMultilevel"/>
    <w:tmpl w:val="E59C210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121C49"/>
    <w:multiLevelType w:val="hybridMultilevel"/>
    <w:tmpl w:val="A75E405E"/>
    <w:lvl w:ilvl="0" w:tplc="97C4B7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5037F"/>
    <w:multiLevelType w:val="hybridMultilevel"/>
    <w:tmpl w:val="986037B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8765B"/>
    <w:multiLevelType w:val="hybridMultilevel"/>
    <w:tmpl w:val="8FE837E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3B2F59"/>
    <w:multiLevelType w:val="hybridMultilevel"/>
    <w:tmpl w:val="6FA6B97E"/>
    <w:lvl w:ilvl="0" w:tplc="5B682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C17D9"/>
    <w:multiLevelType w:val="hybridMultilevel"/>
    <w:tmpl w:val="2DE892B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10F9B"/>
    <w:multiLevelType w:val="hybridMultilevel"/>
    <w:tmpl w:val="0E72AC42"/>
    <w:lvl w:ilvl="0" w:tplc="2000000F">
      <w:start w:val="1"/>
      <w:numFmt w:val="decimal"/>
      <w:lvlText w:val="%1."/>
      <w:lvlJc w:val="left"/>
      <w:pPr>
        <w:ind w:left="4831" w:hanging="360"/>
      </w:pPr>
    </w:lvl>
    <w:lvl w:ilvl="1" w:tplc="20000019" w:tentative="1">
      <w:start w:val="1"/>
      <w:numFmt w:val="lowerLetter"/>
      <w:lvlText w:val="%2."/>
      <w:lvlJc w:val="left"/>
      <w:pPr>
        <w:ind w:left="5551" w:hanging="360"/>
      </w:pPr>
    </w:lvl>
    <w:lvl w:ilvl="2" w:tplc="2000001B" w:tentative="1">
      <w:start w:val="1"/>
      <w:numFmt w:val="lowerRoman"/>
      <w:lvlText w:val="%3."/>
      <w:lvlJc w:val="right"/>
      <w:pPr>
        <w:ind w:left="6271" w:hanging="180"/>
      </w:pPr>
    </w:lvl>
    <w:lvl w:ilvl="3" w:tplc="2000000F" w:tentative="1">
      <w:start w:val="1"/>
      <w:numFmt w:val="decimal"/>
      <w:lvlText w:val="%4."/>
      <w:lvlJc w:val="left"/>
      <w:pPr>
        <w:ind w:left="6991" w:hanging="360"/>
      </w:pPr>
    </w:lvl>
    <w:lvl w:ilvl="4" w:tplc="20000019" w:tentative="1">
      <w:start w:val="1"/>
      <w:numFmt w:val="lowerLetter"/>
      <w:lvlText w:val="%5."/>
      <w:lvlJc w:val="left"/>
      <w:pPr>
        <w:ind w:left="7711" w:hanging="360"/>
      </w:pPr>
    </w:lvl>
    <w:lvl w:ilvl="5" w:tplc="2000001B" w:tentative="1">
      <w:start w:val="1"/>
      <w:numFmt w:val="lowerRoman"/>
      <w:lvlText w:val="%6."/>
      <w:lvlJc w:val="right"/>
      <w:pPr>
        <w:ind w:left="8431" w:hanging="180"/>
      </w:pPr>
    </w:lvl>
    <w:lvl w:ilvl="6" w:tplc="2000000F" w:tentative="1">
      <w:start w:val="1"/>
      <w:numFmt w:val="decimal"/>
      <w:lvlText w:val="%7."/>
      <w:lvlJc w:val="left"/>
      <w:pPr>
        <w:ind w:left="9151" w:hanging="360"/>
      </w:pPr>
    </w:lvl>
    <w:lvl w:ilvl="7" w:tplc="20000019" w:tentative="1">
      <w:start w:val="1"/>
      <w:numFmt w:val="lowerLetter"/>
      <w:lvlText w:val="%8."/>
      <w:lvlJc w:val="left"/>
      <w:pPr>
        <w:ind w:left="9871" w:hanging="360"/>
      </w:pPr>
    </w:lvl>
    <w:lvl w:ilvl="8" w:tplc="2000001B" w:tentative="1">
      <w:start w:val="1"/>
      <w:numFmt w:val="lowerRoman"/>
      <w:lvlText w:val="%9."/>
      <w:lvlJc w:val="right"/>
      <w:pPr>
        <w:ind w:left="10591" w:hanging="180"/>
      </w:pPr>
    </w:lvl>
  </w:abstractNum>
  <w:abstractNum w:abstractNumId="10" w15:restartNumberingAfterBreak="0">
    <w:nsid w:val="2B8E1962"/>
    <w:multiLevelType w:val="hybridMultilevel"/>
    <w:tmpl w:val="FA96D558"/>
    <w:lvl w:ilvl="0" w:tplc="5B682C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9A00D5"/>
    <w:multiLevelType w:val="hybridMultilevel"/>
    <w:tmpl w:val="8FE837E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A5026A"/>
    <w:multiLevelType w:val="hybridMultilevel"/>
    <w:tmpl w:val="CFFA6760"/>
    <w:lvl w:ilvl="0" w:tplc="B3228C88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43F1B"/>
    <w:multiLevelType w:val="hybridMultilevel"/>
    <w:tmpl w:val="986037B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1F5066"/>
    <w:multiLevelType w:val="hybridMultilevel"/>
    <w:tmpl w:val="38D47002"/>
    <w:lvl w:ilvl="0" w:tplc="0424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7707939"/>
    <w:multiLevelType w:val="hybridMultilevel"/>
    <w:tmpl w:val="7E62D1AC"/>
    <w:lvl w:ilvl="0" w:tplc="AFBC2BC4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A74D2B"/>
    <w:multiLevelType w:val="hybridMultilevel"/>
    <w:tmpl w:val="6360E80A"/>
    <w:lvl w:ilvl="0" w:tplc="0424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7" w15:restartNumberingAfterBreak="0">
    <w:nsid w:val="3BE1671C"/>
    <w:multiLevelType w:val="hybridMultilevel"/>
    <w:tmpl w:val="AFFCE122"/>
    <w:lvl w:ilvl="0" w:tplc="6F9C50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334E2"/>
    <w:multiLevelType w:val="hybridMultilevel"/>
    <w:tmpl w:val="FA149092"/>
    <w:lvl w:ilvl="0" w:tplc="0C1838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695773"/>
    <w:multiLevelType w:val="hybridMultilevel"/>
    <w:tmpl w:val="E91C5D06"/>
    <w:lvl w:ilvl="0" w:tplc="0424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4199" w:hanging="360"/>
      </w:pPr>
    </w:lvl>
    <w:lvl w:ilvl="2" w:tplc="0424001B" w:tentative="1">
      <w:start w:val="1"/>
      <w:numFmt w:val="lowerRoman"/>
      <w:lvlText w:val="%3."/>
      <w:lvlJc w:val="right"/>
      <w:pPr>
        <w:ind w:left="4919" w:hanging="180"/>
      </w:pPr>
    </w:lvl>
    <w:lvl w:ilvl="3" w:tplc="0424000F" w:tentative="1">
      <w:start w:val="1"/>
      <w:numFmt w:val="decimal"/>
      <w:lvlText w:val="%4."/>
      <w:lvlJc w:val="left"/>
      <w:pPr>
        <w:ind w:left="5639" w:hanging="360"/>
      </w:pPr>
    </w:lvl>
    <w:lvl w:ilvl="4" w:tplc="04240019" w:tentative="1">
      <w:start w:val="1"/>
      <w:numFmt w:val="lowerLetter"/>
      <w:lvlText w:val="%5."/>
      <w:lvlJc w:val="left"/>
      <w:pPr>
        <w:ind w:left="6359" w:hanging="360"/>
      </w:pPr>
    </w:lvl>
    <w:lvl w:ilvl="5" w:tplc="0424001B" w:tentative="1">
      <w:start w:val="1"/>
      <w:numFmt w:val="lowerRoman"/>
      <w:lvlText w:val="%6."/>
      <w:lvlJc w:val="right"/>
      <w:pPr>
        <w:ind w:left="7079" w:hanging="180"/>
      </w:pPr>
    </w:lvl>
    <w:lvl w:ilvl="6" w:tplc="0424000F" w:tentative="1">
      <w:start w:val="1"/>
      <w:numFmt w:val="decimal"/>
      <w:lvlText w:val="%7."/>
      <w:lvlJc w:val="left"/>
      <w:pPr>
        <w:ind w:left="7799" w:hanging="360"/>
      </w:pPr>
    </w:lvl>
    <w:lvl w:ilvl="7" w:tplc="04240019" w:tentative="1">
      <w:start w:val="1"/>
      <w:numFmt w:val="lowerLetter"/>
      <w:lvlText w:val="%8."/>
      <w:lvlJc w:val="left"/>
      <w:pPr>
        <w:ind w:left="8519" w:hanging="360"/>
      </w:pPr>
    </w:lvl>
    <w:lvl w:ilvl="8" w:tplc="0424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0" w15:restartNumberingAfterBreak="0">
    <w:nsid w:val="4FBF095C"/>
    <w:multiLevelType w:val="hybridMultilevel"/>
    <w:tmpl w:val="9D926E5A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1432B8"/>
    <w:multiLevelType w:val="hybridMultilevel"/>
    <w:tmpl w:val="BC4435A0"/>
    <w:lvl w:ilvl="0" w:tplc="CF463E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1773A2"/>
    <w:multiLevelType w:val="hybridMultilevel"/>
    <w:tmpl w:val="79CC1308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AA5D3B"/>
    <w:multiLevelType w:val="hybridMultilevel"/>
    <w:tmpl w:val="3AB6CAF4"/>
    <w:lvl w:ilvl="0" w:tplc="EAF07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E32F9"/>
    <w:multiLevelType w:val="hybridMultilevel"/>
    <w:tmpl w:val="75F82A3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452FC5"/>
    <w:multiLevelType w:val="hybridMultilevel"/>
    <w:tmpl w:val="C9CAE20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353B39"/>
    <w:multiLevelType w:val="hybridMultilevel"/>
    <w:tmpl w:val="F62EFF3C"/>
    <w:lvl w:ilvl="0" w:tplc="DE26D1C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678E7860"/>
    <w:multiLevelType w:val="hybridMultilevel"/>
    <w:tmpl w:val="0E72AC4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486A3A"/>
    <w:multiLevelType w:val="hybridMultilevel"/>
    <w:tmpl w:val="79D8FA3C"/>
    <w:lvl w:ilvl="0" w:tplc="EA242F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A62E30"/>
    <w:multiLevelType w:val="hybridMultilevel"/>
    <w:tmpl w:val="5836990A"/>
    <w:lvl w:ilvl="0" w:tplc="834EA6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2E6D89"/>
    <w:multiLevelType w:val="hybridMultilevel"/>
    <w:tmpl w:val="BBCAAD42"/>
    <w:lvl w:ilvl="0" w:tplc="C7D821F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3"/>
  </w:num>
  <w:num w:numId="4">
    <w:abstractNumId w:val="16"/>
  </w:num>
  <w:num w:numId="5">
    <w:abstractNumId w:val="10"/>
  </w:num>
  <w:num w:numId="6">
    <w:abstractNumId w:val="19"/>
  </w:num>
  <w:num w:numId="7">
    <w:abstractNumId w:val="20"/>
  </w:num>
  <w:num w:numId="8">
    <w:abstractNumId w:val="17"/>
  </w:num>
  <w:num w:numId="9">
    <w:abstractNumId w:val="26"/>
  </w:num>
  <w:num w:numId="10">
    <w:abstractNumId w:val="28"/>
  </w:num>
  <w:num w:numId="11">
    <w:abstractNumId w:val="4"/>
  </w:num>
  <w:num w:numId="12">
    <w:abstractNumId w:val="21"/>
  </w:num>
  <w:num w:numId="13">
    <w:abstractNumId w:val="8"/>
  </w:num>
  <w:num w:numId="14">
    <w:abstractNumId w:val="24"/>
  </w:num>
  <w:num w:numId="15">
    <w:abstractNumId w:val="9"/>
  </w:num>
  <w:num w:numId="16">
    <w:abstractNumId w:val="27"/>
  </w:num>
  <w:num w:numId="17">
    <w:abstractNumId w:val="7"/>
  </w:num>
  <w:num w:numId="18">
    <w:abstractNumId w:val="0"/>
  </w:num>
  <w:num w:numId="19">
    <w:abstractNumId w:val="2"/>
  </w:num>
  <w:num w:numId="20">
    <w:abstractNumId w:val="25"/>
  </w:num>
  <w:num w:numId="21">
    <w:abstractNumId w:val="15"/>
  </w:num>
  <w:num w:numId="22">
    <w:abstractNumId w:val="30"/>
  </w:num>
  <w:num w:numId="23">
    <w:abstractNumId w:val="23"/>
  </w:num>
  <w:num w:numId="24">
    <w:abstractNumId w:val="1"/>
  </w:num>
  <w:num w:numId="25">
    <w:abstractNumId w:val="3"/>
  </w:num>
  <w:num w:numId="26">
    <w:abstractNumId w:val="18"/>
  </w:num>
  <w:num w:numId="27">
    <w:abstractNumId w:val="12"/>
  </w:num>
  <w:num w:numId="28">
    <w:abstractNumId w:val="22"/>
  </w:num>
  <w:num w:numId="29">
    <w:abstractNumId w:val="29"/>
  </w:num>
  <w:num w:numId="30">
    <w:abstractNumId w:val="6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EA8"/>
    <w:rsid w:val="00002565"/>
    <w:rsid w:val="00011804"/>
    <w:rsid w:val="0002644D"/>
    <w:rsid w:val="0003329D"/>
    <w:rsid w:val="000437AC"/>
    <w:rsid w:val="000446AE"/>
    <w:rsid w:val="000501AB"/>
    <w:rsid w:val="00056F59"/>
    <w:rsid w:val="00057748"/>
    <w:rsid w:val="00066C49"/>
    <w:rsid w:val="00072FA8"/>
    <w:rsid w:val="00073DE6"/>
    <w:rsid w:val="0007736E"/>
    <w:rsid w:val="000A7694"/>
    <w:rsid w:val="000B12B5"/>
    <w:rsid w:val="000C1DD4"/>
    <w:rsid w:val="000D314A"/>
    <w:rsid w:val="000D6957"/>
    <w:rsid w:val="000E0B6C"/>
    <w:rsid w:val="00105996"/>
    <w:rsid w:val="00111E83"/>
    <w:rsid w:val="00123817"/>
    <w:rsid w:val="00124BF1"/>
    <w:rsid w:val="00141DBF"/>
    <w:rsid w:val="00143D52"/>
    <w:rsid w:val="00154A48"/>
    <w:rsid w:val="0018023E"/>
    <w:rsid w:val="001823EE"/>
    <w:rsid w:val="00182A9C"/>
    <w:rsid w:val="00183EA8"/>
    <w:rsid w:val="001C21EA"/>
    <w:rsid w:val="001D4539"/>
    <w:rsid w:val="001F1967"/>
    <w:rsid w:val="001F1EC9"/>
    <w:rsid w:val="001F71A1"/>
    <w:rsid w:val="001F7337"/>
    <w:rsid w:val="00205B12"/>
    <w:rsid w:val="00214C55"/>
    <w:rsid w:val="00231446"/>
    <w:rsid w:val="00234F56"/>
    <w:rsid w:val="00244BD6"/>
    <w:rsid w:val="00253F19"/>
    <w:rsid w:val="00263F74"/>
    <w:rsid w:val="0027264F"/>
    <w:rsid w:val="00272674"/>
    <w:rsid w:val="00277CD4"/>
    <w:rsid w:val="0028725A"/>
    <w:rsid w:val="00290453"/>
    <w:rsid w:val="00294B00"/>
    <w:rsid w:val="00295DB0"/>
    <w:rsid w:val="002A088B"/>
    <w:rsid w:val="002A3628"/>
    <w:rsid w:val="002A723D"/>
    <w:rsid w:val="002B51BD"/>
    <w:rsid w:val="002B5E16"/>
    <w:rsid w:val="002D589E"/>
    <w:rsid w:val="002E0D3C"/>
    <w:rsid w:val="00307C9A"/>
    <w:rsid w:val="00311764"/>
    <w:rsid w:val="00323D5E"/>
    <w:rsid w:val="0032422E"/>
    <w:rsid w:val="00326D5E"/>
    <w:rsid w:val="00347668"/>
    <w:rsid w:val="00362C15"/>
    <w:rsid w:val="0036600F"/>
    <w:rsid w:val="0037598C"/>
    <w:rsid w:val="003944BC"/>
    <w:rsid w:val="0039554A"/>
    <w:rsid w:val="003B0471"/>
    <w:rsid w:val="003B33CA"/>
    <w:rsid w:val="003E1AE8"/>
    <w:rsid w:val="003E4B5B"/>
    <w:rsid w:val="003F0267"/>
    <w:rsid w:val="003F27D8"/>
    <w:rsid w:val="003F41F3"/>
    <w:rsid w:val="003F49D1"/>
    <w:rsid w:val="003F4E79"/>
    <w:rsid w:val="003F60CE"/>
    <w:rsid w:val="00402AD0"/>
    <w:rsid w:val="00405322"/>
    <w:rsid w:val="00410512"/>
    <w:rsid w:val="004271F3"/>
    <w:rsid w:val="00434DFD"/>
    <w:rsid w:val="004408F9"/>
    <w:rsid w:val="00446235"/>
    <w:rsid w:val="00451927"/>
    <w:rsid w:val="00460F2A"/>
    <w:rsid w:val="004627DD"/>
    <w:rsid w:val="00474440"/>
    <w:rsid w:val="004746A7"/>
    <w:rsid w:val="00483371"/>
    <w:rsid w:val="00486A0B"/>
    <w:rsid w:val="004B23DB"/>
    <w:rsid w:val="004B31A3"/>
    <w:rsid w:val="004C02D7"/>
    <w:rsid w:val="004C046C"/>
    <w:rsid w:val="004E677D"/>
    <w:rsid w:val="004F3855"/>
    <w:rsid w:val="005058AB"/>
    <w:rsid w:val="00527959"/>
    <w:rsid w:val="0053606A"/>
    <w:rsid w:val="00555190"/>
    <w:rsid w:val="005577CE"/>
    <w:rsid w:val="005730AE"/>
    <w:rsid w:val="00584B4F"/>
    <w:rsid w:val="005879BF"/>
    <w:rsid w:val="0059715C"/>
    <w:rsid w:val="005A24B8"/>
    <w:rsid w:val="005A4BAC"/>
    <w:rsid w:val="005A51C5"/>
    <w:rsid w:val="005B4DD3"/>
    <w:rsid w:val="005B52F1"/>
    <w:rsid w:val="005C2866"/>
    <w:rsid w:val="005C6410"/>
    <w:rsid w:val="005E2D6A"/>
    <w:rsid w:val="005E3ED2"/>
    <w:rsid w:val="005F0EE2"/>
    <w:rsid w:val="005F63B3"/>
    <w:rsid w:val="00637D56"/>
    <w:rsid w:val="00651269"/>
    <w:rsid w:val="00652687"/>
    <w:rsid w:val="00663BC4"/>
    <w:rsid w:val="006646C8"/>
    <w:rsid w:val="00677C40"/>
    <w:rsid w:val="0068351C"/>
    <w:rsid w:val="00684C6C"/>
    <w:rsid w:val="00692D1D"/>
    <w:rsid w:val="00693740"/>
    <w:rsid w:val="006A2981"/>
    <w:rsid w:val="006B27E7"/>
    <w:rsid w:val="006B78E6"/>
    <w:rsid w:val="006E69A1"/>
    <w:rsid w:val="006F5706"/>
    <w:rsid w:val="006F7BD5"/>
    <w:rsid w:val="00701B17"/>
    <w:rsid w:val="007031FD"/>
    <w:rsid w:val="007079D6"/>
    <w:rsid w:val="00713E89"/>
    <w:rsid w:val="00724382"/>
    <w:rsid w:val="007265CE"/>
    <w:rsid w:val="007469B3"/>
    <w:rsid w:val="00747696"/>
    <w:rsid w:val="00750F20"/>
    <w:rsid w:val="00760A08"/>
    <w:rsid w:val="00770402"/>
    <w:rsid w:val="007739D5"/>
    <w:rsid w:val="00773D42"/>
    <w:rsid w:val="00776B75"/>
    <w:rsid w:val="00787040"/>
    <w:rsid w:val="0079010B"/>
    <w:rsid w:val="00796904"/>
    <w:rsid w:val="007A3A6F"/>
    <w:rsid w:val="007B5732"/>
    <w:rsid w:val="007B736C"/>
    <w:rsid w:val="007B771A"/>
    <w:rsid w:val="007C168A"/>
    <w:rsid w:val="007C19FD"/>
    <w:rsid w:val="007D5AF6"/>
    <w:rsid w:val="007D7A3B"/>
    <w:rsid w:val="007F23A9"/>
    <w:rsid w:val="007F29F1"/>
    <w:rsid w:val="007F55B9"/>
    <w:rsid w:val="008120C7"/>
    <w:rsid w:val="008124AE"/>
    <w:rsid w:val="00823A69"/>
    <w:rsid w:val="00826958"/>
    <w:rsid w:val="00831132"/>
    <w:rsid w:val="008400D7"/>
    <w:rsid w:val="00844F53"/>
    <w:rsid w:val="00845DCC"/>
    <w:rsid w:val="00853428"/>
    <w:rsid w:val="0085503B"/>
    <w:rsid w:val="0085689D"/>
    <w:rsid w:val="00857C2E"/>
    <w:rsid w:val="008672CA"/>
    <w:rsid w:val="008702BC"/>
    <w:rsid w:val="008772BD"/>
    <w:rsid w:val="00885820"/>
    <w:rsid w:val="008B25A9"/>
    <w:rsid w:val="008C6C12"/>
    <w:rsid w:val="008D0FA0"/>
    <w:rsid w:val="008D1370"/>
    <w:rsid w:val="008D4E56"/>
    <w:rsid w:val="008D765C"/>
    <w:rsid w:val="00901D54"/>
    <w:rsid w:val="00916723"/>
    <w:rsid w:val="0092313C"/>
    <w:rsid w:val="00943E1E"/>
    <w:rsid w:val="0096013D"/>
    <w:rsid w:val="009635F8"/>
    <w:rsid w:val="00964957"/>
    <w:rsid w:val="00965441"/>
    <w:rsid w:val="00970DDD"/>
    <w:rsid w:val="00994810"/>
    <w:rsid w:val="009A4229"/>
    <w:rsid w:val="009A6E65"/>
    <w:rsid w:val="009B0B69"/>
    <w:rsid w:val="009B2333"/>
    <w:rsid w:val="009B73D0"/>
    <w:rsid w:val="009C2A0C"/>
    <w:rsid w:val="009C3563"/>
    <w:rsid w:val="009D5278"/>
    <w:rsid w:val="009D6956"/>
    <w:rsid w:val="009E1D16"/>
    <w:rsid w:val="00A24F73"/>
    <w:rsid w:val="00A25309"/>
    <w:rsid w:val="00A342F4"/>
    <w:rsid w:val="00A35ECE"/>
    <w:rsid w:val="00A5764A"/>
    <w:rsid w:val="00A61D6F"/>
    <w:rsid w:val="00A621B3"/>
    <w:rsid w:val="00A63332"/>
    <w:rsid w:val="00A67DDF"/>
    <w:rsid w:val="00A71488"/>
    <w:rsid w:val="00A916D4"/>
    <w:rsid w:val="00AA553F"/>
    <w:rsid w:val="00AB3423"/>
    <w:rsid w:val="00AB5230"/>
    <w:rsid w:val="00AB55C2"/>
    <w:rsid w:val="00AB68B8"/>
    <w:rsid w:val="00AC264E"/>
    <w:rsid w:val="00AC2CED"/>
    <w:rsid w:val="00AD06BC"/>
    <w:rsid w:val="00AE2E6E"/>
    <w:rsid w:val="00AE41DD"/>
    <w:rsid w:val="00AF4BE0"/>
    <w:rsid w:val="00AF4E05"/>
    <w:rsid w:val="00B01F64"/>
    <w:rsid w:val="00B0527F"/>
    <w:rsid w:val="00B06B5F"/>
    <w:rsid w:val="00B14420"/>
    <w:rsid w:val="00B17EBB"/>
    <w:rsid w:val="00B35D80"/>
    <w:rsid w:val="00B436F1"/>
    <w:rsid w:val="00B50C9A"/>
    <w:rsid w:val="00B5443B"/>
    <w:rsid w:val="00B5599D"/>
    <w:rsid w:val="00B564A8"/>
    <w:rsid w:val="00B633D1"/>
    <w:rsid w:val="00B636F6"/>
    <w:rsid w:val="00B66774"/>
    <w:rsid w:val="00B67AE6"/>
    <w:rsid w:val="00B80F55"/>
    <w:rsid w:val="00B84E17"/>
    <w:rsid w:val="00B903D7"/>
    <w:rsid w:val="00B964B5"/>
    <w:rsid w:val="00BA121C"/>
    <w:rsid w:val="00BA3014"/>
    <w:rsid w:val="00BA4DBA"/>
    <w:rsid w:val="00BB24EB"/>
    <w:rsid w:val="00BB7FB0"/>
    <w:rsid w:val="00BC2833"/>
    <w:rsid w:val="00BD4306"/>
    <w:rsid w:val="00BE2B53"/>
    <w:rsid w:val="00BF705F"/>
    <w:rsid w:val="00C01071"/>
    <w:rsid w:val="00C06B8C"/>
    <w:rsid w:val="00C172C6"/>
    <w:rsid w:val="00C359CE"/>
    <w:rsid w:val="00C5647A"/>
    <w:rsid w:val="00C64413"/>
    <w:rsid w:val="00C70067"/>
    <w:rsid w:val="00C73DCA"/>
    <w:rsid w:val="00C909AE"/>
    <w:rsid w:val="00CA0D7D"/>
    <w:rsid w:val="00CA4D31"/>
    <w:rsid w:val="00CA6631"/>
    <w:rsid w:val="00CA72F2"/>
    <w:rsid w:val="00CD705E"/>
    <w:rsid w:val="00CD7992"/>
    <w:rsid w:val="00CE30C1"/>
    <w:rsid w:val="00CF3161"/>
    <w:rsid w:val="00CF33AD"/>
    <w:rsid w:val="00CF49CF"/>
    <w:rsid w:val="00D02161"/>
    <w:rsid w:val="00D11974"/>
    <w:rsid w:val="00D22F2C"/>
    <w:rsid w:val="00D47495"/>
    <w:rsid w:val="00D52DEA"/>
    <w:rsid w:val="00D57B29"/>
    <w:rsid w:val="00D64E4B"/>
    <w:rsid w:val="00D83D36"/>
    <w:rsid w:val="00D85DEC"/>
    <w:rsid w:val="00D87D05"/>
    <w:rsid w:val="00D92064"/>
    <w:rsid w:val="00D94009"/>
    <w:rsid w:val="00D96897"/>
    <w:rsid w:val="00DA6231"/>
    <w:rsid w:val="00DC03A0"/>
    <w:rsid w:val="00DD5CCB"/>
    <w:rsid w:val="00DD5FDF"/>
    <w:rsid w:val="00DD6BD2"/>
    <w:rsid w:val="00DF5F3A"/>
    <w:rsid w:val="00E308EF"/>
    <w:rsid w:val="00E341C3"/>
    <w:rsid w:val="00E37122"/>
    <w:rsid w:val="00E44C5B"/>
    <w:rsid w:val="00E45876"/>
    <w:rsid w:val="00E509F0"/>
    <w:rsid w:val="00E55287"/>
    <w:rsid w:val="00E63F0C"/>
    <w:rsid w:val="00E77202"/>
    <w:rsid w:val="00E8220E"/>
    <w:rsid w:val="00E82EEF"/>
    <w:rsid w:val="00E84E21"/>
    <w:rsid w:val="00E8554F"/>
    <w:rsid w:val="00EA3FE0"/>
    <w:rsid w:val="00EB167D"/>
    <w:rsid w:val="00EB1FBC"/>
    <w:rsid w:val="00EB5189"/>
    <w:rsid w:val="00EC06A7"/>
    <w:rsid w:val="00EC2D08"/>
    <w:rsid w:val="00EC4FE3"/>
    <w:rsid w:val="00EE7B6D"/>
    <w:rsid w:val="00EF4E4B"/>
    <w:rsid w:val="00F048B6"/>
    <w:rsid w:val="00F07E0C"/>
    <w:rsid w:val="00F07E37"/>
    <w:rsid w:val="00F17CAE"/>
    <w:rsid w:val="00F27605"/>
    <w:rsid w:val="00F27936"/>
    <w:rsid w:val="00F3752F"/>
    <w:rsid w:val="00F62873"/>
    <w:rsid w:val="00F65587"/>
    <w:rsid w:val="00F70658"/>
    <w:rsid w:val="00F73540"/>
    <w:rsid w:val="00F84F93"/>
    <w:rsid w:val="00F92D17"/>
    <w:rsid w:val="00F9777F"/>
    <w:rsid w:val="00FA76CE"/>
    <w:rsid w:val="00FB00C0"/>
    <w:rsid w:val="00FB390E"/>
    <w:rsid w:val="00FB3E34"/>
    <w:rsid w:val="00FB4505"/>
    <w:rsid w:val="00FC5F91"/>
    <w:rsid w:val="00FD44D9"/>
    <w:rsid w:val="00FD766A"/>
    <w:rsid w:val="00FE212F"/>
    <w:rsid w:val="00FF3CCF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A567F"/>
  <w15:docId w15:val="{9961481C-2021-4001-86E2-59B2750D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A63332"/>
    <w:pPr>
      <w:spacing w:after="200" w:line="276" w:lineRule="auto"/>
      <w:outlineLvl w:val="0"/>
    </w:pPr>
    <w:rPr>
      <w:rFonts w:ascii="Arial" w:eastAsia="Calibri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83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B6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B68B8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link w:val="OdstavekseznamaZnak"/>
    <w:uiPriority w:val="34"/>
    <w:qFormat/>
    <w:rsid w:val="00A35ECE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unhideWhenUsed/>
    <w:qFormat/>
    <w:rsid w:val="00A35ECE"/>
    <w:rPr>
      <w:sz w:val="16"/>
      <w:szCs w:val="16"/>
    </w:rPr>
  </w:style>
  <w:style w:type="paragraph" w:styleId="Pripombabesedilo">
    <w:name w:val="annotation text"/>
    <w:aliases w:val="Komentar - besedilo Znak1,Komentar - besedilo Znak Znak,Znak1 Znak Znak,Znak1 Znak1,Znak1 Znak,Znak1,Komentar - besedilo"/>
    <w:basedOn w:val="Navaden"/>
    <w:link w:val="PripombabesediloZnak"/>
    <w:uiPriority w:val="99"/>
    <w:unhideWhenUsed/>
    <w:qFormat/>
    <w:rsid w:val="00A35ECE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aliases w:val="Komentar - besedilo Znak1 Znak,Komentar - besedilo Znak Znak Znak,Znak1 Znak Znak Znak,Znak1 Znak1 Znak,Znak1 Znak Znak1,Znak1 Znak2,Komentar - besedilo Znak"/>
    <w:basedOn w:val="Privzetapisavaodstavka"/>
    <w:link w:val="Pripombabesedilo"/>
    <w:uiPriority w:val="99"/>
    <w:qFormat/>
    <w:rsid w:val="00A35EC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35EC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35ECE"/>
    <w:rPr>
      <w:b/>
      <w:bCs/>
      <w:sz w:val="20"/>
      <w:szCs w:val="20"/>
    </w:rPr>
  </w:style>
  <w:style w:type="paragraph" w:styleId="Sprotnaopomba-besedilo">
    <w:name w:val="footnote text"/>
    <w:aliases w:val="Sprotna opomba-besedilo,Char Char,Char Char Char Char,Char Char Char,Sprotna opomba - besedilo Znak1,Sprotna opomba - besedilo Znak Znak2,Sprotna opomba - besedilo Znak1 Znak Znak1,Sprotna opomba - besedilo Znak1 Znak Znak Znak"/>
    <w:basedOn w:val="Navaden"/>
    <w:link w:val="Sprotnaopomba-besediloZnak"/>
    <w:uiPriority w:val="99"/>
    <w:unhideWhenUsed/>
    <w:qFormat/>
    <w:rsid w:val="00760A08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aliases w:val="Sprotna opomba-besedilo Znak,Char Char Znak,Char Char Char Char Znak,Char Char Char Znak,Sprotna opomba - besedilo Znak1 Znak,Sprotna opomba - besedilo Znak Znak2 Znak,Sprotna opomba - besedilo Znak1 Znak Znak1 Znak"/>
    <w:basedOn w:val="Privzetapisavaodstavka"/>
    <w:link w:val="Sprotnaopomba-besedilo"/>
    <w:uiPriority w:val="99"/>
    <w:rsid w:val="00760A08"/>
    <w:rPr>
      <w:sz w:val="20"/>
      <w:szCs w:val="20"/>
    </w:rPr>
  </w:style>
  <w:style w:type="character" w:styleId="Sprotnaopomba-sklic">
    <w:name w:val="footnote reference"/>
    <w:aliases w:val="Footnote symbol,Fussnota,Footnote reference number,note TESI,SUPERS,EN Footnote Reference,-E Fußnotenzeichen,number,Times 10 Point,Exposant 3 Point,Footnote Reference_LVL6,Footnote Reference_LVL61,Footnote Reference_LVL62,Footnote"/>
    <w:basedOn w:val="Privzetapisavaodstavka"/>
    <w:uiPriority w:val="99"/>
    <w:unhideWhenUsed/>
    <w:qFormat/>
    <w:rsid w:val="00760A08"/>
    <w:rPr>
      <w:vertAlign w:val="superscript"/>
    </w:rPr>
  </w:style>
  <w:style w:type="character" w:styleId="Poudarek">
    <w:name w:val="Emphasis"/>
    <w:basedOn w:val="Privzetapisavaodstavka"/>
    <w:uiPriority w:val="20"/>
    <w:qFormat/>
    <w:rsid w:val="002B5E16"/>
    <w:rPr>
      <w:i/>
      <w:iCs/>
    </w:rPr>
  </w:style>
  <w:style w:type="paragraph" w:styleId="Navadensplet">
    <w:name w:val="Normal (Web)"/>
    <w:basedOn w:val="Navaden"/>
    <w:uiPriority w:val="99"/>
    <w:semiHidden/>
    <w:unhideWhenUsed/>
    <w:rsid w:val="00A621B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customStyle="1" w:styleId="OdstavekseznamaZnak">
    <w:name w:val="Odstavek seznama Znak"/>
    <w:basedOn w:val="Privzetapisavaodstavka"/>
    <w:link w:val="Odstavekseznama"/>
    <w:uiPriority w:val="34"/>
    <w:rsid w:val="00677C40"/>
  </w:style>
  <w:style w:type="character" w:styleId="Hiperpovezava">
    <w:name w:val="Hyperlink"/>
    <w:basedOn w:val="Privzetapisavaodstavka"/>
    <w:uiPriority w:val="99"/>
    <w:unhideWhenUsed/>
    <w:rsid w:val="00D02161"/>
    <w:rPr>
      <w:color w:val="0000FF"/>
      <w:u w:val="single"/>
    </w:rPr>
  </w:style>
  <w:style w:type="paragraph" w:customStyle="1" w:styleId="rkovnatokazaodstavkom">
    <w:name w:val="rkovnatokazaodstavkom"/>
    <w:basedOn w:val="Navaden"/>
    <w:rsid w:val="00BD4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k">
    <w:name w:val="odstavek"/>
    <w:basedOn w:val="Navaden"/>
    <w:rsid w:val="00BD4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neazaodstavkom">
    <w:name w:val="alineazaodstavkom"/>
    <w:basedOn w:val="Navaden"/>
    <w:rsid w:val="00BD4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pis">
    <w:name w:val="caption"/>
    <w:basedOn w:val="Navaden"/>
    <w:next w:val="Navaden"/>
    <w:uiPriority w:val="35"/>
    <w:unhideWhenUsed/>
    <w:qFormat/>
    <w:rsid w:val="00AD06BC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5E3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E3ED2"/>
  </w:style>
  <w:style w:type="paragraph" w:styleId="Noga">
    <w:name w:val="footer"/>
    <w:basedOn w:val="Navaden"/>
    <w:link w:val="NogaZnak"/>
    <w:uiPriority w:val="99"/>
    <w:unhideWhenUsed/>
    <w:rsid w:val="005E3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E3ED2"/>
  </w:style>
  <w:style w:type="character" w:customStyle="1" w:styleId="Naslov1Znak">
    <w:name w:val="Naslov 1 Znak"/>
    <w:aliases w:val="NASLOV Znak"/>
    <w:basedOn w:val="Privzetapisavaodstavka"/>
    <w:link w:val="Naslov1"/>
    <w:rsid w:val="00A63332"/>
    <w:rPr>
      <w:rFonts w:ascii="Arial" w:eastAsia="Calibri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8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B819D09-6F40-4DD7-9DBF-3BC7A1EAB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3571</Words>
  <Characters>20355</Characters>
  <Application>Microsoft Office Word</Application>
  <DocSecurity>0</DocSecurity>
  <Lines>169</Lines>
  <Paragraphs>47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zdravje RS</Company>
  <LinksUpToDate>false</LinksUpToDate>
  <CharactersWithSpaces>23879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Klavdija</dc:creator>
  <cp:lastModifiedBy>Urša Rupar</cp:lastModifiedBy>
  <cp:revision>2</cp:revision>
  <cp:lastPrinted>2019-05-31T16:43:00Z</cp:lastPrinted>
  <dcterms:created xsi:type="dcterms:W3CDTF">2020-08-21T08:50:00Z</dcterms:created>
  <dcterms:modified xsi:type="dcterms:W3CDTF">2020-08-21T08:50:00Z</dcterms:modified>
</cp:coreProperties>
</file>