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4F" w:rsidRPr="00C54342" w:rsidRDefault="001B4328" w:rsidP="00B36027">
      <w:pPr>
        <w:rPr>
          <w:rFonts w:ascii="Trebuchet MS" w:eastAsia="Times New Roman" w:hAnsi="Trebuchet MS" w:cs="Arial"/>
          <w:sz w:val="20"/>
          <w:szCs w:val="20"/>
          <w:lang w:val="en-GB"/>
        </w:rPr>
      </w:pPr>
      <w:bookmarkStart w:id="0" w:name="_GoBack"/>
      <w:proofErr w:type="spellStart"/>
      <w:r w:rsidRPr="00C54342">
        <w:rPr>
          <w:rFonts w:ascii="Trebuchet MS" w:eastAsia="Times New Roman" w:hAnsi="Trebuchet MS" w:cs="Arial"/>
          <w:sz w:val="20"/>
          <w:szCs w:val="20"/>
          <w:lang w:val="en-GB"/>
        </w:rPr>
        <w:t>Spo</w:t>
      </w:r>
      <w:proofErr w:type="spellEnd"/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>š</w:t>
      </w:r>
      <w:proofErr w:type="spellStart"/>
      <w:r w:rsidRPr="00C54342">
        <w:rPr>
          <w:rFonts w:ascii="Trebuchet MS" w:eastAsia="Times New Roman" w:hAnsi="Trebuchet MS" w:cs="Arial"/>
          <w:sz w:val="20"/>
          <w:szCs w:val="20"/>
          <w:lang w:val="en-GB"/>
        </w:rPr>
        <w:t>tovani</w:t>
      </w:r>
      <w:proofErr w:type="spellEnd"/>
      <w:r w:rsidRPr="00C54342">
        <w:rPr>
          <w:rFonts w:ascii="Trebuchet MS" w:eastAsia="Times New Roman" w:hAnsi="Trebuchet MS" w:cs="Arial"/>
          <w:sz w:val="20"/>
          <w:szCs w:val="20"/>
          <w:lang w:val="en-GB"/>
        </w:rPr>
        <w:t>,</w:t>
      </w:r>
    </w:p>
    <w:bookmarkEnd w:id="0"/>
    <w:p w:rsidR="001B4328" w:rsidRPr="00C54342" w:rsidRDefault="001B4328" w:rsidP="00B36027">
      <w:pPr>
        <w:rPr>
          <w:rFonts w:ascii="Trebuchet MS" w:eastAsia="Times New Roman" w:hAnsi="Trebuchet MS" w:cs="Arial"/>
          <w:sz w:val="20"/>
          <w:szCs w:val="20"/>
          <w:lang w:val="en-GB"/>
        </w:rPr>
      </w:pPr>
    </w:p>
    <w:p w:rsidR="007C1A4F" w:rsidRPr="00C54342" w:rsidRDefault="001B4328" w:rsidP="00B36027">
      <w:pPr>
        <w:rPr>
          <w:rFonts w:ascii="Trebuchet MS" w:eastAsia="Times New Roman" w:hAnsi="Trebuchet MS" w:cs="Arial"/>
          <w:sz w:val="20"/>
          <w:szCs w:val="20"/>
          <w:lang w:val="en-GB"/>
        </w:rPr>
      </w:pPr>
      <w:proofErr w:type="spellStart"/>
      <w:proofErr w:type="gram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vabimo</w:t>
      </w:r>
      <w:proofErr w:type="spellEnd"/>
      <w:proofErr w:type="gramEnd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vas </w:t>
      </w:r>
      <w:proofErr w:type="spell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na</w:t>
      </w:r>
      <w:proofErr w:type="spellEnd"/>
      <w:r w:rsidR="007C1A4F"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</w:t>
      </w:r>
      <w:proofErr w:type="spellStart"/>
      <w:r w:rsidR="007C1A4F"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brezplačn</w:t>
      </w:r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o</w:t>
      </w:r>
      <w:proofErr w:type="spellEnd"/>
      <w:r w:rsidR="007C1A4F"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</w:t>
      </w:r>
      <w:proofErr w:type="spell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kooperacijsko</w:t>
      </w:r>
      <w:proofErr w:type="spellEnd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</w:t>
      </w:r>
      <w:proofErr w:type="spell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srečanje</w:t>
      </w:r>
      <w:proofErr w:type="spellEnd"/>
      <w:r w:rsidR="007C1A4F" w:rsidRPr="00C54342">
        <w:rPr>
          <w:rFonts w:ascii="Trebuchet MS" w:eastAsia="Times New Roman" w:hAnsi="Trebuchet MS" w:cs="Arial"/>
          <w:b/>
          <w:bCs/>
          <w:sz w:val="20"/>
          <w:szCs w:val="20"/>
          <w:lang w:val="en-GB"/>
        </w:rPr>
        <w:t xml:space="preserve"> </w:t>
      </w:r>
      <w:hyperlink r:id="rId5" w:tgtFrame="_blank" w:history="1">
        <w:r w:rsidR="007C1A4F"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>The Future of Tourism and Sports</w:t>
        </w:r>
      </w:hyperlink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, </w:t>
      </w:r>
      <w:proofErr w:type="spell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ki</w:t>
      </w:r>
      <w:proofErr w:type="spellEnd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</w:t>
      </w:r>
      <w:proofErr w:type="spell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ga</w:t>
      </w:r>
      <w:proofErr w:type="spellEnd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</w:t>
      </w:r>
      <w:proofErr w:type="spellStart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>organizira</w:t>
      </w:r>
      <w:proofErr w:type="spellEnd"/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 </w:t>
      </w:r>
      <w:hyperlink r:id="rId6" w:history="1"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>ADVANTAGE AUSTRIA Ljubljana</w:t>
        </w:r>
      </w:hyperlink>
      <w:r w:rsidRPr="00C54342">
        <w:rPr>
          <w:rFonts w:ascii="Trebuchet MS" w:eastAsia="Times New Roman" w:hAnsi="Trebuchet MS" w:cs="Arial"/>
          <w:bCs/>
          <w:sz w:val="20"/>
          <w:szCs w:val="20"/>
          <w:lang w:val="en-GB"/>
        </w:rPr>
        <w:t xml:space="preserve">. </w:t>
      </w:r>
    </w:p>
    <w:p w:rsidR="007C1A4F" w:rsidRPr="00C54342" w:rsidRDefault="007C1A4F" w:rsidP="00B36027">
      <w:pPr>
        <w:rPr>
          <w:rFonts w:ascii="Trebuchet MS" w:eastAsia="Times New Roman" w:hAnsi="Trebuchet MS" w:cs="Arial"/>
          <w:sz w:val="20"/>
          <w:szCs w:val="20"/>
          <w:lang w:val="en-GB"/>
        </w:rPr>
      </w:pPr>
      <w:r w:rsidRPr="00C54342">
        <w:rPr>
          <w:rFonts w:ascii="Trebuchet MS" w:eastAsia="Times New Roman" w:hAnsi="Trebuchet MS" w:cs="Arial"/>
          <w:sz w:val="20"/>
          <w:szCs w:val="20"/>
          <w:lang w:val="en-GB"/>
        </w:rPr>
        <w:t> </w:t>
      </w:r>
    </w:p>
    <w:p w:rsidR="001B4328" w:rsidRPr="00C54342" w:rsidRDefault="007C1A4F" w:rsidP="00B36027">
      <w:pPr>
        <w:rPr>
          <w:rFonts w:ascii="Trebuchet MS" w:hAnsi="Trebuchet MS"/>
          <w:sz w:val="20"/>
          <w:szCs w:val="20"/>
          <w:lang w:val="sl-SI"/>
        </w:rPr>
      </w:pPr>
      <w:r w:rsidRPr="00C54342">
        <w:rPr>
          <w:rFonts w:ascii="Trebuchet MS" w:eastAsia="Times New Roman" w:hAnsi="Trebuchet MS" w:cs="Arial"/>
          <w:sz w:val="20"/>
          <w:szCs w:val="20"/>
          <w:lang w:val="en-GB"/>
        </w:rPr>
        <w:t xml:space="preserve">Na </w:t>
      </w:r>
      <w:hyperlink r:id="rId7" w:tgtFrame="_blank" w:history="1">
        <w:proofErr w:type="spellStart"/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>virtualnem</w:t>
        </w:r>
        <w:proofErr w:type="spellEnd"/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 xml:space="preserve"> </w:t>
        </w:r>
        <w:proofErr w:type="spellStart"/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>dogodku</w:t>
        </w:r>
        <w:proofErr w:type="spellEnd"/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 xml:space="preserve"> 18. </w:t>
        </w:r>
        <w:proofErr w:type="spellStart"/>
        <w:proofErr w:type="gramStart"/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>maja</w:t>
        </w:r>
        <w:proofErr w:type="spellEnd"/>
        <w:proofErr w:type="gramEnd"/>
        <w:r w:rsidRPr="00C54342">
          <w:rPr>
            <w:rStyle w:val="Hyperlink"/>
            <w:rFonts w:ascii="Trebuchet MS" w:eastAsia="Times New Roman" w:hAnsi="Trebuchet MS" w:cs="Arial"/>
            <w:bCs/>
            <w:color w:val="FF2020"/>
            <w:sz w:val="20"/>
            <w:szCs w:val="20"/>
            <w:u w:val="none"/>
            <w:lang w:val="en-GB"/>
          </w:rPr>
          <w:t xml:space="preserve"> 2021</w:t>
        </w:r>
      </w:hyperlink>
      <w:r w:rsidRPr="00C54342">
        <w:rPr>
          <w:rFonts w:ascii="Trebuchet MS" w:eastAsia="Times New Roman" w:hAnsi="Trebuchet MS" w:cs="Arial"/>
          <w:color w:val="4C4C4C"/>
          <w:sz w:val="20"/>
          <w:szCs w:val="20"/>
          <w:lang w:val="en-GB"/>
        </w:rPr>
        <w:t xml:space="preserve"> </w:t>
      </w:r>
      <w:r w:rsidR="001B4328" w:rsidRPr="00C54342">
        <w:rPr>
          <w:rFonts w:ascii="Trebuchet MS" w:hAnsi="Trebuchet MS" w:cs="Arial"/>
          <w:sz w:val="20"/>
          <w:szCs w:val="20"/>
          <w:lang w:val="sl-SI"/>
        </w:rPr>
        <w:t>bomo okrivali prakse, trende in strateške usmeritve za uspešno digitalno preobrazbo v turizmu ter industriji prostega časa. Preverili bomo, kako lahko nove tehnologije pripomorejo k hitrejšemu okrevanju teh panog in povečajo zadovoljstvo gostov.</w:t>
      </w:r>
      <w:r w:rsidR="001B4328" w:rsidRPr="00C54342">
        <w:rPr>
          <w:rFonts w:ascii="Trebuchet MS" w:hAnsi="Trebuchet MS"/>
          <w:sz w:val="20"/>
          <w:szCs w:val="20"/>
          <w:lang w:val="sl-SI"/>
        </w:rPr>
        <w:t xml:space="preserve"> </w:t>
      </w:r>
    </w:p>
    <w:p w:rsidR="001B4328" w:rsidRPr="00C54342" w:rsidRDefault="001B4328" w:rsidP="00B36027">
      <w:pPr>
        <w:pStyle w:val="StandardWeb"/>
        <w:shd w:val="clear" w:color="auto" w:fill="FFFFFF"/>
        <w:rPr>
          <w:rFonts w:ascii="Trebuchet MS" w:hAnsi="Trebuchet MS"/>
          <w:sz w:val="20"/>
          <w:szCs w:val="20"/>
          <w:lang w:val="sl-SI"/>
        </w:rPr>
      </w:pPr>
    </w:p>
    <w:p w:rsidR="007C1A4F" w:rsidRPr="00C54342" w:rsidRDefault="007C1A4F" w:rsidP="00B36027">
      <w:pPr>
        <w:rPr>
          <w:rFonts w:ascii="Trebuchet MS" w:hAnsi="Trebuchet MS" w:cs="Arial"/>
          <w:sz w:val="20"/>
          <w:szCs w:val="20"/>
          <w:lang w:val="sl-SI"/>
        </w:rPr>
      </w:pPr>
      <w:r w:rsidRPr="00C54342">
        <w:rPr>
          <w:rFonts w:ascii="Trebuchet MS" w:hAnsi="Trebuchet MS" w:cs="Arial"/>
          <w:sz w:val="20"/>
          <w:szCs w:val="20"/>
          <w:lang w:val="sl-SI"/>
        </w:rPr>
        <w:t xml:space="preserve">Ponudniki iz Avstrije bodo predstavili svoje inovacije in zgodbe o uspehu, pri čemer bodo v ospredju: </w:t>
      </w:r>
    </w:p>
    <w:p w:rsidR="001B4328" w:rsidRPr="00C54342" w:rsidRDefault="001B4328" w:rsidP="00B36027">
      <w:pPr>
        <w:pStyle w:val="Listenabsatz"/>
        <w:numPr>
          <w:ilvl w:val="0"/>
          <w:numId w:val="3"/>
        </w:numPr>
        <w:rPr>
          <w:rFonts w:ascii="Trebuchet MS" w:hAnsi="Trebuchet MS" w:cs="Arial"/>
          <w:sz w:val="20"/>
          <w:szCs w:val="20"/>
          <w:lang w:val="sl-SI"/>
        </w:rPr>
      </w:pPr>
      <w:r w:rsidRPr="00C54342">
        <w:rPr>
          <w:rFonts w:ascii="Trebuchet MS" w:hAnsi="Trebuchet MS" w:cs="Arial"/>
          <w:sz w:val="20"/>
          <w:szCs w:val="20"/>
          <w:lang w:val="sl-SI"/>
        </w:rPr>
        <w:t>turistična in športna infrastruktura,</w:t>
      </w:r>
    </w:p>
    <w:p w:rsidR="001B4328" w:rsidRPr="00C54342" w:rsidRDefault="001B4328" w:rsidP="00B36027">
      <w:pPr>
        <w:pStyle w:val="Listenabsatz"/>
        <w:numPr>
          <w:ilvl w:val="0"/>
          <w:numId w:val="3"/>
        </w:numPr>
        <w:rPr>
          <w:rFonts w:ascii="Trebuchet MS" w:hAnsi="Trebuchet MS" w:cs="Arial"/>
          <w:sz w:val="20"/>
          <w:szCs w:val="20"/>
          <w:lang w:val="sl-SI"/>
        </w:rPr>
      </w:pPr>
      <w:r w:rsidRPr="00C54342">
        <w:rPr>
          <w:rFonts w:ascii="Trebuchet MS" w:hAnsi="Trebuchet MS" w:cs="Arial"/>
          <w:sz w:val="20"/>
          <w:szCs w:val="20"/>
          <w:lang w:val="sl-SI"/>
        </w:rPr>
        <w:t xml:space="preserve">trajnostna mobilnost, </w:t>
      </w:r>
    </w:p>
    <w:p w:rsidR="001B4328" w:rsidRPr="00C54342" w:rsidRDefault="001B4328" w:rsidP="00B36027">
      <w:pPr>
        <w:pStyle w:val="Listenabsatz"/>
        <w:numPr>
          <w:ilvl w:val="0"/>
          <w:numId w:val="3"/>
        </w:numPr>
        <w:rPr>
          <w:rFonts w:ascii="Trebuchet MS" w:hAnsi="Trebuchet MS" w:cs="Arial"/>
          <w:sz w:val="20"/>
          <w:szCs w:val="20"/>
          <w:lang w:val="sl-SI"/>
        </w:rPr>
      </w:pPr>
      <w:r w:rsidRPr="00C54342">
        <w:rPr>
          <w:rFonts w:ascii="Trebuchet MS" w:hAnsi="Trebuchet MS" w:cs="Arial"/>
          <w:sz w:val="20"/>
          <w:szCs w:val="20"/>
          <w:lang w:val="sl-SI"/>
        </w:rPr>
        <w:t>organizacija dogodkov in upravljanje obiskovalcev,</w:t>
      </w:r>
    </w:p>
    <w:p w:rsidR="007C1A4F" w:rsidRPr="00C54342" w:rsidRDefault="001B4328" w:rsidP="00B36027">
      <w:pPr>
        <w:pStyle w:val="Listenabsatz"/>
        <w:numPr>
          <w:ilvl w:val="0"/>
          <w:numId w:val="3"/>
        </w:numPr>
        <w:rPr>
          <w:rFonts w:ascii="Trebuchet MS" w:hAnsi="Trebuchet MS" w:cs="Arial"/>
          <w:sz w:val="20"/>
          <w:szCs w:val="20"/>
          <w:lang w:val="sl-SI"/>
        </w:rPr>
      </w:pPr>
      <w:r w:rsidRPr="00C54342">
        <w:rPr>
          <w:rFonts w:ascii="Trebuchet MS" w:hAnsi="Trebuchet MS" w:cs="Arial"/>
          <w:sz w:val="20"/>
          <w:szCs w:val="20"/>
          <w:lang w:val="sl-SI"/>
        </w:rPr>
        <w:t>digitalna preobrazba in pametne tehnologije.</w:t>
      </w:r>
    </w:p>
    <w:p w:rsidR="001B4328" w:rsidRPr="00C54342" w:rsidRDefault="001B4328" w:rsidP="00B36027">
      <w:pPr>
        <w:rPr>
          <w:rFonts w:ascii="Trebuchet MS" w:hAnsi="Trebuchet MS" w:cs="Arial"/>
          <w:sz w:val="20"/>
          <w:szCs w:val="20"/>
          <w:lang w:val="sl-SI"/>
        </w:rPr>
      </w:pPr>
    </w:p>
    <w:p w:rsidR="001B4328" w:rsidRPr="00C54342" w:rsidRDefault="001B4328" w:rsidP="00B36027">
      <w:pPr>
        <w:pStyle w:val="StandardWeb"/>
        <w:shd w:val="clear" w:color="auto" w:fill="FFFFFF"/>
        <w:rPr>
          <w:rFonts w:ascii="Trebuchet MS" w:hAnsi="Trebuchet MS"/>
          <w:sz w:val="20"/>
          <w:szCs w:val="20"/>
          <w:lang w:val="sl-SI"/>
        </w:rPr>
      </w:pPr>
      <w:r w:rsidRPr="00C54342">
        <w:rPr>
          <w:rFonts w:ascii="Trebuchet MS" w:hAnsi="Trebuchet MS"/>
          <w:sz w:val="20"/>
          <w:szCs w:val="20"/>
          <w:lang w:val="sl-SI"/>
        </w:rPr>
        <w:t xml:space="preserve">V drugem delu bodo potekali </w:t>
      </w:r>
      <w:r w:rsidRPr="00C54342">
        <w:rPr>
          <w:rStyle w:val="Hyperlink"/>
          <w:rFonts w:ascii="Trebuchet MS" w:hAnsi="Trebuchet MS"/>
          <w:bCs/>
          <w:color w:val="FF2020"/>
          <w:sz w:val="20"/>
          <w:szCs w:val="20"/>
          <w:u w:val="none"/>
          <w:lang w:val="en-GB"/>
        </w:rPr>
        <w:fldChar w:fldCharType="begin"/>
      </w:r>
      <w:r w:rsidRPr="00C54342">
        <w:rPr>
          <w:rStyle w:val="Hyperlink"/>
          <w:rFonts w:ascii="Trebuchet MS" w:hAnsi="Trebuchet MS"/>
          <w:bCs/>
          <w:color w:val="FF2020"/>
          <w:sz w:val="20"/>
          <w:szCs w:val="20"/>
          <w:u w:val="none"/>
          <w:lang w:val="sl-SI"/>
        </w:rPr>
        <w:instrText xml:space="preserve"> HYPERLINK "https://toursport2021.b2match.io/" </w:instrText>
      </w:r>
      <w:r w:rsidRPr="00C54342">
        <w:rPr>
          <w:rStyle w:val="Hyperlink"/>
          <w:rFonts w:ascii="Trebuchet MS" w:hAnsi="Trebuchet MS"/>
          <w:bCs/>
          <w:color w:val="FF2020"/>
          <w:sz w:val="20"/>
          <w:szCs w:val="20"/>
          <w:u w:val="none"/>
          <w:lang w:val="en-GB"/>
        </w:rPr>
        <w:fldChar w:fldCharType="separate"/>
      </w:r>
      <w:r w:rsidRPr="00C54342">
        <w:rPr>
          <w:rStyle w:val="Hyperlink"/>
          <w:rFonts w:ascii="Trebuchet MS" w:hAnsi="Trebuchet MS" w:cs="Arial"/>
          <w:bCs/>
          <w:color w:val="FF2020"/>
          <w:sz w:val="20"/>
          <w:szCs w:val="20"/>
          <w:u w:val="none"/>
          <w:lang w:val="sl-SI"/>
        </w:rPr>
        <w:t>spletni b2b sestanki</w:t>
      </w:r>
      <w:r w:rsidRPr="00C54342">
        <w:rPr>
          <w:rStyle w:val="Hyperlink"/>
          <w:rFonts w:ascii="Trebuchet MS" w:hAnsi="Trebuchet MS"/>
          <w:bCs/>
          <w:color w:val="FF2020"/>
          <w:sz w:val="20"/>
          <w:szCs w:val="20"/>
          <w:u w:val="none"/>
          <w:lang w:val="en-GB"/>
        </w:rPr>
        <w:fldChar w:fldCharType="end"/>
      </w:r>
      <w:r w:rsidRPr="00C54342">
        <w:rPr>
          <w:rFonts w:ascii="Trebuchet MS" w:hAnsi="Trebuchet MS" w:cs="Arial"/>
          <w:color w:val="333333"/>
          <w:sz w:val="20"/>
          <w:szCs w:val="20"/>
          <w:lang w:val="sl-SI"/>
        </w:rPr>
        <w:t xml:space="preserve"> </w:t>
      </w:r>
      <w:r w:rsidRPr="00C54342">
        <w:rPr>
          <w:rFonts w:ascii="Trebuchet MS" w:hAnsi="Trebuchet MS" w:cs="Arial"/>
          <w:sz w:val="20"/>
          <w:szCs w:val="20"/>
          <w:lang w:val="sl-SI"/>
        </w:rPr>
        <w:t>med</w:t>
      </w:r>
      <w:r w:rsidRPr="00C54342">
        <w:rPr>
          <w:rFonts w:ascii="Trebuchet MS" w:hAnsi="Trebuchet MS" w:cs="Arial"/>
          <w:color w:val="333333"/>
          <w:sz w:val="20"/>
          <w:szCs w:val="20"/>
          <w:lang w:val="sl-SI"/>
        </w:rPr>
        <w:t xml:space="preserve"> </w:t>
      </w:r>
      <w:r w:rsidRPr="00C54342">
        <w:rPr>
          <w:rFonts w:ascii="Trebuchet MS" w:hAnsi="Trebuchet MS" w:cs="Arial"/>
          <w:sz w:val="20"/>
          <w:szCs w:val="20"/>
          <w:lang w:val="sl-SI"/>
        </w:rPr>
        <w:t xml:space="preserve">slovenskimi in avstrijskimi udeleženci. </w:t>
      </w:r>
      <w:r w:rsidRPr="00C54342">
        <w:rPr>
          <w:rFonts w:ascii="Trebuchet MS" w:hAnsi="Trebuchet MS"/>
          <w:sz w:val="20"/>
          <w:szCs w:val="20"/>
          <w:lang w:val="sl-SI"/>
        </w:rPr>
        <w:t xml:space="preserve">Izkoristite priložnost za spoznavanje inovativnih ponudnikov, tkanje novih vezi </w:t>
      </w:r>
      <w:r w:rsidRPr="00C54342">
        <w:rPr>
          <w:rFonts w:ascii="Trebuchet MS" w:hAnsi="Trebuchet MS"/>
          <w:color w:val="000000"/>
          <w:sz w:val="20"/>
          <w:szCs w:val="20"/>
          <w:lang w:val="sl-SI"/>
        </w:rPr>
        <w:t xml:space="preserve">in </w:t>
      </w:r>
      <w:r w:rsidRPr="00C54342">
        <w:rPr>
          <w:rFonts w:ascii="Trebuchet MS" w:hAnsi="Trebuchet MS"/>
          <w:sz w:val="20"/>
          <w:szCs w:val="20"/>
          <w:lang w:val="sl-SI"/>
        </w:rPr>
        <w:t xml:space="preserve">iskanje bodočih kooperacijskih partnerjev. </w:t>
      </w:r>
    </w:p>
    <w:p w:rsidR="001B4328" w:rsidRPr="00C54342" w:rsidRDefault="001B4328" w:rsidP="00B36027">
      <w:pPr>
        <w:pStyle w:val="StandardWeb"/>
        <w:shd w:val="clear" w:color="auto" w:fill="FFFFFF"/>
        <w:rPr>
          <w:rFonts w:ascii="Trebuchet MS" w:hAnsi="Trebuchet MS"/>
          <w:sz w:val="20"/>
          <w:szCs w:val="20"/>
          <w:lang w:val="sl-SI"/>
        </w:rPr>
      </w:pPr>
    </w:p>
    <w:p w:rsidR="001B4328" w:rsidRPr="00C54342" w:rsidRDefault="001B4328" w:rsidP="00B36027">
      <w:pPr>
        <w:pStyle w:val="StandardWeb"/>
        <w:shd w:val="clear" w:color="auto" w:fill="FFFFFF"/>
        <w:rPr>
          <w:rFonts w:ascii="Trebuchet MS" w:hAnsi="Trebuchet MS"/>
          <w:b/>
          <w:sz w:val="20"/>
          <w:szCs w:val="20"/>
          <w:lang w:val="sl-SI"/>
        </w:rPr>
      </w:pPr>
      <w:r w:rsidRPr="00C54342">
        <w:rPr>
          <w:rFonts w:ascii="Trebuchet MS" w:hAnsi="Trebuchet MS"/>
          <w:b/>
          <w:sz w:val="20"/>
          <w:szCs w:val="20"/>
          <w:lang w:val="sl-SI"/>
        </w:rPr>
        <w:t xml:space="preserve">PRIJAVA: </w:t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fldChar w:fldCharType="begin"/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instrText xml:space="preserve"> HYPERLINK "https://toursport2021.b2match.io/" </w:instrText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fldChar w:fldCharType="separate"/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t>https://toursport2021.b2match.</w:t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t>i</w:t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t>o/</w:t>
      </w:r>
      <w:r w:rsidRPr="00C54342">
        <w:rPr>
          <w:rStyle w:val="Hyperlink"/>
          <w:rFonts w:ascii="Trebuchet MS" w:hAnsi="Trebuchet MS" w:cs="Arial"/>
          <w:b/>
          <w:bCs/>
          <w:color w:val="FF2020"/>
          <w:sz w:val="20"/>
          <w:szCs w:val="20"/>
          <w:u w:val="none"/>
          <w:lang w:val="en-GB"/>
        </w:rPr>
        <w:fldChar w:fldCharType="end"/>
      </w:r>
      <w:r w:rsidRPr="00C54342">
        <w:rPr>
          <w:rFonts w:ascii="Trebuchet MS" w:hAnsi="Trebuchet MS"/>
          <w:b/>
          <w:sz w:val="20"/>
          <w:szCs w:val="20"/>
          <w:lang w:val="sl-SI"/>
        </w:rPr>
        <w:t xml:space="preserve"> </w:t>
      </w:r>
    </w:p>
    <w:p w:rsidR="001B4328" w:rsidRPr="00C54342" w:rsidRDefault="001B4328" w:rsidP="00B36027">
      <w:pPr>
        <w:rPr>
          <w:rFonts w:ascii="Trebuchet MS" w:hAnsi="Trebuchet MS" w:cs="Arial"/>
          <w:sz w:val="20"/>
          <w:szCs w:val="20"/>
          <w:lang w:val="sl-SI"/>
        </w:rPr>
      </w:pPr>
    </w:p>
    <w:p w:rsidR="00476AC6" w:rsidRPr="00C54342" w:rsidRDefault="00146B7A" w:rsidP="00B36027">
      <w:pPr>
        <w:rPr>
          <w:rFonts w:ascii="Trebuchet MS" w:eastAsia="Times New Roman" w:hAnsi="Trebuchet MS" w:cs="Arial"/>
          <w:sz w:val="20"/>
          <w:szCs w:val="20"/>
          <w:lang w:val="sl-SI"/>
        </w:rPr>
      </w:pPr>
      <w:r w:rsidRPr="00C54342">
        <w:rPr>
          <w:rFonts w:ascii="Trebuchet MS" w:eastAsia="Times New Roman" w:hAnsi="Trebuchet MS"/>
          <w:sz w:val="20"/>
          <w:szCs w:val="20"/>
          <w:lang w:val="sl-SI"/>
        </w:rPr>
        <w:t xml:space="preserve">Ob prijavi na spletni strani </w:t>
      </w:r>
      <w:r w:rsidR="00C54342" w:rsidRPr="00C54342">
        <w:rPr>
          <w:rFonts w:ascii="Trebuchet MS" w:hAnsi="Trebuchet MS"/>
          <w:sz w:val="20"/>
          <w:szCs w:val="20"/>
        </w:rPr>
        <w:fldChar w:fldCharType="begin"/>
      </w:r>
      <w:r w:rsidR="00C54342" w:rsidRPr="00C54342">
        <w:rPr>
          <w:rFonts w:ascii="Trebuchet MS" w:hAnsi="Trebuchet MS"/>
          <w:sz w:val="20"/>
          <w:szCs w:val="20"/>
          <w:lang w:val="sl-SI"/>
        </w:rPr>
        <w:instrText xml:space="preserve"> HYPERLINK "https://urldefense.proofpoint.com/v2/url?u=https-3A__toursport2021.b2match.io_&amp;d=DwMFaQ&amp;c=SgupRstEQHpxMBBZGflc53FptCkuYd-P8O27DFHVMzE&amp;r=hNZ-i8fhvStTai42OKAUwaDPG52qtTCztqxYIOM5gjnwLQSJcmwbCOeIPUCTZHBn&amp;m=r931j-cW3ySrPgBjCi4gzzlU945f83d2vneek6Suh</w:instrText>
      </w:r>
      <w:r w:rsidR="00C54342" w:rsidRPr="00C54342">
        <w:rPr>
          <w:rFonts w:ascii="Trebuchet MS" w:hAnsi="Trebuchet MS"/>
          <w:sz w:val="20"/>
          <w:szCs w:val="20"/>
          <w:lang w:val="sl-SI"/>
        </w:rPr>
        <w:instrText xml:space="preserve">Ss&amp;s=BET7Y9ZXr36IqrctknrvMivSaGB5e85nzIxY3-NNBDI&amp;e=" \t "_blank" </w:instrText>
      </w:r>
      <w:r w:rsidR="00C54342" w:rsidRPr="00C54342">
        <w:rPr>
          <w:rFonts w:ascii="Trebuchet MS" w:hAnsi="Trebuchet MS"/>
          <w:sz w:val="20"/>
          <w:szCs w:val="20"/>
        </w:rPr>
        <w:fldChar w:fldCharType="separate"/>
      </w:r>
      <w:r w:rsidRPr="00C54342"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  <w:t>https://toursport2021.b2match.io/</w:t>
      </w:r>
      <w:r w:rsidR="00C54342" w:rsidRPr="00C54342"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  <w:fldChar w:fldCharType="end"/>
      </w:r>
      <w:r w:rsidRPr="00C54342"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  <w:t xml:space="preserve"> 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boste lahko ustvarili svoj profil in dostopali do tržnice, kjer so objavljene </w:t>
      </w:r>
      <w:r w:rsidRPr="00C54342">
        <w:rPr>
          <w:rFonts w:ascii="Trebuchet MS" w:eastAsia="Times New Roman" w:hAnsi="Trebuchet MS" w:cs="Arial"/>
          <w:bCs/>
          <w:sz w:val="20"/>
          <w:szCs w:val="20"/>
          <w:lang w:val="sl-SI"/>
        </w:rPr>
        <w:t>ponudbe in povpraševanja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 ostalih udeležencev.</w:t>
      </w:r>
      <w:r w:rsidR="002A67C5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 Vabimo vas, da aktivirate možnost za sestanke in vzpostavite stik s</w:t>
      </w:r>
      <w:r w:rsidR="00476AC6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 sodelujočimi avstrijskimi podjetji:</w:t>
      </w:r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8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Sunkid GmbH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9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Axess AG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10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feratel media technologies AG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11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PANOMAX GmbH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Fonts w:ascii="Trebuchet MS" w:eastAsia="Times New Roman" w:hAnsi="Trebuchet MS" w:cs="Arial"/>
          <w:color w:val="FF2020"/>
          <w:sz w:val="20"/>
          <w:szCs w:val="20"/>
          <w:lang w:val="sl-SI"/>
        </w:rPr>
      </w:pPr>
      <w:hyperlink r:id="rId12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Sports Consulting KG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13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motasdesign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14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Invenium Data Insights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15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Jolioo Technologies GmbH</w:t>
        </w:r>
      </w:hyperlink>
    </w:p>
    <w:p w:rsidR="00476AC6" w:rsidRPr="00C54342" w:rsidRDefault="00C54342" w:rsidP="00B36027">
      <w:pPr>
        <w:pStyle w:val="Listenabsatz"/>
        <w:numPr>
          <w:ilvl w:val="0"/>
          <w:numId w:val="6"/>
        </w:numPr>
        <w:rPr>
          <w:rStyle w:val="Hyperlink"/>
          <w:rFonts w:ascii="Trebuchet MS" w:eastAsia="Times New Roman" w:hAnsi="Trebuchet MS" w:cs="Arial"/>
          <w:color w:val="FF2020"/>
          <w:sz w:val="20"/>
          <w:szCs w:val="20"/>
          <w:u w:val="none"/>
          <w:lang w:val="sl-SI"/>
        </w:rPr>
      </w:pPr>
      <w:hyperlink r:id="rId16" w:tgtFrame="_blank" w:history="1">
        <w:r w:rsidR="00476AC6" w:rsidRPr="00C54342">
          <w:rPr>
            <w:rStyle w:val="Hyperlink"/>
            <w:rFonts w:ascii="Trebuchet MS" w:eastAsia="Times New Roman" w:hAnsi="Trebuchet MS" w:cs="Arial"/>
            <w:color w:val="FF2020"/>
            <w:sz w:val="20"/>
            <w:szCs w:val="20"/>
            <w:u w:val="none"/>
            <w:lang w:val="sl-SI"/>
          </w:rPr>
          <w:t>Jetfloat International</w:t>
        </w:r>
      </w:hyperlink>
    </w:p>
    <w:p w:rsidR="00146B7A" w:rsidRPr="00C54342" w:rsidRDefault="00146B7A" w:rsidP="00B36027">
      <w:pPr>
        <w:rPr>
          <w:rFonts w:ascii="Trebuchet MS" w:eastAsia="Times New Roman" w:hAnsi="Trebuchet MS" w:cs="Arial"/>
          <w:sz w:val="20"/>
          <w:szCs w:val="20"/>
          <w:lang w:val="sl-SI"/>
        </w:rPr>
      </w:pPr>
    </w:p>
    <w:p w:rsidR="00146B7A" w:rsidRPr="00C54342" w:rsidRDefault="00146B7A" w:rsidP="00B36027">
      <w:pPr>
        <w:rPr>
          <w:rFonts w:ascii="Trebuchet MS" w:eastAsia="Times New Roman" w:hAnsi="Trebuchet MS" w:cs="Arial"/>
          <w:sz w:val="20"/>
          <w:szCs w:val="20"/>
          <w:lang w:val="sl-SI"/>
        </w:rPr>
      </w:pPr>
      <w:r w:rsidRPr="00C54342">
        <w:rPr>
          <w:rFonts w:ascii="Trebuchet MS" w:eastAsia="Times New Roman" w:hAnsi="Trebuchet MS" w:cs="Arial"/>
          <w:b/>
          <w:sz w:val="20"/>
          <w:szCs w:val="20"/>
          <w:lang w:val="sl-SI"/>
        </w:rPr>
        <w:t>Komu je dogodek namenjen?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 Vsem podjetjem in ponudnikom na področju turizma, športa in prostega časa, </w:t>
      </w:r>
      <w:r w:rsidR="002A67C5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tehnološkim podjetjem, </w:t>
      </w:r>
      <w:r w:rsidR="00B23022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turističnim organizacijam, 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hotelirjem, </w:t>
      </w:r>
      <w:r w:rsidR="002A67C5" w:rsidRPr="00C54342">
        <w:rPr>
          <w:rFonts w:ascii="Trebuchet MS" w:eastAsia="Times New Roman" w:hAnsi="Trebuchet MS" w:cs="Arial"/>
          <w:sz w:val="20"/>
          <w:szCs w:val="20"/>
          <w:lang w:val="sl-SI"/>
        </w:rPr>
        <w:t>organizatorjem dogodkov,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 </w:t>
      </w:r>
      <w:r w:rsidR="00C54342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razvojnim agencijam in predstavnikom občin. </w:t>
      </w:r>
      <w:r w:rsidR="00C54342">
        <w:rPr>
          <w:rFonts w:ascii="Trebuchet MS" w:eastAsia="Times New Roman" w:hAnsi="Trebuchet MS" w:cs="Arial"/>
          <w:sz w:val="20"/>
          <w:szCs w:val="20"/>
          <w:lang w:val="sl-SI"/>
        </w:rPr>
        <w:t>Ter v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sem, ki </w:t>
      </w:r>
      <w:r w:rsidR="00C54342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načrtujete projekte na področju turistične </w:t>
      </w:r>
      <w:r w:rsidR="00C54342">
        <w:rPr>
          <w:rFonts w:ascii="Trebuchet MS" w:eastAsia="Times New Roman" w:hAnsi="Trebuchet MS" w:cs="Arial"/>
          <w:sz w:val="20"/>
          <w:szCs w:val="20"/>
          <w:lang w:val="sl-SI"/>
        </w:rPr>
        <w:t>in</w:t>
      </w:r>
      <w:r w:rsidR="00C54342"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 športne infrastrukture</w:t>
      </w:r>
      <w:r w:rsid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, ali pa </w:t>
      </w:r>
      <w:r w:rsidRPr="00C54342">
        <w:rPr>
          <w:rFonts w:ascii="Trebuchet MS" w:eastAsia="Times New Roman" w:hAnsi="Trebuchet MS" w:cs="Arial"/>
          <w:sz w:val="20"/>
          <w:szCs w:val="20"/>
          <w:lang w:val="sl-SI"/>
        </w:rPr>
        <w:t xml:space="preserve">vas zanimajo nove tehnologije za razvoj vaše destinacije, vašega podjetja oz. projektnih idej. </w:t>
      </w:r>
    </w:p>
    <w:p w:rsidR="007C1A4F" w:rsidRPr="00C54342" w:rsidRDefault="007C1A4F" w:rsidP="00B36027">
      <w:pPr>
        <w:rPr>
          <w:rFonts w:ascii="Trebuchet MS" w:eastAsia="Times New Roman" w:hAnsi="Trebuchet MS" w:cs="Arial"/>
          <w:color w:val="403F42"/>
          <w:sz w:val="20"/>
          <w:szCs w:val="20"/>
          <w:lang w:val="sl-SI"/>
        </w:rPr>
      </w:pPr>
    </w:p>
    <w:p w:rsidR="002A67C5" w:rsidRPr="00C54342" w:rsidRDefault="002A67C5" w:rsidP="00B36027">
      <w:pPr>
        <w:rPr>
          <w:rFonts w:ascii="Trebuchet MS" w:eastAsia="Times New Roman" w:hAnsi="Trebuchet MS" w:cs="Arial"/>
          <w:iCs/>
          <w:sz w:val="20"/>
          <w:szCs w:val="20"/>
          <w:lang w:val="sl-SI"/>
        </w:rPr>
      </w:pPr>
      <w:r w:rsidRPr="00C54342">
        <w:rPr>
          <w:rFonts w:ascii="Trebuchet MS" w:eastAsia="Times New Roman" w:hAnsi="Trebuchet MS" w:cs="Arial"/>
          <w:iCs/>
          <w:sz w:val="20"/>
          <w:szCs w:val="20"/>
          <w:lang w:val="sl-SI"/>
        </w:rPr>
        <w:t>Veselimo se vaše prijave in virtualnega srečanja z vami.</w:t>
      </w:r>
    </w:p>
    <w:p w:rsidR="002A67C5" w:rsidRPr="00C54342" w:rsidRDefault="002A67C5" w:rsidP="00B36027">
      <w:pPr>
        <w:rPr>
          <w:rFonts w:ascii="Trebuchet MS" w:eastAsia="Times New Roman" w:hAnsi="Trebuchet MS" w:cs="Arial"/>
          <w:i/>
          <w:iCs/>
          <w:sz w:val="20"/>
          <w:szCs w:val="20"/>
          <w:lang w:val="sl-SI"/>
        </w:rPr>
      </w:pPr>
    </w:p>
    <w:p w:rsidR="002A67C5" w:rsidRPr="00C54342" w:rsidRDefault="002A67C5" w:rsidP="00B36027">
      <w:pPr>
        <w:pStyle w:val="wkonormal"/>
        <w:spacing w:line="240" w:lineRule="auto"/>
        <w:rPr>
          <w:rFonts w:ascii="Trebuchet MS" w:hAnsi="Trebuchet MS"/>
          <w:lang w:val="sl-SI"/>
        </w:rPr>
      </w:pPr>
      <w:r w:rsidRPr="00C54342">
        <w:rPr>
          <w:rFonts w:ascii="Trebuchet MS" w:hAnsi="Trebuchet MS"/>
          <w:lang w:val="sl-SI"/>
        </w:rPr>
        <w:t xml:space="preserve">Prijazen pozdrav, </w:t>
      </w:r>
    </w:p>
    <w:p w:rsidR="002A67C5" w:rsidRPr="00C54342" w:rsidRDefault="002A67C5" w:rsidP="00B36027">
      <w:pPr>
        <w:shd w:val="clear" w:color="auto" w:fill="FFFFFF"/>
        <w:rPr>
          <w:rFonts w:ascii="Trebuchet MS" w:hAnsi="Trebuchet MS"/>
          <w:sz w:val="20"/>
          <w:szCs w:val="20"/>
        </w:rPr>
      </w:pPr>
      <w:r w:rsidRPr="00C54342">
        <w:rPr>
          <w:rFonts w:ascii="Trebuchet MS" w:hAnsi="Trebuchet MS"/>
          <w:sz w:val="20"/>
          <w:szCs w:val="20"/>
          <w:lang w:val="sl-SI"/>
        </w:rPr>
        <w:br/>
        <w:t>Wilhelm Nest</w:t>
      </w:r>
      <w:r w:rsidRPr="00C54342">
        <w:rPr>
          <w:rFonts w:ascii="Trebuchet MS" w:hAnsi="Trebuchet MS"/>
          <w:sz w:val="20"/>
          <w:szCs w:val="20"/>
          <w:lang w:val="sl-SI"/>
        </w:rPr>
        <w:br/>
        <w:t>Direktor ADVANTA</w:t>
      </w:r>
      <w:r w:rsidRPr="00C54342">
        <w:rPr>
          <w:rFonts w:ascii="Trebuchet MS" w:hAnsi="Trebuchet MS"/>
          <w:sz w:val="20"/>
          <w:szCs w:val="20"/>
        </w:rPr>
        <w:t>GE AUSTRIA Ljubljana</w:t>
      </w:r>
    </w:p>
    <w:p w:rsidR="002A67C5" w:rsidRDefault="00C54342" w:rsidP="002A67C5">
      <w:pPr>
        <w:spacing w:line="220" w:lineRule="atLeast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</w:rPr>
        <w:pict>
          <v:rect id="_x0000_i1025" style="width:453.6pt;height:.5pt" o:hralign="center" o:hrstd="t" o:hrnoshade="t" o:hr="t" fillcolor="black" stroked="f"/>
        </w:pict>
      </w:r>
    </w:p>
    <w:p w:rsidR="002A67C5" w:rsidRDefault="002A67C5" w:rsidP="002A67C5">
      <w:pPr>
        <w:spacing w:line="220" w:lineRule="atLeast"/>
      </w:pPr>
      <w:r>
        <w:rPr>
          <w:noProof/>
          <w:color w:val="E61414"/>
        </w:rPr>
        <w:drawing>
          <wp:inline distT="0" distB="0" distL="0" distR="0">
            <wp:extent cx="1695450" cy="361950"/>
            <wp:effectExtent l="0" t="0" r="0" b="0"/>
            <wp:docPr id="1" name="Grafik 1" descr="Austri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stri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7C5" w:rsidRDefault="002A67C5" w:rsidP="002A67C5">
      <w:pPr>
        <w:spacing w:line="100" w:lineRule="atLeast"/>
      </w:pPr>
      <w:r>
        <w:rPr>
          <w:sz w:val="10"/>
          <w:szCs w:val="10"/>
          <w:lang w:val="fr-FR"/>
        </w:rPr>
        <w:t xml:space="preserve">  </w:t>
      </w:r>
    </w:p>
    <w:p w:rsidR="002A67C5" w:rsidRPr="002A67C5" w:rsidRDefault="002A67C5" w:rsidP="002A67C5">
      <w:pPr>
        <w:pStyle w:val="wkofooter"/>
      </w:pPr>
      <w:proofErr w:type="spellStart"/>
      <w:r w:rsidRPr="002A67C5">
        <w:rPr>
          <w:lang w:val="fr-FR"/>
        </w:rPr>
        <w:t>Avstrijsko</w:t>
      </w:r>
      <w:proofErr w:type="spellEnd"/>
      <w:r w:rsidRPr="002A67C5">
        <w:rPr>
          <w:lang w:val="fr-FR"/>
        </w:rPr>
        <w:t xml:space="preserve"> </w:t>
      </w:r>
      <w:proofErr w:type="spellStart"/>
      <w:r w:rsidRPr="002A67C5">
        <w:rPr>
          <w:lang w:val="fr-FR"/>
        </w:rPr>
        <w:t>Veleposlaništvo</w:t>
      </w:r>
      <w:proofErr w:type="spellEnd"/>
      <w:r w:rsidRPr="002A67C5">
        <w:rPr>
          <w:lang w:val="fr-FR"/>
        </w:rPr>
        <w:t xml:space="preserve"> - </w:t>
      </w:r>
      <w:proofErr w:type="spellStart"/>
      <w:r w:rsidRPr="002A67C5">
        <w:rPr>
          <w:lang w:val="fr-FR"/>
        </w:rPr>
        <w:t>Gospodarski</w:t>
      </w:r>
      <w:proofErr w:type="spellEnd"/>
      <w:r w:rsidRPr="002A67C5">
        <w:rPr>
          <w:lang w:val="fr-FR"/>
        </w:rPr>
        <w:t xml:space="preserve"> </w:t>
      </w:r>
      <w:proofErr w:type="spellStart"/>
      <w:r w:rsidRPr="002A67C5">
        <w:rPr>
          <w:lang w:val="fr-FR"/>
        </w:rPr>
        <w:t>oddelek</w:t>
      </w:r>
      <w:proofErr w:type="spellEnd"/>
      <w:r w:rsidRPr="002A67C5">
        <w:rPr>
          <w:lang w:val="fr-FR"/>
        </w:rPr>
        <w:br/>
      </w:r>
      <w:proofErr w:type="spellStart"/>
      <w:r w:rsidRPr="002A67C5">
        <w:rPr>
          <w:lang w:val="fr-FR"/>
        </w:rPr>
        <w:t>Prešernova</w:t>
      </w:r>
      <w:proofErr w:type="spellEnd"/>
      <w:r w:rsidRPr="002A67C5">
        <w:rPr>
          <w:lang w:val="fr-FR"/>
        </w:rPr>
        <w:t xml:space="preserve"> </w:t>
      </w:r>
      <w:proofErr w:type="spellStart"/>
      <w:r w:rsidRPr="002A67C5">
        <w:rPr>
          <w:lang w:val="fr-FR"/>
        </w:rPr>
        <w:t>cesta</w:t>
      </w:r>
      <w:proofErr w:type="spellEnd"/>
      <w:r w:rsidRPr="002A67C5">
        <w:rPr>
          <w:lang w:val="fr-FR"/>
        </w:rPr>
        <w:t xml:space="preserve"> 23, p.p. 1595</w:t>
      </w:r>
      <w:r w:rsidRPr="002A67C5">
        <w:rPr>
          <w:lang w:val="fr-FR"/>
        </w:rPr>
        <w:br/>
        <w:t>SI-1000 Ljubljana</w:t>
      </w:r>
    </w:p>
    <w:p w:rsidR="002A67C5" w:rsidRPr="00B36027" w:rsidRDefault="002A67C5" w:rsidP="00B36027">
      <w:pPr>
        <w:pStyle w:val="wkofooter"/>
      </w:pPr>
      <w:r w:rsidRPr="002A67C5">
        <w:t>T +386 1 513 97 70</w:t>
      </w:r>
      <w:r w:rsidRPr="002A67C5">
        <w:br/>
        <w:t>F +386 1 513 97 80</w:t>
      </w:r>
      <w:r w:rsidRPr="002A67C5">
        <w:br/>
      </w:r>
      <w:hyperlink r:id="rId19" w:history="1">
        <w:r w:rsidRPr="002A67C5">
          <w:rPr>
            <w:rStyle w:val="Hyperlink"/>
            <w:rFonts w:eastAsia="Times New Roman"/>
            <w:color w:val="FF2020"/>
            <w:u w:val="none"/>
            <w:lang w:val="sl-SI"/>
          </w:rPr>
          <w:t>laibach@advantageaustria.org</w:t>
        </w:r>
      </w:hyperlink>
      <w:r w:rsidRPr="002A67C5">
        <w:rPr>
          <w:rStyle w:val="Hyperlink"/>
          <w:rFonts w:eastAsia="Times New Roman"/>
          <w:color w:val="FF2020"/>
          <w:u w:val="none"/>
          <w:lang w:val="sl-SI"/>
        </w:rPr>
        <w:t xml:space="preserve"> </w:t>
      </w:r>
      <w:r w:rsidRPr="002A67C5">
        <w:rPr>
          <w:rStyle w:val="Hyperlink"/>
          <w:rFonts w:eastAsia="Times New Roman"/>
          <w:color w:val="FF2020"/>
          <w:u w:val="none"/>
          <w:lang w:val="sl-SI"/>
        </w:rPr>
        <w:br/>
      </w:r>
      <w:hyperlink r:id="rId20" w:history="1">
        <w:r w:rsidRPr="002A67C5">
          <w:rPr>
            <w:rStyle w:val="Hyperlink"/>
            <w:rFonts w:eastAsia="Times New Roman"/>
            <w:color w:val="FF2020"/>
            <w:u w:val="none"/>
            <w:lang w:val="sl-SI"/>
          </w:rPr>
          <w:t>www.advantageaustria.org/si</w:t>
        </w:r>
      </w:hyperlink>
      <w:r w:rsidRPr="002A67C5">
        <w:t xml:space="preserve"> </w:t>
      </w:r>
    </w:p>
    <w:sectPr w:rsidR="002A67C5" w:rsidRPr="00B36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7A2B"/>
    <w:multiLevelType w:val="multilevel"/>
    <w:tmpl w:val="1F30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416B5"/>
    <w:multiLevelType w:val="hybridMultilevel"/>
    <w:tmpl w:val="A5F2CE60"/>
    <w:lvl w:ilvl="0" w:tplc="0C0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50050786"/>
    <w:multiLevelType w:val="hybridMultilevel"/>
    <w:tmpl w:val="7B0E5B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B0213"/>
    <w:multiLevelType w:val="hybridMultilevel"/>
    <w:tmpl w:val="8C8682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D0A0A"/>
    <w:multiLevelType w:val="multilevel"/>
    <w:tmpl w:val="AEAE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4F"/>
    <w:rsid w:val="00146B7A"/>
    <w:rsid w:val="001B4328"/>
    <w:rsid w:val="002A67C5"/>
    <w:rsid w:val="00476AC6"/>
    <w:rsid w:val="007C1A4F"/>
    <w:rsid w:val="00A13D4B"/>
    <w:rsid w:val="00A82612"/>
    <w:rsid w:val="00B23022"/>
    <w:rsid w:val="00B36027"/>
    <w:rsid w:val="00C54342"/>
    <w:rsid w:val="00D2349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0BE566"/>
  <w15:chartTrackingRefBased/>
  <w15:docId w15:val="{F1A521E8-DC77-4184-8D76-75136971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1A4F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1A4F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1B4328"/>
    <w:rPr>
      <w:rFonts w:eastAsia="Times New Roman"/>
    </w:rPr>
  </w:style>
  <w:style w:type="paragraph" w:styleId="Listenabsatz">
    <w:name w:val="List Paragraph"/>
    <w:basedOn w:val="Standard"/>
    <w:uiPriority w:val="34"/>
    <w:qFormat/>
    <w:rsid w:val="001B4328"/>
    <w:pPr>
      <w:ind w:left="720"/>
      <w:contextualSpacing/>
    </w:pPr>
  </w:style>
  <w:style w:type="paragraph" w:customStyle="1" w:styleId="wkonormal">
    <w:name w:val="wkonormal"/>
    <w:basedOn w:val="Standard"/>
    <w:uiPriority w:val="99"/>
    <w:rsid w:val="002A67C5"/>
    <w:pPr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wkofooter">
    <w:name w:val="wkofooter"/>
    <w:basedOn w:val="Standard"/>
    <w:uiPriority w:val="99"/>
    <w:rsid w:val="002A67C5"/>
    <w:pPr>
      <w:spacing w:line="220" w:lineRule="exact"/>
    </w:pPr>
    <w:rPr>
      <w:rFonts w:ascii="Arial" w:hAnsi="Arial" w:cs="Arial"/>
      <w:color w:val="000000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54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kidworld.com/en" TargetMode="External"/><Relationship Id="rId13" Type="http://schemas.openxmlformats.org/officeDocument/2006/relationships/hyperlink" Target="http://www.motasdesign.com/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oursport2021.b2match.io/" TargetMode="External"/><Relationship Id="rId12" Type="http://schemas.openxmlformats.org/officeDocument/2006/relationships/hyperlink" Target="http://www.sports-consult.at/wp/en/start/" TargetMode="External"/><Relationship Id="rId17" Type="http://schemas.openxmlformats.org/officeDocument/2006/relationships/hyperlink" Target="http://www.advantageaustr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etfloat-international.com/si/" TargetMode="External"/><Relationship Id="rId20" Type="http://schemas.openxmlformats.org/officeDocument/2006/relationships/hyperlink" Target="http://www.advantageaustria.org/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dvantageaustria.org/si/Startseite.sl.html" TargetMode="External"/><Relationship Id="rId11" Type="http://schemas.openxmlformats.org/officeDocument/2006/relationships/hyperlink" Target="https://www.panomax.com/en.html" TargetMode="External"/><Relationship Id="rId5" Type="http://schemas.openxmlformats.org/officeDocument/2006/relationships/hyperlink" Target="https://toursport2021.b2match.io/" TargetMode="External"/><Relationship Id="rId15" Type="http://schemas.openxmlformats.org/officeDocument/2006/relationships/hyperlink" Target="https://www.jolioo.com/" TargetMode="External"/><Relationship Id="rId10" Type="http://schemas.openxmlformats.org/officeDocument/2006/relationships/hyperlink" Target="https://www.feratel.com/" TargetMode="External"/><Relationship Id="rId19" Type="http://schemas.openxmlformats.org/officeDocument/2006/relationships/hyperlink" Target="mailto:laibach@advantageaustr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maxess.com/en" TargetMode="External"/><Relationship Id="rId14" Type="http://schemas.openxmlformats.org/officeDocument/2006/relationships/hyperlink" Target="http://www.invenium.a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Volontaer 3, AC Laibach</dc:creator>
  <cp:keywords/>
  <dc:description/>
  <cp:lastModifiedBy>Volontaer 3, AC Laibach</cp:lastModifiedBy>
  <cp:revision>4</cp:revision>
  <dcterms:created xsi:type="dcterms:W3CDTF">2021-05-05T21:29:00Z</dcterms:created>
  <dcterms:modified xsi:type="dcterms:W3CDTF">2021-05-05T22:30:00Z</dcterms:modified>
</cp:coreProperties>
</file>