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E121C" w14:textId="1D696EFD" w:rsidR="00A45FB3" w:rsidRPr="00D533A6" w:rsidRDefault="00A830B2">
      <w:r>
        <w:rPr>
          <w:noProof/>
        </w:rPr>
        <w:drawing>
          <wp:inline distT="0" distB="0" distL="0" distR="0" wp14:anchorId="553F145F" wp14:editId="4D464F9F">
            <wp:extent cx="5753100" cy="3238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19796" w14:textId="1FE137F3" w:rsidR="006737B6" w:rsidRPr="00D533A6" w:rsidRDefault="006737B6"/>
    <w:p w14:paraId="1E2C32AE" w14:textId="3D5208EF" w:rsidR="006737B6" w:rsidRPr="00D533A6" w:rsidRDefault="006737B6" w:rsidP="00AB4C69">
      <w:pPr>
        <w:jc w:val="center"/>
        <w:rPr>
          <w:b/>
          <w:bCs/>
        </w:rPr>
      </w:pPr>
      <w:r w:rsidRPr="00D533A6">
        <w:rPr>
          <w:b/>
          <w:bCs/>
        </w:rPr>
        <w:t>PROGRAM POSVETA »EVROPSKA UNIJA KOT SKUPNOST LJUDI« 8. JULIJ 2021</w:t>
      </w:r>
    </w:p>
    <w:p w14:paraId="73C3A625" w14:textId="77777777" w:rsidR="006737B6" w:rsidRPr="00D533A6" w:rsidRDefault="006737B6" w:rsidP="006737B6">
      <w:pPr>
        <w:suppressAutoHyphens/>
        <w:autoSpaceDN w:val="0"/>
        <w:spacing w:after="0" w:line="276" w:lineRule="auto"/>
        <w:ind w:left="2124" w:hanging="2124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14:paraId="33C9D1DA" w14:textId="77777777" w:rsidR="006737B6" w:rsidRPr="00D533A6" w:rsidRDefault="006737B6" w:rsidP="006737B6">
      <w:pPr>
        <w:suppressAutoHyphens/>
        <w:autoSpaceDN w:val="0"/>
        <w:spacing w:after="0" w:line="276" w:lineRule="auto"/>
        <w:ind w:left="2124" w:hanging="2124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D533A6">
        <w:rPr>
          <w:rFonts w:ascii="Arial" w:eastAsia="Times New Roman" w:hAnsi="Arial" w:cs="Arial"/>
          <w:b/>
          <w:bCs/>
          <w:sz w:val="20"/>
          <w:szCs w:val="20"/>
        </w:rPr>
        <w:t>Začetek: 10:00</w:t>
      </w:r>
    </w:p>
    <w:p w14:paraId="60846E23" w14:textId="77777777" w:rsidR="006737B6" w:rsidRPr="00D533A6" w:rsidRDefault="006737B6" w:rsidP="006737B6">
      <w:pPr>
        <w:suppressAutoHyphens/>
        <w:autoSpaceDN w:val="0"/>
        <w:spacing w:after="0" w:line="276" w:lineRule="auto"/>
        <w:ind w:left="2124" w:hanging="2124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14:paraId="12108C48" w14:textId="77777777" w:rsidR="006737B6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0D6E892E" w14:textId="77777777" w:rsidR="005C0B93" w:rsidRPr="00D533A6" w:rsidRDefault="006737B6" w:rsidP="006737B6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D533A6">
        <w:rPr>
          <w:rFonts w:ascii="Arial" w:hAnsi="Arial" w:cs="Arial"/>
          <w:b/>
          <w:bCs/>
          <w:sz w:val="20"/>
          <w:szCs w:val="20"/>
        </w:rPr>
        <w:t xml:space="preserve">10:10-10:15 </w:t>
      </w:r>
    </w:p>
    <w:p w14:paraId="1FE2530A" w14:textId="3E0B9795" w:rsidR="006737B6" w:rsidRPr="00D533A6" w:rsidRDefault="006737B6" w:rsidP="006737B6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D533A6">
        <w:rPr>
          <w:rFonts w:ascii="Arial" w:hAnsi="Arial" w:cs="Arial"/>
          <w:b/>
          <w:bCs/>
          <w:sz w:val="20"/>
          <w:szCs w:val="20"/>
        </w:rPr>
        <w:t>Uvodn</w:t>
      </w:r>
      <w:r w:rsidR="005C0B93" w:rsidRPr="00D533A6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533A6">
        <w:rPr>
          <w:rFonts w:ascii="Arial" w:hAnsi="Arial" w:cs="Arial"/>
          <w:b/>
          <w:bCs/>
          <w:sz w:val="20"/>
          <w:szCs w:val="20"/>
        </w:rPr>
        <w:t xml:space="preserve">video s predstavitvijo vsebine dogodka </w:t>
      </w:r>
    </w:p>
    <w:p w14:paraId="489878E7" w14:textId="77777777" w:rsidR="006737B6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3A5FCD33" w14:textId="00A06E01" w:rsidR="005C0B93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10:15-10.</w:t>
      </w:r>
      <w:r w:rsidR="005C0B93" w:rsidRPr="00D533A6">
        <w:rPr>
          <w:rFonts w:ascii="Arial" w:eastAsia="Calibri" w:hAnsi="Arial" w:cs="Arial"/>
          <w:b/>
          <w:bCs/>
          <w:sz w:val="20"/>
          <w:szCs w:val="20"/>
        </w:rPr>
        <w:t>2</w:t>
      </w:r>
      <w:r w:rsidRPr="00D533A6">
        <w:rPr>
          <w:rFonts w:ascii="Arial" w:eastAsia="Calibri" w:hAnsi="Arial" w:cs="Arial"/>
          <w:b/>
          <w:bCs/>
          <w:sz w:val="20"/>
          <w:szCs w:val="20"/>
        </w:rPr>
        <w:t xml:space="preserve">0 </w:t>
      </w:r>
    </w:p>
    <w:p w14:paraId="1C6320B1" w14:textId="20E3987F" w:rsidR="006737B6" w:rsidRPr="00D533A6" w:rsidRDefault="005C0B93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Pozdravni</w:t>
      </w:r>
      <w:r w:rsidR="006737B6" w:rsidRPr="00D533A6">
        <w:rPr>
          <w:rFonts w:ascii="Arial" w:eastAsia="Calibri" w:hAnsi="Arial" w:cs="Arial"/>
          <w:b/>
          <w:bCs/>
          <w:sz w:val="20"/>
          <w:szCs w:val="20"/>
        </w:rPr>
        <w:t xml:space="preserve"> nagovor gostitelja: </w:t>
      </w:r>
      <w:r w:rsidR="00E4494E" w:rsidRPr="00D533A6">
        <w:rPr>
          <w:rFonts w:ascii="Arial" w:eastAsia="Calibri" w:hAnsi="Arial" w:cs="Arial"/>
          <w:b/>
          <w:bCs/>
          <w:sz w:val="20"/>
          <w:szCs w:val="20"/>
        </w:rPr>
        <w:t>m</w:t>
      </w:r>
      <w:r w:rsidR="006737B6" w:rsidRPr="00D533A6">
        <w:rPr>
          <w:rFonts w:ascii="Arial" w:eastAsia="Calibri" w:hAnsi="Arial" w:cs="Arial"/>
          <w:b/>
          <w:bCs/>
          <w:sz w:val="20"/>
          <w:szCs w:val="20"/>
        </w:rPr>
        <w:t>inister za javno upravo Boštjan Koritnik</w:t>
      </w:r>
    </w:p>
    <w:p w14:paraId="21E9F9EC" w14:textId="77777777" w:rsidR="006737B6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298AF1F0" w14:textId="77777777" w:rsidR="005C0B93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10:</w:t>
      </w:r>
      <w:r w:rsidR="005C0B93" w:rsidRPr="00D533A6">
        <w:rPr>
          <w:rFonts w:ascii="Arial" w:eastAsia="Calibri" w:hAnsi="Arial" w:cs="Arial"/>
          <w:b/>
          <w:bCs/>
          <w:sz w:val="20"/>
          <w:szCs w:val="20"/>
        </w:rPr>
        <w:t>2</w:t>
      </w:r>
      <w:r w:rsidRPr="00D533A6">
        <w:rPr>
          <w:rFonts w:ascii="Arial" w:eastAsia="Calibri" w:hAnsi="Arial" w:cs="Arial"/>
          <w:b/>
          <w:bCs/>
          <w:sz w:val="20"/>
          <w:szCs w:val="20"/>
        </w:rPr>
        <w:t>0-10:</w:t>
      </w:r>
      <w:r w:rsidR="005C0B93" w:rsidRPr="00D533A6">
        <w:rPr>
          <w:rFonts w:ascii="Arial" w:eastAsia="Calibri" w:hAnsi="Arial" w:cs="Arial"/>
          <w:b/>
          <w:bCs/>
          <w:sz w:val="20"/>
          <w:szCs w:val="20"/>
        </w:rPr>
        <w:t>30</w:t>
      </w:r>
      <w:r w:rsidRPr="00D533A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2825A17C" w14:textId="79A1A231" w:rsidR="006737B6" w:rsidRPr="00D533A6" w:rsidRDefault="005C0B93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Pozdravni</w:t>
      </w:r>
      <w:r w:rsidR="006737B6" w:rsidRPr="00D533A6">
        <w:rPr>
          <w:rFonts w:ascii="Arial" w:eastAsia="Calibri" w:hAnsi="Arial" w:cs="Arial"/>
          <w:b/>
          <w:bCs/>
          <w:sz w:val="20"/>
          <w:szCs w:val="20"/>
        </w:rPr>
        <w:t xml:space="preserve"> nagovor: Evropski komisar za notranji trg </w:t>
      </w:r>
      <w:proofErr w:type="spellStart"/>
      <w:r w:rsidR="006737B6" w:rsidRPr="00D533A6">
        <w:rPr>
          <w:rFonts w:ascii="Arial" w:eastAsia="Times New Roman" w:hAnsi="Arial" w:cs="Arial"/>
          <w:b/>
          <w:bCs/>
          <w:sz w:val="20"/>
          <w:szCs w:val="20"/>
        </w:rPr>
        <w:t>Thierry</w:t>
      </w:r>
      <w:proofErr w:type="spellEnd"/>
      <w:r w:rsidR="006737B6" w:rsidRPr="00D533A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="006737B6" w:rsidRPr="00D533A6">
        <w:rPr>
          <w:rFonts w:ascii="Arial" w:eastAsia="Times New Roman" w:hAnsi="Arial" w:cs="Arial"/>
          <w:b/>
          <w:bCs/>
          <w:sz w:val="20"/>
          <w:szCs w:val="20"/>
        </w:rPr>
        <w:t>Breton</w:t>
      </w:r>
      <w:proofErr w:type="spellEnd"/>
      <w:r w:rsidR="00D533A6" w:rsidRPr="00D533A6">
        <w:rPr>
          <w:rFonts w:ascii="Arial" w:eastAsia="Times New Roman" w:hAnsi="Arial" w:cs="Arial"/>
          <w:b/>
          <w:bCs/>
          <w:sz w:val="20"/>
          <w:szCs w:val="20"/>
        </w:rPr>
        <w:t xml:space="preserve"> (čakamo potrditev) </w:t>
      </w:r>
    </w:p>
    <w:p w14:paraId="46B0E837" w14:textId="77777777" w:rsidR="006737B6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46C71476" w14:textId="1B953D25" w:rsidR="006737B6" w:rsidRPr="00D533A6" w:rsidRDefault="006737B6" w:rsidP="006737B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0EB026A9" w14:textId="77777777" w:rsidR="006737B6" w:rsidRPr="00D533A6" w:rsidRDefault="006737B6" w:rsidP="006737B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5E68D519" w14:textId="5AD61BA9" w:rsidR="006737B6" w:rsidRPr="00D533A6" w:rsidRDefault="005C0B93" w:rsidP="006737B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10: 35 </w:t>
      </w:r>
      <w:r w:rsidR="006737B6"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Panel I. PAMETNA MESTA</w:t>
      </w:r>
    </w:p>
    <w:p w14:paraId="76C3FEF0" w14:textId="77777777" w:rsidR="006737B6" w:rsidRPr="00D533A6" w:rsidRDefault="006737B6" w:rsidP="006737B6">
      <w:pPr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</w:pPr>
    </w:p>
    <w:p w14:paraId="2DC15AAB" w14:textId="62992942" w:rsidR="006737B6" w:rsidRPr="00D533A6" w:rsidRDefault="006737B6" w:rsidP="005C0B93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10:4</w:t>
      </w:r>
      <w:r w:rsidR="005C0B93"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0</w:t>
      </w:r>
      <w:r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– 10:</w:t>
      </w:r>
      <w:r w:rsidR="005C0B93"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45 </w:t>
      </w:r>
      <w:r w:rsidRPr="00D533A6">
        <w:rPr>
          <w:rFonts w:ascii="Arial" w:hAnsi="Arial" w:cs="Arial"/>
          <w:b/>
          <w:bCs/>
          <w:sz w:val="20"/>
          <w:szCs w:val="20"/>
        </w:rPr>
        <w:t>Video prispevek s predstavitvijo vsebine (Pametna mesta)</w:t>
      </w:r>
    </w:p>
    <w:p w14:paraId="6DC013FB" w14:textId="77777777" w:rsidR="006737B6" w:rsidRPr="00D533A6" w:rsidRDefault="006737B6" w:rsidP="006737B6">
      <w:pPr>
        <w:keepNext/>
        <w:keepLines/>
        <w:suppressAutoHyphens/>
        <w:autoSpaceDN w:val="0"/>
        <w:spacing w:before="40" w:after="0" w:line="256" w:lineRule="auto"/>
        <w:jc w:val="both"/>
        <w:textAlignment w:val="baseline"/>
        <w:outlineLvl w:val="3"/>
        <w:rPr>
          <w:rFonts w:ascii="Arial" w:eastAsiaTheme="majorEastAsia" w:hAnsi="Arial" w:cs="Arial"/>
          <w:b/>
          <w:bCs/>
          <w:i/>
          <w:iCs/>
          <w:sz w:val="20"/>
          <w:szCs w:val="20"/>
        </w:rPr>
      </w:pPr>
    </w:p>
    <w:p w14:paraId="24B15229" w14:textId="2C5263ED" w:rsidR="006737B6" w:rsidRPr="00D533A6" w:rsidRDefault="006737B6" w:rsidP="006737B6">
      <w:pPr>
        <w:keepNext/>
        <w:keepLines/>
        <w:suppressAutoHyphens/>
        <w:autoSpaceDN w:val="0"/>
        <w:spacing w:before="40" w:after="0" w:line="256" w:lineRule="auto"/>
        <w:jc w:val="both"/>
        <w:textAlignment w:val="baseline"/>
        <w:outlineLvl w:val="3"/>
        <w:rPr>
          <w:rFonts w:ascii="Arial" w:eastAsiaTheme="majorEastAsia" w:hAnsi="Arial" w:cs="Arial"/>
          <w:b/>
          <w:bCs/>
          <w:sz w:val="20"/>
          <w:szCs w:val="20"/>
        </w:rPr>
      </w:pPr>
      <w:r w:rsidRPr="00D533A6">
        <w:rPr>
          <w:rFonts w:ascii="Arial" w:eastAsiaTheme="majorEastAsia" w:hAnsi="Arial" w:cs="Arial"/>
          <w:b/>
          <w:bCs/>
          <w:sz w:val="20"/>
          <w:szCs w:val="20"/>
        </w:rPr>
        <w:t>10:</w:t>
      </w:r>
      <w:r w:rsidR="005C0B93" w:rsidRPr="00D533A6">
        <w:rPr>
          <w:rFonts w:ascii="Arial" w:eastAsiaTheme="majorEastAsia" w:hAnsi="Arial" w:cs="Arial"/>
          <w:b/>
          <w:bCs/>
          <w:sz w:val="20"/>
          <w:szCs w:val="20"/>
        </w:rPr>
        <w:t>4</w:t>
      </w:r>
      <w:r w:rsidRPr="00D533A6">
        <w:rPr>
          <w:rFonts w:ascii="Arial" w:eastAsiaTheme="majorEastAsia" w:hAnsi="Arial" w:cs="Arial"/>
          <w:b/>
          <w:bCs/>
          <w:sz w:val="20"/>
          <w:szCs w:val="20"/>
        </w:rPr>
        <w:t>5 – 1</w:t>
      </w:r>
      <w:r w:rsidR="005C0B93" w:rsidRPr="00D533A6">
        <w:rPr>
          <w:rFonts w:ascii="Arial" w:eastAsiaTheme="majorEastAsia" w:hAnsi="Arial" w:cs="Arial"/>
          <w:b/>
          <w:bCs/>
          <w:sz w:val="20"/>
          <w:szCs w:val="20"/>
        </w:rPr>
        <w:t>0:50</w:t>
      </w:r>
      <w:r w:rsidRPr="00D533A6">
        <w:rPr>
          <w:rFonts w:ascii="Arial" w:eastAsiaTheme="majorEastAsia" w:hAnsi="Arial" w:cs="Arial"/>
          <w:b/>
          <w:bCs/>
          <w:sz w:val="20"/>
          <w:szCs w:val="20"/>
        </w:rPr>
        <w:t xml:space="preserve"> Moderator panela: Dr. Peter Merc, Lemur-Legal</w:t>
      </w:r>
    </w:p>
    <w:p w14:paraId="41A9C656" w14:textId="77777777" w:rsidR="006737B6" w:rsidRPr="00D533A6" w:rsidRDefault="006737B6" w:rsidP="006737B6">
      <w:pPr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</w:pPr>
    </w:p>
    <w:p w14:paraId="3BE99414" w14:textId="3461FD1A" w:rsidR="00AF7126" w:rsidRPr="00D533A6" w:rsidRDefault="006737B6" w:rsidP="00AF712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</w:t>
      </w:r>
      <w:r w:rsidR="005C0B93"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0:50</w:t>
      </w:r>
      <w:r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-11:</w:t>
      </w:r>
      <w:r w:rsidR="005C0B93"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0</w:t>
      </w:r>
      <w:r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5</w:t>
      </w:r>
      <w:r w:rsidR="00AF7126"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</w:p>
    <w:p w14:paraId="1CBB00C9" w14:textId="0857FB0C" w:rsidR="006737B6" w:rsidRPr="00D533A6" w:rsidRDefault="006737B6" w:rsidP="00AF712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Aktivnosti Mestne občine Novo mesto, ki se nanašajo na nove informacijske rešitve za podporo delovanja občine</w:t>
      </w:r>
      <w:r w:rsidR="00AF7126" w:rsidRPr="00D533A6">
        <w:rPr>
          <w:rFonts w:ascii="Arial" w:hAnsi="Arial" w:cs="Arial"/>
          <w:b/>
          <w:bCs/>
          <w:sz w:val="20"/>
          <w:szCs w:val="20"/>
        </w:rPr>
        <w:t>,</w:t>
      </w:r>
      <w:r w:rsidRPr="00D533A6">
        <w:rPr>
          <w:rFonts w:ascii="Arial" w:hAnsi="Arial" w:cs="Arial"/>
          <w:b/>
          <w:bCs/>
          <w:sz w:val="20"/>
          <w:szCs w:val="20"/>
        </w:rPr>
        <w:t xml:space="preserve"> Mag. Gregor </w:t>
      </w:r>
      <w:proofErr w:type="spellStart"/>
      <w:r w:rsidRPr="00D533A6">
        <w:rPr>
          <w:rFonts w:ascii="Arial" w:hAnsi="Arial" w:cs="Arial"/>
          <w:b/>
          <w:bCs/>
          <w:sz w:val="20"/>
          <w:szCs w:val="20"/>
        </w:rPr>
        <w:t>Macedoni</w:t>
      </w:r>
      <w:proofErr w:type="spellEnd"/>
      <w:r w:rsidRPr="00D533A6">
        <w:rPr>
          <w:rFonts w:ascii="Arial" w:hAnsi="Arial" w:cs="Arial"/>
          <w:b/>
          <w:bCs/>
          <w:sz w:val="20"/>
          <w:szCs w:val="20"/>
        </w:rPr>
        <w:t>, župan Mestne občine Novo mesto</w:t>
      </w:r>
      <w:r w:rsidRPr="00D533A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571DA262" w14:textId="77777777" w:rsidR="00AF7126" w:rsidRPr="00D533A6" w:rsidRDefault="00AF7126" w:rsidP="006737B6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ABCFB8" w14:textId="4BA58618" w:rsidR="00AF7126" w:rsidRPr="00D533A6" w:rsidRDefault="006737B6" w:rsidP="00AF712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33A6">
        <w:rPr>
          <w:rFonts w:ascii="Arial" w:hAnsi="Arial" w:cs="Arial"/>
          <w:b/>
          <w:bCs/>
          <w:sz w:val="20"/>
          <w:szCs w:val="20"/>
        </w:rPr>
        <w:t>11:</w:t>
      </w:r>
      <w:r w:rsidR="005C0B93" w:rsidRPr="00D533A6">
        <w:rPr>
          <w:rFonts w:ascii="Arial" w:hAnsi="Arial" w:cs="Arial"/>
          <w:b/>
          <w:bCs/>
          <w:sz w:val="20"/>
          <w:szCs w:val="20"/>
        </w:rPr>
        <w:t>0</w:t>
      </w:r>
      <w:r w:rsidRPr="00D533A6">
        <w:rPr>
          <w:rFonts w:ascii="Arial" w:hAnsi="Arial" w:cs="Arial"/>
          <w:b/>
          <w:bCs/>
          <w:sz w:val="20"/>
          <w:szCs w:val="20"/>
        </w:rPr>
        <w:t>5-11:</w:t>
      </w:r>
      <w:r w:rsidR="005C0B93" w:rsidRPr="00D533A6">
        <w:rPr>
          <w:rFonts w:ascii="Arial" w:hAnsi="Arial" w:cs="Arial"/>
          <w:b/>
          <w:bCs/>
          <w:sz w:val="20"/>
          <w:szCs w:val="20"/>
        </w:rPr>
        <w:t>20</w:t>
      </w:r>
      <w:r w:rsidR="00AF7126" w:rsidRPr="00D533A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DA0B5D" w14:textId="4117B567" w:rsidR="006737B6" w:rsidRPr="00D533A6" w:rsidRDefault="006737B6" w:rsidP="00AF712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33A6">
        <w:rPr>
          <w:rFonts w:ascii="Arial" w:hAnsi="Arial" w:cs="Arial"/>
          <w:b/>
          <w:bCs/>
          <w:sz w:val="20"/>
          <w:szCs w:val="20"/>
        </w:rPr>
        <w:t>Digitalne kompetence v lokalnem okolju za kvalitetnejše življenje</w:t>
      </w:r>
      <w:r w:rsidR="00AF7126" w:rsidRPr="00D533A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533A6">
        <w:rPr>
          <w:rFonts w:ascii="Arial" w:hAnsi="Arial" w:cs="Arial"/>
          <w:b/>
          <w:bCs/>
          <w:sz w:val="20"/>
          <w:szCs w:val="20"/>
        </w:rPr>
        <w:t xml:space="preserve"> Ana Pleško,  </w:t>
      </w:r>
      <w:r w:rsidRPr="00D533A6">
        <w:rPr>
          <w:rFonts w:ascii="Arial" w:eastAsia="Calibri" w:hAnsi="Arial" w:cs="Arial"/>
          <w:b/>
          <w:bCs/>
          <w:sz w:val="20"/>
          <w:szCs w:val="20"/>
        </w:rPr>
        <w:t>soustanoviteljica Simbioze</w:t>
      </w:r>
    </w:p>
    <w:p w14:paraId="6E6A8D71" w14:textId="77777777" w:rsidR="006737B6" w:rsidRPr="00D533A6" w:rsidRDefault="006737B6" w:rsidP="006737B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7CF2C8FF" w14:textId="4FAD04A0" w:rsidR="006737B6" w:rsidRPr="00D533A6" w:rsidRDefault="006737B6" w:rsidP="006737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533A6">
        <w:rPr>
          <w:rFonts w:ascii="Arial" w:eastAsia="Times New Roman" w:hAnsi="Arial" w:cs="Arial"/>
          <w:b/>
          <w:bCs/>
          <w:sz w:val="20"/>
          <w:szCs w:val="20"/>
        </w:rPr>
        <w:t>11:</w:t>
      </w:r>
      <w:r w:rsidR="005C0B93" w:rsidRPr="00D533A6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D533A6">
        <w:rPr>
          <w:rFonts w:ascii="Arial" w:eastAsia="Times New Roman" w:hAnsi="Arial" w:cs="Arial"/>
          <w:b/>
          <w:bCs/>
          <w:sz w:val="20"/>
          <w:szCs w:val="20"/>
        </w:rPr>
        <w:t>0-11:</w:t>
      </w:r>
      <w:r w:rsidR="005C0B93" w:rsidRPr="00D533A6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Pr="00D533A6">
        <w:rPr>
          <w:rFonts w:ascii="Arial" w:eastAsia="Times New Roman" w:hAnsi="Arial" w:cs="Arial"/>
          <w:b/>
          <w:bCs/>
          <w:sz w:val="20"/>
          <w:szCs w:val="20"/>
        </w:rPr>
        <w:t>5</w:t>
      </w:r>
    </w:p>
    <w:p w14:paraId="6008979C" w14:textId="4B5BDFFC" w:rsidR="006737B6" w:rsidRPr="00D533A6" w:rsidRDefault="006737B6" w:rsidP="006737B6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lastRenderedPageBreak/>
        <w:t>Dobre prakse pametnih mest</w:t>
      </w:r>
      <w:r w:rsidR="00AF7126" w:rsidRPr="00D533A6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Pr="00D533A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D533A6">
        <w:rPr>
          <w:rFonts w:ascii="Arial" w:hAnsi="Arial" w:cs="Arial"/>
          <w:b/>
          <w:bCs/>
          <w:sz w:val="20"/>
          <w:szCs w:val="20"/>
        </w:rPr>
        <w:t>Andrej Kotar, G</w:t>
      </w:r>
      <w:r w:rsidR="001B4425" w:rsidRPr="00D533A6">
        <w:rPr>
          <w:rFonts w:ascii="Arial" w:hAnsi="Arial" w:cs="Arial"/>
          <w:b/>
          <w:bCs/>
          <w:sz w:val="20"/>
          <w:szCs w:val="20"/>
        </w:rPr>
        <w:t>ospodarska zbornica Slovenije</w:t>
      </w:r>
      <w:r w:rsidRPr="00D533A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3F80CFDD" w14:textId="77777777" w:rsidR="006737B6" w:rsidRPr="00D533A6" w:rsidRDefault="006737B6" w:rsidP="006737B6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BB33803" w14:textId="755B3221" w:rsidR="006737B6" w:rsidRPr="00D533A6" w:rsidRDefault="006737B6" w:rsidP="006737B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33A6">
        <w:rPr>
          <w:rFonts w:ascii="Arial" w:hAnsi="Arial" w:cs="Arial"/>
          <w:b/>
          <w:bCs/>
          <w:sz w:val="20"/>
          <w:szCs w:val="20"/>
        </w:rPr>
        <w:t>11:</w:t>
      </w:r>
      <w:r w:rsidR="005C0B93" w:rsidRPr="00D533A6">
        <w:rPr>
          <w:rFonts w:ascii="Arial" w:hAnsi="Arial" w:cs="Arial"/>
          <w:b/>
          <w:bCs/>
          <w:sz w:val="20"/>
          <w:szCs w:val="20"/>
        </w:rPr>
        <w:t>3</w:t>
      </w:r>
      <w:r w:rsidRPr="00D533A6">
        <w:rPr>
          <w:rFonts w:ascii="Arial" w:hAnsi="Arial" w:cs="Arial"/>
          <w:b/>
          <w:bCs/>
          <w:sz w:val="20"/>
          <w:szCs w:val="20"/>
        </w:rPr>
        <w:t>5:1</w:t>
      </w:r>
      <w:r w:rsidR="005C0B93" w:rsidRPr="00D533A6">
        <w:rPr>
          <w:rFonts w:ascii="Arial" w:hAnsi="Arial" w:cs="Arial"/>
          <w:b/>
          <w:bCs/>
          <w:sz w:val="20"/>
          <w:szCs w:val="20"/>
        </w:rPr>
        <w:t>1:50</w:t>
      </w:r>
    </w:p>
    <w:p w14:paraId="0D03F61B" w14:textId="4B384CE7" w:rsidR="006737B6" w:rsidRPr="00D533A6" w:rsidRDefault="006737B6" w:rsidP="006737B6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D533A6">
        <w:rPr>
          <w:rFonts w:ascii="Arial" w:hAnsi="Arial" w:cs="Arial"/>
          <w:b/>
          <w:bCs/>
          <w:sz w:val="20"/>
          <w:szCs w:val="20"/>
        </w:rPr>
        <w:t>Predstavitev Estonske izkušnje digitalizacije mest in skupnosti – Talin</w:t>
      </w:r>
      <w:r w:rsidR="00AF7126" w:rsidRPr="00D533A6">
        <w:rPr>
          <w:rFonts w:ascii="Arial" w:hAnsi="Arial" w:cs="Arial"/>
          <w:b/>
          <w:bCs/>
          <w:sz w:val="20"/>
          <w:szCs w:val="20"/>
        </w:rPr>
        <w:t>,</w:t>
      </w:r>
      <w:r w:rsidRPr="00D53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533A6">
        <w:rPr>
          <w:rFonts w:ascii="Arial" w:hAnsi="Arial" w:cs="Arial"/>
          <w:b/>
          <w:bCs/>
          <w:sz w:val="20"/>
          <w:szCs w:val="20"/>
        </w:rPr>
        <w:t>Toomas</w:t>
      </w:r>
      <w:proofErr w:type="spellEnd"/>
      <w:r w:rsidRPr="00D533A6">
        <w:rPr>
          <w:rFonts w:ascii="Arial" w:hAnsi="Arial" w:cs="Arial"/>
          <w:b/>
          <w:bCs/>
          <w:sz w:val="20"/>
          <w:szCs w:val="20"/>
        </w:rPr>
        <w:t xml:space="preserve"> </w:t>
      </w:r>
      <w:r w:rsidR="001B4425" w:rsidRPr="00D533A6">
        <w:rPr>
          <w:rFonts w:cs="Arial"/>
          <w:b/>
          <w:bCs/>
          <w:color w:val="000000"/>
          <w:szCs w:val="20"/>
          <w:lang w:eastAsia="sl-SI"/>
        </w:rPr>
        <w:t>Türk</w:t>
      </w:r>
      <w:r w:rsidRPr="00D533A6">
        <w:rPr>
          <w:rFonts w:ascii="Arial" w:hAnsi="Arial" w:cs="Arial"/>
          <w:b/>
          <w:bCs/>
          <w:sz w:val="20"/>
          <w:szCs w:val="20"/>
        </w:rPr>
        <w:t>, Talin, Estonija</w:t>
      </w:r>
    </w:p>
    <w:p w14:paraId="70757B3F" w14:textId="77777777" w:rsidR="006737B6" w:rsidRPr="00D533A6" w:rsidRDefault="006737B6" w:rsidP="006737B6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E8C77AF" w14:textId="32DDD6DF" w:rsidR="006737B6" w:rsidRPr="00D533A6" w:rsidRDefault="006737B6" w:rsidP="006737B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33A6">
        <w:rPr>
          <w:rFonts w:ascii="Arial" w:hAnsi="Arial" w:cs="Arial"/>
          <w:b/>
          <w:bCs/>
          <w:sz w:val="20"/>
          <w:szCs w:val="20"/>
        </w:rPr>
        <w:t>1</w:t>
      </w:r>
      <w:r w:rsidR="005C0B93" w:rsidRPr="00D533A6">
        <w:rPr>
          <w:rFonts w:ascii="Arial" w:hAnsi="Arial" w:cs="Arial"/>
          <w:b/>
          <w:bCs/>
          <w:sz w:val="20"/>
          <w:szCs w:val="20"/>
        </w:rPr>
        <w:t>1:50</w:t>
      </w:r>
      <w:r w:rsidRPr="00D533A6">
        <w:rPr>
          <w:rFonts w:ascii="Arial" w:hAnsi="Arial" w:cs="Arial"/>
          <w:b/>
          <w:bCs/>
          <w:sz w:val="20"/>
          <w:szCs w:val="20"/>
        </w:rPr>
        <w:t>-12:</w:t>
      </w:r>
      <w:r w:rsidR="005C0B93" w:rsidRPr="00D533A6">
        <w:rPr>
          <w:rFonts w:ascii="Arial" w:hAnsi="Arial" w:cs="Arial"/>
          <w:b/>
          <w:bCs/>
          <w:sz w:val="20"/>
          <w:szCs w:val="20"/>
        </w:rPr>
        <w:t>0</w:t>
      </w:r>
      <w:r w:rsidRPr="00D533A6">
        <w:rPr>
          <w:rFonts w:ascii="Arial" w:hAnsi="Arial" w:cs="Arial"/>
          <w:b/>
          <w:bCs/>
          <w:sz w:val="20"/>
          <w:szCs w:val="20"/>
        </w:rPr>
        <w:t>5</w:t>
      </w:r>
    </w:p>
    <w:p w14:paraId="787F858B" w14:textId="5DE0287B" w:rsidR="006737B6" w:rsidRPr="00D533A6" w:rsidRDefault="006737B6" w:rsidP="006737B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Kako izzive občanov pretvoriti v rešitve pametnega mesta ali skupnosti</w:t>
      </w:r>
      <w:r w:rsidR="00AF7126" w:rsidRPr="00D533A6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proofErr w:type="spellStart"/>
      <w:r w:rsidRPr="00D533A6">
        <w:rPr>
          <w:rFonts w:ascii="Arial" w:eastAsia="Calibri" w:hAnsi="Arial" w:cs="Arial"/>
          <w:b/>
          <w:bCs/>
          <w:sz w:val="20"/>
          <w:szCs w:val="20"/>
        </w:rPr>
        <w:t>Kieran</w:t>
      </w:r>
      <w:proofErr w:type="spellEnd"/>
      <w:r w:rsidRPr="00D533A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533A6">
        <w:rPr>
          <w:rFonts w:ascii="Arial" w:eastAsia="Calibri" w:hAnsi="Arial" w:cs="Arial"/>
          <w:b/>
          <w:bCs/>
          <w:sz w:val="20"/>
          <w:szCs w:val="20"/>
        </w:rPr>
        <w:t>O'Hea</w:t>
      </w:r>
      <w:proofErr w:type="spellEnd"/>
      <w:r w:rsidRPr="00D533A6">
        <w:rPr>
          <w:rFonts w:ascii="Arial" w:eastAsia="Calibri" w:hAnsi="Arial" w:cs="Arial"/>
          <w:b/>
          <w:bCs/>
          <w:sz w:val="20"/>
          <w:szCs w:val="20"/>
        </w:rPr>
        <w:t>, samostojni raziskovalec, Irska</w:t>
      </w:r>
    </w:p>
    <w:p w14:paraId="22202461" w14:textId="77777777" w:rsidR="001348B7" w:rsidRPr="00D533A6" w:rsidRDefault="001348B7" w:rsidP="006737B6">
      <w:pPr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</w:pPr>
    </w:p>
    <w:p w14:paraId="59D3B6A0" w14:textId="3D177CE2" w:rsidR="006737B6" w:rsidRPr="00D533A6" w:rsidRDefault="006737B6" w:rsidP="006737B6">
      <w:pPr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</w:pPr>
      <w:r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12:</w:t>
      </w:r>
      <w:r w:rsidR="005C0B93"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05</w:t>
      </w:r>
      <w:r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-12:</w:t>
      </w:r>
      <w:r w:rsidR="005C0B93"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3</w:t>
      </w:r>
      <w:r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5</w:t>
      </w:r>
      <w:r w:rsidR="001348B7" w:rsidRPr="00D533A6"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  <w:t xml:space="preserve"> </w:t>
      </w:r>
      <w:r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Razprava</w:t>
      </w:r>
    </w:p>
    <w:p w14:paraId="2A120140" w14:textId="77777777" w:rsidR="006737B6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0FC6C806" w14:textId="3B02553A" w:rsidR="006737B6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Odmor: 12:</w:t>
      </w:r>
      <w:r w:rsidR="005C0B93" w:rsidRPr="00D533A6">
        <w:rPr>
          <w:rFonts w:ascii="Arial" w:eastAsia="Calibri" w:hAnsi="Arial" w:cs="Arial"/>
          <w:b/>
          <w:bCs/>
          <w:sz w:val="20"/>
          <w:szCs w:val="20"/>
        </w:rPr>
        <w:t>3</w:t>
      </w:r>
      <w:r w:rsidRPr="00D533A6">
        <w:rPr>
          <w:rFonts w:ascii="Arial" w:eastAsia="Calibri" w:hAnsi="Arial" w:cs="Arial"/>
          <w:b/>
          <w:bCs/>
          <w:sz w:val="20"/>
          <w:szCs w:val="20"/>
        </w:rPr>
        <w:t>5-13:00</w:t>
      </w:r>
    </w:p>
    <w:p w14:paraId="57F44480" w14:textId="77777777" w:rsidR="006737B6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5BE0D9A0" w14:textId="77777777" w:rsidR="006737B6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5C09AB96" w14:textId="77777777" w:rsidR="006737B6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Panel II: ČEZMEJNO SODELOVANJE IN EZTS</w:t>
      </w:r>
    </w:p>
    <w:p w14:paraId="7A0878DF" w14:textId="77777777" w:rsidR="006737B6" w:rsidRPr="00D533A6" w:rsidRDefault="006737B6" w:rsidP="006737B6">
      <w:pPr>
        <w:suppressAutoHyphens/>
        <w:autoSpaceDN w:val="0"/>
        <w:spacing w:after="0" w:line="276" w:lineRule="auto"/>
        <w:ind w:left="1080" w:hanging="1080"/>
        <w:contextualSpacing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51901344" w14:textId="19E9FFCA" w:rsidR="006737B6" w:rsidRPr="00D533A6" w:rsidRDefault="006737B6" w:rsidP="005C0B93">
      <w:pPr>
        <w:suppressAutoHyphens/>
        <w:autoSpaceDN w:val="0"/>
        <w:spacing w:after="0" w:line="276" w:lineRule="auto"/>
        <w:ind w:left="1080" w:hanging="1080"/>
        <w:contextualSpacing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 xml:space="preserve">13:00 </w:t>
      </w:r>
      <w:r w:rsidRPr="00D533A6">
        <w:rPr>
          <w:rFonts w:ascii="Arial" w:eastAsia="Times New Roman" w:hAnsi="Arial" w:cs="Arial"/>
          <w:b/>
          <w:bCs/>
          <w:sz w:val="20"/>
          <w:szCs w:val="20"/>
        </w:rPr>
        <w:t>Video prispevek s predstavitvijo vsebine Čezmejno sodelovanje</w:t>
      </w:r>
    </w:p>
    <w:p w14:paraId="1F3FEB8D" w14:textId="77777777" w:rsidR="006737B6" w:rsidRPr="00D533A6" w:rsidRDefault="006737B6" w:rsidP="006737B6">
      <w:pPr>
        <w:suppressAutoHyphens/>
        <w:autoSpaceDN w:val="0"/>
        <w:spacing w:after="0" w:line="276" w:lineRule="auto"/>
        <w:ind w:left="1080" w:hanging="1080"/>
        <w:contextualSpacing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723C3D83" w14:textId="77777777" w:rsidR="006737B6" w:rsidRPr="00D533A6" w:rsidRDefault="006737B6" w:rsidP="006737B6">
      <w:pPr>
        <w:suppressAutoHyphens/>
        <w:autoSpaceDN w:val="0"/>
        <w:spacing w:after="0" w:line="276" w:lineRule="auto"/>
        <w:ind w:left="1080" w:hanging="1080"/>
        <w:contextualSpacing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13:05-13:15</w:t>
      </w:r>
    </w:p>
    <w:p w14:paraId="0C10BAC3" w14:textId="3F730742" w:rsidR="006737B6" w:rsidRPr="00D533A6" w:rsidRDefault="006737B6" w:rsidP="00AA0DCC">
      <w:pPr>
        <w:suppressAutoHyphens/>
        <w:autoSpaceDN w:val="0"/>
        <w:spacing w:after="0" w:line="276" w:lineRule="auto"/>
        <w:ind w:left="1080" w:hanging="1080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Moderator panela: Dr. Ivan Žagar, vodja slovenske delegacije v Odboru regij</w:t>
      </w:r>
    </w:p>
    <w:p w14:paraId="78D97B2A" w14:textId="77777777" w:rsidR="006737B6" w:rsidRPr="00D533A6" w:rsidRDefault="006737B6" w:rsidP="006737B6">
      <w:pPr>
        <w:suppressAutoHyphens/>
        <w:autoSpaceDN w:val="0"/>
        <w:spacing w:after="0" w:line="276" w:lineRule="auto"/>
        <w:ind w:left="1080" w:hanging="1080"/>
        <w:contextualSpacing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3E1A18E9" w14:textId="095BE0AF" w:rsidR="004B0E0B" w:rsidRPr="00D533A6" w:rsidRDefault="006737B6" w:rsidP="00066E6D">
      <w:pPr>
        <w:suppressAutoHyphens/>
        <w:autoSpaceDN w:val="0"/>
        <w:spacing w:after="0" w:line="276" w:lineRule="auto"/>
        <w:ind w:left="1080" w:hanging="1080"/>
        <w:contextualSpacing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13:15-13:30</w:t>
      </w:r>
    </w:p>
    <w:p w14:paraId="01909CEB" w14:textId="77777777" w:rsidR="006772BF" w:rsidRPr="00D533A6" w:rsidRDefault="006772BF" w:rsidP="004B0E0B">
      <w:pPr>
        <w:suppressAutoHyphens/>
        <w:autoSpaceDN w:val="0"/>
        <w:spacing w:before="100" w:beforeAutospacing="1" w:after="0" w:line="276" w:lineRule="auto"/>
        <w:contextualSpacing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  <w:lang w:eastAsia="sl-SI"/>
        </w:rPr>
      </w:pPr>
    </w:p>
    <w:p w14:paraId="760684A6" w14:textId="4BFE569C" w:rsidR="004B0E0B" w:rsidRPr="00D533A6" w:rsidRDefault="006772BF" w:rsidP="004B0E0B">
      <w:pPr>
        <w:suppressAutoHyphens/>
        <w:autoSpaceDN w:val="0"/>
        <w:spacing w:before="100" w:beforeAutospacing="1" w:after="0" w:line="276" w:lineRule="auto"/>
        <w:contextualSpacing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  <w:lang w:eastAsia="sl-SI"/>
        </w:rPr>
      </w:pPr>
      <w:r w:rsidRPr="00D533A6">
        <w:rPr>
          <w:rStyle w:val="jlqj4b"/>
          <w:rFonts w:ascii="Arial" w:hAnsi="Arial" w:cs="Arial"/>
          <w:b/>
          <w:bCs/>
          <w:sz w:val="20"/>
          <w:szCs w:val="20"/>
        </w:rPr>
        <w:t>Čezmejno sodelovanje, EZTS in mehanizem za reševanje pravnih in upravnih ovir za čezmejno sodelovanje (ECBM)</w:t>
      </w:r>
      <w:r w:rsidR="0085464F" w:rsidRPr="00D533A6">
        <w:rPr>
          <w:rStyle w:val="jlqj4b"/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4B0E0B" w:rsidRPr="00D533A6">
        <w:rPr>
          <w:rStyle w:val="jlqj4b"/>
          <w:rFonts w:ascii="Arial" w:hAnsi="Arial" w:cs="Arial"/>
          <w:b/>
          <w:bCs/>
          <w:sz w:val="20"/>
          <w:szCs w:val="20"/>
        </w:rPr>
        <w:t>Petr</w:t>
      </w:r>
      <w:proofErr w:type="spellEnd"/>
      <w:r w:rsidR="004B0E0B" w:rsidRPr="00D533A6">
        <w:rPr>
          <w:rStyle w:val="jlqj4b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B0E0B" w:rsidRPr="00D533A6"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>Blížkovský</w:t>
      </w:r>
      <w:proofErr w:type="spellEnd"/>
      <w:r w:rsidR="004B0E0B"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, Generalni sekretar Evropskega Odbora regij</w:t>
      </w:r>
    </w:p>
    <w:p w14:paraId="02811ECE" w14:textId="414BE3E5" w:rsidR="004B0E0B" w:rsidRPr="00D533A6" w:rsidRDefault="004B0E0B" w:rsidP="006737B6">
      <w:pPr>
        <w:suppressAutoHyphens/>
        <w:autoSpaceDN w:val="0"/>
        <w:spacing w:after="0" w:line="276" w:lineRule="auto"/>
        <w:ind w:left="1080" w:hanging="1080"/>
        <w:contextualSpacing/>
        <w:jc w:val="both"/>
        <w:textAlignment w:val="baseline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14:paraId="1772979E" w14:textId="4868C4DC" w:rsidR="005B4765" w:rsidRPr="00D533A6" w:rsidRDefault="005B4765" w:rsidP="006737B6">
      <w:pPr>
        <w:suppressAutoHyphens/>
        <w:autoSpaceDN w:val="0"/>
        <w:spacing w:after="0" w:line="276" w:lineRule="auto"/>
        <w:ind w:left="1080" w:hanging="1080"/>
        <w:contextualSpacing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13:30 – 13:45</w:t>
      </w:r>
    </w:p>
    <w:p w14:paraId="7B59D2AA" w14:textId="7324ACB8" w:rsidR="006737B6" w:rsidRPr="00D533A6" w:rsidRDefault="006737B6" w:rsidP="006737B6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Predstavitev in izmenjava izkušenj čezmejnega sodelovanja Mestne občine Nove Gorice</w:t>
      </w:r>
      <w:r w:rsidR="00AF7126" w:rsidRPr="00D533A6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Pr="00D533A6">
        <w:rPr>
          <w:rFonts w:ascii="Arial" w:eastAsia="Calibri" w:hAnsi="Arial" w:cs="Arial"/>
          <w:b/>
          <w:bCs/>
          <w:sz w:val="20"/>
          <w:szCs w:val="20"/>
        </w:rPr>
        <w:t xml:space="preserve"> dr. Klemen Miklavič, župan Mestne občine Nova Gorica</w:t>
      </w:r>
    </w:p>
    <w:p w14:paraId="3FF3B054" w14:textId="77777777" w:rsidR="006737B6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14:paraId="02C06800" w14:textId="71AF2853" w:rsidR="006737B6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13:</w:t>
      </w:r>
      <w:r w:rsidR="005B4765" w:rsidRPr="00D533A6">
        <w:rPr>
          <w:rFonts w:ascii="Arial" w:eastAsia="Calibri" w:hAnsi="Arial" w:cs="Arial"/>
          <w:b/>
          <w:bCs/>
          <w:sz w:val="20"/>
          <w:szCs w:val="20"/>
        </w:rPr>
        <w:t>45:14:00</w:t>
      </w:r>
    </w:p>
    <w:p w14:paraId="20F6942D" w14:textId="4C78E6EA" w:rsidR="006737B6" w:rsidRPr="00D533A6" w:rsidRDefault="006737B6" w:rsidP="006737B6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 xml:space="preserve">Predstavitev in izmenjava izkušenj EZTS </w:t>
      </w:r>
      <w:proofErr w:type="spellStart"/>
      <w:r w:rsidRPr="00D533A6">
        <w:rPr>
          <w:rFonts w:ascii="Arial" w:eastAsia="Calibri" w:hAnsi="Arial" w:cs="Arial"/>
          <w:b/>
          <w:bCs/>
          <w:sz w:val="20"/>
          <w:szCs w:val="20"/>
        </w:rPr>
        <w:t>Geopark</w:t>
      </w:r>
      <w:proofErr w:type="spellEnd"/>
      <w:r w:rsidRPr="00D533A6">
        <w:rPr>
          <w:rFonts w:ascii="Arial" w:eastAsia="Calibri" w:hAnsi="Arial" w:cs="Arial"/>
          <w:b/>
          <w:bCs/>
          <w:sz w:val="20"/>
          <w:szCs w:val="20"/>
        </w:rPr>
        <w:t xml:space="preserve"> Karavanke</w:t>
      </w:r>
      <w:r w:rsidR="00AF7126" w:rsidRPr="00D533A6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Pr="00D533A6">
        <w:rPr>
          <w:rFonts w:ascii="Arial" w:eastAsia="Calibri" w:hAnsi="Arial" w:cs="Arial"/>
          <w:b/>
          <w:bCs/>
          <w:sz w:val="20"/>
          <w:szCs w:val="20"/>
        </w:rPr>
        <w:t xml:space="preserve">mag. Gerald Hartmann, Direktor EZTS </w:t>
      </w:r>
      <w:proofErr w:type="spellStart"/>
      <w:r w:rsidRPr="00D533A6">
        <w:rPr>
          <w:rFonts w:ascii="Arial" w:eastAsia="Calibri" w:hAnsi="Arial" w:cs="Arial"/>
          <w:b/>
          <w:bCs/>
          <w:sz w:val="20"/>
          <w:szCs w:val="20"/>
        </w:rPr>
        <w:t>Geopark</w:t>
      </w:r>
      <w:proofErr w:type="spellEnd"/>
      <w:r w:rsidRPr="00D533A6">
        <w:rPr>
          <w:rFonts w:ascii="Arial" w:eastAsia="Calibri" w:hAnsi="Arial" w:cs="Arial"/>
          <w:b/>
          <w:bCs/>
          <w:sz w:val="20"/>
          <w:szCs w:val="20"/>
        </w:rPr>
        <w:t xml:space="preserve"> Kar</w:t>
      </w:r>
      <w:r w:rsidR="00AF7126" w:rsidRPr="00D533A6">
        <w:rPr>
          <w:rFonts w:ascii="Arial" w:eastAsia="Calibri" w:hAnsi="Arial" w:cs="Arial"/>
          <w:b/>
          <w:bCs/>
          <w:sz w:val="20"/>
          <w:szCs w:val="20"/>
        </w:rPr>
        <w:t>avanke</w:t>
      </w:r>
    </w:p>
    <w:p w14:paraId="2E9F4110" w14:textId="77777777" w:rsidR="006737B6" w:rsidRPr="00D533A6" w:rsidRDefault="006737B6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14:paraId="2E8FDDED" w14:textId="3C2EE210" w:rsidR="006737B6" w:rsidRPr="00D533A6" w:rsidRDefault="005B4765" w:rsidP="006737B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D533A6">
        <w:rPr>
          <w:rFonts w:ascii="Arial" w:eastAsia="Calibri" w:hAnsi="Arial" w:cs="Arial"/>
          <w:b/>
          <w:bCs/>
          <w:sz w:val="20"/>
          <w:szCs w:val="20"/>
        </w:rPr>
        <w:t>14:00-14:15</w:t>
      </w:r>
    </w:p>
    <w:p w14:paraId="0D155650" w14:textId="6AEF5AD8" w:rsidR="006737B6" w:rsidRPr="00D533A6" w:rsidRDefault="006737B6" w:rsidP="00AF7126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  <w:lang w:eastAsia="sl-SI"/>
        </w:rPr>
      </w:pPr>
      <w:bookmarkStart w:id="0" w:name="_Hlk65227188"/>
      <w:r w:rsidRPr="00D533A6">
        <w:rPr>
          <w:rFonts w:ascii="Arial" w:eastAsia="Calibri" w:hAnsi="Arial" w:cs="Arial"/>
          <w:b/>
          <w:bCs/>
          <w:sz w:val="20"/>
          <w:szCs w:val="20"/>
          <w:lang w:eastAsia="sl-SI"/>
        </w:rPr>
        <w:t>Čezmejno sodelovanje: možnosti, pa tudi izzivi in ovire - stališče Flandrije, Belgija</w:t>
      </w:r>
      <w:r w:rsidR="00AF7126" w:rsidRPr="00D533A6">
        <w:rPr>
          <w:rFonts w:ascii="Arial" w:eastAsia="Calibri" w:hAnsi="Arial" w:cs="Arial"/>
          <w:b/>
          <w:bCs/>
          <w:sz w:val="20"/>
          <w:szCs w:val="20"/>
          <w:lang w:eastAsia="sl-SI"/>
        </w:rPr>
        <w:t xml:space="preserve">, </w:t>
      </w:r>
      <w:r w:rsidRPr="00D533A6">
        <w:rPr>
          <w:rFonts w:ascii="Arial" w:eastAsia="Times New Roman" w:hAnsi="Arial" w:cs="Arial"/>
          <w:b/>
          <w:bCs/>
          <w:i/>
          <w:iCs/>
          <w:sz w:val="20"/>
          <w:szCs w:val="20"/>
        </w:rPr>
        <w:t>Edwin Lefebre,</w:t>
      </w:r>
      <w:r w:rsidRPr="00D533A6">
        <w:rPr>
          <w:rFonts w:ascii="Arial" w:eastAsia="Times New Roman" w:hAnsi="Arial" w:cs="Arial"/>
          <w:b/>
          <w:bCs/>
          <w:sz w:val="20"/>
          <w:szCs w:val="20"/>
        </w:rPr>
        <w:t xml:space="preserve"> Agencija za notranje zadeve, Oddelek za kanclerstvo in zunanje zadeve Flandrijske vlade</w:t>
      </w:r>
    </w:p>
    <w:p w14:paraId="069CF150" w14:textId="77777777" w:rsidR="006737B6" w:rsidRPr="00D533A6" w:rsidRDefault="006737B6" w:rsidP="006737B6">
      <w:pPr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bookmarkEnd w:id="0"/>
    <w:p w14:paraId="5EFFE959" w14:textId="233EFEA9" w:rsidR="006737B6" w:rsidRPr="00D533A6" w:rsidRDefault="005B4765" w:rsidP="00AB4C69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  <w:r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14:15 – 14:45</w:t>
      </w:r>
      <w:r w:rsidR="00E95DA1" w:rsidRPr="00D533A6"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  <w:t xml:space="preserve"> </w:t>
      </w:r>
      <w:r w:rsidR="006737B6"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Razprava</w:t>
      </w:r>
      <w:r w:rsidR="005C0B93"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in z</w:t>
      </w:r>
      <w:r w:rsidR="006737B6" w:rsidRPr="00D533A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aključek konference</w:t>
      </w:r>
    </w:p>
    <w:sectPr w:rsidR="006737B6" w:rsidRPr="00D5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70421"/>
    <w:multiLevelType w:val="hybridMultilevel"/>
    <w:tmpl w:val="9410CB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A01E3"/>
    <w:multiLevelType w:val="hybridMultilevel"/>
    <w:tmpl w:val="368ACC5E"/>
    <w:lvl w:ilvl="0" w:tplc="1520CD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4A"/>
    <w:rsid w:val="00066E6D"/>
    <w:rsid w:val="001348B7"/>
    <w:rsid w:val="001B4425"/>
    <w:rsid w:val="002E5A31"/>
    <w:rsid w:val="004B0E0B"/>
    <w:rsid w:val="005B4765"/>
    <w:rsid w:val="005C0B93"/>
    <w:rsid w:val="006737B6"/>
    <w:rsid w:val="006772BF"/>
    <w:rsid w:val="0070754A"/>
    <w:rsid w:val="0085464F"/>
    <w:rsid w:val="00A45FB3"/>
    <w:rsid w:val="00A830B2"/>
    <w:rsid w:val="00AA0DCC"/>
    <w:rsid w:val="00AB4C69"/>
    <w:rsid w:val="00AB53D9"/>
    <w:rsid w:val="00AF7126"/>
    <w:rsid w:val="00D533A6"/>
    <w:rsid w:val="00E4494E"/>
    <w:rsid w:val="00E95DA1"/>
    <w:rsid w:val="00F4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9F96"/>
  <w15:chartTrackingRefBased/>
  <w15:docId w15:val="{1FAE4DCD-4275-4645-B23C-092AA5CD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jlqj4b">
    <w:name w:val="jlqj4b"/>
    <w:basedOn w:val="Privzetapisavaodstavka"/>
    <w:rsid w:val="00673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 Mezek</dc:creator>
  <cp:keywords/>
  <dc:description/>
  <cp:lastModifiedBy>Jurij Mezek</cp:lastModifiedBy>
  <cp:revision>5</cp:revision>
  <dcterms:created xsi:type="dcterms:W3CDTF">2021-06-10T11:36:00Z</dcterms:created>
  <dcterms:modified xsi:type="dcterms:W3CDTF">2021-06-21T10:43:00Z</dcterms:modified>
</cp:coreProperties>
</file>